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636D" w14:textId="486977B6" w:rsidR="00414D8E" w:rsidRDefault="00000000" w:rsidP="00414D8E">
      <w:pPr>
        <w:shd w:val="clear" w:color="auto" w:fill="FFFFFF"/>
        <w:jc w:val="center"/>
        <w:rPr>
          <w:color w:val="202020"/>
          <w:sz w:val="21"/>
          <w:szCs w:val="21"/>
          <w:highlight w:val="white"/>
        </w:rPr>
      </w:pPr>
      <w:r>
        <w:rPr>
          <w:rFonts w:ascii="Roboto" w:eastAsia="Roboto" w:hAnsi="Roboto" w:cs="Roboto"/>
          <w:b/>
          <w:color w:val="202020"/>
          <w:sz w:val="40"/>
          <w:szCs w:val="40"/>
          <w:highlight w:val="white"/>
        </w:rPr>
        <w:t>Small Lab Design</w:t>
      </w:r>
    </w:p>
    <w:p w14:paraId="00000001" w14:textId="346893E4" w:rsidR="000A39AB" w:rsidRDefault="00000000">
      <w:pPr>
        <w:shd w:val="clear" w:color="auto" w:fill="FFFFFF"/>
        <w:rPr>
          <w:color w:val="202020"/>
          <w:sz w:val="21"/>
          <w:szCs w:val="21"/>
          <w:highlight w:val="white"/>
        </w:rPr>
      </w:pPr>
      <w:r>
        <w:rPr>
          <w:color w:val="202020"/>
          <w:sz w:val="21"/>
          <w:szCs w:val="21"/>
          <w:highlight w:val="white"/>
        </w:rPr>
        <w:tab/>
      </w:r>
      <w:r>
        <w:rPr>
          <w:color w:val="202020"/>
          <w:sz w:val="21"/>
          <w:szCs w:val="21"/>
          <w:highlight w:val="white"/>
        </w:rPr>
        <w:tab/>
      </w:r>
      <w:r>
        <w:rPr>
          <w:color w:val="202020"/>
          <w:sz w:val="21"/>
          <w:szCs w:val="21"/>
          <w:highlight w:val="white"/>
        </w:rPr>
        <w:tab/>
      </w:r>
      <w:r>
        <w:rPr>
          <w:color w:val="202020"/>
          <w:sz w:val="21"/>
          <w:szCs w:val="21"/>
          <w:highlight w:val="white"/>
        </w:rPr>
        <w:tab/>
      </w:r>
      <w:r>
        <w:rPr>
          <w:color w:val="202020"/>
          <w:sz w:val="21"/>
          <w:szCs w:val="21"/>
          <w:highlight w:val="white"/>
        </w:rPr>
        <w:tab/>
      </w:r>
    </w:p>
    <w:p w14:paraId="6604DC9F" w14:textId="3C4A3FFA" w:rsidR="000B5C80" w:rsidRDefault="000B5C80" w:rsidP="000B5C80">
      <w:pPr>
        <w:ind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For a $500 home lab the operating system selected is Ubuntu Linux on a single server built from scratch. Oracle VM VirtualBox was utilized to build a virtualized server (Ip 192.168.4.40) and an attack machine on the real server. Windows would be installed on the virtualized server (IP address 192.168.4.41), pfsense will be used for the firewall. Kali Linux (192.168.4.43) is operating on the attack machine. Splunk is a free program selected to monitor network and log traffic. No TP-Link switch or create any vlans, but a switch would be useful when there is a need for the home lab development in the future.</w:t>
      </w:r>
    </w:p>
    <w:p w14:paraId="00000004" w14:textId="37973C58" w:rsidR="000A39AB" w:rsidRDefault="00000000">
      <w:pPr>
        <w:shd w:val="clear" w:color="auto" w:fill="FFFFFF"/>
        <w:spacing w:before="240" w:after="240"/>
        <w:rPr>
          <w:color w:val="202020"/>
          <w:sz w:val="21"/>
          <w:szCs w:val="21"/>
          <w:highlight w:val="white"/>
        </w:rPr>
      </w:pPr>
      <w:r>
        <w:rPr>
          <w:color w:val="202020"/>
          <w:sz w:val="21"/>
          <w:szCs w:val="21"/>
          <w:highlight w:val="white"/>
        </w:rPr>
        <w:br/>
      </w:r>
      <w:r w:rsidR="000B5C80">
        <w:rPr>
          <w:color w:val="48485E"/>
          <w:sz w:val="24"/>
          <w:szCs w:val="24"/>
          <w:highlight w:val="white"/>
        </w:rPr>
        <w:t>● Hardware</w:t>
      </w:r>
      <w:r>
        <w:rPr>
          <w:rFonts w:ascii="Roboto" w:eastAsia="Roboto" w:hAnsi="Roboto" w:cs="Roboto"/>
          <w:color w:val="48485E"/>
          <w:sz w:val="24"/>
          <w:szCs w:val="24"/>
          <w:highlight w:val="white"/>
        </w:rPr>
        <w:t xml:space="preserve"> used, along with details like RAM and hard drive space</w:t>
      </w:r>
      <w:r>
        <w:rPr>
          <w:color w:val="202020"/>
          <w:sz w:val="21"/>
          <w:szCs w:val="21"/>
          <w:highlight w:val="white"/>
        </w:rPr>
        <w:br/>
      </w:r>
      <w:r w:rsidR="000B5C80">
        <w:rPr>
          <w:color w:val="48485E"/>
          <w:sz w:val="24"/>
          <w:szCs w:val="24"/>
          <w:highlight w:val="white"/>
        </w:rPr>
        <w:t>● Software</w:t>
      </w:r>
      <w:r>
        <w:rPr>
          <w:rFonts w:ascii="Roboto" w:eastAsia="Roboto" w:hAnsi="Roboto" w:cs="Roboto"/>
          <w:color w:val="48485E"/>
          <w:sz w:val="24"/>
          <w:szCs w:val="24"/>
          <w:highlight w:val="white"/>
        </w:rPr>
        <w:t xml:space="preserve"> downloaded and installed</w:t>
      </w:r>
      <w:r>
        <w:rPr>
          <w:color w:val="202020"/>
          <w:sz w:val="21"/>
          <w:szCs w:val="21"/>
          <w:highlight w:val="white"/>
        </w:rPr>
        <w:tab/>
      </w:r>
      <w:r>
        <w:rPr>
          <w:color w:val="202020"/>
          <w:sz w:val="21"/>
          <w:szCs w:val="21"/>
          <w:highlight w:val="white"/>
        </w:rPr>
        <w:tab/>
      </w:r>
      <w:r>
        <w:rPr>
          <w:color w:val="202020"/>
          <w:sz w:val="21"/>
          <w:szCs w:val="21"/>
          <w:highlight w:val="white"/>
        </w:rPr>
        <w:br/>
      </w:r>
      <w:r>
        <w:rPr>
          <w:color w:val="48485E"/>
          <w:sz w:val="24"/>
          <w:szCs w:val="24"/>
          <w:highlight w:val="white"/>
        </w:rPr>
        <w:t xml:space="preserve">●  </w:t>
      </w:r>
      <w:r>
        <w:rPr>
          <w:rFonts w:ascii="Roboto" w:eastAsia="Roboto" w:hAnsi="Roboto" w:cs="Roboto"/>
          <w:color w:val="48485E"/>
          <w:sz w:val="24"/>
          <w:szCs w:val="24"/>
          <w:highlight w:val="white"/>
        </w:rPr>
        <w:t>VMs created</w:t>
      </w:r>
      <w:r>
        <w:rPr>
          <w:color w:val="202020"/>
          <w:sz w:val="21"/>
          <w:szCs w:val="21"/>
          <w:highlight w:val="white"/>
        </w:rPr>
        <w:br/>
      </w:r>
      <w:r>
        <w:rPr>
          <w:color w:val="48485E"/>
          <w:sz w:val="24"/>
          <w:szCs w:val="24"/>
          <w:highlight w:val="white"/>
        </w:rPr>
        <w:t xml:space="preserve">●  </w:t>
      </w:r>
      <w:r>
        <w:rPr>
          <w:rFonts w:ascii="Roboto" w:eastAsia="Roboto" w:hAnsi="Roboto" w:cs="Roboto"/>
          <w:color w:val="48485E"/>
          <w:sz w:val="24"/>
          <w:szCs w:val="24"/>
          <w:highlight w:val="white"/>
        </w:rPr>
        <w:t>IP addressing scheme</w:t>
      </w:r>
      <w:r>
        <w:rPr>
          <w:color w:val="202020"/>
          <w:sz w:val="21"/>
          <w:szCs w:val="21"/>
          <w:highlight w:val="white"/>
        </w:rPr>
        <w:tab/>
      </w:r>
      <w:r>
        <w:rPr>
          <w:color w:val="202020"/>
          <w:sz w:val="21"/>
          <w:szCs w:val="21"/>
          <w:highlight w:val="white"/>
        </w:rPr>
        <w:tab/>
      </w:r>
      <w:r>
        <w:rPr>
          <w:color w:val="202020"/>
          <w:sz w:val="21"/>
          <w:szCs w:val="21"/>
          <w:highlight w:val="white"/>
        </w:rPr>
        <w:tab/>
        <w:t xml:space="preserve"> </w:t>
      </w:r>
      <w:r>
        <w:rPr>
          <w:color w:val="202020"/>
          <w:sz w:val="21"/>
          <w:szCs w:val="21"/>
          <w:highlight w:val="white"/>
        </w:rPr>
        <w:tab/>
      </w:r>
      <w:r>
        <w:rPr>
          <w:color w:val="202020"/>
          <w:sz w:val="21"/>
          <w:szCs w:val="21"/>
          <w:highlight w:val="white"/>
        </w:rPr>
        <w:tab/>
      </w:r>
      <w:r>
        <w:rPr>
          <w:color w:val="202020"/>
          <w:sz w:val="21"/>
          <w:szCs w:val="21"/>
          <w:highlight w:val="white"/>
        </w:rPr>
        <w:tab/>
      </w:r>
      <w:r>
        <w:rPr>
          <w:color w:val="202020"/>
          <w:sz w:val="21"/>
          <w:szCs w:val="21"/>
          <w:highlight w:val="white"/>
        </w:rPr>
        <w:tab/>
      </w:r>
      <w:r>
        <w:rPr>
          <w:color w:val="202020"/>
          <w:sz w:val="21"/>
          <w:szCs w:val="21"/>
          <w:highlight w:val="white"/>
        </w:rPr>
        <w:br/>
      </w:r>
      <w:r>
        <w:rPr>
          <w:color w:val="48485E"/>
          <w:sz w:val="24"/>
          <w:szCs w:val="24"/>
          <w:highlight w:val="white"/>
        </w:rPr>
        <w:t xml:space="preserve">●  </w:t>
      </w:r>
      <w:r>
        <w:rPr>
          <w:rFonts w:ascii="Arial Unicode MS" w:eastAsia="Arial Unicode MS" w:hAnsi="Arial Unicode MS" w:cs="Arial Unicode MS"/>
          <w:color w:val="48485E"/>
          <w:sz w:val="24"/>
          <w:szCs w:val="24"/>
          <w:highlight w:val="white"/>
        </w:rPr>
        <w:t xml:space="preserve">Attack machine details (e.g. Kali, Parrot, Black Arch) </w:t>
      </w:r>
      <w:r>
        <w:rPr>
          <w:rFonts w:ascii="Arial Unicode MS" w:eastAsia="Arial Unicode MS" w:hAnsi="Arial Unicode MS" w:cs="Arial Unicode MS"/>
          <w:color w:val="48485E"/>
          <w:sz w:val="24"/>
          <w:szCs w:val="24"/>
          <w:highlight w:val="white"/>
        </w:rPr>
        <w:tab/>
      </w:r>
      <w:r>
        <w:rPr>
          <w:rFonts w:ascii="Arial Unicode MS" w:eastAsia="Arial Unicode MS" w:hAnsi="Arial Unicode MS" w:cs="Arial Unicode MS"/>
          <w:color w:val="48485E"/>
          <w:sz w:val="24"/>
          <w:szCs w:val="24"/>
          <w:highlight w:val="white"/>
        </w:rPr>
        <w:tab/>
      </w:r>
      <w:r>
        <w:rPr>
          <w:rFonts w:ascii="Arial Unicode MS" w:eastAsia="Arial Unicode MS" w:hAnsi="Arial Unicode MS" w:cs="Arial Unicode MS"/>
          <w:color w:val="48485E"/>
          <w:sz w:val="24"/>
          <w:szCs w:val="24"/>
          <w:highlight w:val="white"/>
        </w:rPr>
        <w:br/>
        <w:t>●  Firewall type</w:t>
      </w:r>
      <w:r>
        <w:rPr>
          <w:rFonts w:ascii="Arial Unicode MS" w:eastAsia="Arial Unicode MS" w:hAnsi="Arial Unicode MS" w:cs="Arial Unicode MS"/>
          <w:color w:val="48485E"/>
          <w:sz w:val="24"/>
          <w:szCs w:val="24"/>
          <w:highlight w:val="white"/>
        </w:rPr>
        <w:br/>
        <w:t>●  Network traffic monitoring setup</w:t>
      </w:r>
      <w:r>
        <w:rPr>
          <w:rFonts w:ascii="Arial Unicode MS" w:eastAsia="Arial Unicode MS" w:hAnsi="Arial Unicode MS" w:cs="Arial Unicode MS"/>
          <w:color w:val="48485E"/>
          <w:sz w:val="24"/>
          <w:szCs w:val="24"/>
          <w:highlight w:val="white"/>
        </w:rPr>
        <w:tab/>
      </w:r>
      <w:r>
        <w:rPr>
          <w:rFonts w:ascii="Arial Unicode MS" w:eastAsia="Arial Unicode MS" w:hAnsi="Arial Unicode MS" w:cs="Arial Unicode MS"/>
          <w:color w:val="48485E"/>
          <w:sz w:val="24"/>
          <w:szCs w:val="24"/>
          <w:highlight w:val="white"/>
        </w:rPr>
        <w:tab/>
      </w:r>
      <w:r>
        <w:rPr>
          <w:rFonts w:ascii="Arial Unicode MS" w:eastAsia="Arial Unicode MS" w:hAnsi="Arial Unicode MS" w:cs="Arial Unicode MS"/>
          <w:color w:val="48485E"/>
          <w:sz w:val="24"/>
          <w:szCs w:val="24"/>
          <w:highlight w:val="white"/>
        </w:rPr>
        <w:tab/>
      </w:r>
      <w:r>
        <w:rPr>
          <w:rFonts w:ascii="Arial Unicode MS" w:eastAsia="Arial Unicode MS" w:hAnsi="Arial Unicode MS" w:cs="Arial Unicode MS"/>
          <w:color w:val="48485E"/>
          <w:sz w:val="24"/>
          <w:szCs w:val="24"/>
          <w:highlight w:val="white"/>
        </w:rPr>
        <w:tab/>
      </w:r>
      <w:r>
        <w:rPr>
          <w:rFonts w:ascii="Arial Unicode MS" w:eastAsia="Arial Unicode MS" w:hAnsi="Arial Unicode MS" w:cs="Arial Unicode MS"/>
          <w:color w:val="48485E"/>
          <w:sz w:val="24"/>
          <w:szCs w:val="24"/>
          <w:highlight w:val="white"/>
        </w:rPr>
        <w:br/>
        <w:t>●  Log traffic setup</w:t>
      </w:r>
      <w:r>
        <w:rPr>
          <w:rFonts w:ascii="Arial Unicode MS" w:eastAsia="Arial Unicode MS" w:hAnsi="Arial Unicode MS" w:cs="Arial Unicode MS"/>
          <w:color w:val="48485E"/>
          <w:sz w:val="24"/>
          <w:szCs w:val="24"/>
          <w:highlight w:val="white"/>
        </w:rPr>
        <w:br/>
        <w:t>●  Switch configuration, including any VLANs</w:t>
      </w:r>
      <w:r>
        <w:rPr>
          <w:rFonts w:ascii="Arial Unicode MS" w:eastAsia="Arial Unicode MS" w:hAnsi="Arial Unicode MS" w:cs="Arial Unicode MS"/>
          <w:color w:val="48485E"/>
          <w:sz w:val="24"/>
          <w:szCs w:val="24"/>
          <w:highlight w:val="white"/>
        </w:rPr>
        <w:tab/>
      </w:r>
      <w:r>
        <w:rPr>
          <w:rFonts w:ascii="Arial Unicode MS" w:eastAsia="Arial Unicode MS" w:hAnsi="Arial Unicode MS" w:cs="Arial Unicode MS"/>
          <w:color w:val="48485E"/>
          <w:sz w:val="24"/>
          <w:szCs w:val="24"/>
          <w:highlight w:val="white"/>
        </w:rPr>
        <w:tab/>
        <w:t xml:space="preserve"> </w:t>
      </w:r>
      <w:r>
        <w:rPr>
          <w:rFonts w:ascii="Arial Unicode MS" w:eastAsia="Arial Unicode MS" w:hAnsi="Arial Unicode MS" w:cs="Arial Unicode MS"/>
          <w:color w:val="48485E"/>
          <w:sz w:val="24"/>
          <w:szCs w:val="24"/>
          <w:highlight w:val="white"/>
        </w:rPr>
        <w:tab/>
      </w:r>
      <w:r>
        <w:rPr>
          <w:rFonts w:ascii="Arial Unicode MS" w:eastAsia="Arial Unicode MS" w:hAnsi="Arial Unicode MS" w:cs="Arial Unicode MS"/>
          <w:color w:val="48485E"/>
          <w:sz w:val="24"/>
          <w:szCs w:val="24"/>
          <w:highlight w:val="white"/>
        </w:rPr>
        <w:tab/>
      </w:r>
      <w:r>
        <w:rPr>
          <w:rFonts w:ascii="Arial Unicode MS" w:eastAsia="Arial Unicode MS" w:hAnsi="Arial Unicode MS" w:cs="Arial Unicode MS"/>
          <w:color w:val="48485E"/>
          <w:sz w:val="24"/>
          <w:szCs w:val="24"/>
          <w:highlight w:val="white"/>
        </w:rPr>
        <w:br/>
        <w:t xml:space="preserve">●  Wireless access details (optional) </w:t>
      </w:r>
    </w:p>
    <w:p w14:paraId="00000005" w14:textId="77777777" w:rsidR="000A39AB" w:rsidRDefault="000A39AB">
      <w:pPr>
        <w:rPr>
          <w:rFonts w:ascii="Times New Roman" w:eastAsia="Times New Roman" w:hAnsi="Times New Roman" w:cs="Times New Roman"/>
          <w:color w:val="202020"/>
          <w:sz w:val="21"/>
          <w:szCs w:val="21"/>
          <w:highlight w:val="white"/>
        </w:rPr>
      </w:pPr>
    </w:p>
    <w:p w14:paraId="00000007" w14:textId="77777777" w:rsidR="000A39AB" w:rsidRDefault="000A39AB">
      <w:pPr>
        <w:rPr>
          <w:color w:val="202020"/>
          <w:sz w:val="21"/>
          <w:szCs w:val="21"/>
          <w:highlight w:val="white"/>
        </w:rPr>
      </w:pPr>
    </w:p>
    <w:p w14:paraId="00000008" w14:textId="77777777" w:rsidR="000A39AB" w:rsidRPr="00BB7B4B" w:rsidRDefault="00000000">
      <w:pPr>
        <w:rPr>
          <w:color w:val="202020"/>
          <w:sz w:val="21"/>
          <w:szCs w:val="21"/>
          <w:highlight w:val="white"/>
          <w:lang w:val="it-IT"/>
        </w:rPr>
      </w:pPr>
      <w:r w:rsidRPr="00BB7B4B">
        <w:rPr>
          <w:color w:val="202020"/>
          <w:sz w:val="21"/>
          <w:szCs w:val="21"/>
          <w:highlight w:val="white"/>
          <w:lang w:val="it-IT"/>
        </w:rPr>
        <w:t xml:space="preserve">Hardware </w:t>
      </w:r>
    </w:p>
    <w:p w14:paraId="00000009" w14:textId="77777777" w:rsidR="000A39AB" w:rsidRPr="00BB7B4B" w:rsidRDefault="000A39AB">
      <w:pPr>
        <w:rPr>
          <w:color w:val="202020"/>
          <w:sz w:val="21"/>
          <w:szCs w:val="21"/>
          <w:highlight w:val="white"/>
          <w:lang w:val="it-IT"/>
        </w:rPr>
      </w:pPr>
    </w:p>
    <w:p w14:paraId="0000000A" w14:textId="77777777" w:rsidR="000A39AB" w:rsidRPr="00BB7B4B" w:rsidRDefault="00000000">
      <w:pPr>
        <w:rPr>
          <w:color w:val="202020"/>
          <w:sz w:val="21"/>
          <w:szCs w:val="21"/>
          <w:highlight w:val="white"/>
          <w:lang w:val="it-IT"/>
        </w:rPr>
      </w:pPr>
      <w:r w:rsidRPr="00BB7B4B">
        <w:rPr>
          <w:color w:val="202020"/>
          <w:sz w:val="21"/>
          <w:szCs w:val="21"/>
          <w:highlight w:val="white"/>
          <w:lang w:val="it-IT"/>
        </w:rPr>
        <w:t>Dell MK8PT Intel Xeon E5-2680V4 2.4ghz 14-Core processor = 41</w:t>
      </w:r>
    </w:p>
    <w:p w14:paraId="0000000B" w14:textId="77777777" w:rsidR="000A39AB" w:rsidRPr="00BB7B4B" w:rsidRDefault="00000000">
      <w:pPr>
        <w:rPr>
          <w:color w:val="202020"/>
          <w:sz w:val="21"/>
          <w:szCs w:val="21"/>
          <w:highlight w:val="white"/>
          <w:lang w:val="it-IT"/>
        </w:rPr>
      </w:pPr>
      <w:r w:rsidRPr="00BB7B4B">
        <w:rPr>
          <w:color w:val="202020"/>
          <w:sz w:val="21"/>
          <w:szCs w:val="21"/>
          <w:highlight w:val="white"/>
          <w:lang w:val="it-IT"/>
        </w:rPr>
        <w:t xml:space="preserve">Cisco 32GB (4 x 8GB) DDR3-1866 MHz PC3-14900R ECC </w:t>
      </w:r>
      <w:proofErr w:type="spellStart"/>
      <w:r w:rsidRPr="00BB7B4B">
        <w:rPr>
          <w:color w:val="202020"/>
          <w:sz w:val="21"/>
          <w:szCs w:val="21"/>
          <w:highlight w:val="white"/>
          <w:lang w:val="it-IT"/>
        </w:rPr>
        <w:t>Registered</w:t>
      </w:r>
      <w:proofErr w:type="spellEnd"/>
      <w:r w:rsidRPr="00BB7B4B">
        <w:rPr>
          <w:color w:val="202020"/>
          <w:sz w:val="21"/>
          <w:szCs w:val="21"/>
          <w:highlight w:val="white"/>
          <w:lang w:val="it-IT"/>
        </w:rPr>
        <w:t xml:space="preserve"> Server Memory = 67.73</w:t>
      </w:r>
    </w:p>
    <w:p w14:paraId="0000000C" w14:textId="77777777" w:rsidR="000A39AB" w:rsidRPr="00BB7B4B" w:rsidRDefault="00000000">
      <w:pPr>
        <w:rPr>
          <w:color w:val="202020"/>
          <w:sz w:val="21"/>
          <w:szCs w:val="21"/>
          <w:highlight w:val="white"/>
          <w:lang w:val="it-IT"/>
        </w:rPr>
      </w:pPr>
      <w:r w:rsidRPr="00BB7B4B">
        <w:rPr>
          <w:color w:val="202020"/>
          <w:sz w:val="21"/>
          <w:szCs w:val="21"/>
          <w:highlight w:val="white"/>
          <w:lang w:val="it-IT"/>
        </w:rPr>
        <w:t>Cisco UCSC-PSU2V2-1200W 1200 Watt Server AC Power Supply = 40</w:t>
      </w:r>
    </w:p>
    <w:p w14:paraId="0000000D" w14:textId="77777777" w:rsidR="000A39AB" w:rsidRDefault="00000000">
      <w:pPr>
        <w:rPr>
          <w:color w:val="202020"/>
          <w:sz w:val="21"/>
          <w:szCs w:val="21"/>
          <w:highlight w:val="white"/>
        </w:rPr>
      </w:pPr>
      <w:r>
        <w:rPr>
          <w:color w:val="202020"/>
          <w:sz w:val="21"/>
          <w:szCs w:val="21"/>
          <w:highlight w:val="white"/>
        </w:rPr>
        <w:t xml:space="preserve">Western Digital Portable 4TB External Hard Drive=99.99 </w:t>
      </w:r>
    </w:p>
    <w:p w14:paraId="0000000E" w14:textId="77777777" w:rsidR="000A39AB" w:rsidRDefault="00000000">
      <w:pPr>
        <w:rPr>
          <w:color w:val="202020"/>
          <w:sz w:val="21"/>
          <w:szCs w:val="21"/>
          <w:highlight w:val="white"/>
        </w:rPr>
      </w:pPr>
      <w:proofErr w:type="spellStart"/>
      <w:r>
        <w:rPr>
          <w:color w:val="202020"/>
          <w:sz w:val="21"/>
          <w:szCs w:val="21"/>
          <w:highlight w:val="white"/>
        </w:rPr>
        <w:t>Rosewill</w:t>
      </w:r>
      <w:proofErr w:type="spellEnd"/>
      <w:r>
        <w:rPr>
          <w:color w:val="202020"/>
          <w:sz w:val="21"/>
          <w:szCs w:val="21"/>
          <w:highlight w:val="white"/>
        </w:rPr>
        <w:t xml:space="preserve"> 2U Server Chassis=90</w:t>
      </w:r>
    </w:p>
    <w:p w14:paraId="0000000F" w14:textId="77777777" w:rsidR="000A39AB" w:rsidRDefault="00000000">
      <w:pPr>
        <w:rPr>
          <w:color w:val="202020"/>
          <w:sz w:val="21"/>
          <w:szCs w:val="21"/>
          <w:highlight w:val="white"/>
        </w:rPr>
      </w:pPr>
      <w:r>
        <w:rPr>
          <w:color w:val="202020"/>
          <w:sz w:val="21"/>
          <w:szCs w:val="21"/>
          <w:highlight w:val="white"/>
        </w:rPr>
        <w:t>Dell 0NH4P R710 Server Motherboard=60</w:t>
      </w:r>
    </w:p>
    <w:p w14:paraId="00000010" w14:textId="77777777" w:rsidR="000A39AB" w:rsidRDefault="00000000">
      <w:pPr>
        <w:rPr>
          <w:color w:val="202020"/>
          <w:sz w:val="21"/>
          <w:szCs w:val="21"/>
          <w:highlight w:val="white"/>
        </w:rPr>
      </w:pPr>
      <w:r>
        <w:rPr>
          <w:color w:val="202020"/>
          <w:sz w:val="21"/>
          <w:szCs w:val="21"/>
          <w:highlight w:val="white"/>
        </w:rPr>
        <w:t>TP-Link TL-SG108 | 8 Port Gigabit Unmanaged Ethernet Network Switch = 18</w:t>
      </w:r>
    </w:p>
    <w:p w14:paraId="00000011" w14:textId="77777777" w:rsidR="000A39AB" w:rsidRDefault="00000000">
      <w:pPr>
        <w:rPr>
          <w:color w:val="202020"/>
          <w:sz w:val="21"/>
          <w:szCs w:val="21"/>
          <w:highlight w:val="white"/>
        </w:rPr>
      </w:pPr>
      <w:proofErr w:type="spellStart"/>
      <w:r>
        <w:rPr>
          <w:color w:val="202020"/>
          <w:sz w:val="21"/>
          <w:szCs w:val="21"/>
          <w:highlight w:val="white"/>
        </w:rPr>
        <w:t>Fikwot</w:t>
      </w:r>
      <w:proofErr w:type="spellEnd"/>
      <w:r>
        <w:rPr>
          <w:color w:val="202020"/>
          <w:sz w:val="21"/>
          <w:szCs w:val="21"/>
          <w:highlight w:val="white"/>
        </w:rPr>
        <w:t xml:space="preserve"> FN500 1TB </w:t>
      </w:r>
      <w:proofErr w:type="spellStart"/>
      <w:r>
        <w:rPr>
          <w:color w:val="202020"/>
          <w:sz w:val="21"/>
          <w:szCs w:val="21"/>
          <w:highlight w:val="white"/>
        </w:rPr>
        <w:t>NVMe</w:t>
      </w:r>
      <w:proofErr w:type="spellEnd"/>
      <w:r>
        <w:rPr>
          <w:color w:val="202020"/>
          <w:sz w:val="21"/>
          <w:szCs w:val="21"/>
          <w:highlight w:val="white"/>
        </w:rPr>
        <w:t xml:space="preserve"> SSD 3D NAND 1.3 PCIe Gen3 x 4 M.2 2280 Internal SSD =46.99</w:t>
      </w:r>
    </w:p>
    <w:p w14:paraId="00000012" w14:textId="77777777" w:rsidR="000A39AB" w:rsidRDefault="00000000">
      <w:pPr>
        <w:rPr>
          <w:color w:val="202020"/>
          <w:sz w:val="21"/>
          <w:szCs w:val="21"/>
          <w:highlight w:val="white"/>
        </w:rPr>
      </w:pPr>
      <w:r>
        <w:rPr>
          <w:color w:val="202020"/>
          <w:sz w:val="21"/>
          <w:szCs w:val="21"/>
          <w:highlight w:val="white"/>
        </w:rPr>
        <w:t xml:space="preserve">Dell TY129 Heatsink for </w:t>
      </w:r>
      <w:proofErr w:type="spellStart"/>
      <w:r>
        <w:rPr>
          <w:color w:val="202020"/>
          <w:sz w:val="21"/>
          <w:szCs w:val="21"/>
          <w:highlight w:val="white"/>
        </w:rPr>
        <w:t>Poweredge</w:t>
      </w:r>
      <w:proofErr w:type="spellEnd"/>
      <w:r>
        <w:rPr>
          <w:color w:val="202020"/>
          <w:sz w:val="21"/>
          <w:szCs w:val="21"/>
          <w:highlight w:val="white"/>
        </w:rPr>
        <w:t xml:space="preserve"> R710= 30 </w:t>
      </w:r>
    </w:p>
    <w:p w14:paraId="00000013" w14:textId="77777777" w:rsidR="000A39AB" w:rsidRDefault="000A39AB">
      <w:pPr>
        <w:rPr>
          <w:color w:val="202020"/>
          <w:sz w:val="21"/>
          <w:szCs w:val="21"/>
          <w:highlight w:val="white"/>
        </w:rPr>
      </w:pPr>
    </w:p>
    <w:p w14:paraId="00000014" w14:textId="77777777" w:rsidR="000A39AB" w:rsidRDefault="000A39AB">
      <w:pPr>
        <w:rPr>
          <w:color w:val="202020"/>
          <w:sz w:val="21"/>
          <w:szCs w:val="21"/>
          <w:highlight w:val="white"/>
        </w:rPr>
      </w:pPr>
    </w:p>
    <w:p w14:paraId="00000015" w14:textId="77777777" w:rsidR="000A39AB" w:rsidRDefault="000A39AB"/>
    <w:p w14:paraId="00000016" w14:textId="77777777" w:rsidR="000A39AB" w:rsidRDefault="00000000">
      <w:pPr>
        <w:rPr>
          <w:color w:val="202020"/>
          <w:sz w:val="21"/>
          <w:szCs w:val="21"/>
          <w:highlight w:val="white"/>
        </w:rPr>
      </w:pPr>
      <w:r>
        <w:rPr>
          <w:color w:val="202020"/>
          <w:sz w:val="21"/>
          <w:szCs w:val="21"/>
          <w:highlight w:val="white"/>
        </w:rPr>
        <w:t xml:space="preserve">Oracle VM </w:t>
      </w:r>
      <w:proofErr w:type="spellStart"/>
      <w:proofErr w:type="gramStart"/>
      <w:r>
        <w:rPr>
          <w:color w:val="202020"/>
          <w:sz w:val="21"/>
          <w:szCs w:val="21"/>
          <w:highlight w:val="white"/>
        </w:rPr>
        <w:t>Virtualbox</w:t>
      </w:r>
      <w:proofErr w:type="spellEnd"/>
      <w:r>
        <w:rPr>
          <w:color w:val="202020"/>
          <w:sz w:val="21"/>
          <w:szCs w:val="21"/>
          <w:highlight w:val="white"/>
        </w:rPr>
        <w:t xml:space="preserve"> ,Pfsense</w:t>
      </w:r>
      <w:proofErr w:type="gramEnd"/>
      <w:r>
        <w:rPr>
          <w:color w:val="202020"/>
          <w:sz w:val="21"/>
          <w:szCs w:val="21"/>
          <w:highlight w:val="white"/>
        </w:rPr>
        <w:t xml:space="preserve"> and Ubuntu are to be downloaded and installed for software. </w:t>
      </w:r>
    </w:p>
    <w:p w14:paraId="00000017" w14:textId="77777777" w:rsidR="000A39AB" w:rsidRDefault="00000000">
      <w:pPr>
        <w:rPr>
          <w:color w:val="202020"/>
          <w:sz w:val="21"/>
          <w:szCs w:val="21"/>
          <w:highlight w:val="white"/>
        </w:rPr>
      </w:pPr>
      <w:r>
        <w:rPr>
          <w:color w:val="202020"/>
          <w:sz w:val="21"/>
          <w:szCs w:val="21"/>
          <w:highlight w:val="white"/>
        </w:rPr>
        <w:t>IP addressing scheme: 192.168.4.40-</w:t>
      </w:r>
      <w:proofErr w:type="gramStart"/>
      <w:r>
        <w:rPr>
          <w:color w:val="202020"/>
          <w:sz w:val="21"/>
          <w:szCs w:val="21"/>
          <w:highlight w:val="white"/>
        </w:rPr>
        <w:t>43</w:t>
      </w:r>
      <w:proofErr w:type="gramEnd"/>
    </w:p>
    <w:p w14:paraId="00000018" w14:textId="77777777" w:rsidR="000A39AB" w:rsidRDefault="00000000">
      <w:pPr>
        <w:rPr>
          <w:color w:val="202020"/>
          <w:sz w:val="21"/>
          <w:szCs w:val="21"/>
          <w:highlight w:val="white"/>
        </w:rPr>
      </w:pPr>
      <w:r>
        <w:rPr>
          <w:color w:val="202020"/>
          <w:sz w:val="21"/>
          <w:szCs w:val="21"/>
          <w:highlight w:val="white"/>
        </w:rPr>
        <w:t xml:space="preserve">VMs created: Kali Linux 64-bit </w:t>
      </w:r>
      <w:proofErr w:type="gramStart"/>
      <w:r>
        <w:rPr>
          <w:color w:val="202020"/>
          <w:sz w:val="21"/>
          <w:szCs w:val="21"/>
          <w:highlight w:val="white"/>
        </w:rPr>
        <w:t>VMware;</w:t>
      </w:r>
      <w:proofErr w:type="gramEnd"/>
      <w:r>
        <w:rPr>
          <w:color w:val="202020"/>
          <w:sz w:val="21"/>
          <w:szCs w:val="21"/>
          <w:highlight w:val="white"/>
        </w:rPr>
        <w:t xml:space="preserve"> </w:t>
      </w:r>
    </w:p>
    <w:p w14:paraId="00000019" w14:textId="77777777" w:rsidR="000A39AB" w:rsidRDefault="00000000">
      <w:pPr>
        <w:rPr>
          <w:color w:val="202020"/>
          <w:sz w:val="21"/>
          <w:szCs w:val="21"/>
          <w:highlight w:val="white"/>
        </w:rPr>
      </w:pPr>
      <w:r>
        <w:rPr>
          <w:color w:val="202020"/>
          <w:sz w:val="21"/>
          <w:szCs w:val="21"/>
          <w:highlight w:val="white"/>
        </w:rPr>
        <w:t xml:space="preserve">Windows virtualized server using Pfsense </w:t>
      </w:r>
      <w:proofErr w:type="gramStart"/>
      <w:r>
        <w:rPr>
          <w:color w:val="202020"/>
          <w:sz w:val="21"/>
          <w:szCs w:val="21"/>
          <w:highlight w:val="white"/>
        </w:rPr>
        <w:t>firewall</w:t>
      </w:r>
      <w:proofErr w:type="gramEnd"/>
      <w:r>
        <w:rPr>
          <w:color w:val="202020"/>
          <w:sz w:val="21"/>
          <w:szCs w:val="21"/>
          <w:highlight w:val="white"/>
        </w:rPr>
        <w:t xml:space="preserve"> </w:t>
      </w:r>
    </w:p>
    <w:p w14:paraId="0000001A" w14:textId="77777777" w:rsidR="000A39AB" w:rsidRDefault="000A39AB"/>
    <w:p w14:paraId="0000001B" w14:textId="77777777" w:rsidR="000A39AB" w:rsidRDefault="00000000">
      <w:pPr>
        <w:rPr>
          <w:color w:val="202020"/>
          <w:sz w:val="21"/>
          <w:szCs w:val="21"/>
          <w:highlight w:val="white"/>
        </w:rPr>
      </w:pPr>
      <w:r>
        <w:rPr>
          <w:color w:val="202020"/>
          <w:sz w:val="21"/>
          <w:szCs w:val="21"/>
          <w:highlight w:val="white"/>
        </w:rPr>
        <w:t xml:space="preserve">Kali Linux attack machine </w:t>
      </w:r>
    </w:p>
    <w:p w14:paraId="0000001C" w14:textId="77777777" w:rsidR="000A39AB" w:rsidRDefault="00000000">
      <w:pPr>
        <w:rPr>
          <w:color w:val="202020"/>
          <w:sz w:val="21"/>
          <w:szCs w:val="21"/>
          <w:highlight w:val="white"/>
        </w:rPr>
      </w:pPr>
      <w:r>
        <w:rPr>
          <w:color w:val="202020"/>
          <w:sz w:val="21"/>
          <w:szCs w:val="21"/>
          <w:highlight w:val="white"/>
        </w:rPr>
        <w:lastRenderedPageBreak/>
        <w:t xml:space="preserve">Type of firewall: Pfsense </w:t>
      </w:r>
    </w:p>
    <w:p w14:paraId="0000001D" w14:textId="77777777" w:rsidR="000A39AB" w:rsidRDefault="00000000">
      <w:pPr>
        <w:rPr>
          <w:color w:val="202020"/>
          <w:sz w:val="21"/>
          <w:szCs w:val="21"/>
          <w:highlight w:val="white"/>
        </w:rPr>
      </w:pPr>
      <w:r>
        <w:rPr>
          <w:color w:val="202020"/>
          <w:sz w:val="21"/>
          <w:szCs w:val="21"/>
          <w:highlight w:val="white"/>
        </w:rPr>
        <w:t xml:space="preserve">Setup of Splunk for network traffic monitoring </w:t>
      </w:r>
    </w:p>
    <w:p w14:paraId="0000001E" w14:textId="77777777" w:rsidR="000A39AB" w:rsidRDefault="00000000">
      <w:r>
        <w:rPr>
          <w:color w:val="202020"/>
          <w:sz w:val="21"/>
          <w:szCs w:val="21"/>
          <w:highlight w:val="white"/>
        </w:rPr>
        <w:t xml:space="preserve">Splunk traffic log configuration; Switch configuration, including any VLANs; Switch not in use. Wireless access details (optional) </w:t>
      </w:r>
    </w:p>
    <w:sectPr w:rsidR="000A39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9AB"/>
    <w:rsid w:val="000A39AB"/>
    <w:rsid w:val="000B5C80"/>
    <w:rsid w:val="00414D8E"/>
    <w:rsid w:val="00BB7B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84A1D5"/>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4</cp:revision>
  <dcterms:created xsi:type="dcterms:W3CDTF">2023-06-23T15:01:00Z</dcterms:created>
  <dcterms:modified xsi:type="dcterms:W3CDTF">2023-06-24T03:57:00Z</dcterms:modified>
</cp:coreProperties>
</file>