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9492" w14:textId="23D690D2" w:rsidR="002724C5" w:rsidRPr="003E6F59" w:rsidRDefault="003E6F59" w:rsidP="002724C5">
      <w:pPr>
        <w:jc w:val="center"/>
        <w:rPr>
          <w:rFonts w:ascii="Times New Roman" w:eastAsia="Times New Roman" w:hAnsi="Times New Roman" w:cs="Times New Roman"/>
          <w:color w:val="000000"/>
          <w:lang w:val="en-MY" w:eastAsia="en-MY"/>
        </w:rPr>
      </w:pPr>
      <w:bookmarkStart w:id="0" w:name="_GoBack"/>
      <w:r w:rsidRPr="003E6F59">
        <w:rPr>
          <w:rFonts w:ascii="Times New Roman" w:eastAsia="Times New Roman" w:hAnsi="Times New Roman" w:cs="Times New Roman"/>
          <w:b/>
          <w:bCs/>
          <w:color w:val="000000"/>
          <w:sz w:val="27"/>
          <w:szCs w:val="27"/>
          <w:lang w:val="en-MY" w:eastAsia="en-MY"/>
        </w:rPr>
        <w:t>Study of Galaxy Clusters as Standard Bucket Using Chandra X-Ray Satellite Data</w:t>
      </w:r>
      <w:r w:rsidR="002724C5" w:rsidRPr="003E6F59">
        <w:rPr>
          <w:rFonts w:ascii="Times New Roman" w:eastAsia="Times New Roman" w:hAnsi="Times New Roman" w:cs="Times New Roman"/>
          <w:b/>
          <w:bCs/>
          <w:color w:val="000000"/>
          <w:sz w:val="27"/>
          <w:szCs w:val="27"/>
          <w:lang w:val="en-MY" w:eastAsia="en-MY"/>
        </w:rPr>
        <w:t> </w:t>
      </w:r>
    </w:p>
    <w:p w14:paraId="03C85CB7" w14:textId="77777777" w:rsidR="002724C5" w:rsidRPr="003E6F59" w:rsidRDefault="002724C5" w:rsidP="002724C5">
      <w:pPr>
        <w:jc w:val="center"/>
        <w:rPr>
          <w:rFonts w:ascii="Times New Roman" w:eastAsia="Times New Roman" w:hAnsi="Times New Roman" w:cs="Times New Roman"/>
          <w:color w:val="000000"/>
          <w:lang w:val="en-MY" w:eastAsia="en-MY"/>
        </w:rPr>
      </w:pPr>
      <w:r w:rsidRPr="003E6F59">
        <w:rPr>
          <w:rFonts w:ascii="Times New Roman" w:eastAsia="MS Mincho" w:hAnsi="Times New Roman" w:cs="Times New Roman"/>
          <w:color w:val="000000"/>
          <w:lang w:val="en-MY" w:eastAsia="en-MY"/>
        </w:rPr>
        <w:t xml:space="preserve">　</w:t>
      </w:r>
    </w:p>
    <w:p w14:paraId="38998A62" w14:textId="56F5A11D" w:rsidR="002724C5" w:rsidRPr="003E6F59" w:rsidRDefault="003E6F59" w:rsidP="002724C5">
      <w:pPr>
        <w:jc w:val="center"/>
        <w:rPr>
          <w:rFonts w:ascii="Times New Roman" w:eastAsia="Times New Roman" w:hAnsi="Times New Roman" w:cs="Times New Roman"/>
          <w:color w:val="000000"/>
          <w:lang w:val="en-MY" w:eastAsia="en-MY"/>
        </w:rPr>
      </w:pPr>
      <w:r w:rsidRPr="003E6F59">
        <w:rPr>
          <w:rFonts w:ascii="Times New Roman" w:eastAsia="Times New Roman" w:hAnsi="Times New Roman" w:cs="Times New Roman"/>
          <w:color w:val="000000"/>
          <w:u w:val="single"/>
          <w:lang w:val="en-MY" w:eastAsia="en-MY"/>
        </w:rPr>
        <w:t>A.N.I. Putri</w:t>
      </w:r>
      <w:r w:rsidR="002724C5" w:rsidRPr="003E6F59">
        <w:rPr>
          <w:rFonts w:ascii="Times New Roman" w:eastAsia="Times New Roman" w:hAnsi="Times New Roman" w:cs="Times New Roman"/>
          <w:color w:val="000000"/>
          <w:vertAlign w:val="superscript"/>
          <w:lang w:val="en-MY" w:eastAsia="en-MY"/>
        </w:rPr>
        <w:t>1</w:t>
      </w:r>
      <w:r w:rsidR="002724C5" w:rsidRPr="003E6F59">
        <w:rPr>
          <w:rFonts w:ascii="Times New Roman" w:eastAsia="Times New Roman" w:hAnsi="Times New Roman" w:cs="Times New Roman"/>
          <w:color w:val="000000"/>
          <w:lang w:val="en-MY" w:eastAsia="en-MY"/>
        </w:rPr>
        <w:t xml:space="preserve"> and </w:t>
      </w:r>
      <w:r w:rsidRPr="003E6F59">
        <w:rPr>
          <w:rFonts w:ascii="Times New Roman" w:eastAsia="Times New Roman" w:hAnsi="Times New Roman" w:cs="Times New Roman"/>
          <w:color w:val="000000"/>
          <w:lang w:val="en-MY" w:eastAsia="en-MY"/>
        </w:rPr>
        <w:t>H</w:t>
      </w:r>
      <w:r w:rsidR="002724C5" w:rsidRPr="003E6F59">
        <w:rPr>
          <w:rFonts w:ascii="Times New Roman" w:eastAsia="Times New Roman" w:hAnsi="Times New Roman" w:cs="Times New Roman"/>
          <w:color w:val="000000"/>
          <w:lang w:val="en-MY" w:eastAsia="en-MY"/>
        </w:rPr>
        <w:t>.</w:t>
      </w:r>
      <w:r w:rsidRPr="003E6F59">
        <w:rPr>
          <w:rFonts w:ascii="Times New Roman" w:eastAsia="Times New Roman" w:hAnsi="Times New Roman" w:cs="Times New Roman"/>
          <w:color w:val="000000"/>
          <w:lang w:val="en-MY" w:eastAsia="en-MY"/>
        </w:rPr>
        <w:t>R.T.</w:t>
      </w:r>
      <w:r w:rsidR="002724C5" w:rsidRPr="003E6F59">
        <w:rPr>
          <w:rFonts w:ascii="Times New Roman" w:eastAsia="Times New Roman" w:hAnsi="Times New Roman" w:cs="Times New Roman"/>
          <w:color w:val="000000"/>
          <w:lang w:val="en-MY" w:eastAsia="en-MY"/>
        </w:rPr>
        <w:t xml:space="preserve"> </w:t>
      </w:r>
      <w:r w:rsidRPr="003E6F59">
        <w:rPr>
          <w:rFonts w:ascii="Times New Roman" w:eastAsia="Times New Roman" w:hAnsi="Times New Roman" w:cs="Times New Roman"/>
          <w:color w:val="000000"/>
          <w:lang w:val="en-MY" w:eastAsia="en-MY"/>
        </w:rPr>
        <w:t>Wulandari</w:t>
      </w:r>
      <w:r w:rsidR="002724C5" w:rsidRPr="003E6F59">
        <w:rPr>
          <w:rFonts w:ascii="Times New Roman" w:eastAsia="Times New Roman" w:hAnsi="Times New Roman" w:cs="Times New Roman"/>
          <w:color w:val="000000"/>
          <w:vertAlign w:val="superscript"/>
          <w:lang w:val="en-MY" w:eastAsia="en-MY"/>
        </w:rPr>
        <w:t>2</w:t>
      </w:r>
    </w:p>
    <w:p w14:paraId="755EAA63" w14:textId="529E3BA4" w:rsidR="002724C5" w:rsidRPr="003E6F59" w:rsidRDefault="002724C5" w:rsidP="002724C5">
      <w:pPr>
        <w:spacing w:before="100" w:beforeAutospacing="1" w:after="100" w:afterAutospacing="1"/>
        <w:jc w:val="center"/>
        <w:rPr>
          <w:rFonts w:ascii="Times New Roman" w:eastAsia="MS Mincho" w:hAnsi="Times New Roman" w:cs="Times New Roman"/>
          <w:color w:val="000000"/>
          <w:lang w:val="en-MY" w:eastAsia="en-MY"/>
        </w:rPr>
      </w:pPr>
      <w:r w:rsidRPr="003E6F59">
        <w:rPr>
          <w:rFonts w:ascii="Times New Roman" w:eastAsia="Times New Roman" w:hAnsi="Times New Roman" w:cs="Times New Roman"/>
          <w:color w:val="000000"/>
          <w:vertAlign w:val="superscript"/>
          <w:lang w:val="en-MY" w:eastAsia="en-MY"/>
        </w:rPr>
        <w:t>1</w:t>
      </w:r>
      <w:r w:rsidRPr="003E6F59">
        <w:rPr>
          <w:rFonts w:ascii="Times New Roman" w:eastAsia="Times New Roman" w:hAnsi="Times New Roman" w:cs="Times New Roman"/>
          <w:color w:val="000000"/>
          <w:lang w:val="en-MY" w:eastAsia="en-MY"/>
        </w:rPr>
        <w:t> </w:t>
      </w:r>
      <w:r w:rsidR="003E6F59" w:rsidRPr="003E6F59">
        <w:rPr>
          <w:rFonts w:ascii="Times New Roman" w:eastAsia="Times New Roman" w:hAnsi="Times New Roman" w:cs="Times New Roman"/>
          <w:color w:val="000000"/>
          <w:lang w:val="en-MY" w:eastAsia="en-MY"/>
        </w:rPr>
        <w:t xml:space="preserve">Atmospheric and Planetary Sciences Study Program, Faculty of Science, </w:t>
      </w:r>
      <w:proofErr w:type="spellStart"/>
      <w:r w:rsidR="003E6F59" w:rsidRPr="003E6F59">
        <w:rPr>
          <w:rFonts w:ascii="Times New Roman" w:eastAsia="Times New Roman" w:hAnsi="Times New Roman" w:cs="Times New Roman"/>
          <w:color w:val="000000"/>
          <w:lang w:val="en-MY" w:eastAsia="en-MY"/>
        </w:rPr>
        <w:t>Institut</w:t>
      </w:r>
      <w:proofErr w:type="spellEnd"/>
      <w:r w:rsidR="003E6F59" w:rsidRPr="003E6F59">
        <w:rPr>
          <w:rFonts w:ascii="Times New Roman" w:eastAsia="Times New Roman" w:hAnsi="Times New Roman" w:cs="Times New Roman"/>
          <w:color w:val="000000"/>
          <w:lang w:val="en-MY" w:eastAsia="en-MY"/>
        </w:rPr>
        <w:t xml:space="preserve"> </w:t>
      </w:r>
      <w:proofErr w:type="spellStart"/>
      <w:r w:rsidR="003E6F59" w:rsidRPr="003E6F59">
        <w:rPr>
          <w:rFonts w:ascii="Times New Roman" w:eastAsia="Times New Roman" w:hAnsi="Times New Roman" w:cs="Times New Roman"/>
          <w:color w:val="000000"/>
          <w:lang w:val="en-MY" w:eastAsia="en-MY"/>
        </w:rPr>
        <w:t>Teknologi</w:t>
      </w:r>
      <w:proofErr w:type="spellEnd"/>
      <w:r w:rsidR="003E6F59" w:rsidRPr="003E6F59">
        <w:rPr>
          <w:rFonts w:ascii="Times New Roman" w:eastAsia="Times New Roman" w:hAnsi="Times New Roman" w:cs="Times New Roman"/>
          <w:color w:val="000000"/>
          <w:lang w:val="en-MY" w:eastAsia="en-MY"/>
        </w:rPr>
        <w:t xml:space="preserve"> Sumatera, Lampung, Indonesia</w:t>
      </w:r>
      <w:r w:rsidRPr="003E6F59">
        <w:rPr>
          <w:rFonts w:ascii="Times New Roman" w:eastAsia="Times New Roman" w:hAnsi="Times New Roman" w:cs="Times New Roman"/>
          <w:color w:val="000000"/>
          <w:lang w:val="en-MY" w:eastAsia="en-MY"/>
        </w:rPr>
        <w:br/>
      </w:r>
      <w:r w:rsidRPr="003E6F59">
        <w:rPr>
          <w:rFonts w:ascii="Times New Roman" w:eastAsia="Times New Roman" w:hAnsi="Times New Roman" w:cs="Times New Roman"/>
          <w:color w:val="000000"/>
          <w:vertAlign w:val="superscript"/>
          <w:lang w:val="en-MY" w:eastAsia="en-MY"/>
        </w:rPr>
        <w:t>2</w:t>
      </w:r>
      <w:r w:rsidRPr="003E6F59">
        <w:rPr>
          <w:rFonts w:ascii="Times New Roman" w:eastAsia="Times New Roman" w:hAnsi="Times New Roman" w:cs="Times New Roman"/>
          <w:color w:val="000000"/>
          <w:lang w:val="en-MY" w:eastAsia="en-MY"/>
        </w:rPr>
        <w:t> </w:t>
      </w:r>
      <w:r w:rsidR="003E6F59" w:rsidRPr="003E6F59">
        <w:rPr>
          <w:rFonts w:ascii="Times New Roman" w:eastAsia="Times New Roman" w:hAnsi="Times New Roman" w:cs="Times New Roman"/>
          <w:color w:val="000000"/>
          <w:lang w:val="en-MY" w:eastAsia="en-MY"/>
        </w:rPr>
        <w:t xml:space="preserve">Astronomy Study Program, Faculty of Mathematics and Natural Sciences, </w:t>
      </w:r>
      <w:proofErr w:type="spellStart"/>
      <w:r w:rsidR="003E6F59" w:rsidRPr="003E6F59">
        <w:rPr>
          <w:rFonts w:ascii="Times New Roman" w:eastAsia="Times New Roman" w:hAnsi="Times New Roman" w:cs="Times New Roman"/>
          <w:color w:val="000000"/>
          <w:lang w:val="en-MY" w:eastAsia="en-MY"/>
        </w:rPr>
        <w:t>Institut</w:t>
      </w:r>
      <w:proofErr w:type="spellEnd"/>
      <w:r w:rsidR="003E6F59" w:rsidRPr="003E6F59">
        <w:rPr>
          <w:rFonts w:ascii="Times New Roman" w:eastAsia="Times New Roman" w:hAnsi="Times New Roman" w:cs="Times New Roman"/>
          <w:color w:val="000000"/>
          <w:lang w:val="en-MY" w:eastAsia="en-MY"/>
        </w:rPr>
        <w:t xml:space="preserve"> </w:t>
      </w:r>
      <w:proofErr w:type="spellStart"/>
      <w:r w:rsidR="003E6F59" w:rsidRPr="003E6F59">
        <w:rPr>
          <w:rFonts w:ascii="Times New Roman" w:eastAsia="Times New Roman" w:hAnsi="Times New Roman" w:cs="Times New Roman"/>
          <w:color w:val="000000"/>
          <w:lang w:val="en-MY" w:eastAsia="en-MY"/>
        </w:rPr>
        <w:t>Teknologi</w:t>
      </w:r>
      <w:proofErr w:type="spellEnd"/>
      <w:r w:rsidR="003E6F59" w:rsidRPr="003E6F59">
        <w:rPr>
          <w:rFonts w:ascii="Times New Roman" w:eastAsia="Times New Roman" w:hAnsi="Times New Roman" w:cs="Times New Roman"/>
          <w:color w:val="000000"/>
          <w:lang w:val="en-MY" w:eastAsia="en-MY"/>
        </w:rPr>
        <w:t xml:space="preserve"> Bandung, Bandung, Indonesia</w:t>
      </w:r>
      <w:r w:rsidRPr="003E6F59">
        <w:rPr>
          <w:rFonts w:ascii="Times New Roman" w:eastAsia="Times New Roman" w:hAnsi="Times New Roman" w:cs="Times New Roman"/>
          <w:color w:val="000000"/>
          <w:lang w:val="en-MY" w:eastAsia="en-MY"/>
        </w:rPr>
        <w:br/>
      </w:r>
      <w:r w:rsidRPr="003E6F59">
        <w:rPr>
          <w:rFonts w:ascii="Times New Roman" w:eastAsia="MS Mincho" w:hAnsi="Times New Roman" w:cs="Times New Roman"/>
          <w:color w:val="000000"/>
          <w:lang w:val="en-MY" w:eastAsia="en-MY"/>
        </w:rPr>
        <w:t xml:space="preserve">　</w:t>
      </w:r>
    </w:p>
    <w:p w14:paraId="4BBBA188" w14:textId="77777777" w:rsidR="002724C5" w:rsidRPr="003E6F59" w:rsidRDefault="002724C5" w:rsidP="002724C5">
      <w:pPr>
        <w:spacing w:before="100" w:beforeAutospacing="1" w:after="100" w:afterAutospacing="1"/>
        <w:jc w:val="center"/>
        <w:rPr>
          <w:rFonts w:ascii="Times New Roman" w:eastAsia="Times New Roman" w:hAnsi="Times New Roman" w:cs="Times New Roman"/>
          <w:color w:val="000000"/>
          <w:lang w:val="en-MY" w:eastAsia="en-MY"/>
        </w:rPr>
      </w:pPr>
      <w:r w:rsidRPr="003E6F59">
        <w:rPr>
          <w:rFonts w:ascii="Times New Roman" w:eastAsia="Times New Roman" w:hAnsi="Times New Roman" w:cs="Times New Roman"/>
          <w:color w:val="000000"/>
          <w:lang w:val="en-MY" w:eastAsia="en-MY"/>
        </w:rPr>
        <w:t>ABSTRACT</w:t>
      </w:r>
    </w:p>
    <w:p w14:paraId="7830CB20" w14:textId="35DE464B" w:rsidR="002724C5" w:rsidRPr="003E6F59" w:rsidRDefault="003E6F59" w:rsidP="002724C5">
      <w:pPr>
        <w:spacing w:before="100" w:beforeAutospacing="1" w:after="100" w:afterAutospacing="1"/>
        <w:ind w:firstLine="150"/>
        <w:jc w:val="both"/>
        <w:rPr>
          <w:rFonts w:ascii="Times New Roman" w:eastAsia="Times New Roman" w:hAnsi="Times New Roman" w:cs="Times New Roman"/>
          <w:color w:val="000000"/>
          <w:lang w:val="en-MY" w:eastAsia="en-MY"/>
        </w:rPr>
      </w:pPr>
      <w:r w:rsidRPr="003E6F59">
        <w:rPr>
          <w:rFonts w:ascii="Times New Roman" w:eastAsia="Times New Roman" w:hAnsi="Times New Roman" w:cs="Times New Roman"/>
          <w:color w:val="000000"/>
          <w:lang w:val="en-MY" w:eastAsia="en-MY"/>
        </w:rPr>
        <w:t>Clusters of galaxies are the most massive structure in the universe, confined together in gravitationally bound systems with typical mass in the range of 10</w:t>
      </w:r>
      <w:r w:rsidRPr="003E6F59">
        <w:rPr>
          <w:rFonts w:ascii="Times New Roman" w:eastAsia="Times New Roman" w:hAnsi="Times New Roman" w:cs="Times New Roman"/>
          <w:color w:val="000000"/>
          <w:vertAlign w:val="superscript"/>
          <w:lang w:val="en-MY" w:eastAsia="en-MY"/>
        </w:rPr>
        <w:t>13</w:t>
      </w:r>
      <w:r w:rsidRPr="003E6F59">
        <w:rPr>
          <w:rFonts w:ascii="Times New Roman" w:eastAsia="Times New Roman" w:hAnsi="Times New Roman" w:cs="Times New Roman"/>
          <w:color w:val="000000"/>
          <w:lang w:val="en-MY" w:eastAsia="en-MY"/>
        </w:rPr>
        <w:t xml:space="preserve"> M</w:t>
      </w:r>
      <w:r w:rsidRPr="007A4E6E">
        <w:rPr>
          <w:rFonts w:ascii="Times New Roman" w:hAnsi="Times New Roman"/>
          <w:sz w:val="20"/>
          <w:szCs w:val="20"/>
          <w:vertAlign w:val="subscript"/>
        </w:rPr>
        <w:sym w:font="Wingdings" w:char="F0A4"/>
      </w:r>
      <w:r>
        <w:rPr>
          <w:rFonts w:ascii="Times New Roman" w:hAnsi="Times New Roman"/>
          <w:sz w:val="20"/>
          <w:szCs w:val="20"/>
          <w:vertAlign w:val="subscript"/>
        </w:rPr>
        <w:t xml:space="preserve"> </w:t>
      </w:r>
      <w:r>
        <w:rPr>
          <w:rFonts w:ascii="Times New Roman" w:hAnsi="Times New Roman"/>
          <w:sz w:val="20"/>
          <w:szCs w:val="20"/>
        </w:rPr>
        <w:t xml:space="preserve">- </w:t>
      </w:r>
      <w:r w:rsidRPr="003E6F59">
        <w:rPr>
          <w:rFonts w:ascii="Times New Roman" w:eastAsia="Times New Roman" w:hAnsi="Times New Roman" w:cs="Times New Roman"/>
          <w:color w:val="000000"/>
          <w:lang w:val="en-MY" w:eastAsia="en-MY"/>
        </w:rPr>
        <w:t>10</w:t>
      </w:r>
      <w:r w:rsidRPr="003E6F59">
        <w:rPr>
          <w:rFonts w:ascii="Times New Roman" w:eastAsia="Times New Roman" w:hAnsi="Times New Roman" w:cs="Times New Roman"/>
          <w:color w:val="000000"/>
          <w:vertAlign w:val="superscript"/>
          <w:lang w:val="en-MY" w:eastAsia="en-MY"/>
        </w:rPr>
        <w:t>15</w:t>
      </w:r>
      <w:r w:rsidRPr="003E6F59">
        <w:rPr>
          <w:rFonts w:ascii="Times New Roman" w:eastAsia="Times New Roman" w:hAnsi="Times New Roman" w:cs="Times New Roman"/>
          <w:color w:val="000000"/>
          <w:lang w:val="en-MY" w:eastAsia="en-MY"/>
        </w:rPr>
        <w:t xml:space="preserve"> M</w:t>
      </w:r>
      <w:r w:rsidRPr="007A4E6E">
        <w:rPr>
          <w:rFonts w:ascii="Times New Roman" w:hAnsi="Times New Roman"/>
          <w:sz w:val="20"/>
          <w:szCs w:val="20"/>
          <w:vertAlign w:val="subscript"/>
        </w:rPr>
        <w:sym w:font="Wingdings" w:char="F0A4"/>
      </w:r>
      <w:r w:rsidRPr="003E6F59">
        <w:rPr>
          <w:rFonts w:ascii="Times New Roman" w:eastAsia="Times New Roman" w:hAnsi="Times New Roman" w:cs="Times New Roman"/>
          <w:color w:val="000000"/>
          <w:lang w:val="en-MY" w:eastAsia="en-MY"/>
        </w:rPr>
        <w:t xml:space="preserve">. Clusters of galaxies may be considered as self-similar, meaning that the properties of low mass clusters can be scaled up from the properties of more massive clusters, or vice versa. Cluster of galaxies have been thought to have standard mass fraction of gas, independent of redshift or total mass, and therefore have been proposed to be used as “standard bucket”. The purpose of this work is to check the validity of gas mass fraction as standard bucket by studying larger sample than those </w:t>
      </w:r>
      <w:proofErr w:type="spellStart"/>
      <w:r w:rsidRPr="003E6F59">
        <w:rPr>
          <w:rFonts w:ascii="Times New Roman" w:eastAsia="Times New Roman" w:hAnsi="Times New Roman" w:cs="Times New Roman"/>
          <w:color w:val="000000"/>
          <w:lang w:val="en-MY" w:eastAsia="en-MY"/>
        </w:rPr>
        <w:t>analyzed</w:t>
      </w:r>
      <w:proofErr w:type="spellEnd"/>
      <w:r w:rsidRPr="003E6F59">
        <w:rPr>
          <w:rFonts w:ascii="Times New Roman" w:eastAsia="Times New Roman" w:hAnsi="Times New Roman" w:cs="Times New Roman"/>
          <w:color w:val="000000"/>
          <w:lang w:val="en-MY" w:eastAsia="en-MY"/>
        </w:rPr>
        <w:t xml:space="preserve"> by </w:t>
      </w:r>
      <w:proofErr w:type="spellStart"/>
      <w:r w:rsidRPr="003E6F59">
        <w:rPr>
          <w:rFonts w:ascii="Times New Roman" w:eastAsia="Times New Roman" w:hAnsi="Times New Roman" w:cs="Times New Roman"/>
          <w:color w:val="000000"/>
          <w:lang w:val="en-MY" w:eastAsia="en-MY"/>
        </w:rPr>
        <w:t>Mantz</w:t>
      </w:r>
      <w:proofErr w:type="spellEnd"/>
      <w:r w:rsidRPr="003E6F59">
        <w:rPr>
          <w:rFonts w:ascii="Times New Roman" w:eastAsia="Times New Roman" w:hAnsi="Times New Roman" w:cs="Times New Roman"/>
          <w:color w:val="000000"/>
          <w:lang w:val="en-MY" w:eastAsia="en-MY"/>
        </w:rPr>
        <w:t xml:space="preserve"> et al. (2014). The data set are employed here consists of Chandra observations of 47 such relaxed clusters at redshift 0.069 ≤ z ≤ 1.063. The results of this study show that compared to the differential gas fraction (</w:t>
      </w:r>
      <w:proofErr w:type="spellStart"/>
      <w:proofErr w:type="gramStart"/>
      <w:r w:rsidRPr="003E6F59">
        <w:rPr>
          <w:rFonts w:ascii="Times New Roman" w:eastAsia="Times New Roman" w:hAnsi="Times New Roman" w:cs="Times New Roman"/>
          <w:color w:val="000000"/>
          <w:lang w:val="en-MY" w:eastAsia="en-MY"/>
        </w:rPr>
        <w:t>f</w:t>
      </w:r>
      <w:r w:rsidRPr="0015198A">
        <w:rPr>
          <w:rFonts w:ascii="Times New Roman" w:eastAsia="Times New Roman" w:hAnsi="Times New Roman" w:cs="Times New Roman"/>
          <w:color w:val="000000"/>
          <w:vertAlign w:val="subscript"/>
          <w:lang w:val="en-MY" w:eastAsia="en-MY"/>
        </w:rPr>
        <w:t>gas,diff</w:t>
      </w:r>
      <w:proofErr w:type="spellEnd"/>
      <w:proofErr w:type="gramEnd"/>
      <w:r w:rsidRPr="003E6F59">
        <w:rPr>
          <w:rFonts w:ascii="Times New Roman" w:eastAsia="Times New Roman" w:hAnsi="Times New Roman" w:cs="Times New Roman"/>
          <w:color w:val="000000"/>
          <w:lang w:val="en-MY" w:eastAsia="en-MY"/>
        </w:rPr>
        <w:t>), the cumulative gas mass fractions (f</w:t>
      </w:r>
      <w:r w:rsidRPr="0015198A">
        <w:rPr>
          <w:rFonts w:ascii="Times New Roman" w:eastAsia="Times New Roman" w:hAnsi="Times New Roman" w:cs="Times New Roman"/>
          <w:color w:val="000000"/>
          <w:vertAlign w:val="subscript"/>
          <w:lang w:val="en-MY" w:eastAsia="en-MY"/>
        </w:rPr>
        <w:t>gas,2500</w:t>
      </w:r>
      <w:r w:rsidRPr="003E6F59">
        <w:rPr>
          <w:rFonts w:ascii="Times New Roman" w:eastAsia="Times New Roman" w:hAnsi="Times New Roman" w:cs="Times New Roman"/>
          <w:color w:val="000000"/>
          <w:lang w:val="en-MY" w:eastAsia="en-MY"/>
        </w:rPr>
        <w:t>) of the total sample of clusters are less dependent to the total mass M</w:t>
      </w:r>
      <w:r w:rsidRPr="0015198A">
        <w:rPr>
          <w:rFonts w:ascii="Times New Roman" w:eastAsia="Times New Roman" w:hAnsi="Times New Roman" w:cs="Times New Roman"/>
          <w:color w:val="000000"/>
          <w:vertAlign w:val="subscript"/>
          <w:lang w:val="en-MY" w:eastAsia="en-MY"/>
        </w:rPr>
        <w:t>2500</w:t>
      </w:r>
      <w:r w:rsidRPr="003E6F59">
        <w:rPr>
          <w:rFonts w:ascii="Times New Roman" w:eastAsia="Times New Roman" w:hAnsi="Times New Roman" w:cs="Times New Roman"/>
          <w:color w:val="000000"/>
          <w:lang w:val="en-MY" w:eastAsia="en-MY"/>
        </w:rPr>
        <w:t xml:space="preserve"> and redshift. Relation between gas mass fraction and total mass M</w:t>
      </w:r>
      <w:r w:rsidRPr="0015198A">
        <w:rPr>
          <w:rFonts w:ascii="Times New Roman" w:eastAsia="Times New Roman" w:hAnsi="Times New Roman" w:cs="Times New Roman"/>
          <w:color w:val="000000"/>
          <w:vertAlign w:val="subscript"/>
          <w:lang w:val="en-MY" w:eastAsia="en-MY"/>
        </w:rPr>
        <w:t>2500</w:t>
      </w:r>
      <w:r w:rsidRPr="003E6F59">
        <w:rPr>
          <w:rFonts w:ascii="Times New Roman" w:eastAsia="Times New Roman" w:hAnsi="Times New Roman" w:cs="Times New Roman"/>
          <w:color w:val="000000"/>
          <w:lang w:val="en-MY" w:eastAsia="en-MY"/>
        </w:rPr>
        <w:t xml:space="preserve"> suggests that massive clusters are more reliable to be used as standard bucket.</w:t>
      </w:r>
    </w:p>
    <w:p w14:paraId="580E3E29" w14:textId="744DB55F" w:rsidR="00086138" w:rsidRPr="0015198A" w:rsidRDefault="002724C5" w:rsidP="0015198A">
      <w:pPr>
        <w:spacing w:before="100" w:beforeAutospacing="1" w:after="100" w:afterAutospacing="1"/>
        <w:jc w:val="both"/>
        <w:rPr>
          <w:rFonts w:ascii="Times New Roman" w:eastAsia="Times New Roman" w:hAnsi="Times New Roman" w:cs="Times New Roman"/>
          <w:i/>
          <w:color w:val="000000"/>
          <w:lang w:val="en-MY" w:eastAsia="en-MY"/>
        </w:rPr>
      </w:pPr>
      <w:r w:rsidRPr="003E6F59">
        <w:rPr>
          <w:rFonts w:ascii="Times New Roman" w:eastAsia="Times New Roman" w:hAnsi="Times New Roman" w:cs="Times New Roman"/>
          <w:i/>
          <w:color w:val="000000"/>
          <w:lang w:val="en-MY" w:eastAsia="en-MY"/>
        </w:rPr>
        <w:t xml:space="preserve">Keywords: </w:t>
      </w:r>
      <w:r w:rsidR="0015198A">
        <w:rPr>
          <w:rFonts w:ascii="Times New Roman" w:eastAsia="Times New Roman" w:hAnsi="Times New Roman" w:cs="Times New Roman"/>
          <w:i/>
          <w:color w:val="000000"/>
          <w:lang w:val="en-MY" w:eastAsia="en-MY"/>
        </w:rPr>
        <w:t>cluster of galaxies; standard bucket; gas mass fraction; and cosmological probe</w:t>
      </w:r>
      <w:bookmarkEnd w:id="0"/>
    </w:p>
    <w:sectPr w:rsidR="00086138" w:rsidRPr="0015198A"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C5"/>
    <w:rsid w:val="00086138"/>
    <w:rsid w:val="0015198A"/>
    <w:rsid w:val="0024191D"/>
    <w:rsid w:val="002724C5"/>
    <w:rsid w:val="003E6F59"/>
    <w:rsid w:val="003F7936"/>
    <w:rsid w:val="00E46DB4"/>
    <w:rsid w:val="00E95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BA0B"/>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 w:type="paragraph" w:styleId="ListParagraph">
    <w:name w:val="List Paragraph"/>
    <w:basedOn w:val="Normal"/>
    <w:uiPriority w:val="34"/>
    <w:qFormat/>
    <w:rsid w:val="003E6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Annisa Novia</cp:lastModifiedBy>
  <cp:revision>2</cp:revision>
  <dcterms:created xsi:type="dcterms:W3CDTF">2018-07-02T07:03:00Z</dcterms:created>
  <dcterms:modified xsi:type="dcterms:W3CDTF">2018-07-02T07:03:00Z</dcterms:modified>
</cp:coreProperties>
</file>