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811" w:rsidRDefault="0058766C" w:rsidP="007857CF">
      <w:pPr>
        <w:spacing w:line="240" w:lineRule="auto"/>
        <w:jc w:val="center"/>
        <w:rPr>
          <w:rFonts w:ascii="Times New Roman" w:hAnsi="Times New Roman" w:cs="Times New Roman"/>
          <w:b/>
          <w:sz w:val="24"/>
          <w:szCs w:val="24"/>
          <w:shd w:val="clear" w:color="auto" w:fill="FFFFFF"/>
        </w:rPr>
      </w:pPr>
      <w:r w:rsidRPr="007857CF">
        <w:rPr>
          <w:rFonts w:ascii="Times New Roman" w:hAnsi="Times New Roman" w:cs="Times New Roman"/>
          <w:b/>
          <w:sz w:val="24"/>
          <w:szCs w:val="24"/>
          <w:shd w:val="clear" w:color="auto" w:fill="FFFFFF"/>
        </w:rPr>
        <w:t xml:space="preserve">Night sky brightness </w:t>
      </w:r>
      <w:r w:rsidRPr="007857CF">
        <w:rPr>
          <w:rFonts w:ascii="Times New Roman" w:hAnsi="Times New Roman" w:cs="Times New Roman"/>
          <w:b/>
          <w:sz w:val="24"/>
          <w:szCs w:val="24"/>
          <w:shd w:val="clear" w:color="auto" w:fill="FFFFFF"/>
          <w:lang w:val="en-US"/>
        </w:rPr>
        <w:t>M</w:t>
      </w:r>
      <w:r w:rsidRPr="007857CF">
        <w:rPr>
          <w:rFonts w:ascii="Times New Roman" w:hAnsi="Times New Roman" w:cs="Times New Roman"/>
          <w:b/>
          <w:sz w:val="24"/>
          <w:szCs w:val="24"/>
          <w:shd w:val="clear" w:color="auto" w:fill="FFFFFF"/>
        </w:rPr>
        <w:t xml:space="preserve">easurement during the </w:t>
      </w:r>
      <w:r w:rsidRPr="007857CF">
        <w:rPr>
          <w:rFonts w:ascii="Times New Roman" w:hAnsi="Times New Roman" w:cs="Times New Roman"/>
          <w:b/>
          <w:sz w:val="24"/>
          <w:szCs w:val="24"/>
          <w:shd w:val="clear" w:color="auto" w:fill="FFFFFF"/>
          <w:lang w:val="en-US"/>
        </w:rPr>
        <w:t>M</w:t>
      </w:r>
      <w:r w:rsidRPr="007857CF">
        <w:rPr>
          <w:rFonts w:ascii="Times New Roman" w:hAnsi="Times New Roman" w:cs="Times New Roman"/>
          <w:b/>
          <w:sz w:val="24"/>
          <w:szCs w:val="24"/>
          <w:shd w:val="clear" w:color="auto" w:fill="FFFFFF"/>
        </w:rPr>
        <w:t>arch 2018</w:t>
      </w:r>
      <w:r w:rsidRPr="007857CF">
        <w:rPr>
          <w:rFonts w:ascii="Times New Roman" w:hAnsi="Times New Roman" w:cs="Times New Roman"/>
          <w:b/>
          <w:sz w:val="24"/>
          <w:szCs w:val="24"/>
          <w:shd w:val="clear" w:color="auto" w:fill="FFFFFF"/>
          <w:lang w:val="en-US"/>
        </w:rPr>
        <w:t xml:space="preserve"> E</w:t>
      </w:r>
      <w:r w:rsidRPr="007857CF">
        <w:rPr>
          <w:rFonts w:ascii="Times New Roman" w:hAnsi="Times New Roman" w:cs="Times New Roman"/>
          <w:b/>
          <w:sz w:val="24"/>
          <w:szCs w:val="24"/>
          <w:shd w:val="clear" w:color="auto" w:fill="FFFFFF"/>
        </w:rPr>
        <w:t xml:space="preserve">arth </w:t>
      </w:r>
      <w:r w:rsidRPr="007857CF">
        <w:rPr>
          <w:rFonts w:ascii="Times New Roman" w:hAnsi="Times New Roman" w:cs="Times New Roman"/>
          <w:b/>
          <w:sz w:val="24"/>
          <w:szCs w:val="24"/>
          <w:shd w:val="clear" w:color="auto" w:fill="FFFFFF"/>
          <w:lang w:val="en-US"/>
        </w:rPr>
        <w:t>H</w:t>
      </w:r>
      <w:r w:rsidRPr="007857CF">
        <w:rPr>
          <w:rFonts w:ascii="Times New Roman" w:hAnsi="Times New Roman" w:cs="Times New Roman"/>
          <w:b/>
          <w:sz w:val="24"/>
          <w:szCs w:val="24"/>
          <w:shd w:val="clear" w:color="auto" w:fill="FFFFFF"/>
        </w:rPr>
        <w:t>our  in Yogyakarta</w:t>
      </w:r>
    </w:p>
    <w:p w:rsidR="00D77BFB" w:rsidRPr="00D77BFB" w:rsidRDefault="006E0A51" w:rsidP="00D77BFB">
      <w:pPr>
        <w:jc w:val="center"/>
        <w:rPr>
          <w:rFonts w:ascii="Times New Roman" w:eastAsia="Times New Roman" w:hAnsi="Times New Roman" w:cs="Times New Roman"/>
          <w:color w:val="000000"/>
          <w:sz w:val="24"/>
          <w:szCs w:val="24"/>
          <w:vertAlign w:val="superscript"/>
          <w:lang w:eastAsia="en-MY"/>
        </w:rPr>
      </w:pPr>
      <w:r w:rsidRPr="006E0A51">
        <w:rPr>
          <w:rFonts w:ascii="Times New Roman" w:eastAsia="Times New Roman" w:hAnsi="Times New Roman" w:cs="Times New Roman"/>
          <w:color w:val="000000"/>
          <w:sz w:val="24"/>
          <w:szCs w:val="24"/>
          <w:u w:val="single"/>
          <w:lang w:eastAsia="en-MY"/>
        </w:rPr>
        <w:t>Mega Sukma</w:t>
      </w:r>
      <w:r w:rsidRPr="006E0A51">
        <w:rPr>
          <w:rFonts w:ascii="Times New Roman" w:eastAsia="Times New Roman" w:hAnsi="Times New Roman" w:cs="Times New Roman"/>
          <w:color w:val="000000"/>
          <w:sz w:val="24"/>
          <w:szCs w:val="24"/>
          <w:u w:val="single"/>
          <w:vertAlign w:val="superscript"/>
          <w:lang w:eastAsia="en-MY"/>
        </w:rPr>
        <w:t>1</w:t>
      </w:r>
      <w:r w:rsidRPr="006E0A51">
        <w:rPr>
          <w:rFonts w:ascii="Times New Roman" w:eastAsia="Times New Roman" w:hAnsi="Times New Roman" w:cs="Times New Roman"/>
          <w:color w:val="000000"/>
          <w:sz w:val="24"/>
          <w:szCs w:val="24"/>
          <w:lang w:val="en-MY" w:eastAsia="en-MY"/>
        </w:rPr>
        <w:t> </w:t>
      </w:r>
      <w:r w:rsidRPr="006E0A51">
        <w:rPr>
          <w:rFonts w:ascii="Times New Roman" w:eastAsia="Times New Roman" w:hAnsi="Times New Roman" w:cs="Times New Roman"/>
          <w:color w:val="000000"/>
          <w:sz w:val="24"/>
          <w:szCs w:val="24"/>
          <w:lang w:eastAsia="en-MY"/>
        </w:rPr>
        <w:t>,</w:t>
      </w:r>
      <w:r w:rsidRPr="006E0A51">
        <w:rPr>
          <w:rFonts w:ascii="Times New Roman" w:eastAsia="Times New Roman" w:hAnsi="Times New Roman" w:cs="Times New Roman"/>
          <w:color w:val="000000"/>
          <w:sz w:val="24"/>
          <w:szCs w:val="24"/>
          <w:lang w:val="en-MY" w:eastAsia="en-MY"/>
        </w:rPr>
        <w:t xml:space="preserve"> </w:t>
      </w:r>
      <w:r w:rsidRPr="006E0A51">
        <w:rPr>
          <w:rFonts w:ascii="Times New Roman" w:hAnsi="Times New Roman" w:cs="Times New Roman"/>
          <w:sz w:val="24"/>
          <w:szCs w:val="24"/>
          <w:lang w:eastAsia="id-ID"/>
        </w:rPr>
        <w:t>Yudhiakto Pramudya</w:t>
      </w:r>
      <w:r w:rsidRPr="006E0A51">
        <w:rPr>
          <w:rFonts w:ascii="Times New Roman" w:eastAsia="Times New Roman" w:hAnsi="Times New Roman" w:cs="Times New Roman"/>
          <w:color w:val="000000"/>
          <w:sz w:val="24"/>
          <w:szCs w:val="24"/>
          <w:vertAlign w:val="superscript"/>
          <w:lang w:val="en-MY" w:eastAsia="en-MY"/>
        </w:rPr>
        <w:t>2</w:t>
      </w:r>
      <w:r w:rsidRPr="006E0A51">
        <w:rPr>
          <w:rFonts w:ascii="Times New Roman" w:hAnsi="Times New Roman" w:cs="Times New Roman"/>
          <w:sz w:val="24"/>
          <w:szCs w:val="24"/>
          <w:lang w:eastAsia="id-ID"/>
        </w:rPr>
        <w:t>,Muchlas Arkanuddin</w:t>
      </w:r>
      <w:r w:rsidRPr="006E0A51">
        <w:rPr>
          <w:rFonts w:ascii="Times New Roman" w:eastAsia="Times New Roman" w:hAnsi="Times New Roman" w:cs="Times New Roman"/>
          <w:color w:val="000000"/>
          <w:sz w:val="24"/>
          <w:szCs w:val="24"/>
          <w:vertAlign w:val="superscript"/>
          <w:lang w:eastAsia="en-MY"/>
        </w:rPr>
        <w:t>3</w:t>
      </w:r>
      <w:r w:rsidRPr="006E0A51">
        <w:rPr>
          <w:rFonts w:ascii="Times New Roman" w:eastAsia="Times New Roman" w:hAnsi="Times New Roman" w:cs="Times New Roman"/>
          <w:color w:val="000000"/>
          <w:sz w:val="24"/>
          <w:szCs w:val="24"/>
          <w:lang w:eastAsia="en-MY"/>
        </w:rPr>
        <w:t>, Okimustava</w:t>
      </w:r>
      <w:r w:rsidRPr="006E0A51">
        <w:rPr>
          <w:rFonts w:ascii="Times New Roman" w:eastAsia="Times New Roman" w:hAnsi="Times New Roman" w:cs="Times New Roman"/>
          <w:color w:val="000000"/>
          <w:sz w:val="24"/>
          <w:szCs w:val="24"/>
          <w:vertAlign w:val="superscript"/>
          <w:lang w:eastAsia="en-MY"/>
        </w:rPr>
        <w:t>4</w:t>
      </w:r>
    </w:p>
    <w:p w:rsidR="00D77BFB" w:rsidRPr="006E0A51" w:rsidRDefault="00D77BFB" w:rsidP="00D77BFB">
      <w:pPr>
        <w:autoSpaceDE w:val="0"/>
        <w:autoSpaceDN w:val="0"/>
        <w:adjustRightInd w:val="0"/>
        <w:spacing w:after="0" w:line="240" w:lineRule="auto"/>
        <w:rPr>
          <w:rFonts w:ascii="Times New Roman" w:hAnsi="Times New Roman" w:cs="Times New Roman"/>
          <w:sz w:val="24"/>
          <w:szCs w:val="24"/>
          <w:lang w:eastAsia="id-ID"/>
        </w:rPr>
      </w:pPr>
      <w:r w:rsidRPr="00D77BFB">
        <w:rPr>
          <w:rFonts w:ascii="Times New Roman" w:hAnsi="Times New Roman" w:cs="Times New Roman"/>
        </w:rPr>
        <w:t xml:space="preserve"> </w:t>
      </w:r>
      <w:r w:rsidRPr="00D77BFB">
        <w:rPr>
          <w:rFonts w:ascii="Times New Roman" w:hAnsi="Times New Roman" w:cs="Times New Roman"/>
          <w:i/>
          <w:iCs/>
          <w:position w:val="8"/>
          <w:vertAlign w:val="superscript"/>
        </w:rPr>
        <w:t>1,2,3 ,4</w:t>
      </w:r>
      <w:r w:rsidRPr="00D77BFB">
        <w:rPr>
          <w:rFonts w:ascii="Times New Roman" w:hAnsi="Times New Roman" w:cs="Times New Roman"/>
          <w:sz w:val="24"/>
          <w:szCs w:val="24"/>
          <w:lang w:eastAsia="id-ID"/>
        </w:rPr>
        <w:t xml:space="preserve"> </w:t>
      </w:r>
      <w:r w:rsidRPr="006E0A51">
        <w:rPr>
          <w:rFonts w:ascii="Times New Roman" w:hAnsi="Times New Roman" w:cs="Times New Roman"/>
          <w:sz w:val="24"/>
          <w:szCs w:val="24"/>
          <w:lang w:eastAsia="id-ID"/>
        </w:rPr>
        <w:t>Program Studi Magister Pendidikan Fisika Universitas Ahmad Dahlan, Jl. Pramuka 42,</w:t>
      </w:r>
    </w:p>
    <w:p w:rsidR="00D77BFB" w:rsidRPr="006E0A51" w:rsidRDefault="00D77BFB" w:rsidP="00D77BFB">
      <w:pPr>
        <w:autoSpaceDE w:val="0"/>
        <w:autoSpaceDN w:val="0"/>
        <w:adjustRightInd w:val="0"/>
        <w:spacing w:after="0" w:line="240" w:lineRule="auto"/>
        <w:jc w:val="both"/>
        <w:rPr>
          <w:rFonts w:ascii="Times New Roman" w:hAnsi="Times New Roman" w:cs="Times New Roman"/>
          <w:sz w:val="24"/>
          <w:szCs w:val="24"/>
          <w:lang w:eastAsia="id-ID"/>
        </w:rPr>
      </w:pPr>
      <w:r w:rsidRPr="006E0A51">
        <w:rPr>
          <w:rFonts w:ascii="Times New Roman" w:hAnsi="Times New Roman" w:cs="Times New Roman"/>
          <w:sz w:val="24"/>
          <w:szCs w:val="24"/>
          <w:lang w:eastAsia="id-ID"/>
        </w:rPr>
        <w:t>Yogyakarta 55161, Indonesia</w:t>
      </w:r>
    </w:p>
    <w:p w:rsidR="00D77BFB" w:rsidRPr="006E0A51" w:rsidRDefault="00D77BFB" w:rsidP="00D77BFB">
      <w:pPr>
        <w:autoSpaceDE w:val="0"/>
        <w:autoSpaceDN w:val="0"/>
        <w:adjustRightInd w:val="0"/>
        <w:spacing w:after="0" w:line="240" w:lineRule="auto"/>
        <w:jc w:val="both"/>
        <w:rPr>
          <w:rFonts w:ascii="Times New Roman" w:hAnsi="Times New Roman" w:cs="Times New Roman"/>
          <w:sz w:val="24"/>
          <w:szCs w:val="24"/>
          <w:lang w:eastAsia="id-ID"/>
        </w:rPr>
      </w:pPr>
      <w:r w:rsidRPr="006E0A51">
        <w:rPr>
          <w:rFonts w:ascii="Times New Roman" w:hAnsi="Times New Roman" w:cs="Times New Roman"/>
          <w:sz w:val="24"/>
          <w:szCs w:val="24"/>
          <w:lang w:eastAsia="id-ID"/>
        </w:rPr>
        <w:t>Pusat Studi Astronomi Universitas Ahmad Dahlan, Jl. Gondosuli 1, Yogyakarta 55166,</w:t>
      </w:r>
    </w:p>
    <w:p w:rsidR="006E0A51" w:rsidRDefault="00D77BFB" w:rsidP="00D77BFB">
      <w:pPr>
        <w:jc w:val="both"/>
        <w:rPr>
          <w:rFonts w:ascii="Times New Roman" w:hAnsi="Times New Roman" w:cs="Times New Roman"/>
          <w:sz w:val="24"/>
          <w:szCs w:val="24"/>
          <w:lang w:eastAsia="id-ID"/>
        </w:rPr>
      </w:pPr>
      <w:r w:rsidRPr="006E0A51">
        <w:rPr>
          <w:rFonts w:ascii="Times New Roman" w:hAnsi="Times New Roman" w:cs="Times New Roman"/>
          <w:sz w:val="24"/>
          <w:szCs w:val="24"/>
          <w:lang w:eastAsia="id-ID"/>
        </w:rPr>
        <w:t>Indonesia</w:t>
      </w:r>
    </w:p>
    <w:p w:rsidR="00D77BFB" w:rsidRDefault="00D77BFB" w:rsidP="00D77BFB">
      <w:pPr>
        <w:spacing w:before="100" w:beforeAutospacing="1" w:after="100" w:afterAutospacing="1"/>
        <w:jc w:val="center"/>
        <w:rPr>
          <w:rFonts w:ascii="Times New Roman" w:eastAsia="Times New Roman" w:hAnsi="Times New Roman" w:cs="Times New Roman"/>
          <w:color w:val="000000"/>
          <w:sz w:val="24"/>
          <w:szCs w:val="24"/>
          <w:lang w:eastAsia="en-MY"/>
        </w:rPr>
      </w:pPr>
      <w:r w:rsidRPr="00D77BFB">
        <w:rPr>
          <w:rFonts w:ascii="Times New Roman" w:eastAsia="Times New Roman" w:hAnsi="Times New Roman" w:cs="Times New Roman"/>
          <w:color w:val="000000"/>
          <w:sz w:val="24"/>
          <w:szCs w:val="24"/>
          <w:lang w:val="en-MY" w:eastAsia="en-MY"/>
        </w:rPr>
        <w:t>ABSTRACT</w:t>
      </w:r>
    </w:p>
    <w:p w:rsidR="008D3811" w:rsidRPr="00D77BFB" w:rsidRDefault="0058766C" w:rsidP="00B60290">
      <w:pPr>
        <w:spacing w:before="100" w:beforeAutospacing="1" w:after="100" w:afterAutospacing="1"/>
        <w:jc w:val="both"/>
        <w:rPr>
          <w:rFonts w:ascii="Times New Roman" w:eastAsia="Times New Roman" w:hAnsi="Times New Roman" w:cs="Times New Roman"/>
          <w:color w:val="000000"/>
          <w:sz w:val="24"/>
          <w:szCs w:val="24"/>
          <w:lang w:eastAsia="en-MY"/>
        </w:rPr>
      </w:pPr>
      <w:r w:rsidRPr="007857CF">
        <w:rPr>
          <w:rFonts w:ascii="Times New Roman" w:hAnsi="Times New Roman" w:cs="Times New Roman"/>
          <w:sz w:val="24"/>
          <w:szCs w:val="24"/>
        </w:rPr>
        <w:br/>
      </w:r>
      <w:r w:rsidR="00B60290">
        <w:rPr>
          <w:rFonts w:ascii="Times New Roman" w:hAnsi="Times New Roman" w:cs="Times New Roman"/>
          <w:color w:val="212121"/>
          <w:sz w:val="24"/>
          <w:szCs w:val="24"/>
          <w:shd w:val="clear" w:color="auto" w:fill="FFFFFF"/>
        </w:rPr>
        <w:t xml:space="preserve"> </w:t>
      </w:r>
      <w:r w:rsidR="00B60290">
        <w:rPr>
          <w:rFonts w:ascii="Times New Roman" w:hAnsi="Times New Roman" w:cs="Times New Roman"/>
          <w:color w:val="212121"/>
          <w:sz w:val="24"/>
          <w:szCs w:val="24"/>
          <w:shd w:val="clear" w:color="auto" w:fill="FFFFFF"/>
        </w:rPr>
        <w:tab/>
      </w:r>
      <w:r w:rsidRPr="007857CF">
        <w:rPr>
          <w:rFonts w:ascii="Times New Roman" w:hAnsi="Times New Roman" w:cs="Times New Roman"/>
          <w:color w:val="212121"/>
          <w:sz w:val="24"/>
          <w:szCs w:val="24"/>
          <w:shd w:val="clear" w:color="auto" w:fill="FFFFFF"/>
          <w:lang w:val="en-US"/>
        </w:rPr>
        <w:t>Turning off the light for one hour is annual global event to celebrate the Earth Hour. At that time, there is also campaign to observe the night sky with minimal light pollution. Hence,</w:t>
      </w:r>
      <w:r w:rsidRPr="007857CF">
        <w:rPr>
          <w:rFonts w:ascii="Times New Roman" w:hAnsi="Times New Roman" w:cs="Times New Roman"/>
          <w:color w:val="212121"/>
          <w:sz w:val="24"/>
          <w:szCs w:val="24"/>
          <w:shd w:val="clear" w:color="auto" w:fill="FFFFFF"/>
        </w:rPr>
        <w:t xml:space="preserve"> </w:t>
      </w:r>
      <w:r w:rsidRPr="007857CF">
        <w:rPr>
          <w:rFonts w:ascii="Times New Roman" w:hAnsi="Times New Roman" w:cs="Times New Roman"/>
          <w:color w:val="212121"/>
          <w:sz w:val="24"/>
          <w:szCs w:val="24"/>
          <w:shd w:val="clear" w:color="auto" w:fill="FFFFFF"/>
          <w:lang w:val="en-US"/>
        </w:rPr>
        <w:t>during this event, it</w:t>
      </w:r>
      <w:r w:rsidRPr="007857CF">
        <w:rPr>
          <w:rFonts w:ascii="Times New Roman" w:hAnsi="Times New Roman" w:cs="Times New Roman"/>
          <w:color w:val="212121"/>
          <w:sz w:val="24"/>
          <w:szCs w:val="24"/>
          <w:shd w:val="clear" w:color="auto" w:fill="FFFFFF"/>
        </w:rPr>
        <w:t xml:space="preserve"> is important to measure the level of light pollution using the Sky Quality Meter (SQM) device</w:t>
      </w:r>
      <w:r w:rsidRPr="007857CF">
        <w:rPr>
          <w:rFonts w:ascii="Times New Roman" w:hAnsi="Times New Roman" w:cs="Times New Roman"/>
          <w:color w:val="212121"/>
          <w:sz w:val="24"/>
          <w:szCs w:val="24"/>
          <w:shd w:val="clear" w:color="auto" w:fill="FFFFFF"/>
          <w:lang w:val="en-US"/>
        </w:rPr>
        <w:t xml:space="preserve"> that was directed to the zenith.</w:t>
      </w:r>
      <w:r w:rsidRPr="007857CF">
        <w:rPr>
          <w:rFonts w:ascii="Times New Roman" w:hAnsi="Times New Roman" w:cs="Times New Roman"/>
          <w:color w:val="212121"/>
          <w:sz w:val="24"/>
          <w:szCs w:val="24"/>
          <w:shd w:val="clear" w:color="auto" w:fill="FFFFFF"/>
        </w:rPr>
        <w:t xml:space="preserve"> </w:t>
      </w:r>
      <w:r w:rsidRPr="007857CF">
        <w:rPr>
          <w:rFonts w:ascii="Times New Roman" w:hAnsi="Times New Roman" w:cs="Times New Roman"/>
          <w:color w:val="212121"/>
          <w:sz w:val="24"/>
          <w:szCs w:val="24"/>
          <w:shd w:val="clear" w:color="auto" w:fill="FFFFFF"/>
          <w:lang w:val="en-US"/>
        </w:rPr>
        <w:t xml:space="preserve">The research is intended to obtain </w:t>
      </w:r>
      <w:r w:rsidRPr="007857CF">
        <w:rPr>
          <w:rFonts w:ascii="Times New Roman" w:hAnsi="Times New Roman" w:cs="Times New Roman"/>
          <w:color w:val="212121"/>
          <w:sz w:val="24"/>
          <w:szCs w:val="24"/>
          <w:shd w:val="clear" w:color="auto" w:fill="FFFFFF"/>
        </w:rPr>
        <w:t xml:space="preserve">comparison of the </w:t>
      </w:r>
      <w:r w:rsidRPr="007857CF">
        <w:rPr>
          <w:rFonts w:ascii="Times New Roman" w:hAnsi="Times New Roman" w:cs="Times New Roman"/>
          <w:color w:val="212121"/>
          <w:sz w:val="24"/>
          <w:szCs w:val="24"/>
          <w:shd w:val="clear" w:color="auto" w:fill="FFFFFF"/>
          <w:lang w:val="en-US"/>
        </w:rPr>
        <w:t xml:space="preserve">night sky </w:t>
      </w:r>
      <w:r w:rsidRPr="007857CF">
        <w:rPr>
          <w:rFonts w:ascii="Times New Roman" w:hAnsi="Times New Roman" w:cs="Times New Roman"/>
          <w:color w:val="212121"/>
          <w:sz w:val="24"/>
          <w:szCs w:val="24"/>
          <w:shd w:val="clear" w:color="auto" w:fill="FFFFFF"/>
        </w:rPr>
        <w:t>brightness</w:t>
      </w:r>
      <w:r w:rsidRPr="007857CF">
        <w:rPr>
          <w:rFonts w:ascii="Times New Roman" w:hAnsi="Times New Roman" w:cs="Times New Roman"/>
          <w:color w:val="212121"/>
          <w:sz w:val="24"/>
          <w:szCs w:val="24"/>
          <w:shd w:val="clear" w:color="auto" w:fill="FFFFFF"/>
          <w:lang w:val="en-US"/>
        </w:rPr>
        <w:t xml:space="preserve"> (NSB)</w:t>
      </w:r>
      <w:r w:rsidRPr="007857CF">
        <w:rPr>
          <w:rFonts w:ascii="Times New Roman" w:hAnsi="Times New Roman" w:cs="Times New Roman"/>
          <w:color w:val="212121"/>
          <w:sz w:val="24"/>
          <w:szCs w:val="24"/>
          <w:shd w:val="clear" w:color="auto" w:fill="FFFFFF"/>
        </w:rPr>
        <w:t xml:space="preserve"> </w:t>
      </w:r>
      <w:r w:rsidRPr="007857CF">
        <w:rPr>
          <w:rFonts w:ascii="Times New Roman" w:hAnsi="Times New Roman" w:cs="Times New Roman"/>
          <w:color w:val="212121"/>
          <w:sz w:val="24"/>
          <w:szCs w:val="24"/>
          <w:shd w:val="clear" w:color="auto" w:fill="FFFFFF"/>
          <w:lang w:val="en-US"/>
        </w:rPr>
        <w:t xml:space="preserve">between </w:t>
      </w:r>
      <w:r w:rsidRPr="007857CF">
        <w:rPr>
          <w:rFonts w:ascii="Times New Roman" w:hAnsi="Times New Roman" w:cs="Times New Roman"/>
          <w:color w:val="212121"/>
          <w:sz w:val="24"/>
          <w:szCs w:val="24"/>
          <w:shd w:val="clear" w:color="auto" w:fill="FFFFFF"/>
        </w:rPr>
        <w:t>typical day</w:t>
      </w:r>
      <w:r w:rsidRPr="007857CF">
        <w:rPr>
          <w:rFonts w:ascii="Times New Roman" w:hAnsi="Times New Roman" w:cs="Times New Roman"/>
          <w:color w:val="212121"/>
          <w:sz w:val="24"/>
          <w:szCs w:val="24"/>
          <w:shd w:val="clear" w:color="auto" w:fill="FFFFFF"/>
          <w:lang w:val="en-US"/>
        </w:rPr>
        <w:t>s (23</w:t>
      </w:r>
      <w:r w:rsidRPr="007857CF">
        <w:rPr>
          <w:rFonts w:ascii="Times New Roman" w:hAnsi="Times New Roman" w:cs="Times New Roman"/>
          <w:color w:val="212121"/>
          <w:sz w:val="24"/>
          <w:szCs w:val="24"/>
          <w:shd w:val="clear" w:color="auto" w:fill="FFFFFF"/>
          <w:vertAlign w:val="superscript"/>
          <w:lang w:val="en-US"/>
        </w:rPr>
        <w:t>th</w:t>
      </w:r>
      <w:r w:rsidRPr="007857CF">
        <w:rPr>
          <w:rFonts w:ascii="Times New Roman" w:hAnsi="Times New Roman" w:cs="Times New Roman"/>
          <w:color w:val="212121"/>
          <w:sz w:val="24"/>
          <w:szCs w:val="24"/>
          <w:shd w:val="clear" w:color="auto" w:fill="FFFFFF"/>
          <w:lang w:val="en-US"/>
        </w:rPr>
        <w:t xml:space="preserve"> and 25</w:t>
      </w:r>
      <w:r w:rsidRPr="007857CF">
        <w:rPr>
          <w:rFonts w:ascii="Times New Roman" w:hAnsi="Times New Roman" w:cs="Times New Roman"/>
          <w:color w:val="212121"/>
          <w:sz w:val="24"/>
          <w:szCs w:val="24"/>
          <w:shd w:val="clear" w:color="auto" w:fill="FFFFFF"/>
          <w:vertAlign w:val="superscript"/>
          <w:lang w:val="en-US"/>
        </w:rPr>
        <w:t>th</w:t>
      </w:r>
      <w:r w:rsidRPr="007857CF">
        <w:rPr>
          <w:rFonts w:ascii="Times New Roman" w:hAnsi="Times New Roman" w:cs="Times New Roman"/>
          <w:color w:val="212121"/>
          <w:sz w:val="24"/>
          <w:szCs w:val="24"/>
          <w:shd w:val="clear" w:color="auto" w:fill="FFFFFF"/>
          <w:lang w:val="en-US"/>
        </w:rPr>
        <w:t xml:space="preserve"> of March) and Earth Hour</w:t>
      </w:r>
      <w:r w:rsidRPr="007857CF">
        <w:rPr>
          <w:rFonts w:ascii="Times New Roman" w:hAnsi="Times New Roman" w:cs="Times New Roman"/>
          <w:color w:val="212121"/>
          <w:sz w:val="24"/>
          <w:szCs w:val="24"/>
          <w:shd w:val="clear" w:color="auto" w:fill="FFFFFF"/>
        </w:rPr>
        <w:t xml:space="preserve"> </w:t>
      </w:r>
      <w:r w:rsidRPr="007857CF">
        <w:rPr>
          <w:rFonts w:ascii="Times New Roman" w:hAnsi="Times New Roman" w:cs="Times New Roman"/>
          <w:color w:val="212121"/>
          <w:sz w:val="24"/>
          <w:szCs w:val="24"/>
          <w:shd w:val="clear" w:color="auto" w:fill="FFFFFF"/>
          <w:lang w:val="en-US"/>
        </w:rPr>
        <w:t>day (24</w:t>
      </w:r>
      <w:r w:rsidRPr="007857CF">
        <w:rPr>
          <w:rFonts w:ascii="Times New Roman" w:hAnsi="Times New Roman" w:cs="Times New Roman"/>
          <w:color w:val="212121"/>
          <w:sz w:val="24"/>
          <w:szCs w:val="24"/>
          <w:shd w:val="clear" w:color="auto" w:fill="FFFFFF"/>
          <w:vertAlign w:val="superscript"/>
          <w:lang w:val="en-US"/>
        </w:rPr>
        <w:t>th</w:t>
      </w:r>
      <w:r w:rsidRPr="007857CF">
        <w:rPr>
          <w:rFonts w:ascii="Times New Roman" w:hAnsi="Times New Roman" w:cs="Times New Roman"/>
          <w:color w:val="212121"/>
          <w:sz w:val="24"/>
          <w:szCs w:val="24"/>
          <w:shd w:val="clear" w:color="auto" w:fill="FFFFFF"/>
          <w:lang w:val="en-US"/>
        </w:rPr>
        <w:t xml:space="preserve"> of March).</w:t>
      </w:r>
      <w:r w:rsidRPr="007857CF">
        <w:rPr>
          <w:rFonts w:ascii="Times New Roman" w:hAnsi="Times New Roman" w:cs="Times New Roman"/>
          <w:color w:val="212121"/>
          <w:sz w:val="24"/>
          <w:szCs w:val="24"/>
          <w:shd w:val="clear" w:color="auto" w:fill="FFFFFF"/>
        </w:rPr>
        <w:t xml:space="preserve"> </w:t>
      </w:r>
      <w:r w:rsidRPr="007857CF">
        <w:rPr>
          <w:rFonts w:ascii="Times New Roman" w:hAnsi="Times New Roman" w:cs="Times New Roman"/>
          <w:color w:val="212121"/>
          <w:sz w:val="24"/>
          <w:szCs w:val="24"/>
          <w:shd w:val="clear" w:color="auto" w:fill="FFFFFF"/>
          <w:lang w:val="en-US"/>
        </w:rPr>
        <w:t xml:space="preserve">The measurement was performed in </w:t>
      </w:r>
      <w:r w:rsidRPr="007857CF">
        <w:rPr>
          <w:rFonts w:ascii="Times New Roman" w:hAnsi="Times New Roman" w:cs="Times New Roman"/>
          <w:color w:val="212121"/>
          <w:sz w:val="24"/>
          <w:szCs w:val="24"/>
          <w:shd w:val="clear" w:color="auto" w:fill="FFFFFF"/>
        </w:rPr>
        <w:t xml:space="preserve">Yogyakarta </w:t>
      </w:r>
      <w:r w:rsidRPr="007857CF">
        <w:rPr>
          <w:rFonts w:ascii="Times New Roman" w:hAnsi="Times New Roman" w:cs="Times New Roman"/>
          <w:color w:val="212121"/>
          <w:sz w:val="24"/>
          <w:szCs w:val="24"/>
          <w:shd w:val="clear" w:color="auto" w:fill="FFFFFF"/>
          <w:lang w:val="en-US"/>
        </w:rPr>
        <w:t xml:space="preserve">that is </w:t>
      </w:r>
      <w:proofErr w:type="gramStart"/>
      <w:r w:rsidRPr="007857CF">
        <w:rPr>
          <w:rFonts w:ascii="Times New Roman" w:hAnsi="Times New Roman" w:cs="Times New Roman"/>
          <w:color w:val="212121"/>
          <w:sz w:val="24"/>
          <w:szCs w:val="24"/>
          <w:shd w:val="clear" w:color="auto" w:fill="FFFFFF"/>
          <w:lang w:val="en-US"/>
        </w:rPr>
        <w:t>located  in</w:t>
      </w:r>
      <w:proofErr w:type="gramEnd"/>
      <w:r w:rsidRPr="007857CF">
        <w:rPr>
          <w:rFonts w:ascii="Times New Roman" w:hAnsi="Times New Roman" w:cs="Times New Roman"/>
          <w:color w:val="212121"/>
          <w:sz w:val="24"/>
          <w:szCs w:val="24"/>
          <w:shd w:val="clear" w:color="auto" w:fill="FFFFFF"/>
          <w:lang w:val="en-US"/>
        </w:rPr>
        <w:t xml:space="preserve"> </w:t>
      </w:r>
      <w:r w:rsidRPr="007857CF">
        <w:rPr>
          <w:rFonts w:ascii="Times New Roman" w:hAnsi="Times New Roman" w:cs="Times New Roman"/>
          <w:color w:val="212121"/>
          <w:sz w:val="24"/>
          <w:szCs w:val="24"/>
          <w:shd w:val="clear" w:color="auto" w:fill="FFFFFF"/>
        </w:rPr>
        <w:t>07º 48 '</w:t>
      </w:r>
      <w:r w:rsidRPr="007857CF">
        <w:rPr>
          <w:rFonts w:ascii="Times New Roman" w:hAnsi="Times New Roman" w:cs="Times New Roman"/>
          <w:color w:val="212121"/>
          <w:sz w:val="24"/>
          <w:szCs w:val="24"/>
          <w:shd w:val="clear" w:color="auto" w:fill="FFFFFF"/>
          <w:lang w:val="en-US"/>
        </w:rPr>
        <w:t xml:space="preserve"> South and</w:t>
      </w:r>
      <w:r w:rsidRPr="007857CF">
        <w:rPr>
          <w:rFonts w:ascii="Times New Roman" w:hAnsi="Times New Roman" w:cs="Times New Roman"/>
          <w:color w:val="212121"/>
          <w:sz w:val="24"/>
          <w:szCs w:val="24"/>
          <w:shd w:val="clear" w:color="auto" w:fill="FFFFFF"/>
        </w:rPr>
        <w:t xml:space="preserve"> 110º 21'</w:t>
      </w:r>
      <w:r w:rsidRPr="007857CF">
        <w:rPr>
          <w:rFonts w:ascii="Times New Roman" w:hAnsi="Times New Roman" w:cs="Times New Roman"/>
          <w:color w:val="212121"/>
          <w:sz w:val="24"/>
          <w:szCs w:val="24"/>
          <w:shd w:val="clear" w:color="auto" w:fill="FFFFFF"/>
          <w:lang w:val="en-US"/>
        </w:rPr>
        <w:t>West</w:t>
      </w:r>
      <w:r w:rsidRPr="007857CF">
        <w:rPr>
          <w:rFonts w:ascii="Times New Roman" w:hAnsi="Times New Roman" w:cs="Times New Roman"/>
          <w:color w:val="212121"/>
          <w:sz w:val="24"/>
          <w:szCs w:val="24"/>
          <w:shd w:val="clear" w:color="auto" w:fill="FFFFFF"/>
        </w:rPr>
        <w:t xml:space="preserve"> using the SQM-L</w:t>
      </w:r>
      <w:r w:rsidRPr="007857CF">
        <w:rPr>
          <w:rFonts w:ascii="Times New Roman" w:hAnsi="Times New Roman" w:cs="Times New Roman"/>
          <w:color w:val="212121"/>
          <w:sz w:val="24"/>
          <w:szCs w:val="24"/>
          <w:shd w:val="clear" w:color="auto" w:fill="FFFFFF"/>
          <w:lang w:val="en-US"/>
        </w:rPr>
        <w:t>U</w:t>
      </w:r>
      <w:r w:rsidRPr="007857CF">
        <w:rPr>
          <w:rFonts w:ascii="Times New Roman" w:hAnsi="Times New Roman" w:cs="Times New Roman"/>
          <w:color w:val="212121"/>
          <w:sz w:val="24"/>
          <w:szCs w:val="24"/>
          <w:shd w:val="clear" w:color="auto" w:fill="FFFFFF"/>
        </w:rPr>
        <w:t xml:space="preserve"> device. </w:t>
      </w:r>
      <w:r w:rsidRPr="007857CF">
        <w:rPr>
          <w:rFonts w:ascii="Times New Roman" w:hAnsi="Times New Roman" w:cs="Times New Roman"/>
          <w:color w:val="212121"/>
          <w:sz w:val="24"/>
          <w:szCs w:val="24"/>
          <w:shd w:val="clear" w:color="auto" w:fill="FFFFFF"/>
          <w:lang w:val="en-US"/>
        </w:rPr>
        <w:t xml:space="preserve">The location is the city center where the </w:t>
      </w:r>
      <w:proofErr w:type="spellStart"/>
      <w:r w:rsidRPr="007857CF">
        <w:rPr>
          <w:rFonts w:ascii="Times New Roman" w:hAnsi="Times New Roman" w:cs="Times New Roman"/>
          <w:color w:val="212121"/>
          <w:sz w:val="24"/>
          <w:szCs w:val="24"/>
          <w:shd w:val="clear" w:color="auto" w:fill="FFFFFF"/>
          <w:lang w:val="en-US"/>
        </w:rPr>
        <w:t>artifiical</w:t>
      </w:r>
      <w:proofErr w:type="spellEnd"/>
      <w:r w:rsidRPr="007857CF">
        <w:rPr>
          <w:rFonts w:ascii="Times New Roman" w:hAnsi="Times New Roman" w:cs="Times New Roman"/>
          <w:color w:val="212121"/>
          <w:sz w:val="24"/>
          <w:szCs w:val="24"/>
          <w:shd w:val="clear" w:color="auto" w:fill="FFFFFF"/>
          <w:lang w:val="en-US"/>
        </w:rPr>
        <w:t xml:space="preserve"> light comes from the building, advertising boards, city lights and vehicles. The d</w:t>
      </w:r>
      <w:r w:rsidRPr="007857CF">
        <w:rPr>
          <w:rFonts w:ascii="Times New Roman" w:hAnsi="Times New Roman" w:cs="Times New Roman"/>
          <w:color w:val="212121"/>
          <w:sz w:val="24"/>
          <w:szCs w:val="24"/>
          <w:shd w:val="clear" w:color="auto" w:fill="FFFFFF"/>
        </w:rPr>
        <w:t xml:space="preserve">ata </w:t>
      </w:r>
      <w:r w:rsidRPr="007857CF">
        <w:rPr>
          <w:rFonts w:ascii="Times New Roman" w:hAnsi="Times New Roman" w:cs="Times New Roman"/>
          <w:color w:val="212121"/>
          <w:sz w:val="24"/>
          <w:szCs w:val="24"/>
          <w:shd w:val="clear" w:color="auto" w:fill="FFFFFF"/>
          <w:lang w:val="en-US"/>
        </w:rPr>
        <w:t xml:space="preserve">distribution analysis was performed to obtain the mode value of NSB for each day. The mode value </w:t>
      </w:r>
      <w:r w:rsidR="00B96AF9" w:rsidRPr="007857CF">
        <w:rPr>
          <w:rFonts w:ascii="Times New Roman" w:hAnsi="Times New Roman" w:cs="Times New Roman"/>
          <w:color w:val="212121"/>
          <w:sz w:val="24"/>
          <w:szCs w:val="24"/>
          <w:shd w:val="clear" w:color="auto" w:fill="FFFFFF"/>
        </w:rPr>
        <w:t xml:space="preserve">of NSB on </w:t>
      </w:r>
      <w:r w:rsidR="00B96AF9" w:rsidRPr="007857CF">
        <w:rPr>
          <w:rFonts w:ascii="Times New Roman" w:hAnsi="Times New Roman" w:cs="Times New Roman"/>
          <w:color w:val="212121"/>
          <w:sz w:val="24"/>
          <w:szCs w:val="24"/>
          <w:shd w:val="clear" w:color="auto" w:fill="FFFFFF"/>
          <w:lang w:val="en-US"/>
        </w:rPr>
        <w:t>23</w:t>
      </w:r>
      <w:r w:rsidR="00B96AF9" w:rsidRPr="007857CF">
        <w:rPr>
          <w:rFonts w:ascii="Times New Roman" w:hAnsi="Times New Roman" w:cs="Times New Roman"/>
          <w:color w:val="212121"/>
          <w:sz w:val="24"/>
          <w:szCs w:val="24"/>
          <w:shd w:val="clear" w:color="auto" w:fill="FFFFFF"/>
          <w:vertAlign w:val="superscript"/>
          <w:lang w:val="en-US"/>
        </w:rPr>
        <w:t>th</w:t>
      </w:r>
      <w:r w:rsidR="00B96AF9" w:rsidRPr="007857CF">
        <w:rPr>
          <w:rFonts w:ascii="Times New Roman" w:hAnsi="Times New Roman" w:cs="Times New Roman"/>
          <w:color w:val="212121"/>
          <w:sz w:val="24"/>
          <w:szCs w:val="24"/>
          <w:shd w:val="clear" w:color="auto" w:fill="FFFFFF"/>
          <w:vertAlign w:val="superscript"/>
        </w:rPr>
        <w:t>,</w:t>
      </w:r>
      <w:r w:rsidR="00B96AF9" w:rsidRPr="007857CF">
        <w:rPr>
          <w:rFonts w:ascii="Times New Roman" w:hAnsi="Times New Roman" w:cs="Times New Roman"/>
          <w:color w:val="212121"/>
          <w:sz w:val="24"/>
          <w:szCs w:val="24"/>
          <w:shd w:val="clear" w:color="auto" w:fill="FFFFFF"/>
          <w:lang w:val="en-US"/>
        </w:rPr>
        <w:t xml:space="preserve"> 2</w:t>
      </w:r>
      <w:r w:rsidR="00B96AF9" w:rsidRPr="007857CF">
        <w:rPr>
          <w:rFonts w:ascii="Times New Roman" w:hAnsi="Times New Roman" w:cs="Times New Roman"/>
          <w:color w:val="212121"/>
          <w:sz w:val="24"/>
          <w:szCs w:val="24"/>
          <w:shd w:val="clear" w:color="auto" w:fill="FFFFFF"/>
        </w:rPr>
        <w:t>4</w:t>
      </w:r>
      <w:proofErr w:type="spellStart"/>
      <w:r w:rsidR="00B96AF9" w:rsidRPr="007857CF">
        <w:rPr>
          <w:rFonts w:ascii="Times New Roman" w:hAnsi="Times New Roman" w:cs="Times New Roman"/>
          <w:color w:val="212121"/>
          <w:sz w:val="24"/>
          <w:szCs w:val="24"/>
          <w:shd w:val="clear" w:color="auto" w:fill="FFFFFF"/>
          <w:vertAlign w:val="superscript"/>
          <w:lang w:val="en-US"/>
        </w:rPr>
        <w:t>th</w:t>
      </w:r>
      <w:proofErr w:type="spellEnd"/>
      <w:r w:rsidR="00B96AF9" w:rsidRPr="007857CF">
        <w:rPr>
          <w:rFonts w:ascii="Times New Roman" w:hAnsi="Times New Roman" w:cs="Times New Roman"/>
          <w:color w:val="212121"/>
          <w:sz w:val="24"/>
          <w:szCs w:val="24"/>
          <w:shd w:val="clear" w:color="auto" w:fill="FFFFFF"/>
          <w:vertAlign w:val="superscript"/>
        </w:rPr>
        <w:t>, and</w:t>
      </w:r>
      <w:r w:rsidR="00B96AF9" w:rsidRPr="007857CF">
        <w:rPr>
          <w:rFonts w:ascii="Times New Roman" w:hAnsi="Times New Roman" w:cs="Times New Roman"/>
          <w:color w:val="212121"/>
          <w:sz w:val="24"/>
          <w:szCs w:val="24"/>
          <w:shd w:val="clear" w:color="auto" w:fill="FFFFFF"/>
          <w:lang w:val="en-US"/>
        </w:rPr>
        <w:t xml:space="preserve"> </w:t>
      </w:r>
      <w:r w:rsidR="00B96AF9" w:rsidRPr="007857CF">
        <w:rPr>
          <w:rFonts w:ascii="Times New Roman" w:hAnsi="Times New Roman" w:cs="Times New Roman"/>
          <w:color w:val="212121"/>
          <w:sz w:val="24"/>
          <w:szCs w:val="24"/>
          <w:shd w:val="clear" w:color="auto" w:fill="FFFFFF"/>
        </w:rPr>
        <w:t xml:space="preserve"> </w:t>
      </w:r>
      <w:r w:rsidR="00B96AF9" w:rsidRPr="007857CF">
        <w:rPr>
          <w:rFonts w:ascii="Times New Roman" w:hAnsi="Times New Roman" w:cs="Times New Roman"/>
          <w:color w:val="212121"/>
          <w:sz w:val="24"/>
          <w:szCs w:val="24"/>
          <w:shd w:val="clear" w:color="auto" w:fill="FFFFFF"/>
          <w:lang w:val="en-US"/>
        </w:rPr>
        <w:t xml:space="preserve"> 2</w:t>
      </w:r>
      <w:r w:rsidR="00B96AF9" w:rsidRPr="007857CF">
        <w:rPr>
          <w:rFonts w:ascii="Times New Roman" w:hAnsi="Times New Roman" w:cs="Times New Roman"/>
          <w:color w:val="212121"/>
          <w:sz w:val="24"/>
          <w:szCs w:val="24"/>
          <w:shd w:val="clear" w:color="auto" w:fill="FFFFFF"/>
        </w:rPr>
        <w:t>5</w:t>
      </w:r>
      <w:proofErr w:type="spellStart"/>
      <w:r w:rsidR="00B96AF9" w:rsidRPr="007857CF">
        <w:rPr>
          <w:rFonts w:ascii="Times New Roman" w:hAnsi="Times New Roman" w:cs="Times New Roman"/>
          <w:color w:val="212121"/>
          <w:sz w:val="24"/>
          <w:szCs w:val="24"/>
          <w:shd w:val="clear" w:color="auto" w:fill="FFFFFF"/>
          <w:vertAlign w:val="superscript"/>
          <w:lang w:val="en-US"/>
        </w:rPr>
        <w:t>th</w:t>
      </w:r>
      <w:proofErr w:type="spellEnd"/>
      <w:r w:rsidR="00B96AF9" w:rsidRPr="007857CF">
        <w:rPr>
          <w:rFonts w:ascii="Times New Roman" w:hAnsi="Times New Roman" w:cs="Times New Roman"/>
          <w:color w:val="212121"/>
          <w:sz w:val="24"/>
          <w:szCs w:val="24"/>
          <w:shd w:val="clear" w:color="auto" w:fill="FFFFFF"/>
          <w:lang w:val="en-US"/>
        </w:rPr>
        <w:t xml:space="preserve"> of March</w:t>
      </w:r>
      <w:r w:rsidR="00B96AF9" w:rsidRPr="007857CF">
        <w:rPr>
          <w:rFonts w:ascii="Times New Roman" w:hAnsi="Times New Roman" w:cs="Times New Roman"/>
          <w:color w:val="212121"/>
          <w:sz w:val="24"/>
          <w:szCs w:val="24"/>
          <w:shd w:val="clear" w:color="auto" w:fill="FFFFFF"/>
        </w:rPr>
        <w:t xml:space="preserve"> 2018 are 15</w:t>
      </w:r>
      <w:proofErr w:type="gramStart"/>
      <w:r w:rsidR="00B96AF9" w:rsidRPr="007857CF">
        <w:rPr>
          <w:rFonts w:ascii="Times New Roman" w:hAnsi="Times New Roman" w:cs="Times New Roman"/>
          <w:color w:val="212121"/>
          <w:sz w:val="24"/>
          <w:szCs w:val="24"/>
          <w:shd w:val="clear" w:color="auto" w:fill="FFFFFF"/>
        </w:rPr>
        <w:t>,5</w:t>
      </w:r>
      <w:proofErr w:type="gramEnd"/>
      <w:r w:rsidR="00B96AF9" w:rsidRPr="007857CF">
        <w:rPr>
          <w:rFonts w:ascii="Times New Roman" w:hAnsi="Times New Roman" w:cs="Times New Roman"/>
          <w:sz w:val="24"/>
          <w:szCs w:val="24"/>
          <w:shd w:val="clear" w:color="auto" w:fill="FFFFFF"/>
        </w:rPr>
        <w:t xml:space="preserve"> </w:t>
      </w:r>
      <w:r w:rsidR="00BA4599">
        <w:rPr>
          <w:rFonts w:ascii="Times New Roman" w:hAnsi="Times New Roman" w:cs="Times New Roman"/>
          <w:sz w:val="24"/>
          <w:szCs w:val="24"/>
          <w:shd w:val="clear" w:color="auto" w:fill="FFFFFF"/>
        </w:rPr>
        <w:t>mag/</w:t>
      </w:r>
      <w:r w:rsidRPr="007857CF">
        <w:rPr>
          <w:rFonts w:ascii="Times New Roman" w:hAnsi="Times New Roman" w:cs="Times New Roman"/>
          <w:sz w:val="24"/>
          <w:szCs w:val="24"/>
          <w:shd w:val="clear" w:color="auto" w:fill="FFFFFF"/>
        </w:rPr>
        <w:t>arcsec</w:t>
      </w:r>
      <w:r w:rsidRPr="007857CF">
        <w:rPr>
          <w:rFonts w:ascii="Times New Roman" w:hAnsi="Times New Roman" w:cs="Times New Roman"/>
          <w:sz w:val="24"/>
          <w:szCs w:val="24"/>
          <w:shd w:val="clear" w:color="auto" w:fill="FFFFFF"/>
          <w:vertAlign w:val="superscript"/>
          <w:lang w:val="en-US"/>
        </w:rPr>
        <w:t>2</w:t>
      </w:r>
      <w:r w:rsidRPr="007857CF">
        <w:rPr>
          <w:rFonts w:ascii="Times New Roman" w:hAnsi="Times New Roman" w:cs="Times New Roman"/>
          <w:sz w:val="24"/>
          <w:szCs w:val="24"/>
          <w:shd w:val="clear" w:color="auto" w:fill="FFFFFF"/>
          <w:lang w:val="en-US"/>
        </w:rPr>
        <w:t xml:space="preserve"> </w:t>
      </w:r>
      <w:r w:rsidR="00B96AF9" w:rsidRPr="007857CF">
        <w:rPr>
          <w:rFonts w:ascii="Times New Roman" w:hAnsi="Times New Roman" w:cs="Times New Roman"/>
          <w:sz w:val="24"/>
          <w:szCs w:val="24"/>
          <w:shd w:val="clear" w:color="auto" w:fill="FFFFFF"/>
        </w:rPr>
        <w:t>,</w:t>
      </w:r>
      <w:r w:rsidR="00B96AF9" w:rsidRPr="007857CF">
        <w:rPr>
          <w:rFonts w:ascii="Times New Roman" w:hAnsi="Times New Roman" w:cs="Times New Roman"/>
          <w:color w:val="212121"/>
          <w:sz w:val="24"/>
          <w:szCs w:val="24"/>
          <w:shd w:val="clear" w:color="auto" w:fill="FFFFFF"/>
        </w:rPr>
        <w:t xml:space="preserve"> 14,61</w:t>
      </w:r>
      <w:r w:rsidR="00B96AF9" w:rsidRPr="007857CF">
        <w:rPr>
          <w:rFonts w:ascii="Times New Roman" w:hAnsi="Times New Roman" w:cs="Times New Roman"/>
          <w:sz w:val="24"/>
          <w:szCs w:val="24"/>
          <w:shd w:val="clear" w:color="auto" w:fill="FFFFFF"/>
        </w:rPr>
        <w:t xml:space="preserve"> </w:t>
      </w:r>
      <w:r w:rsidR="00BA4599">
        <w:rPr>
          <w:rFonts w:ascii="Times New Roman" w:hAnsi="Times New Roman" w:cs="Times New Roman"/>
          <w:sz w:val="24"/>
          <w:szCs w:val="24"/>
          <w:shd w:val="clear" w:color="auto" w:fill="FFFFFF"/>
        </w:rPr>
        <w:t>mag/</w:t>
      </w:r>
      <w:r w:rsidR="00B96AF9" w:rsidRPr="007857CF">
        <w:rPr>
          <w:rFonts w:ascii="Times New Roman" w:hAnsi="Times New Roman" w:cs="Times New Roman"/>
          <w:sz w:val="24"/>
          <w:szCs w:val="24"/>
          <w:shd w:val="clear" w:color="auto" w:fill="FFFFFF"/>
        </w:rPr>
        <w:t>arcsec</w:t>
      </w:r>
      <w:r w:rsidR="00B96AF9" w:rsidRPr="007857CF">
        <w:rPr>
          <w:rFonts w:ascii="Times New Roman" w:hAnsi="Times New Roman" w:cs="Times New Roman"/>
          <w:sz w:val="24"/>
          <w:szCs w:val="24"/>
          <w:shd w:val="clear" w:color="auto" w:fill="FFFFFF"/>
          <w:vertAlign w:val="superscript"/>
          <w:lang w:val="en-US"/>
        </w:rPr>
        <w:t>2</w:t>
      </w:r>
      <w:r w:rsidR="00B96AF9" w:rsidRPr="007857CF">
        <w:rPr>
          <w:rFonts w:ascii="Times New Roman" w:hAnsi="Times New Roman" w:cs="Times New Roman"/>
          <w:sz w:val="24"/>
          <w:szCs w:val="24"/>
          <w:shd w:val="clear" w:color="auto" w:fill="FFFFFF"/>
          <w:lang w:val="en-US"/>
        </w:rPr>
        <w:t xml:space="preserve"> </w:t>
      </w:r>
      <w:r w:rsidR="00B96AF9" w:rsidRPr="007857CF">
        <w:rPr>
          <w:rFonts w:ascii="Times New Roman" w:hAnsi="Times New Roman" w:cs="Times New Roman"/>
          <w:color w:val="212121"/>
          <w:sz w:val="24"/>
          <w:szCs w:val="24"/>
          <w:shd w:val="clear" w:color="auto" w:fill="FFFFFF"/>
        </w:rPr>
        <w:t>15,02</w:t>
      </w:r>
      <w:r w:rsidR="00B96AF9" w:rsidRPr="007857CF">
        <w:rPr>
          <w:rFonts w:ascii="Times New Roman" w:hAnsi="Times New Roman" w:cs="Times New Roman"/>
          <w:sz w:val="24"/>
          <w:szCs w:val="24"/>
          <w:shd w:val="clear" w:color="auto" w:fill="FFFFFF"/>
        </w:rPr>
        <w:t xml:space="preserve"> </w:t>
      </w:r>
      <w:r w:rsidR="00BA4599">
        <w:rPr>
          <w:rFonts w:ascii="Times New Roman" w:hAnsi="Times New Roman" w:cs="Times New Roman"/>
          <w:sz w:val="24"/>
          <w:szCs w:val="24"/>
          <w:shd w:val="clear" w:color="auto" w:fill="FFFFFF"/>
        </w:rPr>
        <w:t>mag/</w:t>
      </w:r>
      <w:r w:rsidR="00B96AF9" w:rsidRPr="007857CF">
        <w:rPr>
          <w:rFonts w:ascii="Times New Roman" w:hAnsi="Times New Roman" w:cs="Times New Roman"/>
          <w:sz w:val="24"/>
          <w:szCs w:val="24"/>
          <w:shd w:val="clear" w:color="auto" w:fill="FFFFFF"/>
        </w:rPr>
        <w:t>arcsec</w:t>
      </w:r>
      <w:r w:rsidR="00B96AF9" w:rsidRPr="007857CF">
        <w:rPr>
          <w:rFonts w:ascii="Times New Roman" w:hAnsi="Times New Roman" w:cs="Times New Roman"/>
          <w:sz w:val="24"/>
          <w:szCs w:val="24"/>
          <w:shd w:val="clear" w:color="auto" w:fill="FFFFFF"/>
          <w:vertAlign w:val="superscript"/>
          <w:lang w:val="en-US"/>
        </w:rPr>
        <w:t>2</w:t>
      </w:r>
      <w:r w:rsidR="00B96AF9" w:rsidRPr="007857CF">
        <w:rPr>
          <w:rFonts w:ascii="Times New Roman" w:hAnsi="Times New Roman" w:cs="Times New Roman"/>
          <w:sz w:val="24"/>
          <w:szCs w:val="24"/>
          <w:shd w:val="clear" w:color="auto" w:fill="FFFFFF"/>
          <w:lang w:val="en-US"/>
        </w:rPr>
        <w:t xml:space="preserve"> </w:t>
      </w:r>
      <w:r w:rsidRPr="007857CF">
        <w:rPr>
          <w:rFonts w:ascii="Times New Roman" w:hAnsi="Times New Roman" w:cs="Times New Roman"/>
          <w:sz w:val="24"/>
          <w:szCs w:val="24"/>
          <w:shd w:val="clear" w:color="auto" w:fill="FFFFFF"/>
          <w:lang w:val="en-US"/>
        </w:rPr>
        <w:t xml:space="preserve">and the mode value on the Earth Hour day is </w:t>
      </w:r>
      <w:r w:rsidRPr="007857CF">
        <w:rPr>
          <w:rFonts w:ascii="Times New Roman" w:hAnsi="Times New Roman" w:cs="Times New Roman"/>
          <w:color w:val="212121"/>
          <w:sz w:val="24"/>
          <w:szCs w:val="24"/>
          <w:shd w:val="clear" w:color="auto" w:fill="FFFFFF"/>
        </w:rPr>
        <w:t xml:space="preserve">17.4 </w:t>
      </w:r>
      <w:r w:rsidRPr="007857CF">
        <w:rPr>
          <w:rFonts w:ascii="Times New Roman" w:hAnsi="Times New Roman" w:cs="Times New Roman"/>
          <w:sz w:val="24"/>
          <w:szCs w:val="24"/>
          <w:shd w:val="clear" w:color="auto" w:fill="FFFFFF"/>
        </w:rPr>
        <w:t>mag/arcsec</w:t>
      </w:r>
      <w:r w:rsidRPr="007857CF">
        <w:rPr>
          <w:rFonts w:ascii="Times New Roman" w:hAnsi="Times New Roman" w:cs="Times New Roman"/>
          <w:sz w:val="24"/>
          <w:szCs w:val="24"/>
          <w:shd w:val="clear" w:color="auto" w:fill="FFFFFF"/>
          <w:vertAlign w:val="superscript"/>
          <w:lang w:val="en-US"/>
        </w:rPr>
        <w:t>2</w:t>
      </w:r>
      <w:r w:rsidRPr="007857CF">
        <w:rPr>
          <w:rFonts w:ascii="Times New Roman" w:hAnsi="Times New Roman" w:cs="Times New Roman"/>
          <w:sz w:val="24"/>
          <w:szCs w:val="24"/>
          <w:shd w:val="clear" w:color="auto" w:fill="FFFFFF"/>
          <w:lang w:val="en-US"/>
        </w:rPr>
        <w:t xml:space="preserve">. Hence, it can </w:t>
      </w:r>
      <w:r w:rsidRPr="007857CF">
        <w:rPr>
          <w:rFonts w:ascii="Times New Roman" w:hAnsi="Times New Roman" w:cs="Times New Roman"/>
          <w:color w:val="212121"/>
          <w:sz w:val="24"/>
          <w:szCs w:val="24"/>
          <w:shd w:val="clear" w:color="auto" w:fill="FFFFFF"/>
        </w:rPr>
        <w:t>be concluded that the night sky in Yogyakarta has a high level of light pollution</w:t>
      </w:r>
      <w:r w:rsidRPr="007857CF">
        <w:rPr>
          <w:rFonts w:ascii="Times New Roman" w:hAnsi="Times New Roman" w:cs="Times New Roman"/>
          <w:color w:val="212121"/>
          <w:sz w:val="24"/>
          <w:szCs w:val="24"/>
          <w:shd w:val="clear" w:color="auto" w:fill="FFFFFF"/>
          <w:lang w:val="en-US"/>
        </w:rPr>
        <w:t>. By turning off the light, the light pollution can be reduced.</w:t>
      </w:r>
    </w:p>
    <w:p w:rsidR="00B60290" w:rsidRDefault="0058766C" w:rsidP="00B60290">
      <w:pPr>
        <w:spacing w:line="240" w:lineRule="auto"/>
        <w:jc w:val="both"/>
        <w:rPr>
          <w:rFonts w:ascii="Times New Roman" w:hAnsi="Times New Roman" w:cs="Times New Roman"/>
          <w:color w:val="212121"/>
          <w:sz w:val="24"/>
          <w:szCs w:val="24"/>
          <w:shd w:val="clear" w:color="auto" w:fill="FFFFFF"/>
        </w:rPr>
      </w:pPr>
      <w:r>
        <w:rPr>
          <w:rFonts w:ascii="-webkit-standard" w:eastAsia="Times New Roman" w:hAnsi="-webkit-standard" w:cs="Times New Roman"/>
          <w:i/>
          <w:color w:val="000000"/>
          <w:lang w:val="en-MY" w:eastAsia="en-MY"/>
        </w:rPr>
        <w:t>Keywords</w:t>
      </w:r>
      <w:r>
        <w:rPr>
          <w:rFonts w:ascii="-webkit-standard" w:eastAsia="Times New Roman" w:hAnsi="-webkit-standard" w:cs="Times New Roman"/>
          <w:i/>
          <w:color w:val="000000"/>
          <w:lang w:eastAsia="en-MY"/>
        </w:rPr>
        <w:t xml:space="preserve">: </w:t>
      </w:r>
      <w:r>
        <w:rPr>
          <w:rFonts w:ascii="Times New Roman" w:hAnsi="Times New Roman" w:cs="Times New Roman"/>
          <w:color w:val="212121"/>
          <w:sz w:val="24"/>
          <w:szCs w:val="24"/>
          <w:shd w:val="clear" w:color="auto" w:fill="FFFFFF"/>
        </w:rPr>
        <w:t xml:space="preserve"> light pollution, </w:t>
      </w:r>
      <w:r>
        <w:rPr>
          <w:rFonts w:ascii="Times New Roman" w:hAnsi="Times New Roman" w:cs="Times New Roman"/>
          <w:color w:val="212121"/>
          <w:sz w:val="24"/>
          <w:szCs w:val="24"/>
          <w:shd w:val="clear" w:color="auto" w:fill="FFFFFF"/>
          <w:lang w:val="en-US"/>
        </w:rPr>
        <w:t xml:space="preserve">night sky </w:t>
      </w:r>
      <w:r>
        <w:rPr>
          <w:rFonts w:ascii="Times New Roman" w:hAnsi="Times New Roman" w:cs="Times New Roman"/>
          <w:color w:val="212121"/>
          <w:sz w:val="24"/>
          <w:szCs w:val="24"/>
          <w:shd w:val="clear" w:color="auto" w:fill="FFFFFF"/>
        </w:rPr>
        <w:t>brightness</w:t>
      </w:r>
      <w:r>
        <w:rPr>
          <w:rFonts w:ascii="Times New Roman" w:hAnsi="Times New Roman" w:cs="Times New Roman"/>
          <w:color w:val="212121"/>
          <w:sz w:val="24"/>
          <w:szCs w:val="24"/>
          <w:shd w:val="clear" w:color="auto" w:fill="FFFFFF"/>
          <w:lang w:val="en-US"/>
        </w:rPr>
        <w:t>, SQM, Earth Hour</w:t>
      </w:r>
    </w:p>
    <w:p w:rsidR="00B60290" w:rsidRPr="00B60290" w:rsidRDefault="00B60290" w:rsidP="00B60290">
      <w:pPr>
        <w:spacing w:line="240" w:lineRule="auto"/>
        <w:jc w:val="both"/>
        <w:rPr>
          <w:rFonts w:ascii="Times New Roman" w:hAnsi="Times New Roman" w:cs="Times New Roman"/>
          <w:color w:val="212121"/>
          <w:sz w:val="20"/>
          <w:szCs w:val="20"/>
          <w:shd w:val="clear" w:color="auto" w:fill="FFFFFF"/>
        </w:rPr>
      </w:pPr>
      <w:r w:rsidRPr="00B60290">
        <w:rPr>
          <w:rFonts w:ascii="Times New Roman" w:eastAsia="Times New Roman" w:hAnsi="Times New Roman" w:cs="Times New Roman"/>
          <w:color w:val="000000"/>
          <w:sz w:val="20"/>
          <w:szCs w:val="20"/>
          <w:lang w:val="en-MY" w:eastAsia="en-MY"/>
        </w:rPr>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
        <w:gridCol w:w="6868"/>
      </w:tblGrid>
      <w:tr w:rsidR="00B60290" w:rsidRPr="00B60290" w:rsidTr="00C80E3A">
        <w:trPr>
          <w:tblCellSpacing w:w="15" w:type="dxa"/>
        </w:trPr>
        <w:tc>
          <w:tcPr>
            <w:tcW w:w="0" w:type="auto"/>
            <w:hideMark/>
          </w:tcPr>
          <w:p w:rsidR="00B60290" w:rsidRPr="00B60290" w:rsidRDefault="00B60290" w:rsidP="00C80E3A">
            <w:pPr>
              <w:rPr>
                <w:rFonts w:ascii="Times New Roman" w:eastAsia="Times New Roman" w:hAnsi="Times New Roman" w:cs="Times New Roman"/>
                <w:sz w:val="20"/>
                <w:szCs w:val="20"/>
                <w:lang w:val="en-MY" w:eastAsia="en-MY"/>
              </w:rPr>
            </w:pPr>
            <w:r w:rsidRPr="00B60290">
              <w:rPr>
                <w:rFonts w:ascii="Times New Roman" w:eastAsia="Times New Roman" w:hAnsi="Times New Roman" w:cs="Times New Roman"/>
                <w:sz w:val="20"/>
                <w:szCs w:val="20"/>
                <w:lang w:val="en-MY" w:eastAsia="en-MY"/>
              </w:rPr>
              <w:t>[1]</w:t>
            </w:r>
          </w:p>
        </w:tc>
        <w:tc>
          <w:tcPr>
            <w:tcW w:w="0" w:type="auto"/>
            <w:hideMark/>
          </w:tcPr>
          <w:p w:rsidR="00B60290" w:rsidRPr="00B60290" w:rsidRDefault="00B60290" w:rsidP="00C80E3A">
            <w:pPr>
              <w:pStyle w:val="Default"/>
              <w:rPr>
                <w:rFonts w:ascii="Times New Roman" w:hAnsi="Times New Roman" w:cs="Times New Roman"/>
                <w:sz w:val="20"/>
                <w:szCs w:val="20"/>
              </w:rPr>
            </w:pPr>
            <w:r w:rsidRPr="00B60290">
              <w:rPr>
                <w:rFonts w:ascii="Times New Roman" w:hAnsi="Times New Roman" w:cs="Times New Roman"/>
                <w:sz w:val="20"/>
                <w:szCs w:val="20"/>
              </w:rPr>
              <w:t xml:space="preserve">Cinzano, P. (2005). Night Sky Photometry with Sky Quality Meter. </w:t>
            </w:r>
            <w:r w:rsidRPr="00B60290">
              <w:rPr>
                <w:rFonts w:ascii="Times New Roman" w:hAnsi="Times New Roman" w:cs="Times New Roman"/>
                <w:i/>
                <w:iCs/>
                <w:sz w:val="20"/>
                <w:szCs w:val="20"/>
              </w:rPr>
              <w:t>STIL Internal Report</w:t>
            </w:r>
            <w:r w:rsidRPr="00B60290">
              <w:rPr>
                <w:rFonts w:ascii="Times New Roman" w:hAnsi="Times New Roman" w:cs="Times New Roman"/>
                <w:sz w:val="20"/>
                <w:szCs w:val="20"/>
              </w:rPr>
              <w:t xml:space="preserve">, 1-14.  </w:t>
            </w:r>
          </w:p>
          <w:p w:rsidR="00B60290" w:rsidRPr="00B60290" w:rsidRDefault="00B60290" w:rsidP="00C80E3A">
            <w:pPr>
              <w:pStyle w:val="Default"/>
              <w:rPr>
                <w:rFonts w:ascii="Times New Roman" w:hAnsi="Times New Roman" w:cs="Times New Roman"/>
                <w:sz w:val="20"/>
                <w:szCs w:val="20"/>
                <w:lang w:eastAsia="en-US"/>
              </w:rPr>
            </w:pPr>
          </w:p>
        </w:tc>
      </w:tr>
      <w:tr w:rsidR="00B60290" w:rsidRPr="00B60290" w:rsidTr="00C80E3A">
        <w:trPr>
          <w:tblCellSpacing w:w="15" w:type="dxa"/>
        </w:trPr>
        <w:tc>
          <w:tcPr>
            <w:tcW w:w="0" w:type="auto"/>
            <w:hideMark/>
          </w:tcPr>
          <w:p w:rsidR="00B60290" w:rsidRPr="00B60290" w:rsidRDefault="00B60290" w:rsidP="00C80E3A">
            <w:pPr>
              <w:rPr>
                <w:rFonts w:ascii="Times New Roman" w:eastAsia="Times New Roman" w:hAnsi="Times New Roman" w:cs="Times New Roman"/>
                <w:sz w:val="20"/>
                <w:szCs w:val="20"/>
                <w:lang w:val="en-MY" w:eastAsia="en-MY"/>
              </w:rPr>
            </w:pPr>
            <w:r w:rsidRPr="00B60290">
              <w:rPr>
                <w:rFonts w:ascii="Times New Roman" w:eastAsia="Times New Roman" w:hAnsi="Times New Roman" w:cs="Times New Roman"/>
                <w:sz w:val="20"/>
                <w:szCs w:val="20"/>
                <w:lang w:val="en-MY" w:eastAsia="en-MY"/>
              </w:rPr>
              <w:t>[2]</w:t>
            </w:r>
          </w:p>
        </w:tc>
        <w:tc>
          <w:tcPr>
            <w:tcW w:w="0" w:type="auto"/>
            <w:hideMark/>
          </w:tcPr>
          <w:p w:rsidR="00B60290" w:rsidRPr="00B60290" w:rsidRDefault="00B60290" w:rsidP="00C80E3A">
            <w:pPr>
              <w:pStyle w:val="Default"/>
              <w:rPr>
                <w:rFonts w:ascii="Times New Roman" w:hAnsi="Times New Roman" w:cs="Times New Roman"/>
                <w:sz w:val="20"/>
                <w:szCs w:val="20"/>
              </w:rPr>
            </w:pPr>
            <w:r w:rsidRPr="00B60290">
              <w:rPr>
                <w:rFonts w:ascii="Times New Roman" w:hAnsi="Times New Roman" w:cs="Times New Roman"/>
                <w:sz w:val="20"/>
                <w:szCs w:val="20"/>
              </w:rPr>
              <w:t xml:space="preserve">Herdiwijaya, D., &amp; Arumaningtyas, E. P. (2011). Pengukuran Kecerahan Langit Arah Zenit di Bandung dan Cimahi Menggunakan Sky Quality Meter. </w:t>
            </w:r>
            <w:r w:rsidRPr="00B60290">
              <w:rPr>
                <w:rFonts w:ascii="Times New Roman" w:hAnsi="Times New Roman" w:cs="Times New Roman"/>
                <w:i/>
                <w:iCs/>
                <w:sz w:val="20"/>
                <w:szCs w:val="20"/>
              </w:rPr>
              <w:t>Prosidings Seminar Himpunan Astronomi Indonesia</w:t>
            </w:r>
            <w:r w:rsidRPr="00B60290">
              <w:rPr>
                <w:rFonts w:ascii="Times New Roman" w:hAnsi="Times New Roman" w:cs="Times New Roman"/>
                <w:sz w:val="20"/>
                <w:szCs w:val="20"/>
              </w:rPr>
              <w:t>, 6-8</w:t>
            </w:r>
          </w:p>
          <w:p w:rsidR="00B60290" w:rsidRPr="00B60290" w:rsidRDefault="00B60290" w:rsidP="00C80E3A">
            <w:pPr>
              <w:pStyle w:val="Default"/>
              <w:rPr>
                <w:rFonts w:ascii="Times New Roman" w:hAnsi="Times New Roman" w:cs="Times New Roman"/>
                <w:sz w:val="20"/>
                <w:szCs w:val="20"/>
              </w:rPr>
            </w:pPr>
          </w:p>
          <w:p w:rsidR="00B60290" w:rsidRPr="00B60290" w:rsidRDefault="00B60290" w:rsidP="00C80E3A">
            <w:pPr>
              <w:rPr>
                <w:rFonts w:ascii="Times New Roman" w:eastAsia="Times New Roman" w:hAnsi="Times New Roman" w:cs="Times New Roman"/>
                <w:sz w:val="20"/>
                <w:szCs w:val="20"/>
                <w:lang w:val="en-MY" w:eastAsia="en-MY"/>
              </w:rPr>
            </w:pPr>
          </w:p>
        </w:tc>
      </w:tr>
    </w:tbl>
    <w:p w:rsidR="00B60290" w:rsidRPr="00B60290" w:rsidRDefault="00B60290" w:rsidP="00B60290">
      <w:pPr>
        <w:pStyle w:val="Default"/>
        <w:ind w:left="426" w:hanging="426"/>
        <w:rPr>
          <w:rFonts w:ascii="Times New Roman" w:hAnsi="Times New Roman" w:cs="Times New Roman"/>
          <w:sz w:val="20"/>
          <w:szCs w:val="20"/>
        </w:rPr>
      </w:pPr>
      <w:r w:rsidRPr="00B60290">
        <w:rPr>
          <w:rFonts w:ascii="Times New Roman" w:eastAsia="Times New Roman" w:hAnsi="Times New Roman" w:cs="Times New Roman"/>
          <w:sz w:val="20"/>
          <w:szCs w:val="20"/>
          <w:lang w:val="en-MY" w:eastAsia="en-MY"/>
        </w:rPr>
        <w:t>[</w:t>
      </w:r>
      <w:r w:rsidRPr="00B60290">
        <w:rPr>
          <w:rFonts w:ascii="Times New Roman" w:eastAsia="Times New Roman" w:hAnsi="Times New Roman" w:cs="Times New Roman"/>
          <w:sz w:val="20"/>
          <w:szCs w:val="20"/>
          <w:lang w:eastAsia="en-MY"/>
        </w:rPr>
        <w:t>3]</w:t>
      </w:r>
      <w:r w:rsidRPr="00B60290">
        <w:rPr>
          <w:rFonts w:ascii="Times New Roman" w:hAnsi="Times New Roman" w:cs="Times New Roman"/>
          <w:sz w:val="20"/>
          <w:szCs w:val="20"/>
        </w:rPr>
        <w:t xml:space="preserve"> Pramudya, Y., &amp; Arkanuddin, M. (2016). The Sky Brightness Measurement During the 2016.                   </w:t>
      </w:r>
      <w:r w:rsidRPr="00B60290">
        <w:rPr>
          <w:rFonts w:ascii="Times New Roman" w:hAnsi="Times New Roman" w:cs="Times New Roman"/>
          <w:i/>
          <w:iCs/>
          <w:sz w:val="20"/>
          <w:szCs w:val="20"/>
        </w:rPr>
        <w:t>Journal of Physics: Conference Series 771</w:t>
      </w:r>
      <w:r w:rsidRPr="00B60290">
        <w:rPr>
          <w:rFonts w:ascii="Times New Roman" w:hAnsi="Times New Roman" w:cs="Times New Roman"/>
          <w:sz w:val="20"/>
          <w:szCs w:val="20"/>
        </w:rPr>
        <w:t>, 1-4</w:t>
      </w:r>
    </w:p>
    <w:p w:rsidR="00B60290" w:rsidRPr="00B60290" w:rsidRDefault="00B60290" w:rsidP="00B60290">
      <w:pPr>
        <w:pStyle w:val="Default"/>
        <w:rPr>
          <w:rFonts w:ascii="Times New Roman" w:hAnsi="Times New Roman" w:cs="Times New Roman"/>
          <w:sz w:val="20"/>
          <w:szCs w:val="20"/>
        </w:rPr>
      </w:pPr>
    </w:p>
    <w:p w:rsidR="00B60290" w:rsidRPr="00B60290" w:rsidRDefault="00B60290" w:rsidP="007857CF">
      <w:pPr>
        <w:spacing w:line="240" w:lineRule="auto"/>
        <w:jc w:val="both"/>
        <w:rPr>
          <w:rFonts w:ascii="Times New Roman" w:hAnsi="Times New Roman" w:cs="Times New Roman"/>
          <w:sz w:val="24"/>
          <w:szCs w:val="24"/>
        </w:rPr>
      </w:pPr>
      <w:bookmarkStart w:id="0" w:name="_GoBack"/>
      <w:bookmarkEnd w:id="0"/>
    </w:p>
    <w:sectPr w:rsidR="00B60290" w:rsidRPr="00B60290" w:rsidSect="007857CF">
      <w:pgSz w:w="9923" w:h="16840"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webkit-standar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F2"/>
    <w:rsid w:val="00020A36"/>
    <w:rsid w:val="00027D82"/>
    <w:rsid w:val="00182F2C"/>
    <w:rsid w:val="001F2BF2"/>
    <w:rsid w:val="00266509"/>
    <w:rsid w:val="002C779D"/>
    <w:rsid w:val="00327A63"/>
    <w:rsid w:val="004838B2"/>
    <w:rsid w:val="005250E7"/>
    <w:rsid w:val="0058766C"/>
    <w:rsid w:val="00611BCC"/>
    <w:rsid w:val="006E0A51"/>
    <w:rsid w:val="007857CF"/>
    <w:rsid w:val="008D3811"/>
    <w:rsid w:val="00B60290"/>
    <w:rsid w:val="00B96AF9"/>
    <w:rsid w:val="00BA4599"/>
    <w:rsid w:val="00D77BFB"/>
    <w:rsid w:val="00D87046"/>
    <w:rsid w:val="00FC70EE"/>
    <w:rsid w:val="20875CC3"/>
    <w:rsid w:val="41185498"/>
    <w:rsid w:val="42E11A6B"/>
    <w:rsid w:val="69E70A97"/>
    <w:rsid w:val="6F042C73"/>
    <w:rsid w:val="763F46D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customStyle="1" w:styleId="Default">
    <w:name w:val="Default"/>
    <w:rsid w:val="006E0A51"/>
    <w:pPr>
      <w:autoSpaceDE w:val="0"/>
      <w:autoSpaceDN w:val="0"/>
      <w:adjustRightInd w:val="0"/>
      <w:spacing w:after="0" w:line="240" w:lineRule="auto"/>
    </w:pPr>
    <w:rPr>
      <w:rFonts w:ascii="Gill Sans MT" w:hAnsi="Gill Sans MT" w:cs="Gill Sans M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customStyle="1" w:styleId="Default">
    <w:name w:val="Default"/>
    <w:rsid w:val="006E0A51"/>
    <w:pPr>
      <w:autoSpaceDE w:val="0"/>
      <w:autoSpaceDN w:val="0"/>
      <w:adjustRightInd w:val="0"/>
      <w:spacing w:after="0" w:line="240" w:lineRule="auto"/>
    </w:pPr>
    <w:rPr>
      <w:rFonts w:ascii="Gill Sans MT" w:hAnsi="Gill Sans MT" w:cs="Gill Sans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2018-08-08T10:38:00Z</dcterms:created>
  <dcterms:modified xsi:type="dcterms:W3CDTF">2018-08-12T13:04:00Z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