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C5" w:rsidRPr="00F56A4E" w:rsidRDefault="001E6841" w:rsidP="002724C5">
      <w:pPr>
        <w:jc w:val="center"/>
        <w:rPr>
          <w:rFonts w:ascii="Times New Roman" w:eastAsia="Times New Roman" w:hAnsi="Times New Roman" w:cs="Times New Roman"/>
          <w:color w:val="000000"/>
          <w:lang w:val="en-MY" w:eastAsia="en-MY"/>
        </w:rPr>
      </w:pPr>
      <w:r w:rsidRPr="001E6841">
        <w:rPr>
          <w:rFonts w:ascii="Times New Roman" w:eastAsia="Times New Roman" w:hAnsi="Times New Roman" w:cs="Times New Roman"/>
          <w:b/>
          <w:bCs/>
          <w:color w:val="000000"/>
          <w:sz w:val="27"/>
          <w:szCs w:val="27"/>
          <w:lang w:val="en-MY" w:eastAsia="en-MY"/>
        </w:rPr>
        <w:t xml:space="preserve">Atmospheric drag force on </w:t>
      </w:r>
      <w:r>
        <w:rPr>
          <w:rFonts w:ascii="Times New Roman" w:eastAsia="Times New Roman" w:hAnsi="Times New Roman" w:cs="Times New Roman"/>
          <w:b/>
          <w:bCs/>
          <w:color w:val="000000"/>
          <w:sz w:val="27"/>
          <w:szCs w:val="27"/>
          <w:lang w:val="id-ID" w:eastAsia="en-MY"/>
        </w:rPr>
        <w:t>LAPAN-TUBSAT</w:t>
      </w:r>
      <w:r w:rsidRPr="001E6841">
        <w:rPr>
          <w:rFonts w:ascii="Times New Roman" w:eastAsia="Times New Roman" w:hAnsi="Times New Roman" w:cs="Times New Roman"/>
          <w:b/>
          <w:bCs/>
          <w:color w:val="000000"/>
          <w:sz w:val="27"/>
          <w:szCs w:val="27"/>
          <w:lang w:val="en-MY" w:eastAsia="en-MY"/>
        </w:rPr>
        <w:t xml:space="preserve"> satellite during geomagnetic storm 2015</w:t>
      </w:r>
      <w:r w:rsidR="002724C5" w:rsidRPr="00F56A4E">
        <w:rPr>
          <w:rFonts w:ascii="Times New Roman" w:eastAsia="Times New Roman" w:hAnsi="Times New Roman" w:cs="Times New Roman"/>
          <w:b/>
          <w:bCs/>
          <w:color w:val="000000"/>
          <w:sz w:val="27"/>
          <w:szCs w:val="27"/>
          <w:lang w:val="en-MY" w:eastAsia="en-MY"/>
        </w:rPr>
        <w:t> </w:t>
      </w:r>
    </w:p>
    <w:p w:rsidR="002724C5" w:rsidRPr="00F56A4E" w:rsidRDefault="002724C5" w:rsidP="002724C5">
      <w:pPr>
        <w:jc w:val="center"/>
        <w:rPr>
          <w:rFonts w:ascii="Times New Roman" w:eastAsia="Times New Roman" w:hAnsi="Times New Roman" w:cs="Times New Roman"/>
          <w:color w:val="000000"/>
          <w:lang w:val="en-MY" w:eastAsia="en-MY"/>
        </w:rPr>
      </w:pPr>
      <w:r w:rsidRPr="00F56A4E">
        <w:rPr>
          <w:rFonts w:ascii="Times New Roman" w:eastAsia="MS Mincho" w:hAnsi="Times New Roman" w:cs="Times New Roman"/>
          <w:color w:val="000000"/>
          <w:lang w:val="en-MY" w:eastAsia="en-MY"/>
        </w:rPr>
        <w:t xml:space="preserve">　</w:t>
      </w:r>
    </w:p>
    <w:p w:rsidR="002724C5" w:rsidRPr="00F56A4E" w:rsidRDefault="001E6841" w:rsidP="002724C5">
      <w:pPr>
        <w:jc w:val="center"/>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u w:val="single"/>
          <w:lang w:val="id-ID" w:eastAsia="en-MY"/>
        </w:rPr>
        <w:t>N. Pratiwi</w:t>
      </w:r>
      <w:r w:rsidR="002724C5" w:rsidRPr="00F56A4E">
        <w:rPr>
          <w:rFonts w:ascii="Times New Roman" w:eastAsia="Times New Roman" w:hAnsi="Times New Roman" w:cs="Times New Roman"/>
          <w:color w:val="000000"/>
          <w:vertAlign w:val="superscript"/>
          <w:lang w:val="en-MY" w:eastAsia="en-MY"/>
        </w:rPr>
        <w:t>1</w:t>
      </w:r>
    </w:p>
    <w:p w:rsidR="002724C5" w:rsidRPr="00F56A4E" w:rsidRDefault="002724C5" w:rsidP="002724C5">
      <w:pPr>
        <w:spacing w:before="100" w:beforeAutospacing="1" w:after="100" w:afterAutospacing="1"/>
        <w:jc w:val="center"/>
        <w:rPr>
          <w:rFonts w:ascii="Times New Roman" w:eastAsia="MS Mincho" w:hAnsi="Times New Roman" w:cs="Times New Roman"/>
          <w:color w:val="000000"/>
          <w:lang w:val="en-MY" w:eastAsia="en-MY"/>
        </w:rPr>
      </w:pPr>
      <w:r w:rsidRPr="00F56A4E">
        <w:rPr>
          <w:rFonts w:ascii="Times New Roman" w:eastAsia="Times New Roman" w:hAnsi="Times New Roman" w:cs="Times New Roman"/>
          <w:color w:val="000000"/>
          <w:vertAlign w:val="superscript"/>
          <w:lang w:val="en-MY" w:eastAsia="en-MY"/>
        </w:rPr>
        <w:t>1</w:t>
      </w:r>
      <w:r w:rsidRPr="00F56A4E">
        <w:rPr>
          <w:rFonts w:ascii="Times New Roman" w:eastAsia="Times New Roman" w:hAnsi="Times New Roman" w:cs="Times New Roman"/>
          <w:color w:val="000000"/>
          <w:lang w:val="en-MY" w:eastAsia="en-MY"/>
        </w:rPr>
        <w:t> </w:t>
      </w:r>
      <w:r w:rsidR="001E6841">
        <w:rPr>
          <w:rFonts w:ascii="Times New Roman" w:eastAsia="Times New Roman" w:hAnsi="Times New Roman" w:cs="Times New Roman"/>
          <w:color w:val="000000"/>
          <w:lang w:val="id-ID" w:eastAsia="en-MY"/>
        </w:rPr>
        <w:t xml:space="preserve">Atmospheric and Planetary Science Program, </w:t>
      </w:r>
      <w:r w:rsidR="006644B1">
        <w:rPr>
          <w:rFonts w:ascii="Times New Roman" w:eastAsia="Times New Roman" w:hAnsi="Times New Roman" w:cs="Times New Roman"/>
          <w:color w:val="000000"/>
          <w:lang w:val="id-ID" w:eastAsia="en-MY"/>
        </w:rPr>
        <w:t>Institut Teknologi Su</w:t>
      </w:r>
      <w:bookmarkStart w:id="0" w:name="_GoBack"/>
      <w:bookmarkEnd w:id="0"/>
      <w:r w:rsidR="006644B1">
        <w:rPr>
          <w:rFonts w:ascii="Times New Roman" w:eastAsia="Times New Roman" w:hAnsi="Times New Roman" w:cs="Times New Roman"/>
          <w:color w:val="000000"/>
          <w:lang w:val="id-ID" w:eastAsia="en-MY"/>
        </w:rPr>
        <w:t>matera</w:t>
      </w:r>
      <w:r w:rsidRPr="00F56A4E">
        <w:rPr>
          <w:rFonts w:ascii="Times New Roman" w:eastAsia="Times New Roman" w:hAnsi="Times New Roman" w:cs="Times New Roman"/>
          <w:color w:val="000000"/>
          <w:lang w:val="en-MY" w:eastAsia="en-MY"/>
        </w:rPr>
        <w:br/>
      </w:r>
      <w:r w:rsidRPr="00F56A4E">
        <w:rPr>
          <w:rFonts w:ascii="Times New Roman" w:eastAsia="MS Mincho" w:hAnsi="Times New Roman" w:cs="Times New Roman"/>
          <w:color w:val="000000"/>
          <w:lang w:val="en-MY" w:eastAsia="en-MY"/>
        </w:rPr>
        <w:t xml:space="preserve">　</w:t>
      </w:r>
    </w:p>
    <w:p w:rsidR="002724C5" w:rsidRPr="006644B1" w:rsidRDefault="002724C5" w:rsidP="002724C5">
      <w:pPr>
        <w:spacing w:before="100" w:beforeAutospacing="1" w:after="100" w:afterAutospacing="1"/>
        <w:jc w:val="center"/>
        <w:rPr>
          <w:rFonts w:ascii="Times New Roman" w:eastAsia="Times New Roman" w:hAnsi="Times New Roman" w:cs="Times New Roman"/>
          <w:color w:val="000000"/>
          <w:lang w:val="id-ID" w:eastAsia="en-MY"/>
        </w:rPr>
      </w:pPr>
      <w:r w:rsidRPr="00F56A4E">
        <w:rPr>
          <w:rFonts w:ascii="Times New Roman" w:eastAsia="Times New Roman" w:hAnsi="Times New Roman" w:cs="Times New Roman"/>
          <w:color w:val="000000"/>
          <w:lang w:val="en-MY" w:eastAsia="en-MY"/>
        </w:rPr>
        <w:t>ABSTRACT</w:t>
      </w:r>
    </w:p>
    <w:p w:rsidR="00F56A4E" w:rsidRPr="00F56A4E" w:rsidRDefault="00F56A4E" w:rsidP="00F56A4E">
      <w:pPr>
        <w:spacing w:before="100" w:beforeAutospacing="1" w:after="100" w:afterAutospacing="1"/>
        <w:jc w:val="both"/>
        <w:rPr>
          <w:rFonts w:ascii="Times New Roman" w:eastAsia="Times New Roman" w:hAnsi="Times New Roman" w:cs="Times New Roman"/>
          <w:color w:val="000000"/>
          <w:lang w:val="en-MY" w:eastAsia="en-MY"/>
        </w:rPr>
      </w:pPr>
      <w:r w:rsidRPr="00F56A4E">
        <w:rPr>
          <w:rFonts w:ascii="Times New Roman" w:eastAsia="Times New Roman" w:hAnsi="Times New Roman" w:cs="Times New Roman"/>
          <w:color w:val="000000"/>
          <w:lang w:val="en-MY" w:eastAsia="en-MY"/>
        </w:rPr>
        <w:t xml:space="preserve">The purpose of this </w:t>
      </w:r>
      <w:r w:rsidR="001E6841">
        <w:rPr>
          <w:rFonts w:ascii="Times New Roman" w:eastAsia="Times New Roman" w:hAnsi="Times New Roman" w:cs="Times New Roman"/>
          <w:color w:val="000000"/>
          <w:lang w:val="id-ID" w:eastAsia="en-MY"/>
        </w:rPr>
        <w:t>research</w:t>
      </w:r>
      <w:r w:rsidRPr="00F56A4E">
        <w:rPr>
          <w:rFonts w:ascii="Times New Roman" w:eastAsia="Times New Roman" w:hAnsi="Times New Roman" w:cs="Times New Roman"/>
          <w:color w:val="000000"/>
          <w:lang w:val="en-MY" w:eastAsia="en-MY"/>
        </w:rPr>
        <w:t xml:space="preserve"> is determine the relation between LAPAN-TUBSAT orbital elements with solar activity and geomagnetic activity, estimate daily drag acceleration of LAPAN-TUBSAT, determine the relation between drag acceleration with solar act</w:t>
      </w:r>
      <w:r w:rsidR="001E6841">
        <w:rPr>
          <w:rFonts w:ascii="Times New Roman" w:eastAsia="Times New Roman" w:hAnsi="Times New Roman" w:cs="Times New Roman"/>
          <w:color w:val="000000"/>
          <w:lang w:val="en-MY" w:eastAsia="en-MY"/>
        </w:rPr>
        <w:t xml:space="preserve">ivity and geomagnetic activity. </w:t>
      </w:r>
      <w:r w:rsidRPr="00F56A4E">
        <w:rPr>
          <w:rFonts w:ascii="Times New Roman" w:eastAsia="Times New Roman" w:hAnsi="Times New Roman" w:cs="Times New Roman"/>
          <w:color w:val="000000"/>
          <w:lang w:val="en-MY" w:eastAsia="en-MY"/>
        </w:rPr>
        <w:t xml:space="preserve">Author uses STK (System Tool Kit) software, python, and CCMC (Community Coordinated </w:t>
      </w:r>
      <w:proofErr w:type="spellStart"/>
      <w:r w:rsidRPr="00F56A4E">
        <w:rPr>
          <w:rFonts w:ascii="Times New Roman" w:eastAsia="Times New Roman" w:hAnsi="Times New Roman" w:cs="Times New Roman"/>
          <w:color w:val="000000"/>
          <w:lang w:val="en-MY" w:eastAsia="en-MY"/>
        </w:rPr>
        <w:t>Modeling</w:t>
      </w:r>
      <w:proofErr w:type="spellEnd"/>
      <w:r w:rsidRPr="00F56A4E">
        <w:rPr>
          <w:rFonts w:ascii="Times New Roman" w:eastAsia="Times New Roman" w:hAnsi="Times New Roman" w:cs="Times New Roman"/>
          <w:color w:val="000000"/>
          <w:lang w:val="en-MY" w:eastAsia="en-MY"/>
        </w:rPr>
        <w:t xml:space="preserve"> </w:t>
      </w:r>
      <w:proofErr w:type="spellStart"/>
      <w:r w:rsidRPr="00F56A4E">
        <w:rPr>
          <w:rFonts w:ascii="Times New Roman" w:eastAsia="Times New Roman" w:hAnsi="Times New Roman" w:cs="Times New Roman"/>
          <w:color w:val="000000"/>
          <w:lang w:val="en-MY" w:eastAsia="en-MY"/>
        </w:rPr>
        <w:t>Center</w:t>
      </w:r>
      <w:proofErr w:type="spellEnd"/>
      <w:r w:rsidRPr="00F56A4E">
        <w:rPr>
          <w:rFonts w:ascii="Times New Roman" w:eastAsia="Times New Roman" w:hAnsi="Times New Roman" w:cs="Times New Roman"/>
          <w:color w:val="000000"/>
          <w:lang w:val="en-MY" w:eastAsia="en-MY"/>
        </w:rPr>
        <w:t>) interactive model to process the data. To calculate the drag acceleration, it takes data of satellite’s velocity that obtained from STK and atmospheric density. To generate atmospheric density, author uses CCMC with MSISE-90 (Mass Spectrometer – Incoherent Scatter Extended 1990) and IRI (International Reference Ionosphere) atmospheric model. In addition, it takes satellite’s position (latitude, longitude, and height – taken from STK) as input.</w:t>
      </w:r>
    </w:p>
    <w:p w:rsidR="00F56A4E" w:rsidRPr="00F56A4E" w:rsidRDefault="00F56A4E" w:rsidP="00F56A4E">
      <w:pPr>
        <w:spacing w:before="100" w:beforeAutospacing="1" w:after="100" w:afterAutospacing="1"/>
        <w:jc w:val="both"/>
        <w:rPr>
          <w:rFonts w:ascii="Times New Roman" w:eastAsia="Times New Roman" w:hAnsi="Times New Roman" w:cs="Times New Roman"/>
          <w:color w:val="000000"/>
          <w:lang w:val="en-MY" w:eastAsia="en-MY"/>
        </w:rPr>
      </w:pPr>
      <w:r w:rsidRPr="00F56A4E">
        <w:rPr>
          <w:rFonts w:ascii="Times New Roman" w:eastAsia="Times New Roman" w:hAnsi="Times New Roman" w:cs="Times New Roman"/>
          <w:color w:val="000000"/>
          <w:lang w:val="en-MY" w:eastAsia="en-MY"/>
        </w:rPr>
        <w:t>On March 2015, solar activity was at moderate level (100 ≤ F10</w:t>
      </w:r>
      <w:proofErr w:type="gramStart"/>
      <w:r w:rsidRPr="00F56A4E">
        <w:rPr>
          <w:rFonts w:ascii="Times New Roman" w:eastAsia="Times New Roman" w:hAnsi="Times New Roman" w:cs="Times New Roman"/>
          <w:color w:val="000000"/>
          <w:lang w:val="en-MY" w:eastAsia="en-MY"/>
        </w:rPr>
        <w:t>,7</w:t>
      </w:r>
      <w:proofErr w:type="gramEnd"/>
      <w:r w:rsidRPr="00F56A4E">
        <w:rPr>
          <w:rFonts w:ascii="Times New Roman" w:eastAsia="Times New Roman" w:hAnsi="Times New Roman" w:cs="Times New Roman"/>
          <w:color w:val="000000"/>
          <w:lang w:val="en-MY" w:eastAsia="en-MY"/>
        </w:rPr>
        <w:t xml:space="preserve"> ≤ 150) and geomagnetic storm index (daily </w:t>
      </w:r>
      <w:proofErr w:type="spellStart"/>
      <w:r w:rsidRPr="00F56A4E">
        <w:rPr>
          <w:rFonts w:ascii="Times New Roman" w:eastAsia="Times New Roman" w:hAnsi="Times New Roman" w:cs="Times New Roman"/>
          <w:color w:val="000000"/>
          <w:lang w:val="en-MY" w:eastAsia="en-MY"/>
        </w:rPr>
        <w:t>Dst</w:t>
      </w:r>
      <w:proofErr w:type="spellEnd"/>
      <w:r w:rsidRPr="00F56A4E">
        <w:rPr>
          <w:rFonts w:ascii="Times New Roman" w:eastAsia="Times New Roman" w:hAnsi="Times New Roman" w:cs="Times New Roman"/>
          <w:color w:val="000000"/>
          <w:lang w:val="en-MY" w:eastAsia="en-MY"/>
        </w:rPr>
        <w:t xml:space="preserve">) had minimum value of -105 </w:t>
      </w:r>
      <w:proofErr w:type="spellStart"/>
      <w:r w:rsidRPr="00F56A4E">
        <w:rPr>
          <w:rFonts w:ascii="Times New Roman" w:eastAsia="Times New Roman" w:hAnsi="Times New Roman" w:cs="Times New Roman"/>
          <w:color w:val="000000"/>
          <w:lang w:val="en-MY" w:eastAsia="en-MY"/>
        </w:rPr>
        <w:t>nT</w:t>
      </w:r>
      <w:proofErr w:type="spellEnd"/>
      <w:r w:rsidRPr="00F56A4E">
        <w:rPr>
          <w:rFonts w:ascii="Times New Roman" w:eastAsia="Times New Roman" w:hAnsi="Times New Roman" w:cs="Times New Roman"/>
          <w:color w:val="000000"/>
          <w:lang w:val="en-MY" w:eastAsia="en-MY"/>
        </w:rPr>
        <w:t xml:space="preserve"> on March 18, 2015. According to daily </w:t>
      </w:r>
      <w:proofErr w:type="spellStart"/>
      <w:proofErr w:type="gramStart"/>
      <w:r w:rsidRPr="00F56A4E">
        <w:rPr>
          <w:rFonts w:ascii="Times New Roman" w:eastAsia="Times New Roman" w:hAnsi="Times New Roman" w:cs="Times New Roman"/>
          <w:color w:val="000000"/>
          <w:lang w:val="en-MY" w:eastAsia="en-MY"/>
        </w:rPr>
        <w:t>Dst</w:t>
      </w:r>
      <w:proofErr w:type="spellEnd"/>
      <w:proofErr w:type="gramEnd"/>
      <w:r w:rsidRPr="00F56A4E">
        <w:rPr>
          <w:rFonts w:ascii="Times New Roman" w:eastAsia="Times New Roman" w:hAnsi="Times New Roman" w:cs="Times New Roman"/>
          <w:color w:val="000000"/>
          <w:lang w:val="en-MY" w:eastAsia="en-MY"/>
        </w:rPr>
        <w:t xml:space="preserve"> data, the minimum value of </w:t>
      </w:r>
      <w:proofErr w:type="spellStart"/>
      <w:r w:rsidRPr="00F56A4E">
        <w:rPr>
          <w:rFonts w:ascii="Times New Roman" w:eastAsia="Times New Roman" w:hAnsi="Times New Roman" w:cs="Times New Roman"/>
          <w:color w:val="000000"/>
          <w:lang w:val="en-MY" w:eastAsia="en-MY"/>
        </w:rPr>
        <w:t>Dst</w:t>
      </w:r>
      <w:proofErr w:type="spellEnd"/>
      <w:r w:rsidRPr="00F56A4E">
        <w:rPr>
          <w:rFonts w:ascii="Times New Roman" w:eastAsia="Times New Roman" w:hAnsi="Times New Roman" w:cs="Times New Roman"/>
          <w:color w:val="000000"/>
          <w:lang w:val="en-MY" w:eastAsia="en-MY"/>
        </w:rPr>
        <w:t xml:space="preserve"> reached -223 </w:t>
      </w:r>
      <w:proofErr w:type="spellStart"/>
      <w:r w:rsidRPr="00F56A4E">
        <w:rPr>
          <w:rFonts w:ascii="Times New Roman" w:eastAsia="Times New Roman" w:hAnsi="Times New Roman" w:cs="Times New Roman"/>
          <w:color w:val="000000"/>
          <w:lang w:val="en-MY" w:eastAsia="en-MY"/>
        </w:rPr>
        <w:t>nT</w:t>
      </w:r>
      <w:proofErr w:type="spellEnd"/>
      <w:r w:rsidRPr="00F56A4E">
        <w:rPr>
          <w:rFonts w:ascii="Times New Roman" w:eastAsia="Times New Roman" w:hAnsi="Times New Roman" w:cs="Times New Roman"/>
          <w:color w:val="000000"/>
          <w:lang w:val="en-MY" w:eastAsia="en-MY"/>
        </w:rPr>
        <w:t xml:space="preserve"> on March 17, 2015. Change of orbital elements were influenced more by geomagnetic storms through </w:t>
      </w:r>
      <w:proofErr w:type="spellStart"/>
      <w:r w:rsidRPr="00F56A4E">
        <w:rPr>
          <w:rFonts w:ascii="Times New Roman" w:eastAsia="Times New Roman" w:hAnsi="Times New Roman" w:cs="Times New Roman"/>
          <w:color w:val="000000"/>
          <w:lang w:val="en-MY" w:eastAsia="en-MY"/>
        </w:rPr>
        <w:t>Dst</w:t>
      </w:r>
      <w:proofErr w:type="spellEnd"/>
      <w:r w:rsidRPr="00F56A4E">
        <w:rPr>
          <w:rFonts w:ascii="Times New Roman" w:eastAsia="Times New Roman" w:hAnsi="Times New Roman" w:cs="Times New Roman"/>
          <w:color w:val="000000"/>
          <w:lang w:val="en-MY" w:eastAsia="en-MY"/>
        </w:rPr>
        <w:t xml:space="preserve"> index, compared by flux through F10</w:t>
      </w:r>
      <w:proofErr w:type="gramStart"/>
      <w:r w:rsidRPr="00F56A4E">
        <w:rPr>
          <w:rFonts w:ascii="Times New Roman" w:eastAsia="Times New Roman" w:hAnsi="Times New Roman" w:cs="Times New Roman"/>
          <w:color w:val="000000"/>
          <w:lang w:val="en-MY" w:eastAsia="en-MY"/>
        </w:rPr>
        <w:t>,7</w:t>
      </w:r>
      <w:proofErr w:type="gramEnd"/>
      <w:r w:rsidRPr="00F56A4E">
        <w:rPr>
          <w:rFonts w:ascii="Times New Roman" w:eastAsia="Times New Roman" w:hAnsi="Times New Roman" w:cs="Times New Roman"/>
          <w:color w:val="000000"/>
          <w:lang w:val="en-MY" w:eastAsia="en-MY"/>
        </w:rPr>
        <w:t xml:space="preserve"> index. Maximum change of semi-major axis, inclination, argument of perigee, longitude of ascending node, and true anomaly occur on March 17-21, 2015 (storm period, </w:t>
      </w:r>
      <w:proofErr w:type="spellStart"/>
      <w:proofErr w:type="gramStart"/>
      <w:r w:rsidRPr="00F56A4E">
        <w:rPr>
          <w:rFonts w:ascii="Times New Roman" w:eastAsia="Times New Roman" w:hAnsi="Times New Roman" w:cs="Times New Roman"/>
          <w:color w:val="000000"/>
          <w:lang w:val="en-MY" w:eastAsia="en-MY"/>
        </w:rPr>
        <w:t>Dst</w:t>
      </w:r>
      <w:proofErr w:type="spellEnd"/>
      <w:proofErr w:type="gramEnd"/>
      <w:r w:rsidRPr="00F56A4E">
        <w:rPr>
          <w:rFonts w:ascii="Times New Roman" w:eastAsia="Times New Roman" w:hAnsi="Times New Roman" w:cs="Times New Roman"/>
          <w:color w:val="000000"/>
          <w:lang w:val="en-MY" w:eastAsia="en-MY"/>
        </w:rPr>
        <w:t xml:space="preserve"> reached minimum value). Minimum change of eccentricity occurs on March 15-16, 2015 when </w:t>
      </w:r>
      <w:proofErr w:type="spellStart"/>
      <w:proofErr w:type="gramStart"/>
      <w:r w:rsidRPr="00F56A4E">
        <w:rPr>
          <w:rFonts w:ascii="Times New Roman" w:eastAsia="Times New Roman" w:hAnsi="Times New Roman" w:cs="Times New Roman"/>
          <w:color w:val="000000"/>
          <w:lang w:val="en-MY" w:eastAsia="en-MY"/>
        </w:rPr>
        <w:t>Dst</w:t>
      </w:r>
      <w:proofErr w:type="spellEnd"/>
      <w:proofErr w:type="gramEnd"/>
      <w:r w:rsidRPr="00F56A4E">
        <w:rPr>
          <w:rFonts w:ascii="Times New Roman" w:eastAsia="Times New Roman" w:hAnsi="Times New Roman" w:cs="Times New Roman"/>
          <w:color w:val="000000"/>
          <w:lang w:val="en-MY" w:eastAsia="en-MY"/>
        </w:rPr>
        <w:t xml:space="preserve"> reached maximum value. Atmospheric model is quite sensitive to solar conditions, both during periods of calm or during periods of storm. Atmospheric density generated by MSISE-90 and IRI, both of them have 10-6 order difference. MSISE-90 is 10-16 while IRI 10-22. For MSISE-90, maximum drag acceleration reaches 451</w:t>
      </w:r>
      <w:proofErr w:type="gramStart"/>
      <w:r w:rsidRPr="00F56A4E">
        <w:rPr>
          <w:rFonts w:ascii="Times New Roman" w:eastAsia="Times New Roman" w:hAnsi="Times New Roman" w:cs="Times New Roman"/>
          <w:color w:val="000000"/>
          <w:lang w:val="en-MY" w:eastAsia="en-MY"/>
        </w:rPr>
        <w:t>,4416</w:t>
      </w:r>
      <w:proofErr w:type="gramEnd"/>
      <w:r w:rsidRPr="00F56A4E">
        <w:rPr>
          <w:rFonts w:ascii="Times New Roman" w:eastAsia="Times New Roman" w:hAnsi="Times New Roman" w:cs="Times New Roman"/>
          <w:color w:val="000000"/>
          <w:lang w:val="en-MY" w:eastAsia="en-MY"/>
        </w:rPr>
        <w:t xml:space="preserve"> m/hari2 occur on March 17, 2015 along with strong geomagnetic storm phenomenon. For IRI, the value of drag acceleration during peak geomagnetic storm (March 18, 2015) reaches 0,000373 m/hari2 (close to the minimum value in March 2015). Drag acceleration of LAPAN-TUBSAT is linear to F10</w:t>
      </w:r>
      <w:proofErr w:type="gramStart"/>
      <w:r w:rsidRPr="00F56A4E">
        <w:rPr>
          <w:rFonts w:ascii="Times New Roman" w:eastAsia="Times New Roman" w:hAnsi="Times New Roman" w:cs="Times New Roman"/>
          <w:color w:val="000000"/>
          <w:lang w:val="en-MY" w:eastAsia="en-MY"/>
        </w:rPr>
        <w:t>,7</w:t>
      </w:r>
      <w:proofErr w:type="gramEnd"/>
      <w:r w:rsidRPr="00F56A4E">
        <w:rPr>
          <w:rFonts w:ascii="Times New Roman" w:eastAsia="Times New Roman" w:hAnsi="Times New Roman" w:cs="Times New Roman"/>
          <w:color w:val="000000"/>
          <w:lang w:val="en-MY" w:eastAsia="en-MY"/>
        </w:rPr>
        <w:t xml:space="preserve"> index and </w:t>
      </w:r>
      <w:proofErr w:type="spellStart"/>
      <w:r w:rsidRPr="00F56A4E">
        <w:rPr>
          <w:rFonts w:ascii="Times New Roman" w:eastAsia="Times New Roman" w:hAnsi="Times New Roman" w:cs="Times New Roman"/>
          <w:color w:val="000000"/>
          <w:lang w:val="en-MY" w:eastAsia="en-MY"/>
        </w:rPr>
        <w:t>Dst</w:t>
      </w:r>
      <w:proofErr w:type="spellEnd"/>
      <w:r w:rsidRPr="00F56A4E">
        <w:rPr>
          <w:rFonts w:ascii="Times New Roman" w:eastAsia="Times New Roman" w:hAnsi="Times New Roman" w:cs="Times New Roman"/>
          <w:color w:val="000000"/>
          <w:lang w:val="en-MY" w:eastAsia="en-MY"/>
        </w:rPr>
        <w:t xml:space="preserve"> index. Both of them have correlation coefficient of 0</w:t>
      </w:r>
      <w:proofErr w:type="gramStart"/>
      <w:r w:rsidRPr="00F56A4E">
        <w:rPr>
          <w:rFonts w:ascii="Times New Roman" w:eastAsia="Times New Roman" w:hAnsi="Times New Roman" w:cs="Times New Roman"/>
          <w:color w:val="000000"/>
          <w:lang w:val="en-MY" w:eastAsia="en-MY"/>
        </w:rPr>
        <w:t>,47</w:t>
      </w:r>
      <w:proofErr w:type="gramEnd"/>
      <w:r w:rsidRPr="00F56A4E">
        <w:rPr>
          <w:rFonts w:ascii="Times New Roman" w:eastAsia="Times New Roman" w:hAnsi="Times New Roman" w:cs="Times New Roman"/>
          <w:color w:val="000000"/>
          <w:lang w:val="en-MY" w:eastAsia="en-MY"/>
        </w:rPr>
        <w:t xml:space="preserve"> and -0,51.</w:t>
      </w:r>
    </w:p>
    <w:p w:rsidR="002724C5" w:rsidRPr="00F56A4E" w:rsidRDefault="002724C5" w:rsidP="00F56A4E">
      <w:pPr>
        <w:spacing w:before="100" w:beforeAutospacing="1" w:after="100" w:afterAutospacing="1"/>
        <w:jc w:val="both"/>
        <w:rPr>
          <w:rFonts w:ascii="Times New Roman" w:eastAsia="Times New Roman" w:hAnsi="Times New Roman" w:cs="Times New Roman"/>
          <w:i/>
          <w:color w:val="000000"/>
          <w:lang w:val="en-MY" w:eastAsia="en-MY"/>
        </w:rPr>
      </w:pPr>
      <w:r w:rsidRPr="00F56A4E">
        <w:rPr>
          <w:rFonts w:ascii="Times New Roman" w:eastAsia="Times New Roman" w:hAnsi="Times New Roman" w:cs="Times New Roman"/>
          <w:i/>
          <w:color w:val="000000"/>
          <w:lang w:val="en-MY" w:eastAsia="en-MY"/>
        </w:rPr>
        <w:t xml:space="preserve">Keywords: </w:t>
      </w:r>
      <w:r w:rsidR="001E6841" w:rsidRPr="001E6841">
        <w:rPr>
          <w:rFonts w:ascii="Times New Roman" w:eastAsia="Times New Roman" w:hAnsi="Times New Roman" w:cs="Times New Roman"/>
          <w:i/>
          <w:color w:val="000000"/>
          <w:lang w:val="en-MY" w:eastAsia="en-MY"/>
        </w:rPr>
        <w:t>drag</w:t>
      </w:r>
      <w:r w:rsidR="001E6841">
        <w:rPr>
          <w:rFonts w:ascii="Times New Roman" w:eastAsia="Times New Roman" w:hAnsi="Times New Roman" w:cs="Times New Roman"/>
          <w:i/>
          <w:color w:val="000000"/>
          <w:lang w:val="id-ID" w:eastAsia="en-MY"/>
        </w:rPr>
        <w:t>;</w:t>
      </w:r>
      <w:r w:rsidR="001E6841" w:rsidRPr="001E6841">
        <w:rPr>
          <w:rFonts w:ascii="Times New Roman" w:eastAsia="Times New Roman" w:hAnsi="Times New Roman" w:cs="Times New Roman"/>
          <w:i/>
          <w:color w:val="000000"/>
          <w:lang w:val="en-MY" w:eastAsia="en-MY"/>
        </w:rPr>
        <w:t xml:space="preserve"> satellite</w:t>
      </w:r>
      <w:r w:rsidR="001E6841">
        <w:rPr>
          <w:rFonts w:ascii="Times New Roman" w:eastAsia="Times New Roman" w:hAnsi="Times New Roman" w:cs="Times New Roman"/>
          <w:i/>
          <w:color w:val="000000"/>
          <w:lang w:val="id-ID" w:eastAsia="en-MY"/>
        </w:rPr>
        <w:t>;</w:t>
      </w:r>
      <w:r w:rsidR="001E6841">
        <w:rPr>
          <w:rFonts w:ascii="Times New Roman" w:eastAsia="Times New Roman" w:hAnsi="Times New Roman" w:cs="Times New Roman"/>
          <w:i/>
          <w:color w:val="000000"/>
          <w:lang w:val="en-MY" w:eastAsia="en-MY"/>
        </w:rPr>
        <w:t xml:space="preserve"> orbital element</w:t>
      </w:r>
      <w:r w:rsidR="001E6841">
        <w:rPr>
          <w:rFonts w:ascii="Times New Roman" w:eastAsia="Times New Roman" w:hAnsi="Times New Roman" w:cs="Times New Roman"/>
          <w:i/>
          <w:color w:val="000000"/>
          <w:lang w:val="id-ID" w:eastAsia="en-MY"/>
        </w:rPr>
        <w:t>;</w:t>
      </w:r>
      <w:r w:rsidR="001E6841">
        <w:rPr>
          <w:rFonts w:ascii="Times New Roman" w:eastAsia="Times New Roman" w:hAnsi="Times New Roman" w:cs="Times New Roman"/>
          <w:i/>
          <w:color w:val="000000"/>
          <w:lang w:val="en-MY" w:eastAsia="en-MY"/>
        </w:rPr>
        <w:t xml:space="preserve"> atmosphere</w:t>
      </w:r>
      <w:r w:rsidR="001E6841">
        <w:rPr>
          <w:rFonts w:ascii="Times New Roman" w:eastAsia="Times New Roman" w:hAnsi="Times New Roman" w:cs="Times New Roman"/>
          <w:i/>
          <w:color w:val="000000"/>
          <w:lang w:val="id-ID" w:eastAsia="en-MY"/>
        </w:rPr>
        <w:t>;</w:t>
      </w:r>
      <w:r w:rsidR="001E6841" w:rsidRPr="001E6841">
        <w:rPr>
          <w:rFonts w:ascii="Times New Roman" w:eastAsia="Times New Roman" w:hAnsi="Times New Roman" w:cs="Times New Roman"/>
          <w:i/>
          <w:color w:val="000000"/>
          <w:lang w:val="en-MY" w:eastAsia="en-MY"/>
        </w:rPr>
        <w:t xml:space="preserve"> geomagnetic storm</w:t>
      </w:r>
    </w:p>
    <w:p w:rsidR="00086138" w:rsidRPr="006238E5" w:rsidRDefault="00086138">
      <w:pPr>
        <w:rPr>
          <w:rFonts w:ascii="Times New Roman" w:hAnsi="Times New Roman" w:cs="Times New Roman"/>
          <w:lang w:val="id-ID"/>
        </w:rPr>
      </w:pPr>
    </w:p>
    <w:sectPr w:rsidR="00086138" w:rsidRPr="006238E5"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1E6841"/>
    <w:rsid w:val="0024191D"/>
    <w:rsid w:val="002724C5"/>
    <w:rsid w:val="003F7936"/>
    <w:rsid w:val="006238E5"/>
    <w:rsid w:val="006644B1"/>
    <w:rsid w:val="00E46DB4"/>
    <w:rsid w:val="00E950C5"/>
    <w:rsid w:val="00F56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Nindhita Pratiwi </cp:lastModifiedBy>
  <cp:revision>4</cp:revision>
  <dcterms:created xsi:type="dcterms:W3CDTF">2018-03-05T00:13:00Z</dcterms:created>
  <dcterms:modified xsi:type="dcterms:W3CDTF">2018-08-13T16:15:00Z</dcterms:modified>
</cp:coreProperties>
</file>