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877" w:rsidRDefault="00DF0877" w:rsidP="00DF0877">
      <w:pPr>
        <w:spacing w:after="0" w:line="240" w:lineRule="auto"/>
        <w:jc w:val="center"/>
        <w:rPr>
          <w:rFonts w:ascii="Times New Roman" w:hAnsi="Times New Roman" w:cs="Times New Roman"/>
          <w:b/>
          <w:sz w:val="32"/>
          <w:szCs w:val="32"/>
        </w:rPr>
      </w:pPr>
      <w:r w:rsidRPr="00197892">
        <w:rPr>
          <w:rFonts w:ascii="Times New Roman" w:hAnsi="Times New Roman" w:cs="Times New Roman"/>
          <w:b/>
          <w:sz w:val="32"/>
          <w:szCs w:val="32"/>
        </w:rPr>
        <w:t>NIGERIAN STUDENTS’ ADJUSTMENT IN INDONESIAN UNIVERSITIES</w:t>
      </w:r>
    </w:p>
    <w:p w:rsidR="00DF0877" w:rsidRDefault="00DF0877" w:rsidP="00DF0877">
      <w:pPr>
        <w:spacing w:after="0" w:line="360" w:lineRule="auto"/>
        <w:jc w:val="center"/>
        <w:rPr>
          <w:rFonts w:ascii="Times New Roman" w:eastAsia="Times New Roman" w:hAnsi="Times New Roman" w:cs="Times New Roman"/>
          <w:b/>
          <w:lang w:eastAsia="id-ID"/>
        </w:rPr>
      </w:pPr>
      <w:r w:rsidRPr="00197892">
        <w:rPr>
          <w:rFonts w:ascii="Times New Roman" w:eastAsia="Times New Roman" w:hAnsi="Times New Roman" w:cs="Times New Roman"/>
          <w:sz w:val="24"/>
          <w:szCs w:val="24"/>
          <w:lang w:eastAsia="id-ID"/>
        </w:rPr>
        <w:br w:type="textWrapping" w:clear="all"/>
      </w:r>
      <w:bookmarkStart w:id="0" w:name="_GoBack"/>
      <w:bookmarkEnd w:id="0"/>
      <w:proofErr w:type="spellStart"/>
      <w:r w:rsidRPr="00856B36">
        <w:rPr>
          <w:rFonts w:ascii="Times New Roman" w:eastAsia="Times New Roman" w:hAnsi="Times New Roman" w:cs="Times New Roman"/>
          <w:b/>
          <w:lang w:eastAsia="id-ID"/>
        </w:rPr>
        <w:t>Emehinola</w:t>
      </w:r>
      <w:proofErr w:type="spellEnd"/>
      <w:r w:rsidRPr="00856B36">
        <w:rPr>
          <w:rFonts w:ascii="Times New Roman" w:eastAsia="Times New Roman" w:hAnsi="Times New Roman" w:cs="Times New Roman"/>
          <w:b/>
          <w:lang w:eastAsia="id-ID"/>
        </w:rPr>
        <w:t xml:space="preserve"> </w:t>
      </w:r>
      <w:proofErr w:type="spellStart"/>
      <w:r w:rsidRPr="00856B36">
        <w:rPr>
          <w:rFonts w:ascii="Times New Roman" w:eastAsia="Times New Roman" w:hAnsi="Times New Roman" w:cs="Times New Roman"/>
          <w:b/>
          <w:lang w:eastAsia="id-ID"/>
        </w:rPr>
        <w:t>Taiwo</w:t>
      </w:r>
      <w:proofErr w:type="spellEnd"/>
      <w:r w:rsidRPr="00856B36">
        <w:rPr>
          <w:rFonts w:ascii="Times New Roman" w:eastAsia="Times New Roman" w:hAnsi="Times New Roman" w:cs="Times New Roman"/>
          <w:b/>
          <w:lang w:eastAsia="id-ID"/>
        </w:rPr>
        <w:t xml:space="preserve"> </w:t>
      </w:r>
      <w:proofErr w:type="spellStart"/>
      <w:r w:rsidRPr="00856B36">
        <w:rPr>
          <w:rFonts w:ascii="Times New Roman" w:eastAsia="Times New Roman" w:hAnsi="Times New Roman" w:cs="Times New Roman"/>
          <w:b/>
          <w:lang w:eastAsia="id-ID"/>
        </w:rPr>
        <w:t>Temitayo</w:t>
      </w:r>
      <w:proofErr w:type="spellEnd"/>
    </w:p>
    <w:p w:rsidR="00DF0877" w:rsidRPr="00197892" w:rsidRDefault="00DF0877" w:rsidP="00DF0877">
      <w:pPr>
        <w:spacing w:after="0" w:line="360" w:lineRule="auto"/>
        <w:jc w:val="center"/>
        <w:rPr>
          <w:rFonts w:ascii="Times New Roman" w:hAnsi="Times New Roman" w:cs="Times New Roman"/>
          <w:b/>
          <w:sz w:val="24"/>
          <w:szCs w:val="24"/>
        </w:rPr>
      </w:pPr>
    </w:p>
    <w:p w:rsidR="00DF0877" w:rsidRPr="00DF0877" w:rsidRDefault="00DF0877" w:rsidP="00DF0877">
      <w:pPr>
        <w:pStyle w:val="NoSpacing"/>
        <w:jc w:val="center"/>
        <w:rPr>
          <w:rFonts w:ascii="Times New Roman" w:hAnsi="Times New Roman" w:cs="Times New Roman"/>
        </w:rPr>
      </w:pPr>
      <w:r w:rsidRPr="00DF0877">
        <w:rPr>
          <w:rFonts w:ascii="Times New Roman" w:hAnsi="Times New Roman" w:cs="Times New Roman"/>
        </w:rPr>
        <w:t>Indonesian University of Education, Bandung, Indonesia.</w:t>
      </w:r>
    </w:p>
    <w:p w:rsidR="00DF0877" w:rsidRPr="00DF0877" w:rsidRDefault="00DF0877" w:rsidP="00DF0877">
      <w:pPr>
        <w:pStyle w:val="NoSpacing"/>
        <w:jc w:val="center"/>
        <w:rPr>
          <w:rFonts w:ascii="Times New Roman" w:hAnsi="Times New Roman" w:cs="Times New Roman"/>
        </w:rPr>
      </w:pPr>
      <w:hyperlink r:id="rId4" w:history="1">
        <w:r w:rsidRPr="00DF0877">
          <w:rPr>
            <w:rStyle w:val="Hyperlink"/>
            <w:rFonts w:ascii="Times New Roman" w:hAnsi="Times New Roman" w:cs="Times New Roman"/>
            <w:bCs/>
            <w:color w:val="auto"/>
            <w:sz w:val="20"/>
            <w:szCs w:val="20"/>
          </w:rPr>
          <w:t>emehinolataiwo@upi.edu</w:t>
        </w:r>
      </w:hyperlink>
    </w:p>
    <w:p w:rsidR="00DF0877" w:rsidRDefault="00DF0877" w:rsidP="00DF0877">
      <w:pPr>
        <w:spacing w:line="360" w:lineRule="auto"/>
        <w:jc w:val="both"/>
        <w:rPr>
          <w:rFonts w:ascii="Times New Roman" w:hAnsi="Times New Roman" w:cs="Times New Roman"/>
          <w:b/>
          <w:color w:val="000000"/>
          <w:sz w:val="24"/>
          <w:szCs w:val="24"/>
          <w:shd w:val="clear" w:color="auto" w:fill="FFFFFF"/>
        </w:rPr>
      </w:pPr>
    </w:p>
    <w:p w:rsidR="00DF0877" w:rsidRPr="00DF0877" w:rsidRDefault="00DF0877" w:rsidP="00DF0877">
      <w:pPr>
        <w:spacing w:line="360" w:lineRule="auto"/>
        <w:jc w:val="both"/>
        <w:rPr>
          <w:rFonts w:ascii="Times New Roman" w:hAnsi="Times New Roman" w:cs="Times New Roman"/>
          <w:b/>
          <w:sz w:val="24"/>
          <w:szCs w:val="24"/>
        </w:rPr>
      </w:pPr>
      <w:r w:rsidRPr="00F60948">
        <w:rPr>
          <w:rFonts w:ascii="Times New Roman" w:hAnsi="Times New Roman" w:cs="Times New Roman"/>
          <w:sz w:val="24"/>
          <w:szCs w:val="24"/>
        </w:rPr>
        <w:t>African students population abroad has continued to increase rapidly; reports indicate that African students studying abroad have increased from 2,580 in 1970 to over 1.8 million in 2002 (Africa Statistical Year Book, 2002). This study aims to explore how well adjusted Nigerian students are in Indonesian universities; the relationship between their adjustment to college and their demographic characteristics as well as their language proficiency and why only few Nigerian students come to Indonesia to study. Participants of this study were selected by convenience sampling. A modified version of the Student Adjustment to College Questionnaire (SACQ) developed by Gomez et al. (2014) and a 7-item questionnaire was used to measure Nigerian students’ adjustment and language proficiency respectively and some demographic data was included. Findings revealed that students’ responses to each question and adjustment sub-scales indicates a positive level of adjustment to college. Nigerian students have found a way to be well adjusted despite the language barrier.</w:t>
      </w:r>
    </w:p>
    <w:p w:rsidR="00DF0877" w:rsidRPr="00F60948" w:rsidRDefault="00DF0877" w:rsidP="00DF0877">
      <w:pPr>
        <w:spacing w:line="360" w:lineRule="auto"/>
        <w:jc w:val="both"/>
        <w:rPr>
          <w:rFonts w:ascii="Times New Roman" w:hAnsi="Times New Roman" w:cs="Times New Roman"/>
          <w:sz w:val="24"/>
          <w:szCs w:val="24"/>
        </w:rPr>
      </w:pPr>
      <w:r w:rsidRPr="00F60948">
        <w:rPr>
          <w:rFonts w:ascii="Times New Roman" w:hAnsi="Times New Roman" w:cs="Times New Roman"/>
          <w:b/>
          <w:sz w:val="18"/>
          <w:szCs w:val="18"/>
        </w:rPr>
        <w:t>Keywords</w:t>
      </w:r>
      <w:r w:rsidRPr="00F60948">
        <w:rPr>
          <w:rFonts w:ascii="Times New Roman" w:hAnsi="Times New Roman" w:cs="Times New Roman"/>
          <w:sz w:val="18"/>
          <w:szCs w:val="18"/>
        </w:rPr>
        <w:t>:</w:t>
      </w:r>
      <w:r>
        <w:rPr>
          <w:rFonts w:ascii="Times New Roman" w:hAnsi="Times New Roman" w:cs="Times New Roman"/>
          <w:sz w:val="24"/>
          <w:szCs w:val="24"/>
        </w:rPr>
        <w:t xml:space="preserve"> </w:t>
      </w:r>
      <w:r w:rsidRPr="00F60948">
        <w:rPr>
          <w:rFonts w:ascii="Times New Roman" w:hAnsi="Times New Roman" w:cs="Times New Roman"/>
          <w:sz w:val="18"/>
          <w:szCs w:val="18"/>
        </w:rPr>
        <w:t>Nigerian Students, Adjustment, Language Proficiency</w:t>
      </w:r>
    </w:p>
    <w:p w:rsidR="00DF0877" w:rsidRPr="00F60948" w:rsidRDefault="00DF0877" w:rsidP="00DF0877">
      <w:pPr>
        <w:rPr>
          <w:rFonts w:ascii="Times New Roman" w:hAnsi="Times New Roman" w:cs="Times New Roman"/>
          <w:sz w:val="24"/>
          <w:szCs w:val="24"/>
        </w:rPr>
      </w:pPr>
    </w:p>
    <w:p w:rsidR="00B05859" w:rsidRPr="00DF0877" w:rsidRDefault="00DF0877" w:rsidP="00DF0877"/>
    <w:sectPr w:rsidR="00B05859" w:rsidRPr="00DF0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877"/>
    <w:rsid w:val="00AF410E"/>
    <w:rsid w:val="00D9414D"/>
    <w:rsid w:val="00DD7F05"/>
    <w:rsid w:val="00DF0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83E30-3B2F-44C3-A327-72A73CC5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877"/>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F0877"/>
    <w:rPr>
      <w:color w:val="0563C1"/>
      <w:u w:val="single"/>
    </w:rPr>
  </w:style>
  <w:style w:type="paragraph" w:styleId="NoSpacing">
    <w:name w:val="No Spacing"/>
    <w:uiPriority w:val="1"/>
    <w:qFormat/>
    <w:rsid w:val="00DF0877"/>
    <w:pPr>
      <w:spacing w:after="0" w:line="240" w:lineRule="auto"/>
    </w:pPr>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mehinolataiwo@u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2020-01-20T06:12:00Z</dcterms:created>
  <dcterms:modified xsi:type="dcterms:W3CDTF">2020-01-20T06:13:00Z</dcterms:modified>
</cp:coreProperties>
</file>