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/>
        <w:ind w:firstLine="567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Лабораторная работа 8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«Итерационный степенной метод»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Изучить основы итерационный степенного метода вычисления наибольшего по модулю собственного значения и соответствующего собственного вектора; разработать программу, реализующую основной случай метода.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Задание. Разработать программу вычисления наибольшего по величине модуля собственного значения (случай вещественного не кратного собственного значения) и соответствующего ему собственного вектора симметричной матрицы.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Матрицу 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 порядок матрицы, ξ – номер группы) задать как в лабораторной работе 2.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Для вычисления наибольшего по модулю собственного значения и соответствующего собственного вектора использовать формулы из пункта Случай 1 (файл «Степенной метод»).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Вывести на печать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(приближенно это собственный вектор, соответствующий собственному значению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при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50.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 формуле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≈</w:t>
      </w:r>
      <w:r>
        <w:drawing>
          <wp:inline distT="0" distB="0" distL="114300" distR="114300">
            <wp:extent cx="352425" cy="542925"/>
            <wp:effectExtent l="0" t="0" r="13335" b="5080"/>
            <wp:docPr id="1692567330" name="Picture 169256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7330" name="Picture 169256733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(формула вспомогательная, не для счета) выбирать такое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для которого достигается </w:t>
      </w:r>
      <w:r>
        <w:drawing>
          <wp:inline distT="0" distB="0" distL="114300" distR="114300">
            <wp:extent cx="600075" cy="361950"/>
            <wp:effectExtent l="0" t="0" r="9525" b="3810"/>
            <wp:docPr id="1747922825" name="Picture 174792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2825" name="Picture 174792282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 В этом случае справедливо (это уже для счета)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≈</w:t>
      </w:r>
      <w:r>
        <w:drawing>
          <wp:inline distT="0" distB="0" distL="114300" distR="114300">
            <wp:extent cx="323850" cy="295275"/>
            <wp:effectExtent l="0" t="0" r="11430" b="10160"/>
            <wp:docPr id="1480478445" name="Picture 1480478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78445" name="Picture 148047844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333375"/>
            <wp:effectExtent l="0" t="0" r="0" b="1905"/>
            <wp:docPr id="1846051389" name="Picture 184605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51389" name="Picture 184605138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Для вычисления наибольшего по модулю собственного значения использовать также формулу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≈</w:t>
      </w:r>
      <w:r>
        <w:drawing>
          <wp:inline distT="0" distB="0" distL="114300" distR="114300">
            <wp:extent cx="714375" cy="628650"/>
            <wp:effectExtent l="0" t="0" r="0" b="11430"/>
            <wp:docPr id="1506558622" name="Picture 1506558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58622" name="Picture 150655862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Для обоих случаев приближённого вычисления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 вывести на печать приближенное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50; вычислить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(это для проверки насколько оказались хороши вычисленные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: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равен вектору невязки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); для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50 вычислить (для обоих случаев) и вывести на печать </w:t>
      </w:r>
      <w:r>
        <w:drawing>
          <wp:inline distT="0" distB="0" distL="114300" distR="114300">
            <wp:extent cx="962025" cy="333375"/>
            <wp:effectExtent l="0" t="0" r="13335" b="1905"/>
            <wp:docPr id="1641392132" name="Picture 164139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2132" name="Picture 164139213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или </w:t>
      </w:r>
      <w:r>
        <w:drawing>
          <wp:inline distT="0" distB="0" distL="114300" distR="114300">
            <wp:extent cx="981075" cy="333375"/>
            <wp:effectExtent l="0" t="0" r="9525" b="1905"/>
            <wp:docPr id="375959748" name="Picture 37595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9748" name="Picture 37595974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/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 = 1700, K =50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&lt;limits&gt;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генерации матрицы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KSI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RAND_MAX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1000.0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KSI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diagElement;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умножения матрицы на вектор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GetMatrixVectorMultiplyResult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result(size);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99999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[i]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GetSign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v2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u(n,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v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GetMatrixVectorMultiplyResult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u);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vNorm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vNorm;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maxIndex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abs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maxIndex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abs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maxIndex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(u, u.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"u^k"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maxIndex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GetSign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maxIndex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"lambda1 = vi^k+1* sign(ui^k)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GetMatrixVectorMultiplyResult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u);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residualVector(n);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residualVector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(residualVector, residualVector.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"v^k+1 - labmda * u^k"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"Maximum norm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(residualVector)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(v, u)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(u, u);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"lambda1 = (v^k+1, u^k)/(u^k,u^k)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residualVector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(residualVector, residualVector.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"v^k+1 - labmda * u^k"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"Maximum norm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(residualVector);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ios_base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sync_with_stdio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::cin.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static_cast&lt;unsigned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ввод данных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::cin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генерация задачи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'\n';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for (auto &amp;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    for (auto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 ';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'\n';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'\n';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/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rPr>
          <w:rFonts w:hint="default"/>
        </w:rPr>
      </w:pPr>
      <w:r>
        <w:rPr>
          <w:rFonts w:hint="default"/>
        </w:rPr>
        <w:t>lambda1 = vi^k+1* sign(ui^k) = 882386</w:t>
      </w:r>
    </w:p>
    <w:p>
      <w:pPr>
        <w:rPr>
          <w:rFonts w:hint="default"/>
        </w:rPr>
      </w:pPr>
      <w:r>
        <w:rPr>
          <w:rFonts w:hint="default"/>
        </w:rPr>
        <w:t>Maximum norm = 472</w:t>
      </w:r>
    </w:p>
    <w:p>
      <w:pPr>
        <w:rPr>
          <w:rFonts w:hint="default"/>
        </w:rPr>
      </w:pPr>
      <w:r>
        <w:rPr>
          <w:rFonts w:hint="default"/>
        </w:rPr>
        <w:t>lambda1 = (v^k+1, u^k)/(u^k,u^k) = 882386</w:t>
      </w:r>
    </w:p>
    <w:p>
      <w:pPr>
        <w:rPr>
          <w:rFonts w:hint="default"/>
        </w:rPr>
      </w:pPr>
      <w:r>
        <w:rPr>
          <w:rFonts w:hint="default"/>
        </w:rPr>
        <w:t>Maximum norm = 472</w:t>
      </w:r>
      <w:bookmarkStart w:id="0" w:name="_GoBack"/>
      <w:bookmarkEnd w:id="0"/>
    </w:p>
    <w:p>
      <w:pPr>
        <w:spacing w:before="0" w:beforeAutospacing="0" w:after="160" w:afterAutospacing="0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7"/>
          <w:szCs w:val="27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</w:t>
      </w:r>
    </w:p>
    <w:p>
      <w:pPr>
        <w:spacing w:before="0" w:beforeAutospacing="0" w:after="16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Итерационный степенной метод позволяет вычислить наибольшее по модулю собственное значение и соответствующий ему собственный вектор симметричной матрицы.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system-ui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agmataPro">
    <w:panose1 w:val="02000509030000020004"/>
    <w:charset w:val="00"/>
    <w:family w:val="auto"/>
    <w:pitch w:val="default"/>
    <w:sig w:usb0="A0000AFF" w:usb1="5000FDEB" w:usb2="00000000" w:usb3="00000000" w:csb0="200000B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F270A"/>
    <w:rsid w:val="566A1D87"/>
    <w:rsid w:val="5CEE3A5F"/>
    <w:rsid w:val="639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2023-12-06T18:28:00Z</dcterms:created>
  <dc:creator>sasha</dc:creator>
  <cp:lastModifiedBy>v3sl</cp:lastModifiedBy>
  <dcterms:modified xsi:type="dcterms:W3CDTF">2023-12-07T18:46:17Z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F245F5745B23446084AA40D6213A4E58_12</vt:lpwstr>
  </property>
</Properties>
</file>