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DF7125" w14:paraId="0C195322" w14:textId="77777777" w:rsidTr="00675A5A">
        <w:trPr>
          <w:jc w:val="center"/>
        </w:trPr>
        <w:tc>
          <w:tcPr>
            <w:tcW w:w="4112" w:type="dxa"/>
            <w:gridSpan w:val="2"/>
          </w:tcPr>
          <w:p w14:paraId="6F0B0E3E" w14:textId="77777777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  <w:gridSpan w:val="2"/>
          </w:tcPr>
          <w:p w14:paraId="162E5FAE" w14:textId="77777777" w:rsidR="00DF7125" w:rsidRPr="007A3D1A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</w:pPr>
            <w:r w:rsidRPr="007A3D1A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Mẫu HS7</w:t>
            </w:r>
          </w:p>
        </w:tc>
      </w:tr>
      <w:tr w:rsidR="00DF7125" w14:paraId="68E3B216" w14:textId="77777777" w:rsidTr="00675A5A">
        <w:trPr>
          <w:jc w:val="center"/>
        </w:trPr>
        <w:tc>
          <w:tcPr>
            <w:tcW w:w="4112" w:type="dxa"/>
            <w:gridSpan w:val="2"/>
          </w:tcPr>
          <w:p w14:paraId="4296E650" w14:textId="77777777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20E7649" w14:textId="77777777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FDCA595" w14:textId="77777777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AB3756" wp14:editId="29AD4CDD">
                      <wp:simplePos x="0" y="0"/>
                      <wp:positionH relativeFrom="margin">
                        <wp:posOffset>732155</wp:posOffset>
                      </wp:positionH>
                      <wp:positionV relativeFrom="paragraph">
                        <wp:posOffset>205740</wp:posOffset>
                      </wp:positionV>
                      <wp:extent cx="990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6969B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7.65pt,16.2pt" to="135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EC947E0" w14:textId="77777777" w:rsidR="00DF7125" w:rsidRPr="00F65B00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AD75B3B" w14:textId="77777777" w:rsidR="00DF7125" w:rsidRPr="000C6379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2D3ADD8" w14:textId="77777777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97A2C2" wp14:editId="03DBF44E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198120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0D16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15.6pt" to="210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Paxmz9oAAAAJAQAADwAAAGRycy9kb3ducmV2&#10;LnhtbEyPwU7DMBBE70j8g7VIXBC1myIKIU4VIfUDaHvg6MZLHNVeh9hNw9+ziAMcZ3Y0+6bazMGL&#10;CcfUR9KwXCgQSG20PXUaDvvt/ROIlA1Z4yOhhi9MsKmvrypT2nihN5x2uRNcQqk0GlzOQyllah0G&#10;kxZxQOLbRxyDySzHTtrRXLg8eFko9SiD6Yk/ODPgq8P2tDsHDfv3NVp355vJfDaWutWp366V1rc3&#10;c/MCIuOc/8Lwg8/oUDPTMZ7JJuFZq2dGzxpWywIEBx4Kxcbx15B1Jf8vqL8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Paxmz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DC0EEEB" w14:textId="77777777" w:rsidR="00DF7125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D9A70BC" w14:textId="41865405" w:rsidR="00DF7125" w:rsidRPr="00B80DB7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DF7125" w14:paraId="1E590F43" w14:textId="77777777" w:rsidTr="00675A5A">
        <w:trPr>
          <w:gridBefore w:val="1"/>
          <w:gridAfter w:val="1"/>
          <w:wBefore w:w="289" w:type="dxa"/>
          <w:wAfter w:w="289" w:type="dxa"/>
          <w:jc w:val="center"/>
        </w:trPr>
        <w:tc>
          <w:tcPr>
            <w:tcW w:w="9062" w:type="dxa"/>
            <w:gridSpan w:val="2"/>
          </w:tcPr>
          <w:p w14:paraId="410B0605" w14:textId="28B4C1C7" w:rsidR="005802BA" w:rsidRPr="00777F79" w:rsidRDefault="005802BA" w:rsidP="005802BA">
            <w:pPr>
              <w:widowControl w:val="0"/>
              <w:tabs>
                <w:tab w:val="left" w:pos="3480"/>
                <w:tab w:val="left" w:pos="9498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777F79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  <w:r w:rsidR="003B3F86" w:rsidRPr="003B3F86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TÙ ĐÀY</w:t>
            </w:r>
          </w:p>
          <w:p w14:paraId="5EF2CB7A" w14:textId="77777777" w:rsidR="005802BA" w:rsidRDefault="005802BA" w:rsidP="005802BA">
            <w:pPr>
              <w:widowControl w:val="0"/>
              <w:tabs>
                <w:tab w:val="left" w:pos="3480"/>
                <w:tab w:val="left" w:pos="9498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"/>
                <w:szCs w:val="24"/>
              </w:rPr>
            </w:pPr>
          </w:p>
          <w:p w14:paraId="2374EE93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Kính gửi: Sở Lao động 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57F13C6A" w14:textId="64EB6DA5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Sở Lao động 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noBreakHyphen/>
              <w:t xml:space="preserve"> Thương binh và Xã hội tỉnh Vĩnh Long di chuyển hồ sơ </w:t>
            </w:r>
            <w:r w:rsidR="00767748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t</w:t>
            </w:r>
            <w:r w:rsidR="00767748" w:rsidRPr="00767748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ù</w:t>
            </w:r>
            <w:r w:rsidR="00767748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</w:t>
            </w:r>
            <w:r w:rsidR="00767748" w:rsidRPr="00767748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đày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của Ông (Bà): </w:t>
            </w:r>
            <w:r w:rsidRPr="003C225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:HoTen: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.</w:t>
            </w:r>
          </w:p>
          <w:p w14:paraId="5CA7A57E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Sinh :NgaySinh_NTN:                 Nam/Nữ::GioiTinh:  </w:t>
            </w:r>
          </w:p>
          <w:p w14:paraId="2684BDB3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Nguyên quán: :NguyenQuan:.</w:t>
            </w:r>
          </w:p>
          <w:p w14:paraId="4D6E3738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Nay chuyển đến cư trú tại:</w:t>
            </w:r>
            <w:r w:rsidRPr="003C2257">
              <w:rPr>
                <w:sz w:val="26"/>
                <w:szCs w:val="26"/>
              </w:rPr>
              <w:t xml:space="preserve"> 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:ChuyenTo_Full: .</w:t>
            </w:r>
          </w:p>
          <w:p w14:paraId="18494C38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Số hồ sơ: :SoHoSo:.</w:t>
            </w:r>
          </w:p>
          <w:p w14:paraId="4EFDB0E6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Các giấy tờ trong hồ sơ:</w:t>
            </w:r>
          </w:p>
          <w:p w14:paraId="75783600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:CacGiayTo:</w:t>
            </w:r>
          </w:p>
          <w:p w14:paraId="1FBCA506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Ông (Bà) </w:t>
            </w:r>
            <w:r w:rsidRPr="00F40FD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:HoTen: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.</w:t>
            </w:r>
          </w:p>
          <w:p w14:paraId="231396F2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Mức trợ cấp: :TienTroCap: đồng.</w:t>
            </w:r>
          </w:p>
          <w:p w14:paraId="41928B7E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( :TienTroCap_Chu:)</w:t>
            </w:r>
          </w:p>
          <w:p w14:paraId="2DFE48DA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Các chế độ đã được giải quyết như sau:</w:t>
            </w:r>
          </w:p>
          <w:p w14:paraId="0F3D9223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:DaGiaiQuyet:</w:t>
            </w:r>
          </w:p>
          <w:p w14:paraId="481C125F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Các chế độ chưa được giải quyết như sau:</w:t>
            </w:r>
          </w:p>
          <w:p w14:paraId="77F98F30" w14:textId="77777777" w:rsidR="005802BA" w:rsidRPr="003C2257" w:rsidRDefault="005802BA" w:rsidP="005802B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360" w:lineRule="auto"/>
              <w:ind w:firstLine="425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:ChuaGiaiQuyet:</w:t>
            </w:r>
          </w:p>
          <w:p w14:paraId="3BF72BFC" w14:textId="77777777" w:rsidR="005802BA" w:rsidRDefault="005802BA" w:rsidP="005802BA">
            <w:pPr>
              <w:spacing w:line="360" w:lineRule="auto"/>
              <w:jc w:val="both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Đề nghị Sở Lao động </w:t>
            </w:r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noBreakHyphen/>
              <w:t xml:space="preserve"> Thương binh và Xã hội VietThuong(:ChuyenTo_Tinh:) tiếp nhận và thực hiện chế độ ưu đãi cho Ông (Bà) </w:t>
            </w:r>
            <w:bookmarkStart w:id="0" w:name="_GoBack"/>
            <w:r w:rsidRPr="009B46D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:HoTen:</w:t>
            </w:r>
            <w:bookmarkEnd w:id="0"/>
            <w:r w:rsidRPr="003C225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kể từ tháng :ChuyenDate:.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7"/>
              <w:gridCol w:w="4409"/>
            </w:tblGrid>
            <w:tr w:rsidR="005802BA" w14:paraId="181CA504" w14:textId="77777777" w:rsidTr="006B6461">
              <w:trPr>
                <w:trHeight w:val="1739"/>
              </w:trPr>
              <w:tc>
                <w:tcPr>
                  <w:tcW w:w="4531" w:type="dxa"/>
                </w:tcPr>
                <w:p w14:paraId="145F2CA7" w14:textId="77777777" w:rsidR="005802BA" w:rsidRDefault="005802BA" w:rsidP="005802BA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spacing w:line="263" w:lineRule="auto"/>
                    <w:jc w:val="both"/>
                    <w:rPr>
                      <w:rFonts w:ascii="Times New Roman" w:hAnsi="Times New Roman"/>
                      <w:color w:val="000000"/>
                      <w:kern w:val="2"/>
                      <w:sz w:val="26"/>
                      <w:szCs w:val="24"/>
                    </w:rPr>
                  </w:pPr>
                </w:p>
                <w:p w14:paraId="2240CECC" w14:textId="77777777" w:rsidR="005802BA" w:rsidRDefault="005802BA" w:rsidP="005802BA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color w:val="000000"/>
                      <w:kern w:val="2"/>
                      <w:sz w:val="26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color w:val="000000"/>
                      <w:kern w:val="2"/>
                      <w:sz w:val="24"/>
                      <w:szCs w:val="24"/>
                    </w:rPr>
                    <w:t>Nơi nhận:</w:t>
                  </w:r>
                  <w:r>
                    <w:rPr>
                      <w:rFonts w:ascii="Times New Roman" w:hAnsi="Times New Roman"/>
                      <w:b/>
                      <w:color w:val="000000"/>
                      <w:ker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 w:val="26"/>
                      <w:szCs w:val="24"/>
                    </w:rPr>
                    <w:t xml:space="preserve">                                                  </w:t>
                  </w:r>
                </w:p>
                <w:p w14:paraId="2B4A3091" w14:textId="77777777" w:rsidR="005802BA" w:rsidRDefault="005802BA" w:rsidP="005802BA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462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58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ind w:left="462" w:hanging="283"/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Nh</w:t>
                  </w:r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ư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 xml:space="preserve"> tr</w:t>
                  </w:r>
                  <w:r w:rsidRPr="00BB5788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ê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n;</w:t>
                  </w:r>
                </w:p>
                <w:p w14:paraId="5835F6F4" w14:textId="77777777" w:rsidR="005802BA" w:rsidRDefault="005802BA" w:rsidP="005802BA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462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58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ind w:left="462" w:hanging="283"/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C</w:t>
                  </w:r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ục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 xml:space="preserve"> NCC;</w:t>
                  </w:r>
                </w:p>
                <w:p w14:paraId="294FC509" w14:textId="77777777" w:rsidR="005802BA" w:rsidRDefault="005802BA" w:rsidP="005802BA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462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58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ind w:left="462" w:hanging="283"/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</w:pPr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Ông (Bà) :HoTen: (để biết);</w:t>
                  </w:r>
                </w:p>
                <w:p w14:paraId="7446AE4D" w14:textId="77777777" w:rsidR="005802BA" w:rsidRPr="007755EB" w:rsidRDefault="005802BA" w:rsidP="005802BA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  <w:tab w:val="left" w:pos="462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58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ind w:left="462" w:hanging="283"/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L</w:t>
                  </w:r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ưu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: H</w:t>
                  </w:r>
                  <w:r w:rsidRPr="007755EB"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S</w:t>
                  </w:r>
                  <w:r>
                    <w:rPr>
                      <w:rFonts w:ascii="Times New Roman" w:hAnsi="Times New Roman"/>
                      <w:color w:val="000000"/>
                      <w:kern w:val="2"/>
                      <w:szCs w:val="24"/>
                    </w:rPr>
                    <w:t>.</w:t>
                  </w:r>
                </w:p>
              </w:tc>
              <w:tc>
                <w:tcPr>
                  <w:tcW w:w="4531" w:type="dxa"/>
                </w:tcPr>
                <w:p w14:paraId="5699BD7A" w14:textId="77777777" w:rsidR="005802BA" w:rsidRPr="00F26B04" w:rsidRDefault="005802BA" w:rsidP="005802BA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spacing w:line="263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kern w:val="2"/>
                      <w:sz w:val="28"/>
                      <w:szCs w:val="28"/>
                    </w:rPr>
                  </w:pPr>
                  <w:r w:rsidRPr="00F26B04">
                    <w:rPr>
                      <w:rFonts w:ascii="Times New Roman" w:hAnsi="Times New Roman"/>
                      <w:b/>
                      <w:color w:val="000000"/>
                      <w:kern w:val="2"/>
                      <w:sz w:val="28"/>
                      <w:szCs w:val="28"/>
                    </w:rPr>
                    <w:t>KT. GIÁM ĐỐC</w:t>
                  </w:r>
                </w:p>
                <w:p w14:paraId="6306D4C0" w14:textId="77777777" w:rsidR="005802BA" w:rsidRDefault="005802BA" w:rsidP="005802BA">
                  <w:pPr>
                    <w:widowControl w:val="0"/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</w:tabs>
                    <w:autoSpaceDE w:val="0"/>
                    <w:autoSpaceDN w:val="0"/>
                    <w:adjustRightInd w:val="0"/>
                    <w:spacing w:line="263" w:lineRule="auto"/>
                    <w:jc w:val="center"/>
                    <w:rPr>
                      <w:rFonts w:ascii="Times New Roman" w:hAnsi="Times New Roman"/>
                      <w:color w:val="000000"/>
                      <w:kern w:val="2"/>
                      <w:sz w:val="26"/>
                      <w:szCs w:val="24"/>
                    </w:rPr>
                  </w:pPr>
                  <w:r w:rsidRPr="00F26B04">
                    <w:rPr>
                      <w:rFonts w:ascii="Times New Roman" w:hAnsi="Times New Roman"/>
                      <w:b/>
                      <w:color w:val="000000"/>
                      <w:kern w:val="2"/>
                      <w:sz w:val="28"/>
                      <w:szCs w:val="28"/>
                    </w:rPr>
                    <w:t>PHÓ GIÁM ĐỐC</w:t>
                  </w:r>
                </w:p>
              </w:tc>
            </w:tr>
          </w:tbl>
          <w:p w14:paraId="1DF34713" w14:textId="77777777" w:rsidR="005802BA" w:rsidRDefault="005802BA" w:rsidP="005802BA"/>
          <w:p w14:paraId="18FA555C" w14:textId="77777777" w:rsidR="005802BA" w:rsidRDefault="005802BA" w:rsidP="005802BA"/>
          <w:p w14:paraId="0233F560" w14:textId="77777777" w:rsidR="00DF7125" w:rsidRDefault="00DF7125" w:rsidP="006B646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</w:p>
        </w:tc>
      </w:tr>
    </w:tbl>
    <w:p w14:paraId="4D1C0E28" w14:textId="77777777" w:rsidR="00065E16" w:rsidRDefault="00065E16"/>
    <w:sectPr w:rsidR="00065E16" w:rsidSect="00B25ED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5C"/>
    <w:rsid w:val="00065E16"/>
    <w:rsid w:val="003273B7"/>
    <w:rsid w:val="003B3F86"/>
    <w:rsid w:val="0057715C"/>
    <w:rsid w:val="005802BA"/>
    <w:rsid w:val="00675A5A"/>
    <w:rsid w:val="00767748"/>
    <w:rsid w:val="007806C1"/>
    <w:rsid w:val="009B46D1"/>
    <w:rsid w:val="00B25ED0"/>
    <w:rsid w:val="00B40235"/>
    <w:rsid w:val="00C10100"/>
    <w:rsid w:val="00DF7125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47AB"/>
  <w15:chartTrackingRefBased/>
  <w15:docId w15:val="{981FD3D2-021B-45A9-B314-4C38A1A7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12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25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24</cp:revision>
  <dcterms:created xsi:type="dcterms:W3CDTF">2021-04-14T04:44:00Z</dcterms:created>
  <dcterms:modified xsi:type="dcterms:W3CDTF">2021-04-14T14:12:00Z</dcterms:modified>
</cp:coreProperties>
</file>