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7D3928">
        <w:trPr>
          <w:jc w:val="center"/>
        </w:trPr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47E6C6C4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12A4233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68EAB824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="00986625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03549C21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51BE33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986625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Tự do </w:t>
            </w:r>
            <w:r w:rsidR="00986625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552FA565" w:rsidR="0019727E" w:rsidRPr="008411A9" w:rsidRDefault="0019727E" w:rsidP="002175C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19727E" w:rsidRPr="008411A9" w14:paraId="4523F3EC" w14:textId="77777777" w:rsidTr="007D3928">
        <w:trPr>
          <w:trHeight w:val="1030"/>
          <w:jc w:val="center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706023E7" w14:textId="334E4AA2" w:rsidR="00634CB7" w:rsidRPr="008411A9" w:rsidRDefault="0019727E" w:rsidP="00634CB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48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38FAF" wp14:editId="355C1DA4">
                      <wp:simplePos x="0" y="0"/>
                      <wp:positionH relativeFrom="column">
                        <wp:posOffset>2197100</wp:posOffset>
                      </wp:positionH>
                      <wp:positionV relativeFrom="paragraph">
                        <wp:posOffset>264795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6438AD80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pt,20.85pt" to="300.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Bptvni2wAAAAkBAAAPAAAAZHJzL2Rvd25yZXYu&#10;eG1sTI/BTsMwEETvSPyDtUhcEHVCqwSFOFWE1A+g5dCjGy9xVHsdYjcNf88iDnDc2dHMm3q7eCdm&#10;nOIQSEG+ykAgdcEM1Ct4P+wen0HEpMloFwgVfGGEbXN7U+vKhCu94bxPveAQipVWYFMaKyljZ9Hr&#10;uAojEv8+wuR14nPqpZn0lcO9k09ZVkivB+IGq0d8tdid9xev4HAs0dgH1876szXUr8/DrsyUur9b&#10;2hcQCZf0Z4YffEaHhplO4UImCqdgvSl4S1KwyUsQbCiynIXTryCbWv5f0HwDAAD//wMAUEsBAi0A&#10;FAAGAAgAAAAhALaDOJL+AAAA4QEAABMAAAAAAAAAAAAAAAAAAAAAAFtDb250ZW50X1R5cGVzXS54&#10;bWxQSwECLQAUAAYACAAAACEAOP0h/9YAAACUAQAACwAAAAAAAAAAAAAAAAAvAQAAX3JlbHMvLnJl&#10;bHNQSwECLQAUAAYACAAAACEAafBR2bcBAAC3AwAADgAAAAAAAAAAAAAAAAAuAgAAZHJzL2Uyb0Rv&#10;Yy54bWxQSwECLQAUAAYACAAAACEAabb54t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</w:t>
            </w:r>
            <w:r w:rsidR="0018513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trợ cấp 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m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ẹ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Vi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ệt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Nam anh 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ùng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</w:p>
          <w:p w14:paraId="7F38787A" w14:textId="08DC45AF" w:rsidR="0019727E" w:rsidRPr="00634CB7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634CB7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 xml:space="preserve">GIÁM ĐỐC SỞ LAO ĐỘNG </w:t>
            </w:r>
            <w:r w:rsidR="00986625" w:rsidRPr="00634CB7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-</w:t>
            </w:r>
            <w:r w:rsidRPr="00634CB7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 xml:space="preserve"> THƯƠNG BINH VÀ XÃ HỘI</w:t>
            </w:r>
          </w:p>
          <w:p w14:paraId="0BAE9F5A" w14:textId="1E22CF64" w:rsidR="00EF3C3D" w:rsidRPr="008411A9" w:rsidRDefault="00EF3C3D" w:rsidP="00DD27F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634CB7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TỈNH VĨNH LONG</w:t>
            </w:r>
          </w:p>
        </w:tc>
      </w:tr>
    </w:tbl>
    <w:p w14:paraId="422A1954" w14:textId="4CF3B986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 w:rsidR="00986625">
        <w:rPr>
          <w:rFonts w:ascii="Times New Roman" w:hAnsi="Times New Roman"/>
          <w:i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CP ngày 09 tháng 4 năm 2013 của Chính phủ quy định chi tiết, hướng dẫn thi hành một số điều của Pháp lệnh ưu đãi người có công với cách mạng;</w:t>
      </w:r>
    </w:p>
    <w:p w14:paraId="641A7D7C" w14:textId="67DE3B6B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 w:rsidR="00986625">
        <w:rPr>
          <w:rFonts w:ascii="Times New Roman" w:hAnsi="Times New Roman"/>
          <w:i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CP ngày 01 tháng 7 năm 2019 của Chính phủ quy định mức trợ cấp, phụ cấp ưu đãi đối với người có công với cách mạng;</w:t>
      </w:r>
    </w:p>
    <w:p w14:paraId="674CF34F" w14:textId="13F32360" w:rsidR="00024A20" w:rsidRPr="000805E9" w:rsidRDefault="00024A20" w:rsidP="000805E9">
      <w:pPr>
        <w:ind w:firstLine="426"/>
        <w:rPr>
          <w:rFonts w:ascii="Times New Roman" w:hAnsi="Times New Roman" w:cs="Times New Roman"/>
          <w:i/>
          <w:sz w:val="26"/>
          <w:szCs w:val="26"/>
        </w:rPr>
      </w:pPr>
      <w:r w:rsidRPr="000805E9">
        <w:rPr>
          <w:rFonts w:ascii="Times New Roman" w:hAnsi="Times New Roman" w:cs="Times New Roman"/>
          <w:i/>
          <w:sz w:val="26"/>
          <w:szCs w:val="26"/>
        </w:rPr>
        <w:t>Căn cứ trích lục khai tử số</w:t>
      </w:r>
      <w:r w:rsidR="00B75770">
        <w:rPr>
          <w:rFonts w:ascii="Times New Roman" w:hAnsi="Times New Roman" w:cs="Times New Roman"/>
          <w:i/>
          <w:sz w:val="26"/>
          <w:szCs w:val="26"/>
        </w:rPr>
        <w:t xml:space="preserve"> :SoGiayTo(1): ngày :NgayCap(1): của :NoiCap(1):,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khai tử ông (bà) </w:t>
      </w:r>
      <w:r w:rsidRPr="000A174F">
        <w:rPr>
          <w:rFonts w:ascii="Times New Roman" w:hAnsi="Times New Roman" w:cs="Times New Roman"/>
          <w:b/>
          <w:i/>
          <w:sz w:val="26"/>
          <w:szCs w:val="26"/>
        </w:rPr>
        <w:t>:HoTen: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đã từ trần ngày :NgayMat:;</w:t>
      </w:r>
    </w:p>
    <w:p w14:paraId="0E1F01C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bà mẹ Việt Nam anh hùng của bà 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0A174F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950916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 hàng tháng bà mẹ Việt Nam anh hùng của bà 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:HoTen:</w:t>
      </w:r>
    </w:p>
    <w:p w14:paraId="4F882DEA" w14:textId="66EF0EBB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Sinh năm: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365645F2" w14:textId="4BA3F8E9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Cư ngụ: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0DEE4122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Kể từ: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B419C32" w14:textId="6C06C556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3F11DC84" w14:textId="16974F90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024A20" w:rsidRPr="00B56FB3">
        <w:rPr>
          <w:rFonts w:ascii="Times New Roman" w:hAnsi="Times New Roman"/>
          <w:color w:val="000000"/>
          <w:kern w:val="2"/>
          <w:sz w:val="26"/>
          <w:szCs w:val="24"/>
        </w:rPr>
        <w:t>Phụ cấp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052718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Cong(:TienPhuCap(23):;:TroCapNuoiDuong(23):) đồng.</w:t>
      </w:r>
    </w:p>
    <w:p w14:paraId="33A7BECD" w14:textId="6F4354D2" w:rsidR="00185132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bookmarkStart w:id="0" w:name="_GoBack"/>
      <w:bookmarkEnd w:id="0"/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 người phục v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>ụ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 xml:space="preserve"> :TienTroCap(26): đồng.</w:t>
      </w:r>
    </w:p>
    <w:p w14:paraId="3361FCC3" w14:textId="4F9C6F3E" w:rsidR="00324EB9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 xml:space="preserve"> Tổng cộng: 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Cong(: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>TongTroCap(23):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;:TongTroCap(26):)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20418D00" w14:textId="02865D85" w:rsidR="003C54E2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C54E2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3C54E2">
        <w:rPr>
          <w:rFonts w:ascii="Times New Roman" w:hAnsi="Times New Roman"/>
          <w:i/>
          <w:color w:val="000000"/>
          <w:kern w:val="2"/>
          <w:sz w:val="26"/>
          <w:szCs w:val="24"/>
        </w:rPr>
        <w:t>(Bằng chữ: Chu(Cong(:TongTroCap(23):;:TongTroCap(26):))).</w:t>
      </w:r>
    </w:p>
    <w:p w14:paraId="77BE732E" w14:textId="0A7D3381" w:rsidR="00AA30FB" w:rsidRPr="003C54E2" w:rsidRDefault="00AA30FB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Phòng Lao động - Thương binh và Xã hội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có trách nhiệm thu hồi số tiền trợ cấp tháng :ThangThuHoi: để nộp lại ngân sách Nhà nước theo quy định.</w:t>
      </w:r>
    </w:p>
    <w:p w14:paraId="512A9F0E" w14:textId="1C86EB52" w:rsidR="00062D5E" w:rsidRDefault="00024A20" w:rsidP="0053675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</w:t>
      </w:r>
      <w:r w:rsidR="00AA30FB">
        <w:rPr>
          <w:rFonts w:ascii="Times New Roman" w:hAnsi="Times New Roman"/>
          <w:b/>
          <w:color w:val="000000"/>
          <w:kern w:val="2"/>
          <w:sz w:val="26"/>
          <w:szCs w:val="24"/>
        </w:rPr>
        <w:t>3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 w:rsidR="00986625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Tài chính thuộc Sở Lao động </w:t>
      </w:r>
      <w:r w:rsidR="00986625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tỉnh Vĩnh Long, Trưởng phòng Lao động </w:t>
      </w:r>
      <w:r w:rsidR="00986625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:huyen: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:rsidRPr="00634CB7" w14:paraId="6643433C" w14:textId="77777777" w:rsidTr="003E5027">
        <w:tc>
          <w:tcPr>
            <w:tcW w:w="4531" w:type="dxa"/>
          </w:tcPr>
          <w:p w14:paraId="78A3AAF1" w14:textId="77777777" w:rsidR="00240CFC" w:rsidRPr="00634CB7" w:rsidRDefault="00240CFC" w:rsidP="00634CB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-105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634CB7"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6"/>
              </w:rPr>
              <w:t>Nơi nhận:</w:t>
            </w:r>
            <w:r w:rsidRPr="00634C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Pr="00634C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 xml:space="preserve">                                                  </w:t>
            </w:r>
          </w:p>
          <w:p w14:paraId="39E1D62A" w14:textId="377ACE2F" w:rsidR="00240CFC" w:rsidRPr="00634CB7" w:rsidRDefault="00986625" w:rsidP="00634CB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-105"/>
              <w:rPr>
                <w:rFonts w:ascii="Times New Roman" w:hAnsi="Times New Roman"/>
                <w:color w:val="000000"/>
                <w:kern w:val="2"/>
              </w:rPr>
            </w:pPr>
            <w:r w:rsidRPr="00634CB7">
              <w:rPr>
                <w:rFonts w:ascii="Times New Roman" w:hAnsi="Times New Roman"/>
                <w:color w:val="000000"/>
                <w:kern w:val="2"/>
              </w:rPr>
              <w:t>-</w:t>
            </w:r>
            <w:r w:rsidR="00240CFC" w:rsidRPr="00634CB7">
              <w:rPr>
                <w:rFonts w:ascii="Times New Roman" w:hAnsi="Times New Roman"/>
                <w:color w:val="000000"/>
                <w:kern w:val="2"/>
              </w:rPr>
              <w:t xml:space="preserve"> Như điều 2;</w:t>
            </w:r>
          </w:p>
          <w:p w14:paraId="27E1D16A" w14:textId="51FCC695" w:rsidR="00240CFC" w:rsidRPr="00634CB7" w:rsidRDefault="00986625" w:rsidP="00634CB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-105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634CB7">
              <w:rPr>
                <w:rFonts w:ascii="Times New Roman" w:hAnsi="Times New Roman"/>
                <w:color w:val="000000"/>
                <w:kern w:val="2"/>
              </w:rPr>
              <w:t>-</w:t>
            </w:r>
            <w:r w:rsidR="00240CFC" w:rsidRPr="00634CB7">
              <w:rPr>
                <w:rFonts w:ascii="Times New Roman" w:hAnsi="Times New Roman"/>
                <w:color w:val="000000"/>
                <w:kern w:val="2"/>
              </w:rPr>
              <w:t xml:space="preserve"> Lưu: HS.</w:t>
            </w:r>
          </w:p>
        </w:tc>
        <w:tc>
          <w:tcPr>
            <w:tcW w:w="4531" w:type="dxa"/>
          </w:tcPr>
          <w:p w14:paraId="1D2BA647" w14:textId="77777777" w:rsidR="00240CFC" w:rsidRPr="00634CB7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634C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KT. GIÁM ĐỐC</w:t>
            </w:r>
          </w:p>
          <w:p w14:paraId="2E96B24F" w14:textId="77777777" w:rsidR="00240CFC" w:rsidRPr="00634CB7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634C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1CF553" w14:textId="77777777" w:rsidR="00ED526C" w:rsidRDefault="00ED526C" w:rsidP="00B75770">
      <w:pPr>
        <w:spacing w:after="0" w:line="240" w:lineRule="auto"/>
      </w:pPr>
      <w:r>
        <w:separator/>
      </w:r>
    </w:p>
  </w:endnote>
  <w:endnote w:type="continuationSeparator" w:id="0">
    <w:p w14:paraId="0FA211BE" w14:textId="77777777" w:rsidR="00ED526C" w:rsidRDefault="00ED526C" w:rsidP="00B7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D5199C" w14:textId="77777777" w:rsidR="00ED526C" w:rsidRDefault="00ED526C" w:rsidP="00B75770">
      <w:pPr>
        <w:spacing w:after="0" w:line="240" w:lineRule="auto"/>
      </w:pPr>
      <w:r>
        <w:separator/>
      </w:r>
    </w:p>
  </w:footnote>
  <w:footnote w:type="continuationSeparator" w:id="0">
    <w:p w14:paraId="137816A2" w14:textId="77777777" w:rsidR="00ED526C" w:rsidRDefault="00ED526C" w:rsidP="00B75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4"/>
    <w:rsid w:val="00024A20"/>
    <w:rsid w:val="00040969"/>
    <w:rsid w:val="00052718"/>
    <w:rsid w:val="000639B0"/>
    <w:rsid w:val="000805E9"/>
    <w:rsid w:val="000A174F"/>
    <w:rsid w:val="00174E4C"/>
    <w:rsid w:val="00185132"/>
    <w:rsid w:val="0019727E"/>
    <w:rsid w:val="002175CA"/>
    <w:rsid w:val="00240CFC"/>
    <w:rsid w:val="002F1CB4"/>
    <w:rsid w:val="00324EB9"/>
    <w:rsid w:val="003C54E2"/>
    <w:rsid w:val="003D6C36"/>
    <w:rsid w:val="00411D2E"/>
    <w:rsid w:val="004C7B2C"/>
    <w:rsid w:val="0053675D"/>
    <w:rsid w:val="00580454"/>
    <w:rsid w:val="00634CB7"/>
    <w:rsid w:val="00686555"/>
    <w:rsid w:val="00730031"/>
    <w:rsid w:val="007D2E28"/>
    <w:rsid w:val="007D3928"/>
    <w:rsid w:val="008055AD"/>
    <w:rsid w:val="008A4379"/>
    <w:rsid w:val="00981390"/>
    <w:rsid w:val="00986625"/>
    <w:rsid w:val="009E19F4"/>
    <w:rsid w:val="00A941C0"/>
    <w:rsid w:val="00AA30FB"/>
    <w:rsid w:val="00AC61A9"/>
    <w:rsid w:val="00B1521E"/>
    <w:rsid w:val="00B62E9B"/>
    <w:rsid w:val="00B67892"/>
    <w:rsid w:val="00B75770"/>
    <w:rsid w:val="00C6284E"/>
    <w:rsid w:val="00C726C0"/>
    <w:rsid w:val="00CC1F0C"/>
    <w:rsid w:val="00D7458D"/>
    <w:rsid w:val="00DB4E5D"/>
    <w:rsid w:val="00DD27FB"/>
    <w:rsid w:val="00E15B9D"/>
    <w:rsid w:val="00E17F51"/>
    <w:rsid w:val="00E20111"/>
    <w:rsid w:val="00E42983"/>
    <w:rsid w:val="00E452D7"/>
    <w:rsid w:val="00EA54DB"/>
    <w:rsid w:val="00EA6F9D"/>
    <w:rsid w:val="00ED526C"/>
    <w:rsid w:val="00EF1968"/>
    <w:rsid w:val="00EF3C3D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757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57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57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9DF2C-9C5D-4F4F-BCB2-A3C359146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51</cp:revision>
  <dcterms:created xsi:type="dcterms:W3CDTF">2021-04-13T15:06:00Z</dcterms:created>
  <dcterms:modified xsi:type="dcterms:W3CDTF">2021-05-17T02:50:00Z</dcterms:modified>
</cp:coreProperties>
</file>