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70EC8935" w:rsidR="0019727E" w:rsidRPr="008411A9" w:rsidRDefault="0019727E" w:rsidP="00D8008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="00D8008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D357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5E0E56C6" w:rsidR="0019727E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</w:t>
            </w:r>
            <w:r w:rsidR="00D33EA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14:paraId="38B6CC2C" w14:textId="66521F5B" w:rsidR="00DC0384" w:rsidRPr="008411A9" w:rsidRDefault="0022031A" w:rsidP="00BD0D8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48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67021B31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265430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A615FD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pt,20.9pt" to="299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Ngư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ời</w: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ho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ạt</w: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đ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ộ</w: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ng kh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áng</w: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chi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ến</w: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b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ị</w: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nhi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ễm</w: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ch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ất</w: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đ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ộ</w: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c ho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á</w: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h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ọc</w:t>
            </w:r>
          </w:p>
          <w:p w14:paraId="7F38787A" w14:textId="0B521090" w:rsidR="0019727E" w:rsidRPr="00BD0D8D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GIÁM ĐỐC SỞ LAO ĐỘNG </w:t>
            </w:r>
            <w:r w:rsidRPr="00BD0D8D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noBreakHyphen/>
              <w:t xml:space="preserve"> THƯƠNG BINH VÀ XÃ HỘI</w:t>
            </w:r>
          </w:p>
          <w:p w14:paraId="0BAE9F5A" w14:textId="1E22CF64" w:rsidR="00EF3C3D" w:rsidRPr="008411A9" w:rsidRDefault="00EF3C3D" w:rsidP="00BD0D8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TỈNH VĨNH LONG</w:t>
            </w:r>
          </w:p>
        </w:tc>
      </w:tr>
    </w:tbl>
    <w:p w14:paraId="422A1954" w14:textId="3729AED2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 w:rsidR="00D80089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4 năm 2013 của Chính phủ quy định chi tiết, hướng dẫn thi hành một số điều của Pháp lệnh ưu đãi người có công với cách mạng;</w:t>
      </w:r>
    </w:p>
    <w:p w14:paraId="641A7D7C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</w:t>
      </w:r>
      <w:r w:rsidRPr="00F529A4">
        <w:rPr>
          <w:rFonts w:ascii="Times New Roman" w:hAnsi="Times New Roman" w:cs="Times New Roman"/>
          <w:b/>
          <w:i/>
          <w:sz w:val="26"/>
          <w:szCs w:val="26"/>
        </w:rPr>
        <w:t>:HoTen: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đã từ trần ngày :NgayMat:;</w:t>
      </w:r>
    </w:p>
    <w:p w14:paraId="0E1F01CF" w14:textId="5FAA465B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DC0384">
        <w:rPr>
          <w:rFonts w:ascii="Times New Roman" w:hAnsi="Times New Roman"/>
          <w:i/>
          <w:color w:val="000000"/>
          <w:kern w:val="2"/>
          <w:sz w:val="26"/>
          <w:szCs w:val="24"/>
        </w:rPr>
        <w:t>người hoạt động kháng chiến bị nhiễm chất độc hóa học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ông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bà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529A4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4FA35658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hàng tháng</w:t>
      </w:r>
      <w:r w:rsidR="00DC0384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DC0384">
        <w:rPr>
          <w:rFonts w:ascii="Times New Roman" w:eastAsia="Times New Roman" w:hAnsi="Times New Roman" w:cs="Times New Roman"/>
          <w:color w:val="000000"/>
          <w:kern w:val="2"/>
          <w:sz w:val="26"/>
          <w:szCs w:val="24"/>
        </w:rPr>
        <w:t>người hoạt động kháng chiến bị nhiễm chất độc hóa học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của </w:t>
      </w:r>
      <w:r w:rsidR="001809F6">
        <w:rPr>
          <w:rFonts w:ascii="Times New Roman" w:hAnsi="Times New Roman"/>
          <w:color w:val="000000"/>
          <w:kern w:val="2"/>
          <w:sz w:val="26"/>
          <w:szCs w:val="24"/>
        </w:rPr>
        <w:t>ông (</w:t>
      </w:r>
      <w:r>
        <w:rPr>
          <w:rFonts w:ascii="Times New Roman" w:hAnsi="Times New Roman"/>
          <w:color w:val="000000"/>
          <w:kern w:val="2"/>
          <w:sz w:val="26"/>
          <w:szCs w:val="24"/>
        </w:rPr>
        <w:t>bà</w:t>
      </w:r>
      <w:r w:rsidR="001809F6">
        <w:rPr>
          <w:rFonts w:ascii="Times New Roman" w:hAnsi="Times New Roman"/>
          <w:color w:val="000000"/>
          <w:kern w:val="2"/>
          <w:sz w:val="26"/>
          <w:szCs w:val="24"/>
        </w:rPr>
        <w:t>)</w:t>
      </w:r>
      <w:bookmarkStart w:id="0" w:name="_GoBack"/>
      <w:bookmarkEnd w:id="0"/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2C7FC396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65645F2" w14:textId="2CE76464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Cư ngụ: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0C6E3A15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Kể từ: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4E5BC877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>Số tiền t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rợ cấp: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33A7BECD" w14:textId="02D32BA1" w:rsidR="00185132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người phục v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>ụ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 xml:space="preserve"> :TienTroCap(26): đồng.</w:t>
      </w:r>
    </w:p>
    <w:p w14:paraId="3361FCC3" w14:textId="242AEB7E" w:rsidR="00324EB9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Tổng cộng: 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Cong(: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>TongTroCap(23):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;:TongTroCap(26):)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102409D2" w:rsidR="003C54E2" w:rsidRPr="003C54E2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C54E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Chu(Cong(:TongTroCap(23):;:TongTroCap(26):))).</w:t>
      </w:r>
    </w:p>
    <w:p w14:paraId="512A9F0E" w14:textId="64542CCF" w:rsidR="00062D5E" w:rsidRDefault="00040969" w:rsidP="00981390">
      <w:pPr>
        <w:spacing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B1521E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Tài chính thuộc Sở Lao động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tỉnh Vĩnh Long, Trưởng phòng Lao động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Pr="00BD0D8D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6"/>
              </w:rPr>
              <w:t>Nơi nhận:</w:t>
            </w:r>
            <w:r w:rsidRPr="00BD0D8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Pr="00BD0D8D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                                                  </w:t>
            </w:r>
          </w:p>
          <w:p w14:paraId="39E1D62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27E1D16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BD0D8D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945036" w14:textId="77777777" w:rsidR="00F22CF5" w:rsidRDefault="00F22CF5" w:rsidP="00B75770">
      <w:pPr>
        <w:spacing w:after="0" w:line="240" w:lineRule="auto"/>
      </w:pPr>
      <w:r>
        <w:separator/>
      </w:r>
    </w:p>
  </w:endnote>
  <w:endnote w:type="continuationSeparator" w:id="0">
    <w:p w14:paraId="38D2876A" w14:textId="77777777" w:rsidR="00F22CF5" w:rsidRDefault="00F22CF5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08437D" w14:textId="77777777" w:rsidR="00F22CF5" w:rsidRDefault="00F22CF5" w:rsidP="00B75770">
      <w:pPr>
        <w:spacing w:after="0" w:line="240" w:lineRule="auto"/>
      </w:pPr>
      <w:r>
        <w:separator/>
      </w:r>
    </w:p>
  </w:footnote>
  <w:footnote w:type="continuationSeparator" w:id="0">
    <w:p w14:paraId="6E584318" w14:textId="77777777" w:rsidR="00F22CF5" w:rsidRDefault="00F22CF5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0805E9"/>
    <w:rsid w:val="00174E4C"/>
    <w:rsid w:val="001809F6"/>
    <w:rsid w:val="00185132"/>
    <w:rsid w:val="0019727E"/>
    <w:rsid w:val="0022031A"/>
    <w:rsid w:val="00240CFC"/>
    <w:rsid w:val="002F1CB4"/>
    <w:rsid w:val="00324EB9"/>
    <w:rsid w:val="003C54E2"/>
    <w:rsid w:val="003D6C36"/>
    <w:rsid w:val="003F31E9"/>
    <w:rsid w:val="00475A1C"/>
    <w:rsid w:val="004C7B2C"/>
    <w:rsid w:val="00580454"/>
    <w:rsid w:val="005B636D"/>
    <w:rsid w:val="007D2E28"/>
    <w:rsid w:val="007D3928"/>
    <w:rsid w:val="008055AD"/>
    <w:rsid w:val="008A4379"/>
    <w:rsid w:val="00981390"/>
    <w:rsid w:val="009E19F4"/>
    <w:rsid w:val="00A941C0"/>
    <w:rsid w:val="00AB0D5F"/>
    <w:rsid w:val="00B1521E"/>
    <w:rsid w:val="00B62E9B"/>
    <w:rsid w:val="00B67892"/>
    <w:rsid w:val="00B75770"/>
    <w:rsid w:val="00BD0D8D"/>
    <w:rsid w:val="00BF5204"/>
    <w:rsid w:val="00C6284E"/>
    <w:rsid w:val="00C726C0"/>
    <w:rsid w:val="00CD232D"/>
    <w:rsid w:val="00D33EA3"/>
    <w:rsid w:val="00D3576F"/>
    <w:rsid w:val="00D7458D"/>
    <w:rsid w:val="00D80089"/>
    <w:rsid w:val="00DC0384"/>
    <w:rsid w:val="00E15B9D"/>
    <w:rsid w:val="00E17F51"/>
    <w:rsid w:val="00E20111"/>
    <w:rsid w:val="00E42983"/>
    <w:rsid w:val="00E452D7"/>
    <w:rsid w:val="00EA54DB"/>
    <w:rsid w:val="00EA6F9D"/>
    <w:rsid w:val="00EF1968"/>
    <w:rsid w:val="00EF3C3D"/>
    <w:rsid w:val="00F22CF5"/>
    <w:rsid w:val="00F40B42"/>
    <w:rsid w:val="00F43E45"/>
    <w:rsid w:val="00F4440A"/>
    <w:rsid w:val="00F529A4"/>
    <w:rsid w:val="00F83FFC"/>
    <w:rsid w:val="00FB78F1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43A44-307A-4A17-8344-A1AA1D0AD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52</cp:revision>
  <dcterms:created xsi:type="dcterms:W3CDTF">2021-04-13T15:06:00Z</dcterms:created>
  <dcterms:modified xsi:type="dcterms:W3CDTF">2021-05-17T02:19:00Z</dcterms:modified>
</cp:coreProperties>
</file>