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215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B90A7B" w14:paraId="4CC03CC4" w14:textId="77777777" w:rsidTr="00A10EA7">
        <w:tc>
          <w:tcPr>
            <w:tcW w:w="4112" w:type="dxa"/>
          </w:tcPr>
          <w:p w14:paraId="136E4168" w14:textId="77777777" w:rsidR="00B90A7B" w:rsidRPr="00B80DB7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07D000A3" w14:textId="77777777" w:rsidR="00B90A7B" w:rsidRPr="00B80DB7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51B51620" w14:textId="77777777" w:rsidR="00B90A7B" w:rsidRPr="00B80DB7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62AAB5" wp14:editId="363BE208">
                      <wp:simplePos x="0" y="0"/>
                      <wp:positionH relativeFrom="column">
                        <wp:posOffset>804766</wp:posOffset>
                      </wp:positionH>
                      <wp:positionV relativeFrom="paragraph">
                        <wp:posOffset>201240</wp:posOffset>
                      </wp:positionV>
                      <wp:extent cx="890463" cy="0"/>
                      <wp:effectExtent l="0" t="0" r="2413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04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C945638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35pt,15.85pt" to="133.4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2B1EAA36" w14:textId="7A1D1241" w:rsidR="00B90A7B" w:rsidRPr="00F65B00" w:rsidRDefault="00B90A7B" w:rsidP="001257A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 xml:space="preserve">Số: </w:t>
            </w:r>
            <w:r w:rsidR="001257AE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 xml:space="preserve">   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52749243" w14:textId="77777777" w:rsidR="00B90A7B" w:rsidRPr="000C6379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5D1BFA77" w14:textId="77777777" w:rsidR="00B90A7B" w:rsidRPr="00B80DB7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5B258C" wp14:editId="6DBC4120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206693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43DF1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pt,16.3pt" to="210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GsFg69oAAAAJAQAADwAAAGRycy9kb3ducmV2&#10;LnhtbEyPwU7DMBBE70j8g7VIXBC1k6IWhThVhNQPaMuhRzdekqj2OsRuGv6+izjAcWafZmfKzeyd&#10;mHCMfSAN2UKBQGqC7anV8HHYPr+CiMmQNS4QavjGCJvq/q40hQ1X2uG0T63gEIqF0dClNBRSxqZD&#10;b+IiDEh8+wyjN4nl2Eo7miuHeydzpVbSm574Q2cGfO+wOe8vXsPhuEbbPbl6Ml+1pXZ57rdrpfXj&#10;w1y/gUg4pz8Yfupzdai40ylcyEbhWGcqZ1TDMl+BYOAlz9g4/RqyKuX/BdUN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GsFg69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1564972D" w14:textId="77777777" w:rsidR="00B90A7B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4F085B0F" w14:textId="77777777" w:rsidR="00B90A7B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  <w:p w14:paraId="0E9A33C1" w14:textId="4EBB4619" w:rsidR="00B90A7B" w:rsidRPr="00B80DB7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</w:tc>
      </w:tr>
      <w:tr w:rsidR="00B90A7B" w14:paraId="4F75EF1A" w14:textId="77777777" w:rsidTr="00A10EA7">
        <w:tc>
          <w:tcPr>
            <w:tcW w:w="9640" w:type="dxa"/>
            <w:gridSpan w:val="2"/>
          </w:tcPr>
          <w:p w14:paraId="05E81A40" w14:textId="77777777" w:rsidR="00B90A7B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3443C412" w14:textId="5F781A33" w:rsidR="00B90A7B" w:rsidRDefault="00D92DB8" w:rsidP="00D92DB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1B5D96" wp14:editId="4C34A272">
                      <wp:simplePos x="0" y="0"/>
                      <wp:positionH relativeFrom="margin">
                        <wp:posOffset>2334895</wp:posOffset>
                      </wp:positionH>
                      <wp:positionV relativeFrom="paragraph">
                        <wp:posOffset>247015</wp:posOffset>
                      </wp:positionV>
                      <wp:extent cx="12954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79657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83.85pt,19.45pt" to="285.8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90A7B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26C5B092" w14:textId="715B87DD" w:rsidR="00B90A7B" w:rsidRDefault="00B90A7B" w:rsidP="003F4D3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09139634" w14:textId="77777777" w:rsidR="00B90A7B" w:rsidRDefault="00B90A7B" w:rsidP="00D92DB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TỈNH VĨNH LONG</w:t>
            </w:r>
          </w:p>
        </w:tc>
      </w:tr>
    </w:tbl>
    <w:p w14:paraId="5971DC51" w14:textId="77777777" w:rsidR="00D610A9" w:rsidRDefault="00D610A9" w:rsidP="00B90A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</w:p>
    <w:p w14:paraId="04522159" w14:textId="0339BF70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18E7B7A7" w14:textId="77777777" w:rsidR="001A6A88" w:rsidRDefault="001A6A88" w:rsidP="001A6A8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B87274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 CP ngày 01 tháng 7 năm 2019 của Chính phủ quy định mức trợ cấp, phụ cấp ưu đãi đối với người có công với cách mạng;</w:t>
      </w:r>
    </w:p>
    <w:p w14:paraId="74E47AFC" w14:textId="001DE4DA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bookmarkStart w:id="0" w:name="_GoBack"/>
      <w:bookmarkEnd w:id="0"/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 :SoGiayTo(1): ngày :NgayCap(1):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534DD1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đã từ trần ngày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7C4EFD18" w14:textId="3A0900EE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</w:t>
      </w:r>
      <w:r>
        <w:rPr>
          <w:rFonts w:ascii="Times New Roman" w:eastAsia="Times New Roman" w:hAnsi="Times New Roman"/>
          <w:i/>
          <w:color w:val="000000"/>
          <w:kern w:val="2"/>
          <w:sz w:val="25"/>
          <w:szCs w:val="24"/>
        </w:rPr>
        <w:t xml:space="preserve">hồ sơ </w:t>
      </w:r>
      <w:r w:rsidR="00ED403D" w:rsidRPr="00264C16">
        <w:rPr>
          <w:rFonts w:ascii="Times New Roman" w:hAnsi="Times New Roman"/>
          <w:i/>
          <w:color w:val="000000"/>
          <w:kern w:val="2"/>
          <w:sz w:val="26"/>
          <w:szCs w:val="24"/>
        </w:rPr>
        <w:t>VietThuong(:DoiTuong:)</w:t>
      </w:r>
      <w:r>
        <w:rPr>
          <w:rFonts w:ascii="Times New Roman" w:eastAsia="Times New Roman" w:hAnsi="Times New Roman"/>
          <w:i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củ</w:t>
      </w:r>
      <w:r w:rsidR="002C0341">
        <w:rPr>
          <w:rFonts w:ascii="Times New Roman" w:hAnsi="Times New Roman"/>
          <w:i/>
          <w:color w:val="000000"/>
          <w:kern w:val="2"/>
          <w:sz w:val="26"/>
          <w:szCs w:val="24"/>
        </w:rPr>
        <w:t>a ông 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2C0341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0479BD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46607A5" w14:textId="7D50831E" w:rsidR="000F24E1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49400AC6" w14:textId="77777777" w:rsidR="000F24E1" w:rsidRDefault="000F24E1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38EA32DC" w14:textId="77777777" w:rsidR="000F24E1" w:rsidRDefault="000F24E1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355B6D16" w14:textId="77777777" w:rsidR="00D51321" w:rsidRDefault="00D51321" w:rsidP="00D5132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0468D5">
        <w:rPr>
          <w:rFonts w:ascii="Times New Roman" w:hAnsi="Times New Roman"/>
          <w:color w:val="000000"/>
          <w:kern w:val="2"/>
          <w:sz w:val="26"/>
          <w:szCs w:val="24"/>
        </w:rPr>
        <w:t>:MauThanhPhan(6):</w:t>
      </w:r>
    </w:p>
    <w:p w14:paraId="0F74AC7A" w14:textId="77777777" w:rsidR="00D51321" w:rsidRPr="00F06E04" w:rsidRDefault="00D51321" w:rsidP="00D5132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2. Trợ cấp một lần đối vớ</w:t>
      </w:r>
      <w:r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i ông (bà): :MauThanhPhan(2):</w:t>
      </w:r>
    </w:p>
    <w:p w14:paraId="4163F6DD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01C9D">
        <w:rPr>
          <w:rFonts w:ascii="Times New Roman" w:hAnsi="Times New Roman"/>
          <w:color w:val="000000"/>
          <w:kern w:val="2"/>
          <w:sz w:val="26"/>
          <w:szCs w:val="24"/>
        </w:rPr>
        <w:t>3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tiền tuất hàng tháng cho những thân nhân có tên dưới đây kể từ ngày :TruyLinh_From(24): như sau::MauThanhPhan(3):</w:t>
      </w:r>
    </w:p>
    <w:p w14:paraId="330253A7" w14:textId="41B9D02E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(1+2+3): </w:t>
      </w:r>
      <w:r w:rsidRPr="0024635B">
        <w:rPr>
          <w:rFonts w:ascii="Times New Roman" w:hAnsi="Times New Roman"/>
          <w:b/>
          <w:color w:val="000000"/>
          <w:kern w:val="2"/>
          <w:sz w:val="26"/>
          <w:szCs w:val="24"/>
        </w:rPr>
        <w:t>:TongTroCap(19):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đồng + :GiaTri_MauThanhPhan(2): đồng + :GiaTri_MauThanhPhan(3): đồng = </w:t>
      </w:r>
      <w:r w:rsidR="0039652C" w:rsidRPr="0039652C">
        <w:rPr>
          <w:rFonts w:ascii="Times New Roman" w:hAnsi="Times New Roman"/>
          <w:b/>
          <w:color w:val="000000"/>
          <w:kern w:val="2"/>
          <w:sz w:val="26"/>
          <w:szCs w:val="24"/>
        </w:rPr>
        <w:t>Cong(Cong(:TongTroCap(19):;:GiaTri_MauThanhPhan(2):);:GiaTri_MauThanhPhan(3):)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đồng</w:t>
      </w:r>
    </w:p>
    <w:p w14:paraId="7B4FFF90" w14:textId="76C050DD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(Bằng chữ: </w:t>
      </w:r>
      <w:r w:rsidR="0039652C" w:rsidRPr="0039652C">
        <w:rPr>
          <w:rFonts w:ascii="Times New Roman" w:hAnsi="Times New Roman"/>
          <w:b/>
          <w:color w:val="000000"/>
          <w:kern w:val="2"/>
          <w:sz w:val="26"/>
          <w:szCs w:val="24"/>
        </w:rPr>
        <w:t>Chu(Cong(Cong(:TongTroCap(19):;:GiaTri_MauThanhPhan(2):);:GiaTri_MauThanhPhan(3):)))</w:t>
      </w:r>
    </w:p>
    <w:p w14:paraId="644C21D4" w14:textId="2B4339F9" w:rsidR="000F24E1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ông/bà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t>:NguoiThoCungLietSy: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p w14:paraId="4D13C7FE" w14:textId="77777777" w:rsidR="006C7684" w:rsidRDefault="006C7684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4509FA32" w14:textId="77777777" w:rsidTr="00F26B04">
        <w:tc>
          <w:tcPr>
            <w:tcW w:w="4531" w:type="dxa"/>
          </w:tcPr>
          <w:p w14:paraId="793B38F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59710879" w14:textId="77777777" w:rsidR="00726400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70053B56" w14:textId="0EF1236E" w:rsidR="00F26B04" w:rsidRPr="00726400" w:rsidRDefault="00726400" w:rsidP="007264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- </w:t>
            </w:r>
            <w:r w:rsidRPr="00726400">
              <w:rPr>
                <w:rFonts w:ascii="Times New Roman" w:hAnsi="Times New Roman"/>
                <w:color w:val="000000"/>
                <w:kern w:val="2"/>
                <w:szCs w:val="24"/>
              </w:rPr>
              <w:t>Cục NCC-BộLĐTBXH;</w:t>
            </w:r>
            <w:r w:rsidR="00F26B04" w:rsidRPr="00726400"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</w:t>
            </w:r>
          </w:p>
          <w:p w14:paraId="13C249C1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F94402A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56E56F0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D02E65F" w14:textId="77777777" w:rsidR="00B82645" w:rsidRDefault="00B82645" w:rsidP="00635F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A10EA7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F7399"/>
    <w:multiLevelType w:val="hybridMultilevel"/>
    <w:tmpl w:val="047E9256"/>
    <w:lvl w:ilvl="0" w:tplc="F3E8D684">
      <w:numFmt w:val="bullet"/>
      <w:lvlText w:val="-"/>
      <w:lvlJc w:val="left"/>
      <w:pPr>
        <w:ind w:left="585" w:hanging="360"/>
      </w:pPr>
      <w:rPr>
        <w:rFonts w:ascii="Times New Roman" w:eastAsiaTheme="minorEastAsia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24264"/>
    <w:rsid w:val="0003675F"/>
    <w:rsid w:val="000479BD"/>
    <w:rsid w:val="00066230"/>
    <w:rsid w:val="000A2643"/>
    <w:rsid w:val="000A48F4"/>
    <w:rsid w:val="000B68E4"/>
    <w:rsid w:val="000C6379"/>
    <w:rsid w:val="000E2D6D"/>
    <w:rsid w:val="000F24E1"/>
    <w:rsid w:val="001019F8"/>
    <w:rsid w:val="00101C9D"/>
    <w:rsid w:val="001257AE"/>
    <w:rsid w:val="001529E2"/>
    <w:rsid w:val="00196AF0"/>
    <w:rsid w:val="001A6155"/>
    <w:rsid w:val="001A6A88"/>
    <w:rsid w:val="001D0FA1"/>
    <w:rsid w:val="002079EA"/>
    <w:rsid w:val="00216412"/>
    <w:rsid w:val="00230EB2"/>
    <w:rsid w:val="002420CA"/>
    <w:rsid w:val="00253800"/>
    <w:rsid w:val="00263B16"/>
    <w:rsid w:val="00282274"/>
    <w:rsid w:val="002C0341"/>
    <w:rsid w:val="002C476A"/>
    <w:rsid w:val="002E2C8F"/>
    <w:rsid w:val="00316CDE"/>
    <w:rsid w:val="0032075C"/>
    <w:rsid w:val="00335764"/>
    <w:rsid w:val="003417ED"/>
    <w:rsid w:val="00372E46"/>
    <w:rsid w:val="00375A4F"/>
    <w:rsid w:val="0039389D"/>
    <w:rsid w:val="0039652C"/>
    <w:rsid w:val="003A1ADB"/>
    <w:rsid w:val="003F4D33"/>
    <w:rsid w:val="004268FC"/>
    <w:rsid w:val="0045488F"/>
    <w:rsid w:val="00493AB4"/>
    <w:rsid w:val="004A4B34"/>
    <w:rsid w:val="00510DB9"/>
    <w:rsid w:val="005159B4"/>
    <w:rsid w:val="005479BD"/>
    <w:rsid w:val="005506DE"/>
    <w:rsid w:val="005656B4"/>
    <w:rsid w:val="00566DF9"/>
    <w:rsid w:val="0057364B"/>
    <w:rsid w:val="005A56B5"/>
    <w:rsid w:val="005D64BE"/>
    <w:rsid w:val="005E123D"/>
    <w:rsid w:val="00611DFB"/>
    <w:rsid w:val="00635F24"/>
    <w:rsid w:val="006519D6"/>
    <w:rsid w:val="00653A51"/>
    <w:rsid w:val="006550BF"/>
    <w:rsid w:val="00693F87"/>
    <w:rsid w:val="006C7684"/>
    <w:rsid w:val="006F6884"/>
    <w:rsid w:val="007229DF"/>
    <w:rsid w:val="00726400"/>
    <w:rsid w:val="00746AFB"/>
    <w:rsid w:val="00773229"/>
    <w:rsid w:val="007761D9"/>
    <w:rsid w:val="007A36DF"/>
    <w:rsid w:val="007D6FDF"/>
    <w:rsid w:val="007F74BC"/>
    <w:rsid w:val="00847818"/>
    <w:rsid w:val="00896800"/>
    <w:rsid w:val="008A6998"/>
    <w:rsid w:val="008D31DD"/>
    <w:rsid w:val="008E0774"/>
    <w:rsid w:val="008E5F14"/>
    <w:rsid w:val="009009DD"/>
    <w:rsid w:val="00961EF0"/>
    <w:rsid w:val="009651DA"/>
    <w:rsid w:val="009729EE"/>
    <w:rsid w:val="009C56CB"/>
    <w:rsid w:val="00A10EA7"/>
    <w:rsid w:val="00A1266C"/>
    <w:rsid w:val="00A5168D"/>
    <w:rsid w:val="00A840E0"/>
    <w:rsid w:val="00AA3399"/>
    <w:rsid w:val="00AB15CB"/>
    <w:rsid w:val="00AB4783"/>
    <w:rsid w:val="00AE31A2"/>
    <w:rsid w:val="00B22E01"/>
    <w:rsid w:val="00B61419"/>
    <w:rsid w:val="00B61674"/>
    <w:rsid w:val="00B6743C"/>
    <w:rsid w:val="00B80DB7"/>
    <w:rsid w:val="00B82645"/>
    <w:rsid w:val="00B90A7B"/>
    <w:rsid w:val="00B91EF8"/>
    <w:rsid w:val="00BD0CE9"/>
    <w:rsid w:val="00BD725B"/>
    <w:rsid w:val="00BE676A"/>
    <w:rsid w:val="00BF7760"/>
    <w:rsid w:val="00C16CFB"/>
    <w:rsid w:val="00C34F65"/>
    <w:rsid w:val="00C35B7B"/>
    <w:rsid w:val="00CD3CC9"/>
    <w:rsid w:val="00D1012E"/>
    <w:rsid w:val="00D51321"/>
    <w:rsid w:val="00D610A9"/>
    <w:rsid w:val="00D61244"/>
    <w:rsid w:val="00D642F7"/>
    <w:rsid w:val="00D65203"/>
    <w:rsid w:val="00D838C0"/>
    <w:rsid w:val="00D92DB8"/>
    <w:rsid w:val="00DA2549"/>
    <w:rsid w:val="00DB2AAD"/>
    <w:rsid w:val="00E01D3E"/>
    <w:rsid w:val="00E226F1"/>
    <w:rsid w:val="00E65BB3"/>
    <w:rsid w:val="00E9259C"/>
    <w:rsid w:val="00EB3BEE"/>
    <w:rsid w:val="00ED20C1"/>
    <w:rsid w:val="00ED403D"/>
    <w:rsid w:val="00ED42C5"/>
    <w:rsid w:val="00EE07A2"/>
    <w:rsid w:val="00F06E04"/>
    <w:rsid w:val="00F11120"/>
    <w:rsid w:val="00F26B04"/>
    <w:rsid w:val="00F65B00"/>
    <w:rsid w:val="00FA6AB3"/>
    <w:rsid w:val="00FD5E9A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4629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146</cp:revision>
  <dcterms:created xsi:type="dcterms:W3CDTF">2021-04-13T07:53:00Z</dcterms:created>
  <dcterms:modified xsi:type="dcterms:W3CDTF">2021-09-07T09:30:00Z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