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"/>
        <w:gridCol w:w="3823"/>
        <w:gridCol w:w="5239"/>
        <w:gridCol w:w="289"/>
      </w:tblGrid>
      <w:tr w:rsidR="00316CDE" w14:paraId="1CC22E14" w14:textId="77777777" w:rsidTr="00611DFB">
        <w:tc>
          <w:tcPr>
            <w:tcW w:w="4112" w:type="dxa"/>
            <w:gridSpan w:val="2"/>
          </w:tcPr>
          <w:p w14:paraId="1A084E2B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4BAB8536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0E224E4C" w14:textId="77777777" w:rsidR="003A1ADB" w:rsidRPr="00B80DB7" w:rsidRDefault="00024264" w:rsidP="003A1ADB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 wp14:anchorId="634C83D4" wp14:editId="096A5A80">
                      <wp:simplePos x="0" y="0"/>
                      <wp:positionH relativeFrom="page">
                        <wp:posOffset>655955</wp:posOffset>
                      </wp:positionH>
                      <wp:positionV relativeFrom="page">
                        <wp:posOffset>603885</wp:posOffset>
                      </wp:positionV>
                      <wp:extent cx="1315085" cy="0"/>
                      <wp:effectExtent l="0" t="0" r="37465" b="190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508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6FC591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1.65pt,47.55pt" to="155.2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" o:allowincell="f" strokeweight="1pt">
                      <w10:wrap anchorx="page" anchory="page"/>
                    </v:line>
                  </w:pict>
                </mc:Fallback>
              </mc:AlternateContent>
            </w:r>
            <w:r w:rsidR="00316CD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5227FBE" w14:textId="77777777" w:rsidR="003A1ADB" w:rsidRPr="00F65B00" w:rsidRDefault="003A1ADB" w:rsidP="00F65B00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  <w:gridSpan w:val="2"/>
          </w:tcPr>
          <w:p w14:paraId="278B7677" w14:textId="77777777" w:rsidR="00316CDE" w:rsidRPr="000C6379" w:rsidRDefault="00316CDE" w:rsidP="000C6379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2C4C6FED" w14:textId="77777777" w:rsidR="00316CDE" w:rsidRPr="00B80DB7" w:rsidRDefault="00316CDE" w:rsidP="00316CD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0B6E8F86" w14:textId="77777777" w:rsidR="00B61674" w:rsidRDefault="008E5F14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1E84FD" wp14:editId="3DE0C95C">
                      <wp:simplePos x="0" y="0"/>
                      <wp:positionH relativeFrom="column">
                        <wp:posOffset>690880</wp:posOffset>
                      </wp:positionH>
                      <wp:positionV relativeFrom="paragraph">
                        <wp:posOffset>12065</wp:posOffset>
                      </wp:positionV>
                      <wp:extent cx="197485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0D2907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.95pt" to="209.9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" strokecolor="black [3200]" strokeweight="1pt">
                      <v:stroke joinstyle="miter"/>
                    </v:line>
                  </w:pict>
                </mc:Fallback>
              </mc:AlternateContent>
            </w:r>
          </w:p>
          <w:p w14:paraId="2B84B28A" w14:textId="77777777" w:rsidR="00335764" w:rsidRPr="00B80DB7" w:rsidRDefault="00C16CFB" w:rsidP="0033576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BD0CE9" w14:paraId="258A31AF" w14:textId="77777777" w:rsidTr="00611DFB">
        <w:trPr>
          <w:gridBefore w:val="1"/>
          <w:gridAfter w:val="1"/>
          <w:wBefore w:w="289" w:type="dxa"/>
          <w:wAfter w:w="289" w:type="dxa"/>
        </w:trPr>
        <w:tc>
          <w:tcPr>
            <w:tcW w:w="9062" w:type="dxa"/>
            <w:gridSpan w:val="2"/>
          </w:tcPr>
          <w:p w14:paraId="08AC1C11" w14:textId="77777777" w:rsidR="00BD0CE9" w:rsidRDefault="00BD0CE9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QUYẾT ĐỊNH</w:t>
            </w:r>
          </w:p>
          <w:p w14:paraId="4DBD72EB" w14:textId="130FA5E1" w:rsidR="00BD0CE9" w:rsidRDefault="001529E2" w:rsidP="009729E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999407" wp14:editId="2451087C">
                      <wp:simplePos x="0" y="0"/>
                      <wp:positionH relativeFrom="column">
                        <wp:posOffset>2076450</wp:posOffset>
                      </wp:positionH>
                      <wp:positionV relativeFrom="paragraph">
                        <wp:posOffset>199390</wp:posOffset>
                      </wp:positionV>
                      <wp:extent cx="139509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09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556A6D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5pt,15.7pt" to="273.3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BD0CE9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trợ cấp đối với thân nhân của người có công với cách mạng từ trần</w:t>
            </w:r>
          </w:p>
          <w:p w14:paraId="77EE8ACB" w14:textId="338BBE48" w:rsidR="00BD0CE9" w:rsidRDefault="00BD0CE9" w:rsidP="001529E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154F7D64" w14:textId="77777777" w:rsidR="00847818" w:rsidRDefault="00847818" w:rsidP="001529E2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TỈNH VĨNH LONG</w:t>
            </w:r>
          </w:p>
        </w:tc>
      </w:tr>
    </w:tbl>
    <w:p w14:paraId="41A0BD92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4E957051" w14:textId="77777777" w:rsidR="00FD5E9A" w:rsidRPr="00FD5E9A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38/2019/NĐ CP ngày 09 tháng 5 năm 2019 của Chính phủ quy định mức lương cơ sở đối với cán bộ, công chức, viên chức và lực lượng vũ trang;</w:t>
      </w:r>
    </w:p>
    <w:p w14:paraId="5602AAF1" w14:textId="77777777" w:rsidR="00FD5E9A" w:rsidRDefault="00FD5E9A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FD5E9A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 CP ngày 01 tháng 7 năm 2019 của Chính phủ quy định mức trợ cấp, phụ cấp ưu đãi đối với người có công với cách mạng;</w:t>
      </w:r>
    </w:p>
    <w:p w14:paraId="3F64BF62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</w:t>
      </w:r>
      <w:r w:rsidR="001D0FA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số :SoGiayTo(1):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70EF8A8" w14:textId="77777777" w:rsidR="000F24E1" w:rsidRDefault="00B91EF8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B91EF8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2079EA" w:rsidRPr="002079EA">
        <w:rPr>
          <w:rFonts w:ascii="Times New Roman" w:hAnsi="Times New Roman"/>
          <w:i/>
          <w:color w:val="000000"/>
          <w:kern w:val="2"/>
          <w:sz w:val="26"/>
          <w:szCs w:val="24"/>
        </w:rPr>
        <w:t>Người hoạt động kháng chiến bị địch bắt tù đày</w:t>
      </w:r>
      <w:r w:rsidRPr="002079EA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="000F24E1"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 w:rsidR="000F24E1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 w:rsidR="000F24E1"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="000F24E1"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 w:rsidR="000F24E1"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346607A5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14:paraId="49400AC6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38EA32DC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0BADEF1A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đối với ông (bà):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</w:p>
    <w:p w14:paraId="2ABA6F5F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Sinh năm: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:NamSinh1:</w:t>
      </w:r>
      <w:r>
        <w:rPr>
          <w:rFonts w:ascii="Times New Roman" w:hAnsi="Times New Roman"/>
          <w:color w:val="000000"/>
          <w:kern w:val="2"/>
          <w:sz w:val="26"/>
          <w:szCs w:val="24"/>
        </w:rPr>
        <w:tab/>
        <w:t xml:space="preserve">                    Nam/Nữ: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:GioiTinh1:</w:t>
      </w:r>
    </w:p>
    <w:p w14:paraId="4D4F4875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Nguyên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:NguyenQuan1: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759B8C23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Trú quán: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:DiaChi1: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B5C2089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Quan hệ với người có công với cách mạng từ trần: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:QHGiaDinh:</w:t>
      </w:r>
    </w:p>
    <w:p w14:paraId="4859117E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Mức trợ cấp: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:TienTroCap(19):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</w:t>
      </w:r>
    </w:p>
    <w:p w14:paraId="1C00F401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(Bằng chữ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>: :TienTroCap_Chu(19):</w:t>
      </w:r>
      <w:r w:rsidR="00AA3399">
        <w:rPr>
          <w:rFonts w:ascii="Times New Roman" w:hAnsi="Times New Roman"/>
          <w:color w:val="000000"/>
          <w:kern w:val="2"/>
          <w:sz w:val="26"/>
          <w:szCs w:val="24"/>
        </w:rPr>
        <w:t>)</w:t>
      </w:r>
    </w:p>
    <w:p w14:paraId="6B9D8D0C" w14:textId="77777777" w:rsidR="00FF6C8C" w:rsidRPr="00F06E04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b/>
          <w:color w:val="000000"/>
          <w:spacing w:val="-4"/>
          <w:kern w:val="2"/>
          <w:sz w:val="26"/>
          <w:szCs w:val="24"/>
        </w:rPr>
      </w:pPr>
      <w:r w:rsidRPr="00F06E04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2. Trợ cấp một lần đối vớ</w:t>
      </w:r>
      <w:r w:rsidR="001A6155">
        <w:rPr>
          <w:rFonts w:ascii="Times New Roman" w:hAnsi="Times New Roman"/>
          <w:color w:val="000000"/>
          <w:spacing w:val="-4"/>
          <w:kern w:val="2"/>
          <w:sz w:val="26"/>
          <w:szCs w:val="24"/>
        </w:rPr>
        <w:t>i ông (bà): :MauThanhPhan(2):</w:t>
      </w:r>
    </w:p>
    <w:p w14:paraId="1638F887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:TienTroCap(19):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= Cong(:TienTroCap(19):;:GiaTri_MauThanhPhan(2):)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14:paraId="22A30D90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>: Chu(Cong(:TienTroCap(19):;:GiaTri_MauThanhPhan(2):))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14:paraId="644C21D4" w14:textId="77777777" w:rsidR="000F24E1" w:rsidRDefault="000F24E1" w:rsidP="007D6FDF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>Thương binh và Xã hộ</w:t>
      </w:r>
      <w:r w:rsidR="001A6155">
        <w:rPr>
          <w:rFonts w:ascii="Times New Roman" w:hAnsi="Times New Roman"/>
          <w:color w:val="000000"/>
          <w:kern w:val="2"/>
          <w:sz w:val="26"/>
          <w:szCs w:val="24"/>
        </w:rPr>
        <w:t xml:space="preserve">i :huyen: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F26B04" w14:paraId="4509FA32" w14:textId="77777777" w:rsidTr="00F26B04">
        <w:tc>
          <w:tcPr>
            <w:tcW w:w="4531" w:type="dxa"/>
          </w:tcPr>
          <w:p w14:paraId="3218B742" w14:textId="77777777" w:rsidR="00F26B04" w:rsidRDefault="00F26B04" w:rsidP="00AB4783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793B38F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70053B56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3C249C1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F94402A" w14:textId="77777777" w:rsidR="00F26B04" w:rsidRP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156E56F0" w14:textId="77777777" w:rsidR="00F26B04" w:rsidRDefault="00F26B04" w:rsidP="00F26B0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2D02E65F" w14:textId="77777777" w:rsidR="00B82645" w:rsidRDefault="00B82645" w:rsidP="00635F24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000000"/>
          <w:kern w:val="2"/>
          <w:szCs w:val="24"/>
        </w:rPr>
      </w:pPr>
    </w:p>
    <w:sectPr w:rsidR="00B82645" w:rsidSect="005D64BE"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75C"/>
    <w:rsid w:val="00024264"/>
    <w:rsid w:val="0003675F"/>
    <w:rsid w:val="000A2643"/>
    <w:rsid w:val="000A48F4"/>
    <w:rsid w:val="000B68E4"/>
    <w:rsid w:val="000C6379"/>
    <w:rsid w:val="000F24E1"/>
    <w:rsid w:val="001019F8"/>
    <w:rsid w:val="001529E2"/>
    <w:rsid w:val="00196AF0"/>
    <w:rsid w:val="001A6155"/>
    <w:rsid w:val="001D0FA1"/>
    <w:rsid w:val="002079EA"/>
    <w:rsid w:val="00216412"/>
    <w:rsid w:val="00230EB2"/>
    <w:rsid w:val="002420CA"/>
    <w:rsid w:val="00263B16"/>
    <w:rsid w:val="00282274"/>
    <w:rsid w:val="002C476A"/>
    <w:rsid w:val="002E2C8F"/>
    <w:rsid w:val="00316CDE"/>
    <w:rsid w:val="0032075C"/>
    <w:rsid w:val="00335764"/>
    <w:rsid w:val="003417ED"/>
    <w:rsid w:val="00372E46"/>
    <w:rsid w:val="003A1ADB"/>
    <w:rsid w:val="004268FC"/>
    <w:rsid w:val="0045488F"/>
    <w:rsid w:val="00493AB4"/>
    <w:rsid w:val="004A4B34"/>
    <w:rsid w:val="00510DB9"/>
    <w:rsid w:val="005159B4"/>
    <w:rsid w:val="005479BD"/>
    <w:rsid w:val="005506DE"/>
    <w:rsid w:val="005656B4"/>
    <w:rsid w:val="005A56B5"/>
    <w:rsid w:val="005D64BE"/>
    <w:rsid w:val="005E123D"/>
    <w:rsid w:val="00611DFB"/>
    <w:rsid w:val="00635F24"/>
    <w:rsid w:val="006550BF"/>
    <w:rsid w:val="00693F87"/>
    <w:rsid w:val="007229DF"/>
    <w:rsid w:val="00746AFB"/>
    <w:rsid w:val="007761D9"/>
    <w:rsid w:val="007A36DF"/>
    <w:rsid w:val="007D6FDF"/>
    <w:rsid w:val="007F74BC"/>
    <w:rsid w:val="00847818"/>
    <w:rsid w:val="00896800"/>
    <w:rsid w:val="008A6998"/>
    <w:rsid w:val="008D31DD"/>
    <w:rsid w:val="008E0774"/>
    <w:rsid w:val="008E5F14"/>
    <w:rsid w:val="009009DD"/>
    <w:rsid w:val="00961EF0"/>
    <w:rsid w:val="009651DA"/>
    <w:rsid w:val="009729EE"/>
    <w:rsid w:val="009C56CB"/>
    <w:rsid w:val="00AA3399"/>
    <w:rsid w:val="00AB4783"/>
    <w:rsid w:val="00B61419"/>
    <w:rsid w:val="00B61674"/>
    <w:rsid w:val="00B6743C"/>
    <w:rsid w:val="00B80DB7"/>
    <w:rsid w:val="00B82645"/>
    <w:rsid w:val="00B91EF8"/>
    <w:rsid w:val="00BD0CE9"/>
    <w:rsid w:val="00BD725B"/>
    <w:rsid w:val="00BE676A"/>
    <w:rsid w:val="00BF7760"/>
    <w:rsid w:val="00C16CFB"/>
    <w:rsid w:val="00C35B7B"/>
    <w:rsid w:val="00CD3CC9"/>
    <w:rsid w:val="00D642F7"/>
    <w:rsid w:val="00D65203"/>
    <w:rsid w:val="00D838C0"/>
    <w:rsid w:val="00DA2549"/>
    <w:rsid w:val="00DB2AAD"/>
    <w:rsid w:val="00E01D3E"/>
    <w:rsid w:val="00E9259C"/>
    <w:rsid w:val="00EB3BEE"/>
    <w:rsid w:val="00ED20C1"/>
    <w:rsid w:val="00ED42C5"/>
    <w:rsid w:val="00EE07A2"/>
    <w:rsid w:val="00F06E04"/>
    <w:rsid w:val="00F11120"/>
    <w:rsid w:val="00F26B04"/>
    <w:rsid w:val="00F65B00"/>
    <w:rsid w:val="00FA6AB3"/>
    <w:rsid w:val="00FD5E9A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5E4629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Đức Tài Lương</cp:lastModifiedBy>
  <cp:revision>83</cp:revision>
  <dcterms:created xsi:type="dcterms:W3CDTF">2021-04-13T07:53:00Z</dcterms:created>
  <dcterms:modified xsi:type="dcterms:W3CDTF">2021-04-14T04:58:00Z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