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5E5E81CC"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proofErr w:type="spellStart"/>
            <w:r w:rsidR="0074498D">
              <w:rPr>
                <w:color w:val="000000"/>
                <w:sz w:val="28"/>
                <w:szCs w:val="28"/>
              </w:rPr>
              <w:t>VietThuong</w:t>
            </w:r>
            <w:proofErr w:type="spellEnd"/>
            <w:r w:rsidR="0074498D">
              <w:rPr>
                <w:color w:val="000000"/>
                <w:sz w:val="28"/>
                <w:szCs w:val="28"/>
              </w:rPr>
              <w:t>(</w:t>
            </w:r>
            <w:r w:rsidR="00803F6B">
              <w:rPr>
                <w:color w:val="000000"/>
                <w:sz w:val="28"/>
                <w:szCs w:val="28"/>
              </w:rPr>
              <w:t>:</w:t>
            </w:r>
            <w:proofErr w:type="spellStart"/>
            <w:r w:rsidR="00803F6B">
              <w:rPr>
                <w:color w:val="000000"/>
                <w:sz w:val="28"/>
                <w:szCs w:val="28"/>
              </w:rPr>
              <w:t>Tinh_TP</w:t>
            </w:r>
            <w:proofErr w:type="spellEnd"/>
            <w:r w:rsidR="0074498D">
              <w:rPr>
                <w:color w:val="000000"/>
                <w:sz w:val="28"/>
                <w:szCs w:val="28"/>
              </w:rPr>
              <w:t>)</w:t>
            </w:r>
            <w:r w:rsidR="00803F6B">
              <w:rPr>
                <w:color w:val="000000"/>
                <w:sz w:val="28"/>
                <w:szCs w:val="28"/>
              </w:rPr>
              <w:t>:</w:t>
            </w:r>
            <w:r>
              <w:rPr>
                <w:color w:val="000000"/>
                <w:sz w:val="28"/>
                <w:szCs w:val="28"/>
              </w:rPr>
              <w:t>;</w:t>
            </w:r>
          </w:p>
          <w:p w14:paraId="54B71019" w14:textId="298F2486" w:rsidR="006D04FB" w:rsidRDefault="006D04FB" w:rsidP="00D8781D">
            <w:pPr>
              <w:rPr>
                <w:color w:val="000000"/>
                <w:sz w:val="28"/>
                <w:szCs w:val="28"/>
              </w:rPr>
            </w:pPr>
            <w:r>
              <w:rPr>
                <w:color w:val="000000"/>
                <w:sz w:val="28"/>
                <w:szCs w:val="28"/>
              </w:rPr>
              <w:t xml:space="preserve">- Sở Lao động – Thương binh và Xã hội </w:t>
            </w:r>
            <w:proofErr w:type="spellStart"/>
            <w:r w:rsidR="0074498D">
              <w:rPr>
                <w:color w:val="000000"/>
                <w:sz w:val="28"/>
                <w:szCs w:val="28"/>
              </w:rPr>
              <w:t>VietThuong</w:t>
            </w:r>
            <w:proofErr w:type="spellEnd"/>
            <w:r w:rsidR="0074498D">
              <w:rPr>
                <w:color w:val="000000"/>
                <w:sz w:val="28"/>
                <w:szCs w:val="28"/>
              </w:rPr>
              <w:t>(</w:t>
            </w:r>
            <w:r w:rsidR="00803F6B">
              <w:rPr>
                <w:color w:val="000000"/>
                <w:sz w:val="28"/>
                <w:szCs w:val="28"/>
              </w:rPr>
              <w:t>:</w:t>
            </w:r>
            <w:proofErr w:type="spellStart"/>
            <w:r w:rsidR="00803F6B">
              <w:rPr>
                <w:color w:val="000000"/>
                <w:sz w:val="28"/>
                <w:szCs w:val="28"/>
              </w:rPr>
              <w:t>Tinh_TP</w:t>
            </w:r>
            <w:proofErr w:type="spellEnd"/>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w:t>
      </w:r>
      <w:proofErr w:type="spellStart"/>
      <w:r w:rsidR="009B1CDB">
        <w:rPr>
          <w:color w:val="000000"/>
          <w:sz w:val="28"/>
          <w:szCs w:val="28"/>
        </w:rPr>
        <w:t>SoGiayTo</w:t>
      </w:r>
      <w:proofErr w:type="spellEnd"/>
      <w:r w:rsidR="009B1CDB">
        <w:rPr>
          <w:color w:val="000000"/>
          <w:sz w:val="28"/>
          <w:szCs w:val="28"/>
        </w:rPr>
        <w:t>(34):</w:t>
      </w:r>
      <w:r>
        <w:rPr>
          <w:color w:val="000000"/>
          <w:sz w:val="28"/>
          <w:szCs w:val="28"/>
        </w:rPr>
        <w:t xml:space="preserve"> ngày </w:t>
      </w:r>
      <w:r w:rsidR="009B1CDB">
        <w:rPr>
          <w:color w:val="000000"/>
          <w:sz w:val="28"/>
          <w:szCs w:val="28"/>
        </w:rPr>
        <w:t>:</w:t>
      </w:r>
      <w:proofErr w:type="spellStart"/>
      <w:r w:rsidR="009B1CDB">
        <w:rPr>
          <w:color w:val="000000"/>
          <w:sz w:val="28"/>
          <w:szCs w:val="28"/>
        </w:rPr>
        <w:t>NgayCap</w:t>
      </w:r>
      <w:proofErr w:type="spellEnd"/>
      <w:r w:rsidR="009B1CDB">
        <w:rPr>
          <w:color w:val="000000"/>
          <w:sz w:val="28"/>
          <w:szCs w:val="28"/>
        </w:rPr>
        <w:t>(34):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71FB0CDB"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proofErr w:type="spellStart"/>
      <w:r w:rsidR="0074498D">
        <w:rPr>
          <w:color w:val="000000"/>
          <w:sz w:val="28"/>
          <w:szCs w:val="28"/>
        </w:rPr>
        <w:t>VietThuong</w:t>
      </w:r>
      <w:proofErr w:type="spellEnd"/>
      <w:r w:rsidR="0074498D">
        <w:rPr>
          <w:color w:val="000000"/>
          <w:sz w:val="28"/>
          <w:szCs w:val="28"/>
        </w:rPr>
        <w:t>(</w:t>
      </w:r>
      <w:r w:rsidR="0015331D">
        <w:rPr>
          <w:color w:val="000000"/>
          <w:sz w:val="28"/>
          <w:szCs w:val="28"/>
        </w:rPr>
        <w:t>:</w:t>
      </w:r>
      <w:proofErr w:type="spellStart"/>
      <w:r w:rsidR="0015331D">
        <w:rPr>
          <w:color w:val="000000"/>
          <w:sz w:val="28"/>
          <w:szCs w:val="28"/>
        </w:rPr>
        <w:t>Tinh_TP</w:t>
      </w:r>
      <w:proofErr w:type="spellEnd"/>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w:t>
      </w:r>
      <w:proofErr w:type="spellStart"/>
      <w:r>
        <w:rPr>
          <w:color w:val="000000"/>
          <w:sz w:val="28"/>
          <w:szCs w:val="28"/>
        </w:rPr>
        <w:t>ND_PhongTang</w:t>
      </w:r>
      <w:proofErr w:type="spellEnd"/>
      <w:r>
        <w:rPr>
          <w:color w:val="000000"/>
          <w:sz w:val="28"/>
          <w:szCs w:val="28"/>
        </w:rPr>
        <w:t>:</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0DE230CD"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proofErr w:type="spellStart"/>
      <w:r w:rsidR="0074498D">
        <w:rPr>
          <w:color w:val="000000"/>
          <w:sz w:val="28"/>
          <w:szCs w:val="28"/>
        </w:rPr>
        <w:t>h</w:t>
      </w:r>
      <w:r w:rsidR="009B1CDB">
        <w:rPr>
          <w:color w:val="000000"/>
          <w:sz w:val="28"/>
          <w:szCs w:val="28"/>
        </w:rPr>
        <w:t>uyen</w:t>
      </w:r>
      <w:proofErr w:type="spellEnd"/>
      <w:r w:rsidR="009B1CDB">
        <w:rPr>
          <w:color w:val="000000"/>
          <w:sz w:val="28"/>
          <w:szCs w:val="28"/>
        </w:rPr>
        <w:t>:</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proofErr w:type="spellStart"/>
      <w:r w:rsidR="0015331D">
        <w:rPr>
          <w:color w:val="000000"/>
          <w:sz w:val="28"/>
          <w:szCs w:val="28"/>
        </w:rPr>
        <w:t>Tinh_TP</w:t>
      </w:r>
      <w:proofErr w:type="spellEnd"/>
      <w:r w:rsidR="0015331D">
        <w:rPr>
          <w:color w:val="000000"/>
          <w:sz w:val="28"/>
          <w:szCs w:val="28"/>
        </w:rPr>
        <w:t>:</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bookmarkStart w:id="0" w:name="_GoBack"/>
            <w:bookmarkEnd w:id="0"/>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5D05-0295-46D7-8A44-E18F510B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46</cp:revision>
  <cp:lastPrinted>2020-05-22T06:44:00Z</cp:lastPrinted>
  <dcterms:created xsi:type="dcterms:W3CDTF">2021-06-14T00:45:00Z</dcterms:created>
  <dcterms:modified xsi:type="dcterms:W3CDTF">2021-06-19T03:31:00Z</dcterms:modified>
</cp:coreProperties>
</file>