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 TTg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bookmarkStart w:id="0" w:name="_GoBack"/>
      <w:bookmarkEnd w:id="0"/>
      <w:r w:rsidRPr="00FF63FE">
        <w:rPr>
          <w:rFonts w:ascii="Times New Roman" w:hAnsi="Times New Roman"/>
          <w:i/>
          <w:color w:val="000000"/>
          <w:kern w:val="2"/>
          <w:sz w:val="26"/>
          <w:szCs w:val="24"/>
        </w:rPr>
        <w:t xml:space="preserve">Xét hồ sơ hưởng chế độ trợ cấp hàng tháng theo Quyết định số 142/2008/QĐ 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3B45CE4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DC0384">
        <w:rPr>
          <w:rFonts w:ascii="Times New Roman" w:eastAsia="Times New Roman" w:hAnsi="Times New Roman" w:cs="Times New Roman"/>
          <w:color w:val="000000"/>
          <w:kern w:val="2"/>
          <w:sz w:val="26"/>
          <w:szCs w:val="24"/>
        </w:rPr>
        <w:t xml:space="preserve">người </w:t>
      </w:r>
      <w:r w:rsidR="003174BC">
        <w:rPr>
          <w:rFonts w:ascii="Times New Roman" w:eastAsia="Times New Roman" w:hAnsi="Times New Roman" w:cs="Times New Roman"/>
          <w:color w:val="000000"/>
          <w:kern w:val="2"/>
          <w:sz w:val="26"/>
          <w:szCs w:val="24"/>
        </w:rPr>
        <w:t>có công giúp đỡ cách mạng</w:t>
      </w:r>
      <w:r>
        <w:rPr>
          <w:rFonts w:ascii="Times New Roman" w:hAnsi="Times New Roman"/>
          <w:color w:val="000000"/>
          <w:kern w:val="2"/>
          <w:sz w:val="26"/>
          <w:szCs w:val="24"/>
        </w:rPr>
        <w:t xml:space="preserve"> của bà </w:t>
      </w:r>
      <w:r w:rsidRPr="004C7B2C">
        <w:rPr>
          <w:rFonts w:ascii="Times New Roman" w:hAnsi="Times New Roman"/>
          <w:b/>
          <w:bCs/>
          <w:color w:val="000000"/>
          <w:kern w:val="2"/>
          <w:sz w:val="26"/>
          <w:szCs w:val="24"/>
        </w:rPr>
        <w:t>:HoTen:</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3135588A" w:rsidR="003C54E2" w:rsidRP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64542CCF"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E17F51">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8F24B" w14:textId="77777777" w:rsidR="0084128E" w:rsidRDefault="0084128E" w:rsidP="00B75770">
      <w:pPr>
        <w:spacing w:after="0" w:line="240" w:lineRule="auto"/>
      </w:pPr>
      <w:r>
        <w:separator/>
      </w:r>
    </w:p>
  </w:endnote>
  <w:endnote w:type="continuationSeparator" w:id="0">
    <w:p w14:paraId="74AAD1AE" w14:textId="77777777" w:rsidR="0084128E" w:rsidRDefault="0084128E"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A845F" w14:textId="77777777" w:rsidR="0084128E" w:rsidRDefault="0084128E" w:rsidP="00B75770">
      <w:pPr>
        <w:spacing w:after="0" w:line="240" w:lineRule="auto"/>
      </w:pPr>
      <w:r>
        <w:separator/>
      </w:r>
    </w:p>
  </w:footnote>
  <w:footnote w:type="continuationSeparator" w:id="0">
    <w:p w14:paraId="2DEEDDF4" w14:textId="77777777" w:rsidR="0084128E" w:rsidRDefault="0084128E"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22031A"/>
    <w:rsid w:val="00240CFC"/>
    <w:rsid w:val="002F1CB4"/>
    <w:rsid w:val="003174BC"/>
    <w:rsid w:val="00324EB9"/>
    <w:rsid w:val="003C54E2"/>
    <w:rsid w:val="003D6C36"/>
    <w:rsid w:val="003F31E9"/>
    <w:rsid w:val="00475A1C"/>
    <w:rsid w:val="004C7B2C"/>
    <w:rsid w:val="00556157"/>
    <w:rsid w:val="00580454"/>
    <w:rsid w:val="005B636D"/>
    <w:rsid w:val="00744430"/>
    <w:rsid w:val="007D2E28"/>
    <w:rsid w:val="007D3928"/>
    <w:rsid w:val="008055AD"/>
    <w:rsid w:val="0084128E"/>
    <w:rsid w:val="008A4379"/>
    <w:rsid w:val="00940545"/>
    <w:rsid w:val="00981390"/>
    <w:rsid w:val="009E19F4"/>
    <w:rsid w:val="00A941C0"/>
    <w:rsid w:val="00AB0D5F"/>
    <w:rsid w:val="00B1521E"/>
    <w:rsid w:val="00B62E9B"/>
    <w:rsid w:val="00B67892"/>
    <w:rsid w:val="00B75770"/>
    <w:rsid w:val="00BD0D8D"/>
    <w:rsid w:val="00BF5204"/>
    <w:rsid w:val="00C6284E"/>
    <w:rsid w:val="00C726C0"/>
    <w:rsid w:val="00CD232D"/>
    <w:rsid w:val="00D33EA3"/>
    <w:rsid w:val="00D3576F"/>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2B5F-035E-4B45-9F14-43507657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2021-04-13T15:06:00Z</dcterms:created>
  <dcterms:modified xsi:type="dcterms:W3CDTF">2021-05-17T01:52:00Z</dcterms:modified>
</cp:coreProperties>
</file>