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2215"/>
      </w:tblGrid>
      <w:tr w:rsidR="00CD05ED" w:rsidTr="00CD05ED">
        <w:tc>
          <w:tcPr>
            <w:tcW w:w="3823" w:type="dxa"/>
            <w:gridSpan w:val="2"/>
            <w:shd w:val="clear" w:color="auto" w:fill="BDD6EE" w:themeFill="accent5" w:themeFillTint="66"/>
          </w:tcPr>
          <w:p w:rsidR="00CD05ED" w:rsidRDefault="00CD05ED">
            <w:r>
              <w:rPr>
                <w:rFonts w:hint="eastAsia"/>
              </w:rPr>
              <w:t>Se</w:t>
            </w:r>
            <w:r>
              <w:t>nsor_realtions</w:t>
            </w:r>
          </w:p>
        </w:tc>
      </w:tr>
      <w:tr w:rsidR="00CD05ED" w:rsidTr="00CD05ED">
        <w:tc>
          <w:tcPr>
            <w:tcW w:w="1608" w:type="dxa"/>
          </w:tcPr>
          <w:p w:rsidR="00CD05ED" w:rsidRDefault="002C38FB">
            <w:r>
              <w:t>Device_ID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r>
              <w:rPr>
                <w:rFonts w:hint="eastAsia"/>
              </w:rPr>
              <w:t>B</w:t>
            </w:r>
            <w:r>
              <w:t>LE_NAME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S</w:t>
            </w:r>
            <w:r w:rsidR="00E11FFD">
              <w:t>t</w:t>
            </w:r>
            <w:r>
              <w:t>ring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r>
              <w:rPr>
                <w:rFonts w:hint="eastAsia"/>
              </w:rPr>
              <w:t>B</w:t>
            </w:r>
            <w:r>
              <w:t>ATT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r>
              <w:rPr>
                <w:rFonts w:hint="eastAsia"/>
              </w:rPr>
              <w:t>P</w:t>
            </w:r>
            <w:r>
              <w:t>atient_MRN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pPr>
              <w:rPr>
                <w:rFonts w:hint="eastAsia"/>
              </w:rPr>
            </w:pPr>
            <w:r>
              <w:rPr>
                <w:rFonts w:hint="eastAsia"/>
              </w:rPr>
              <w:t>Pa</w:t>
            </w:r>
            <w:r>
              <w:t>tient_Name</w:t>
            </w:r>
          </w:p>
        </w:tc>
        <w:tc>
          <w:tcPr>
            <w:tcW w:w="2215" w:type="dxa"/>
          </w:tcPr>
          <w:p w:rsidR="00CD05ED" w:rsidRDefault="00CD05E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urse_ID</w:t>
            </w:r>
          </w:p>
        </w:tc>
        <w:tc>
          <w:tcPr>
            <w:tcW w:w="2215" w:type="dxa"/>
          </w:tcPr>
          <w:p w:rsidR="00CD05ED" w:rsidRDefault="00E0786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urse_Name</w:t>
            </w:r>
          </w:p>
        </w:tc>
        <w:tc>
          <w:tcPr>
            <w:tcW w:w="2215" w:type="dxa"/>
          </w:tcPr>
          <w:p w:rsidR="00CD05ED" w:rsidRDefault="00CD05E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:rsidR="00CD05ED" w:rsidRDefault="00CD05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2215"/>
      </w:tblGrid>
      <w:tr w:rsidR="00CD05ED" w:rsidTr="00650A62">
        <w:tc>
          <w:tcPr>
            <w:tcW w:w="3823" w:type="dxa"/>
            <w:gridSpan w:val="2"/>
            <w:shd w:val="clear" w:color="auto" w:fill="BDD6EE" w:themeFill="accent5" w:themeFillTint="66"/>
          </w:tcPr>
          <w:p w:rsidR="00CD05ED" w:rsidRDefault="00CD05ED" w:rsidP="00650A62">
            <w:r>
              <w:rPr>
                <w:rFonts w:hint="eastAsia"/>
              </w:rPr>
              <w:t>S</w:t>
            </w:r>
            <w:r>
              <w:t>ensor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t>Device_</w:t>
            </w:r>
            <w:r w:rsidR="00EB51D1">
              <w:t>ID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rPr>
                <w:rFonts w:hint="eastAsia"/>
              </w:rPr>
              <w:t>B</w:t>
            </w:r>
            <w:r>
              <w:t>LE_</w:t>
            </w:r>
            <w:r w:rsidR="00EB51D1">
              <w:t>Name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S</w:t>
            </w:r>
            <w:r>
              <w:t>t</w:t>
            </w:r>
            <w:r>
              <w:t>ring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rPr>
                <w:rFonts w:hint="eastAsia"/>
              </w:rPr>
              <w:t>B</w:t>
            </w:r>
            <w:r>
              <w:t>ATT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CD05ED" w:rsidRDefault="00CD05ED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2215"/>
      </w:tblGrid>
      <w:tr w:rsidR="00CD05ED" w:rsidTr="00650A62">
        <w:tc>
          <w:tcPr>
            <w:tcW w:w="3823" w:type="dxa"/>
            <w:gridSpan w:val="2"/>
            <w:shd w:val="clear" w:color="auto" w:fill="BDD6EE" w:themeFill="accent5" w:themeFillTint="66"/>
          </w:tcPr>
          <w:p w:rsidR="00CD05ED" w:rsidRDefault="00CD05ED" w:rsidP="00650A62">
            <w:r>
              <w:rPr>
                <w:rFonts w:hint="eastAsia"/>
              </w:rPr>
              <w:t>N</w:t>
            </w:r>
            <w:r>
              <w:t>urse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t>Nurse_</w:t>
            </w:r>
            <w:r w:rsidR="00E11FFD">
              <w:t>ID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t>Nurse_</w:t>
            </w:r>
            <w:r w:rsidR="00EB51D1">
              <w:t>N</w:t>
            </w:r>
            <w:r>
              <w:t>ame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S</w:t>
            </w:r>
            <w:r>
              <w:t>t</w:t>
            </w:r>
            <w:r>
              <w:t>ring</w:t>
            </w:r>
          </w:p>
        </w:tc>
      </w:tr>
    </w:tbl>
    <w:p w:rsidR="00CD05ED" w:rsidRDefault="00CD05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2215"/>
      </w:tblGrid>
      <w:tr w:rsidR="00CD05ED" w:rsidTr="00650A62">
        <w:tc>
          <w:tcPr>
            <w:tcW w:w="3823" w:type="dxa"/>
            <w:gridSpan w:val="2"/>
            <w:shd w:val="clear" w:color="auto" w:fill="BDD6EE" w:themeFill="accent5" w:themeFillTint="66"/>
          </w:tcPr>
          <w:p w:rsidR="00CD05ED" w:rsidRDefault="00CD05ED" w:rsidP="00650A62">
            <w:r>
              <w:rPr>
                <w:rFonts w:hint="eastAsia"/>
              </w:rPr>
              <w:t>P</w:t>
            </w:r>
            <w:r>
              <w:t>atient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t>MRN</w:t>
            </w:r>
          </w:p>
        </w:tc>
        <w:tc>
          <w:tcPr>
            <w:tcW w:w="2215" w:type="dxa"/>
          </w:tcPr>
          <w:p w:rsidR="00CD05ED" w:rsidRDefault="00CD05ED" w:rsidP="00650A62">
            <w:r>
              <w:t>String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atient_</w:t>
            </w:r>
            <w:r w:rsidR="00EB51D1">
              <w:t>N</w:t>
            </w:r>
            <w:r>
              <w:t>ame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:rsidR="00CD05ED" w:rsidRDefault="00CD05ED"/>
    <w:p w:rsidR="008506AC" w:rsidRDefault="008506AC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{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"UID"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10035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"Name"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王小明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"Sensor_mac"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"D2C91B20"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"ECG_data"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"L1"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0.1546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"L2"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0.0413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"L3"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0.1784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"aVL"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0.3361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"aVF"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0.5361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"aVR"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0.1219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"v1"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-0.0354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"v2"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-0.1278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"v3"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0.19237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"v4"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0.7123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"v5"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-0.0069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"v6"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0.01701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],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"Timestamp"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1566202810413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11479" w:rsidRDefault="00711479">
      <w:pPr>
        <w:rPr>
          <w:rFonts w:hint="eastAsia"/>
        </w:rPr>
      </w:pPr>
    </w:p>
    <w:sectPr w:rsidR="00711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ED"/>
    <w:rsid w:val="00181EAE"/>
    <w:rsid w:val="002C38FB"/>
    <w:rsid w:val="004F698E"/>
    <w:rsid w:val="00643514"/>
    <w:rsid w:val="00711479"/>
    <w:rsid w:val="008506AC"/>
    <w:rsid w:val="00CD05ED"/>
    <w:rsid w:val="00E07863"/>
    <w:rsid w:val="00E11FFD"/>
    <w:rsid w:val="00EB51D1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32B2"/>
  <w15:chartTrackingRefBased/>
  <w15:docId w15:val="{101E09F0-034A-4846-866D-7B7BDE30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柏維 黃</dc:creator>
  <cp:keywords/>
  <dc:description/>
  <cp:lastModifiedBy>柏維 黃</cp:lastModifiedBy>
  <cp:revision>17</cp:revision>
  <dcterms:created xsi:type="dcterms:W3CDTF">2019-10-27T11:46:00Z</dcterms:created>
  <dcterms:modified xsi:type="dcterms:W3CDTF">2019-10-27T12:06:00Z</dcterms:modified>
</cp:coreProperties>
</file>