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887CF9" w14:textId="1C0436D7" w:rsidR="007D7FC2" w:rsidRDefault="00F82629" w:rsidP="00F82629">
      <w:pPr>
        <w:pStyle w:val="Heading1"/>
      </w:pPr>
      <w:r>
        <w:t xml:space="preserve">Creating Weather pipeline with </w:t>
      </w:r>
      <w:proofErr w:type="spellStart"/>
      <w:r>
        <w:t>StreamSets</w:t>
      </w:r>
      <w:proofErr w:type="spellEnd"/>
      <w:r>
        <w:t xml:space="preserve"> and MariaDB.</w:t>
      </w:r>
    </w:p>
    <w:p w14:paraId="68B894F8" w14:textId="6462F254" w:rsidR="00F82629" w:rsidRDefault="00F82629" w:rsidP="00F82629"/>
    <w:p w14:paraId="42F7746E" w14:textId="4A3942DA" w:rsidR="00F82629" w:rsidRDefault="00F82629" w:rsidP="00F82629">
      <w:pPr>
        <w:pStyle w:val="Heading2"/>
      </w:pPr>
      <w:r>
        <w:t>Introduction.</w:t>
      </w:r>
    </w:p>
    <w:p w14:paraId="11C68375" w14:textId="13B29FAD" w:rsidR="00F82629" w:rsidRDefault="00F82629" w:rsidP="00F82629">
      <w:r>
        <w:t xml:space="preserve">This is an instruction on how to create a simple ETL with </w:t>
      </w:r>
      <w:proofErr w:type="spellStart"/>
      <w:r>
        <w:t>StreamSets</w:t>
      </w:r>
      <w:proofErr w:type="spellEnd"/>
      <w:r>
        <w:t>.</w:t>
      </w:r>
    </w:p>
    <w:p w14:paraId="46A47A67" w14:textId="172E6F09" w:rsidR="00F82629" w:rsidRDefault="00F82629" w:rsidP="00F82629">
      <w:r>
        <w:t xml:space="preserve">For the data source </w:t>
      </w:r>
      <w:hyperlink r:id="rId6" w:history="1">
        <w:r>
          <w:rPr>
            <w:rStyle w:val="Hyperlink"/>
          </w:rPr>
          <w:t>https://openweathermap.org/current</w:t>
        </w:r>
      </w:hyperlink>
      <w:r>
        <w:t xml:space="preserve"> will be utilized.</w:t>
      </w:r>
    </w:p>
    <w:p w14:paraId="6B665E2B" w14:textId="34B9B9E2" w:rsidR="00F82629" w:rsidRDefault="00F82629" w:rsidP="00F82629">
      <w:r>
        <w:t xml:space="preserve">You will need to register and Sign </w:t>
      </w:r>
      <w:proofErr w:type="gramStart"/>
      <w:r>
        <w:t>in  to</w:t>
      </w:r>
      <w:proofErr w:type="gramEnd"/>
      <w:r>
        <w:t xml:space="preserve"> get your own </w:t>
      </w:r>
      <w:proofErr w:type="spellStart"/>
      <w:r>
        <w:t>api</w:t>
      </w:r>
      <w:proofErr w:type="spellEnd"/>
      <w:r>
        <w:t xml:space="preserve"> key.</w:t>
      </w:r>
    </w:p>
    <w:p w14:paraId="23B59409" w14:textId="15EBA32A" w:rsidR="00F82629" w:rsidRDefault="00F82629" w:rsidP="00F82629">
      <w:r>
        <w:t>As target database MariaDB will be used. Environment will be created using docker containers and docker-compose utility.</w:t>
      </w:r>
    </w:p>
    <w:p w14:paraId="0BDF3A15" w14:textId="32753C9F" w:rsidR="00F82629" w:rsidRDefault="00F82629" w:rsidP="00F82629">
      <w:r>
        <w:t xml:space="preserve">This instruction will lead you through the basic steps that need to be taken to create and configure pipeline that will do the following: </w:t>
      </w:r>
    </w:p>
    <w:p w14:paraId="56A35B1B" w14:textId="5C8FAB1C" w:rsidR="00F82629" w:rsidRDefault="00F82629" w:rsidP="00F82629">
      <w:pPr>
        <w:pStyle w:val="ListParagraph"/>
        <w:numPr>
          <w:ilvl w:val="0"/>
          <w:numId w:val="3"/>
        </w:numPr>
      </w:pPr>
      <w:r>
        <w:t xml:space="preserve">Poll </w:t>
      </w:r>
      <w:hyperlink r:id="rId7" w:history="1">
        <w:r w:rsidRPr="009A606A">
          <w:rPr>
            <w:rStyle w:val="Hyperlink"/>
          </w:rPr>
          <w:t>https://openweathermap.org/</w:t>
        </w:r>
      </w:hyperlink>
      <w:r>
        <w:t xml:space="preserve"> and obtain current weather for a certain city</w:t>
      </w:r>
    </w:p>
    <w:p w14:paraId="37AA2DC3" w14:textId="11E7FD81" w:rsidR="00F82629" w:rsidRDefault="00F82629" w:rsidP="00F82629">
      <w:pPr>
        <w:pStyle w:val="ListParagraph"/>
        <w:numPr>
          <w:ilvl w:val="0"/>
          <w:numId w:val="3"/>
        </w:numPr>
      </w:pPr>
      <w:r>
        <w:t>Transform the incoming data in order to get rid of useless information,</w:t>
      </w:r>
      <w:r w:rsidR="00135580">
        <w:t xml:space="preserve"> </w:t>
      </w:r>
      <w:proofErr w:type="gramStart"/>
      <w:r w:rsidR="00135580">
        <w:t xml:space="preserve">duplicates, </w:t>
      </w:r>
      <w:r>
        <w:t xml:space="preserve"> present</w:t>
      </w:r>
      <w:proofErr w:type="gramEnd"/>
      <w:r>
        <w:t xml:space="preserve"> temperature in Celsius</w:t>
      </w:r>
    </w:p>
    <w:p w14:paraId="0BF4EAD3" w14:textId="2379C93C" w:rsidR="00135580" w:rsidRDefault="00135580" w:rsidP="00F82629">
      <w:pPr>
        <w:pStyle w:val="ListParagraph"/>
        <w:numPr>
          <w:ilvl w:val="0"/>
          <w:numId w:val="3"/>
        </w:numPr>
      </w:pPr>
      <w:r>
        <w:t>Write the result to MariaDB database and write duplicated values to csv file in local folder</w:t>
      </w:r>
    </w:p>
    <w:p w14:paraId="20DA10DA" w14:textId="55D579C2" w:rsidR="00135580" w:rsidRPr="003D2607" w:rsidRDefault="00135580" w:rsidP="00135580">
      <w:r w:rsidRPr="003D2607">
        <w:t>Pipeline architecture</w:t>
      </w:r>
    </w:p>
    <w:p w14:paraId="79ACF6F7" w14:textId="2B6DA2B9" w:rsidR="00135580" w:rsidRDefault="00135580" w:rsidP="00135580">
      <w:r w:rsidRPr="00135580">
        <w:rPr>
          <w:noProof/>
        </w:rPr>
        <w:drawing>
          <wp:inline distT="0" distB="0" distL="0" distR="0" wp14:anchorId="28085D03" wp14:editId="70212087">
            <wp:extent cx="6152515" cy="232029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A9CC" w14:textId="7B96948C" w:rsidR="00F82629" w:rsidRDefault="003D2607" w:rsidP="003D2607">
      <w:pPr>
        <w:pStyle w:val="Heading2"/>
      </w:pPr>
      <w:r>
        <w:t>Environment preparation</w:t>
      </w:r>
    </w:p>
    <w:p w14:paraId="5ACDCB80" w14:textId="0FC650C9" w:rsidR="003D2607" w:rsidRDefault="003D2607" w:rsidP="003D2607">
      <w:proofErr w:type="gramStart"/>
      <w:r>
        <w:t>1 )</w:t>
      </w:r>
      <w:proofErr w:type="gramEnd"/>
      <w:r>
        <w:t xml:space="preserve"> As the environment will spin-up with docker you need to install it, register and sign in.</w:t>
      </w:r>
    </w:p>
    <w:p w14:paraId="7FE8059E" w14:textId="51B1050E" w:rsidR="003D2607" w:rsidRDefault="00EA58FE" w:rsidP="003D2607">
      <w:hyperlink r:id="rId9" w:history="1">
        <w:r w:rsidR="003D2607">
          <w:rPr>
            <w:rStyle w:val="Hyperlink"/>
          </w:rPr>
          <w:t>https://www.docker.com/get-started</w:t>
        </w:r>
      </w:hyperlink>
    </w:p>
    <w:p w14:paraId="52AF9C0E" w14:textId="77777777" w:rsidR="003D2607" w:rsidRDefault="003D2607" w:rsidP="003D260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 w:rsidRPr="003D2607">
        <w:rPr>
          <w:rStyle w:val="normaltextrun"/>
          <w:rFonts w:ascii="Calibri" w:hAnsi="Calibri" w:cs="Calibri"/>
          <w:sz w:val="22"/>
          <w:szCs w:val="22"/>
        </w:rPr>
        <w:t>2)</w:t>
      </w:r>
      <w:r>
        <w:rPr>
          <w:rStyle w:val="normaltextrun"/>
          <w:rFonts w:ascii="Calibri" w:hAnsi="Calibri" w:cs="Calibri"/>
          <w:sz w:val="22"/>
          <w:szCs w:val="22"/>
        </w:rPr>
        <w:t>Once</w:t>
      </w:r>
      <w:r w:rsidRPr="003D2607"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docker</w:t>
      </w:r>
      <w:r w:rsidRPr="003D2607"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desktop</w:t>
      </w:r>
      <w:r w:rsidRPr="003D2607"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 xml:space="preserve">is up and running, download </w:t>
      </w:r>
      <w:hyperlink r:id="rId10" w:history="1">
        <w:r w:rsidRPr="003D2607">
          <w:rPr>
            <w:rStyle w:val="Hyperlink"/>
            <w:rFonts w:ascii="Calibri" w:hAnsi="Calibri" w:cs="Calibri"/>
            <w:sz w:val="22"/>
            <w:szCs w:val="22"/>
          </w:rPr>
          <w:t>archive</w:t>
        </w:r>
      </w:hyperlink>
      <w:r>
        <w:rPr>
          <w:rStyle w:val="normaltextrun"/>
          <w:rFonts w:ascii="Calibri" w:hAnsi="Calibri" w:cs="Calibri"/>
          <w:sz w:val="22"/>
          <w:szCs w:val="22"/>
        </w:rPr>
        <w:t xml:space="preserve"> with docker files</w:t>
      </w:r>
    </w:p>
    <w:p w14:paraId="46FB1A81" w14:textId="7EE3EF5A" w:rsidR="003D2607" w:rsidRDefault="003D2607" w:rsidP="003D260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 w:rsidRPr="003D2607">
        <w:rPr>
          <w:rStyle w:val="normaltextrun"/>
          <w:rFonts w:ascii="Calibri" w:hAnsi="Calibri" w:cs="Calibri"/>
          <w:sz w:val="22"/>
          <w:szCs w:val="22"/>
        </w:rPr>
        <w:t>3)</w:t>
      </w:r>
      <w:r>
        <w:rPr>
          <w:rStyle w:val="normaltextrun"/>
          <w:rFonts w:ascii="Calibri" w:hAnsi="Calibri" w:cs="Calibri"/>
          <w:sz w:val="22"/>
          <w:szCs w:val="22"/>
        </w:rPr>
        <w:t>Open</w:t>
      </w:r>
      <w:r w:rsidRPr="003D2607"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command</w:t>
      </w:r>
      <w:r w:rsidRPr="003D2607"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line</w:t>
      </w:r>
      <w:r w:rsidRPr="003D2607"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 xml:space="preserve">-&gt; go to the directory where you’ve unarchived the docker files and execute the following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commands(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wait till completion before executing the next command):</w:t>
      </w:r>
    </w:p>
    <w:p w14:paraId="096239B9" w14:textId="77777777" w:rsidR="004F19B1" w:rsidRPr="003D2607" w:rsidRDefault="004F19B1" w:rsidP="003D260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0A403F3" w14:textId="3CD5C550" w:rsidR="003D2607" w:rsidRPr="004F19B1" w:rsidRDefault="003D2607" w:rsidP="003D260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4F19B1">
        <w:rPr>
          <w:rStyle w:val="normaltextrun"/>
          <w:rFonts w:ascii="Courier New" w:hAnsi="Courier New" w:cs="Courier New"/>
          <w:sz w:val="22"/>
          <w:szCs w:val="22"/>
        </w:rPr>
        <w:t>docker-compose build</w:t>
      </w:r>
      <w:r w:rsidRPr="004F19B1">
        <w:rPr>
          <w:rStyle w:val="eop"/>
          <w:rFonts w:ascii="Courier New" w:hAnsi="Courier New" w:cs="Courier New"/>
          <w:sz w:val="22"/>
          <w:szCs w:val="22"/>
        </w:rPr>
        <w:t> </w:t>
      </w:r>
    </w:p>
    <w:p w14:paraId="6F385E30" w14:textId="6BFBFAEA" w:rsidR="003D2607" w:rsidRPr="004F19B1" w:rsidRDefault="003D2607" w:rsidP="003D260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18"/>
          <w:szCs w:val="18"/>
        </w:rPr>
      </w:pPr>
      <w:r w:rsidRPr="004F19B1">
        <w:rPr>
          <w:rStyle w:val="normaltextrun"/>
          <w:rFonts w:ascii="Courier New" w:hAnsi="Courier New" w:cs="Courier New"/>
          <w:sz w:val="22"/>
          <w:szCs w:val="22"/>
        </w:rPr>
        <w:t>docker-compose up</w:t>
      </w:r>
      <w:r w:rsidRPr="004F19B1">
        <w:rPr>
          <w:rStyle w:val="eop"/>
          <w:rFonts w:ascii="Courier New" w:hAnsi="Courier New" w:cs="Courier New"/>
          <w:sz w:val="22"/>
          <w:szCs w:val="22"/>
        </w:rPr>
        <w:t> </w:t>
      </w:r>
    </w:p>
    <w:p w14:paraId="5B635917" w14:textId="184D2296" w:rsidR="003D2607" w:rsidRPr="004F19B1" w:rsidRDefault="003D2607" w:rsidP="003D260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18"/>
          <w:szCs w:val="18"/>
          <w:lang w:val="ru-RU"/>
        </w:rPr>
      </w:pPr>
      <w:r w:rsidRPr="004F19B1">
        <w:rPr>
          <w:rStyle w:val="eop"/>
          <w:rFonts w:ascii="Courier New" w:hAnsi="Courier New" w:cs="Courier New"/>
          <w:sz w:val="22"/>
          <w:szCs w:val="22"/>
        </w:rPr>
        <w:t xml:space="preserve">docker </w:t>
      </w:r>
      <w:proofErr w:type="spellStart"/>
      <w:r w:rsidRPr="004F19B1">
        <w:rPr>
          <w:rStyle w:val="eop"/>
          <w:rFonts w:ascii="Courier New" w:hAnsi="Courier New" w:cs="Courier New"/>
          <w:sz w:val="22"/>
          <w:szCs w:val="22"/>
        </w:rPr>
        <w:t>ps</w:t>
      </w:r>
      <w:proofErr w:type="spellEnd"/>
    </w:p>
    <w:p w14:paraId="623486B1" w14:textId="77777777" w:rsidR="004F19B1" w:rsidRPr="004F19B1" w:rsidRDefault="004F19B1" w:rsidP="004F19B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ourier New" w:hAnsi="Courier New" w:cs="Courier New"/>
          <w:sz w:val="18"/>
          <w:szCs w:val="18"/>
          <w:lang w:val="ru-RU"/>
        </w:rPr>
      </w:pPr>
    </w:p>
    <w:p w14:paraId="79D47F1E" w14:textId="1E945B91" w:rsidR="0004674F" w:rsidRPr="0004674F" w:rsidRDefault="0004674F" w:rsidP="0004674F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In the end you should see the following</w:t>
      </w:r>
    </w:p>
    <w:p w14:paraId="58222721" w14:textId="174170CE" w:rsidR="0004674F" w:rsidRPr="003D2607" w:rsidRDefault="0004674F" w:rsidP="0004674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ru-RU"/>
        </w:rPr>
      </w:pPr>
      <w:r w:rsidRPr="0004674F">
        <w:rPr>
          <w:rFonts w:ascii="Segoe UI" w:hAnsi="Segoe UI" w:cs="Segoe UI"/>
          <w:noProof/>
          <w:sz w:val="18"/>
          <w:szCs w:val="18"/>
          <w:lang w:val="ru-RU"/>
        </w:rPr>
        <w:lastRenderedPageBreak/>
        <w:drawing>
          <wp:inline distT="0" distB="0" distL="0" distR="0" wp14:anchorId="449140D0" wp14:editId="7A08CEA1">
            <wp:extent cx="6152515" cy="46736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3A44" w14:textId="13332B3B" w:rsidR="003D2607" w:rsidRPr="0004674F" w:rsidRDefault="003D2607" w:rsidP="003D260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04674F">
        <w:rPr>
          <w:rStyle w:val="normaltextrun"/>
          <w:rFonts w:ascii="Calibri" w:hAnsi="Calibri" w:cs="Calibri"/>
          <w:sz w:val="22"/>
          <w:szCs w:val="22"/>
        </w:rPr>
        <w:t>4)</w:t>
      </w:r>
      <w:r w:rsidR="0004674F">
        <w:rPr>
          <w:rStyle w:val="normaltextrun"/>
          <w:rFonts w:ascii="Calibri" w:hAnsi="Calibri" w:cs="Calibri"/>
          <w:sz w:val="22"/>
          <w:szCs w:val="22"/>
        </w:rPr>
        <w:t xml:space="preserve">Services will be available by the following paths: </w:t>
      </w:r>
      <w:r w:rsidRPr="0004674F"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023304" w14:textId="77777777" w:rsidR="003D2607" w:rsidRDefault="003D2607" w:rsidP="003D260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Streamsets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 http://localhost:18630/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user: Admin Password: Admin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26C2B60" w14:textId="77777777" w:rsidR="003D2607" w:rsidRDefault="003D2607" w:rsidP="003D260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MariaDB http://localhost:3306/ user: root password: mypass123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AC8AC5C" w14:textId="3713BB0E" w:rsidR="003D2607" w:rsidRPr="0004674F" w:rsidRDefault="003D2607" w:rsidP="003D260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ru-RU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phpmydamin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ru-RU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hyperlink r:id="rId12" w:history="1">
        <w:r w:rsidR="0004674F" w:rsidRPr="009A606A">
          <w:rPr>
            <w:rStyle w:val="Hyperlink"/>
            <w:rFonts w:ascii="Calibri" w:hAnsi="Calibri" w:cs="Calibri"/>
            <w:sz w:val="22"/>
            <w:szCs w:val="22"/>
          </w:rPr>
          <w:t>http</w:t>
        </w:r>
        <w:r w:rsidR="0004674F" w:rsidRPr="009A606A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r w:rsidR="0004674F" w:rsidRPr="009A606A">
          <w:rPr>
            <w:rStyle w:val="Hyperlink"/>
            <w:rFonts w:ascii="Calibri" w:hAnsi="Calibri" w:cs="Calibri"/>
            <w:sz w:val="22"/>
            <w:szCs w:val="22"/>
          </w:rPr>
          <w:t>localhost</w:t>
        </w:r>
        <w:r w:rsidR="0004674F" w:rsidRPr="009A606A">
          <w:rPr>
            <w:rStyle w:val="Hyperlink"/>
            <w:rFonts w:ascii="Calibri" w:hAnsi="Calibri" w:cs="Calibri"/>
            <w:sz w:val="22"/>
            <w:szCs w:val="22"/>
            <w:lang w:val="ru-RU"/>
          </w:rPr>
          <w:t>:8081/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4DA90C4" w14:textId="5E7B7C3B" w:rsidR="0004674F" w:rsidRPr="0004674F" w:rsidRDefault="0004674F" w:rsidP="003D260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Please</w:t>
      </w:r>
      <w:r w:rsidRPr="0004674F">
        <w:rPr>
          <w:rStyle w:val="eop"/>
          <w:rFonts w:ascii="Calibri" w:hAnsi="Calibri" w:cs="Calibri"/>
          <w:sz w:val="22"/>
          <w:szCs w:val="22"/>
        </w:rPr>
        <w:t xml:space="preserve"> </w:t>
      </w:r>
      <w:r>
        <w:rPr>
          <w:rStyle w:val="eop"/>
          <w:rFonts w:ascii="Calibri" w:hAnsi="Calibri" w:cs="Calibri"/>
          <w:sz w:val="22"/>
          <w:szCs w:val="22"/>
        </w:rPr>
        <w:t>note</w:t>
      </w:r>
      <w:r w:rsidRPr="0004674F">
        <w:rPr>
          <w:rStyle w:val="eop"/>
          <w:rFonts w:ascii="Calibri" w:hAnsi="Calibri" w:cs="Calibri"/>
          <w:sz w:val="22"/>
          <w:szCs w:val="22"/>
        </w:rPr>
        <w:t xml:space="preserve">: </w:t>
      </w:r>
      <w:r>
        <w:rPr>
          <w:rStyle w:val="eop"/>
          <w:rFonts w:ascii="Calibri" w:hAnsi="Calibri" w:cs="Calibri"/>
          <w:sz w:val="22"/>
          <w:szCs w:val="22"/>
        </w:rPr>
        <w:t xml:space="preserve">if the ports mentioned above are in use, </w:t>
      </w:r>
      <w:proofErr w:type="gramStart"/>
      <w:r>
        <w:rPr>
          <w:rStyle w:val="eop"/>
          <w:rFonts w:ascii="Calibri" w:hAnsi="Calibri" w:cs="Calibri"/>
          <w:sz w:val="22"/>
          <w:szCs w:val="22"/>
        </w:rPr>
        <w:t>you’ll  need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 xml:space="preserve"> to change them in docker-</w:t>
      </w:r>
      <w:proofErr w:type="spellStart"/>
      <w:r>
        <w:rPr>
          <w:rStyle w:val="eop"/>
          <w:rFonts w:ascii="Calibri" w:hAnsi="Calibri" w:cs="Calibri"/>
          <w:sz w:val="22"/>
          <w:szCs w:val="22"/>
        </w:rPr>
        <w:t>compose.yml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 xml:space="preserve"> and repeat point 3.</w:t>
      </w:r>
    </w:p>
    <w:p w14:paraId="185CECF1" w14:textId="77777777" w:rsidR="0004674F" w:rsidRDefault="003D2607" w:rsidP="003D260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 w:rsidRPr="0004674F">
        <w:rPr>
          <w:rStyle w:val="normaltextrun"/>
          <w:rFonts w:ascii="Calibri" w:hAnsi="Calibri" w:cs="Calibri"/>
          <w:sz w:val="22"/>
          <w:szCs w:val="22"/>
        </w:rPr>
        <w:t>5)</w:t>
      </w:r>
      <w:r w:rsidR="0004674F">
        <w:rPr>
          <w:rStyle w:val="normaltextrun"/>
          <w:rFonts w:ascii="Calibri" w:hAnsi="Calibri" w:cs="Calibri"/>
          <w:sz w:val="22"/>
          <w:szCs w:val="22"/>
        </w:rPr>
        <w:t>In</w:t>
      </w:r>
      <w:r w:rsidR="0004674F" w:rsidRPr="0004674F"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04674F">
        <w:rPr>
          <w:rStyle w:val="normaltextrun"/>
          <w:rFonts w:ascii="Calibri" w:hAnsi="Calibri" w:cs="Calibri"/>
          <w:sz w:val="22"/>
          <w:szCs w:val="22"/>
        </w:rPr>
        <w:t>order</w:t>
      </w:r>
      <w:r w:rsidR="0004674F" w:rsidRPr="0004674F"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04674F">
        <w:rPr>
          <w:rStyle w:val="normaltextrun"/>
          <w:rFonts w:ascii="Calibri" w:hAnsi="Calibri" w:cs="Calibri"/>
          <w:sz w:val="22"/>
          <w:szCs w:val="22"/>
        </w:rPr>
        <w:t xml:space="preserve">to be able to write data to MariaDB you need to install JDBC driver for MariaDB in </w:t>
      </w:r>
      <w:proofErr w:type="spellStart"/>
      <w:r w:rsidR="0004674F">
        <w:rPr>
          <w:rStyle w:val="normaltextrun"/>
          <w:rFonts w:ascii="Calibri" w:hAnsi="Calibri" w:cs="Calibri"/>
          <w:sz w:val="22"/>
          <w:szCs w:val="22"/>
        </w:rPr>
        <w:t>StreamSets</w:t>
      </w:r>
      <w:proofErr w:type="spellEnd"/>
    </w:p>
    <w:p w14:paraId="0D87AE9C" w14:textId="5918D4E9" w:rsidR="0004674F" w:rsidRDefault="0004674F" w:rsidP="0004674F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Login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streamsets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http://localhost:18630/ user: Admin Password: Admin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ACC57D" w14:textId="3E6C392C" w:rsidR="0004674F" w:rsidRDefault="0004674F" w:rsidP="0004674F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Go to Package Manager -&gt; Scroll the left pain to the very bottom to External Libraries</w:t>
      </w:r>
    </w:p>
    <w:p w14:paraId="58DA2B8B" w14:textId="1B695174" w:rsidR="0004674F" w:rsidRDefault="0004674F" w:rsidP="0004674F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And install MariaDB </w:t>
      </w:r>
      <w:proofErr w:type="gramStart"/>
      <w:r>
        <w:rPr>
          <w:rStyle w:val="eop"/>
          <w:rFonts w:ascii="Calibri" w:hAnsi="Calibri" w:cs="Calibri"/>
          <w:sz w:val="22"/>
          <w:szCs w:val="22"/>
        </w:rPr>
        <w:t>driver  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mariadb-java-client-2.6.0.jar</w:t>
      </w:r>
      <w:r>
        <w:rPr>
          <w:rStyle w:val="eop"/>
          <w:rFonts w:ascii="Calibri" w:hAnsi="Calibri" w:cs="Calibri"/>
          <w:sz w:val="22"/>
          <w:szCs w:val="22"/>
        </w:rPr>
        <w:t> is in archive with docker files)</w:t>
      </w:r>
    </w:p>
    <w:p w14:paraId="32668C95" w14:textId="4BDBBA4E" w:rsidR="0004674F" w:rsidRDefault="0004674F" w:rsidP="0004674F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restart </w:t>
      </w:r>
      <w:proofErr w:type="spellStart"/>
      <w:r>
        <w:rPr>
          <w:rStyle w:val="eop"/>
          <w:rFonts w:ascii="Calibri" w:hAnsi="Calibri" w:cs="Calibri"/>
          <w:sz w:val="22"/>
          <w:szCs w:val="22"/>
        </w:rPr>
        <w:t>StreamSets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 xml:space="preserve"> Data Collector</w:t>
      </w:r>
    </w:p>
    <w:p w14:paraId="47872D1C" w14:textId="72FB15F8" w:rsidR="0004674F" w:rsidRDefault="0004674F" w:rsidP="0004674F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Go to External libraries in Package manager and check that MariaDB driver is installed</w:t>
      </w:r>
    </w:p>
    <w:p w14:paraId="2BEA97C7" w14:textId="2F3CD59D" w:rsidR="0004674F" w:rsidRDefault="0004674F" w:rsidP="0004674F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    </w:t>
      </w:r>
    </w:p>
    <w:p w14:paraId="77F5D21A" w14:textId="77777777" w:rsidR="0004674F" w:rsidRDefault="0004674F" w:rsidP="0004674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D57AB90" w14:textId="612F8B09" w:rsidR="0004674F" w:rsidRDefault="0004674F" w:rsidP="0004674F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 w:rsidRPr="0004674F">
        <w:rPr>
          <w:rStyle w:val="normaltextrun"/>
          <w:rFonts w:ascii="Calibri" w:hAnsi="Calibri" w:cs="Calibri"/>
          <w:noProof/>
          <w:sz w:val="22"/>
          <w:szCs w:val="22"/>
        </w:rPr>
        <w:drawing>
          <wp:inline distT="0" distB="0" distL="0" distR="0" wp14:anchorId="4D446F12" wp14:editId="1CCEED83">
            <wp:extent cx="6152515" cy="2695575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1EE2" w14:textId="48A67E3D" w:rsidR="003D2607" w:rsidRPr="0004674F" w:rsidRDefault="003D2607" w:rsidP="003D260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DB8F7B2" w14:textId="451E5F49" w:rsidR="003D2607" w:rsidRDefault="0004674F" w:rsidP="0004674F">
      <w:pPr>
        <w:pStyle w:val="Heading2"/>
      </w:pPr>
      <w:r>
        <w:t>Pipeline creation.</w:t>
      </w:r>
    </w:p>
    <w:p w14:paraId="393A4E2F" w14:textId="509B2081" w:rsidR="0004674F" w:rsidRDefault="0004674F" w:rsidP="0004674F">
      <w:r>
        <w:t xml:space="preserve">On Home screen </w:t>
      </w:r>
      <w:r w:rsidR="00AD6493">
        <w:t>press Create new Pipeline button.</w:t>
      </w:r>
    </w:p>
    <w:p w14:paraId="750AFA51" w14:textId="51977DD4" w:rsidR="00AD6493" w:rsidRDefault="00AD6493" w:rsidP="0004674F">
      <w:r w:rsidRPr="00AD6493">
        <w:rPr>
          <w:noProof/>
        </w:rPr>
        <w:drawing>
          <wp:inline distT="0" distB="0" distL="0" distR="0" wp14:anchorId="1FB1DFA7" wp14:editId="49686CA9">
            <wp:extent cx="5010150" cy="20425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792" cy="204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19B0" w14:textId="7CB0A850" w:rsidR="00365501" w:rsidRDefault="00365501" w:rsidP="0004674F">
      <w:r>
        <w:t>Specify the pipeline name, description and press Save.</w:t>
      </w:r>
    </w:p>
    <w:p w14:paraId="28AC0029" w14:textId="4FEFA280" w:rsidR="000B624F" w:rsidRDefault="000B624F" w:rsidP="000B624F">
      <w:pPr>
        <w:pStyle w:val="Heading3"/>
      </w:pPr>
      <w:r>
        <w:lastRenderedPageBreak/>
        <w:t>HTTP Client</w:t>
      </w:r>
    </w:p>
    <w:p w14:paraId="2035EDD1" w14:textId="4B236A26" w:rsidR="00365501" w:rsidRDefault="00365501" w:rsidP="0004674F">
      <w:r>
        <w:t xml:space="preserve">Then empty pipeline is </w:t>
      </w:r>
      <w:proofErr w:type="gramStart"/>
      <w:r>
        <w:t>opened</w:t>
      </w:r>
      <w:proofErr w:type="gramEnd"/>
      <w:r>
        <w:t xml:space="preserve"> and you need to add the Origin that will communicate with </w:t>
      </w:r>
      <w:proofErr w:type="spellStart"/>
      <w:r>
        <w:t>openweather</w:t>
      </w:r>
      <w:proofErr w:type="spellEnd"/>
      <w:r>
        <w:t xml:space="preserve"> service and get the data.</w:t>
      </w:r>
    </w:p>
    <w:p w14:paraId="15F2CAA6" w14:textId="1E01FA90" w:rsidR="00365501" w:rsidRDefault="00365501" w:rsidP="0004674F">
      <w:r w:rsidRPr="00365501">
        <w:rPr>
          <w:b/>
          <w:bCs/>
        </w:rPr>
        <w:t>HTTP client</w:t>
      </w:r>
      <w:r>
        <w:t xml:space="preserve"> should be used, add it to the pipeline and configure as described below:</w:t>
      </w:r>
    </w:p>
    <w:p w14:paraId="4CF61704" w14:textId="0AFCEF7A" w:rsidR="00365501" w:rsidRDefault="009868EE" w:rsidP="0004674F">
      <w:r>
        <w:t xml:space="preserve">For resource </w:t>
      </w:r>
      <w:hyperlink r:id="rId15" w:history="1">
        <w:r w:rsidRPr="009A606A">
          <w:rPr>
            <w:rStyle w:val="Hyperlink"/>
          </w:rPr>
          <w:t>https://openweathermap.org/current</w:t>
        </w:r>
      </w:hyperlink>
      <w:r w:rsidR="00365501">
        <w:t xml:space="preserve"> By City ID is used</w:t>
      </w:r>
    </w:p>
    <w:p w14:paraId="046F746A" w14:textId="09949B4F" w:rsidR="00365501" w:rsidRDefault="00365501" w:rsidP="0004674F">
      <w:r w:rsidRPr="00365501">
        <w:rPr>
          <w:noProof/>
        </w:rPr>
        <w:drawing>
          <wp:inline distT="0" distB="0" distL="0" distR="0" wp14:anchorId="2516D9DA" wp14:editId="492A0980">
            <wp:extent cx="6152515" cy="245999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D361" w14:textId="35C37D2F" w:rsidR="000B624F" w:rsidRDefault="000B624F" w:rsidP="000B624F">
      <w:pPr>
        <w:pStyle w:val="Heading3"/>
      </w:pPr>
      <w:r>
        <w:t>Field Flattener</w:t>
      </w:r>
    </w:p>
    <w:p w14:paraId="3F5AEB4F" w14:textId="59938E4C" w:rsidR="00365501" w:rsidRDefault="009868EE" w:rsidP="0004674F">
      <w:r>
        <w:t xml:space="preserve">As weather API returns response in JSON format like this </w:t>
      </w:r>
    </w:p>
    <w:p w14:paraId="2D8B1147" w14:textId="4B22A71C" w:rsidR="009868EE" w:rsidRDefault="009868EE" w:rsidP="009868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868EE">
        <w:rPr>
          <w:rFonts w:ascii="Courier New" w:eastAsia="Times New Roman" w:hAnsi="Courier New" w:cs="Courier New"/>
          <w:color w:val="000000"/>
          <w:sz w:val="20"/>
          <w:szCs w:val="20"/>
        </w:rPr>
        <w:t>{"coord":{"lon":34.98,"lat":57},"weather":[{"id":800,"main":"Clear","description":"clear sky","icon":"01d"}],"base":"stations","main":{"temp":295.16,"feels_like":294.76,"temp_min":295.16,"temp_max":295.16,"pressure":1023,"humidity":61,"sea_level":1023,"grnd_level":1004},"visibility":10000,"wind":{"speed":2.45,"deg":314},"clouds":{"all":0},"dt":1596724676,"sys":{"country":"RU","sunrise":1596678566,"sunset":1596735748},"timezone":10800,"id":452063,"name":"Dubrovka","cod":200}</w:t>
      </w:r>
    </w:p>
    <w:p w14:paraId="318F6B4F" w14:textId="305F20E5" w:rsidR="009868EE" w:rsidRPr="009868EE" w:rsidRDefault="009868EE" w:rsidP="009868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6B28E6" w14:textId="3ACC35E5" w:rsidR="009868EE" w:rsidRDefault="009868EE" w:rsidP="0004674F">
      <w:r>
        <w:t xml:space="preserve">You need to Flatten json with the help of </w:t>
      </w:r>
      <w:r w:rsidRPr="009868EE">
        <w:rPr>
          <w:b/>
          <w:bCs/>
        </w:rPr>
        <w:t>Field Flattener</w:t>
      </w:r>
      <w:r>
        <w:t xml:space="preserve"> processor. </w:t>
      </w:r>
    </w:p>
    <w:p w14:paraId="473C5FBE" w14:textId="287C6C96" w:rsidR="009868EE" w:rsidRDefault="009868EE" w:rsidP="0004674F">
      <w:r>
        <w:t xml:space="preserve">You can test the output by clicking the preview button </w:t>
      </w:r>
    </w:p>
    <w:p w14:paraId="485E7A7E" w14:textId="477F8F04" w:rsidR="009868EE" w:rsidRDefault="009868EE" w:rsidP="0004674F">
      <w:r w:rsidRPr="009868EE">
        <w:rPr>
          <w:noProof/>
        </w:rPr>
        <w:drawing>
          <wp:inline distT="0" distB="0" distL="0" distR="0" wp14:anchorId="7D122641" wp14:editId="3C529735">
            <wp:extent cx="4883401" cy="9588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0D97" w14:textId="293A032F" w:rsidR="00AA6780" w:rsidRDefault="009868EE" w:rsidP="0004674F">
      <w:r>
        <w:t xml:space="preserve">Then click Run Preview, then click the Field Flattener and check the </w:t>
      </w:r>
      <w:r w:rsidR="00AA6780">
        <w:t xml:space="preserve">result. </w:t>
      </w:r>
    </w:p>
    <w:p w14:paraId="0BF60476" w14:textId="77777777" w:rsidR="000B624F" w:rsidRDefault="000B624F" w:rsidP="0004674F"/>
    <w:p w14:paraId="4D83393C" w14:textId="12BD2A21" w:rsidR="00AA6780" w:rsidRDefault="00AA6780" w:rsidP="0004674F">
      <w:r w:rsidRPr="00AA6780">
        <w:rPr>
          <w:noProof/>
        </w:rPr>
        <w:lastRenderedPageBreak/>
        <w:drawing>
          <wp:inline distT="0" distB="0" distL="0" distR="0" wp14:anchorId="7D1EF343" wp14:editId="361B78DB">
            <wp:extent cx="6152515" cy="2646680"/>
            <wp:effectExtent l="0" t="0" r="63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3E6" w14:textId="01F2CF1C" w:rsidR="00AA6780" w:rsidRDefault="00AA6780" w:rsidP="0004674F"/>
    <w:p w14:paraId="5B0004A4" w14:textId="4EADDA9E" w:rsidR="00AA6780" w:rsidRDefault="00AA6780" w:rsidP="0004674F">
      <w:r>
        <w:t xml:space="preserve">Note: you can preview any stage of your pipeline by choosing it. In case something </w:t>
      </w:r>
      <w:proofErr w:type="gramStart"/>
      <w:r>
        <w:t>doesn’t</w:t>
      </w:r>
      <w:proofErr w:type="gramEnd"/>
      <w:r>
        <w:t xml:space="preserve"> work or configured incorrectly you will get an exception instead.</w:t>
      </w:r>
    </w:p>
    <w:p w14:paraId="1AA0E65D" w14:textId="445D5A6C" w:rsidR="000B624F" w:rsidRDefault="000B624F" w:rsidP="000B624F">
      <w:pPr>
        <w:pStyle w:val="Heading3"/>
      </w:pPr>
      <w:r>
        <w:t>Field Remover</w:t>
      </w:r>
    </w:p>
    <w:p w14:paraId="50509114" w14:textId="0B461504" w:rsidR="000B624F" w:rsidRDefault="000B624F" w:rsidP="000B624F">
      <w:r>
        <w:t xml:space="preserve">After that you will need to get rid of useless fields with the help of the </w:t>
      </w:r>
      <w:r w:rsidRPr="000B624F">
        <w:rPr>
          <w:b/>
          <w:bCs/>
        </w:rPr>
        <w:t>Field Remover</w:t>
      </w:r>
      <w:r>
        <w:t xml:space="preserve"> processor.</w:t>
      </w:r>
    </w:p>
    <w:p w14:paraId="43AA5B71" w14:textId="16803383" w:rsidR="00AA6780" w:rsidRDefault="000B624F" w:rsidP="0004674F">
      <w:r>
        <w:t>Field that should remain can be specified in Field Selector menu or listed in Fields field.</w:t>
      </w:r>
    </w:p>
    <w:p w14:paraId="78512533" w14:textId="5C0D06BE" w:rsidR="000B624F" w:rsidRDefault="000B624F" w:rsidP="0004674F"/>
    <w:p w14:paraId="7AC8928B" w14:textId="4F44E2A9" w:rsidR="000B624F" w:rsidRDefault="000B624F" w:rsidP="0004674F">
      <w:r w:rsidRPr="000B624F">
        <w:rPr>
          <w:noProof/>
        </w:rPr>
        <w:drawing>
          <wp:inline distT="0" distB="0" distL="0" distR="0" wp14:anchorId="3955F843" wp14:editId="11DE0373">
            <wp:extent cx="6152515" cy="253873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3E78" w14:textId="08C142F3" w:rsidR="000B624F" w:rsidRDefault="000B624F" w:rsidP="0004674F"/>
    <w:p w14:paraId="793208EA" w14:textId="59A81897" w:rsidR="00AE67D6" w:rsidRDefault="00AE67D6" w:rsidP="00AE67D6">
      <w:pPr>
        <w:pStyle w:val="Heading3"/>
      </w:pPr>
      <w:r>
        <w:t xml:space="preserve">Field </w:t>
      </w:r>
      <w:proofErr w:type="spellStart"/>
      <w:r>
        <w:t>Renamer</w:t>
      </w:r>
      <w:proofErr w:type="spellEnd"/>
    </w:p>
    <w:p w14:paraId="20C441E8" w14:textId="77777777" w:rsidR="00A429DC" w:rsidRPr="00A429DC" w:rsidRDefault="00A429DC" w:rsidP="00A429DC"/>
    <w:p w14:paraId="4D87105D" w14:textId="319C7102" w:rsidR="00AE67D6" w:rsidRDefault="00AE67D6" w:rsidP="00AE67D6">
      <w:r>
        <w:t xml:space="preserve">Since the field names are taken from API response it </w:t>
      </w:r>
      <w:proofErr w:type="gramStart"/>
      <w:r>
        <w:t>doesn’t</w:t>
      </w:r>
      <w:proofErr w:type="gramEnd"/>
      <w:r>
        <w:t xml:space="preserve"> match column names in the target table of MariaDB, so </w:t>
      </w:r>
      <w:r w:rsidR="00A429DC">
        <w:t>“</w:t>
      </w:r>
      <w:r>
        <w:t xml:space="preserve">Field </w:t>
      </w:r>
      <w:proofErr w:type="spellStart"/>
      <w:r>
        <w:t>Renamer</w:t>
      </w:r>
      <w:proofErr w:type="spellEnd"/>
      <w:r w:rsidR="00A429DC">
        <w:t>”</w:t>
      </w:r>
      <w:r>
        <w:t xml:space="preserve"> should be utilized.</w:t>
      </w:r>
    </w:p>
    <w:p w14:paraId="7554FF6A" w14:textId="76D41C3D" w:rsidR="00AE67D6" w:rsidRPr="00AE67D6" w:rsidRDefault="00AE67D6" w:rsidP="00AE67D6">
      <w:r>
        <w:lastRenderedPageBreak/>
        <w:t xml:space="preserve">The set of fields can be specified using UI menu, </w:t>
      </w:r>
      <w:r w:rsidR="00A429DC">
        <w:t>regular expressions are also supported, it is handy to use if common rule of renaming can be applied for several fields.</w:t>
      </w:r>
      <w:r>
        <w:t xml:space="preserve"> </w:t>
      </w:r>
      <w:r w:rsidRPr="00AE67D6">
        <w:drawing>
          <wp:inline distT="0" distB="0" distL="0" distR="0" wp14:anchorId="68CF1D51" wp14:editId="0839ACB4">
            <wp:extent cx="6152515" cy="276669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4372" w14:textId="24212E16" w:rsidR="000B624F" w:rsidRDefault="000B624F" w:rsidP="0004674F">
      <w:r>
        <w:t xml:space="preserve"> </w:t>
      </w:r>
    </w:p>
    <w:p w14:paraId="27F1BC70" w14:textId="6D897A0F" w:rsidR="00A429DC" w:rsidRDefault="00A429DC" w:rsidP="00A429DC">
      <w:pPr>
        <w:pStyle w:val="Heading3"/>
      </w:pPr>
      <w:r>
        <w:t>Expression Evaluator</w:t>
      </w:r>
    </w:p>
    <w:p w14:paraId="4E1C7567" w14:textId="5991871C" w:rsidR="00A429DC" w:rsidRDefault="00A429DC" w:rsidP="00A429DC">
      <w:r>
        <w:t xml:space="preserve">As we need to store the temperature in Celsius, then we need to add an “Expression Evaluator” to convert temperature values from K to C. </w:t>
      </w:r>
    </w:p>
    <w:p w14:paraId="3EF92925" w14:textId="1E6119D2" w:rsidR="00A429DC" w:rsidRDefault="00A429DC" w:rsidP="00A429DC">
      <w:r>
        <w:t>For each field we need to define an expression and proper attribute for scaling and rounding.</w:t>
      </w:r>
    </w:p>
    <w:p w14:paraId="4F1667E1" w14:textId="0E284DCE" w:rsidR="00A429DC" w:rsidRDefault="00A429DC" w:rsidP="00A429DC">
      <w:r w:rsidRPr="00A429DC">
        <w:drawing>
          <wp:inline distT="0" distB="0" distL="0" distR="0" wp14:anchorId="323A4BD5" wp14:editId="3DB4BBB3">
            <wp:extent cx="6152515" cy="255968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9A5F" w14:textId="4F596B8B" w:rsidR="00A429DC" w:rsidRDefault="00A429DC" w:rsidP="00A429DC">
      <w:pPr>
        <w:pStyle w:val="Heading3"/>
      </w:pPr>
      <w:r>
        <w:t xml:space="preserve">Record </w:t>
      </w:r>
      <w:proofErr w:type="spellStart"/>
      <w:r>
        <w:t>Deduplicator</w:t>
      </w:r>
      <w:proofErr w:type="spellEnd"/>
    </w:p>
    <w:p w14:paraId="347F83E5" w14:textId="1AF3BE36" w:rsidR="00A429DC" w:rsidRDefault="00A429DC" w:rsidP="00A429DC"/>
    <w:p w14:paraId="13D4E52D" w14:textId="27A1344D" w:rsidR="00A429DC" w:rsidRDefault="00A429DC" w:rsidP="00A429DC">
      <w:r>
        <w:t xml:space="preserve">Since </w:t>
      </w:r>
      <w:proofErr w:type="gramStart"/>
      <w:r>
        <w:t>we</w:t>
      </w:r>
      <w:proofErr w:type="gramEnd"/>
      <w:r>
        <w:t xml:space="preserve"> our HTTP client is set up in Polling mode, it may return duplicate records that we don’t need to store. To get rid of we should add “Record </w:t>
      </w:r>
      <w:proofErr w:type="spellStart"/>
      <w:r>
        <w:t>Deduplicator</w:t>
      </w:r>
      <w:proofErr w:type="spellEnd"/>
      <w:r>
        <w:t>”</w:t>
      </w:r>
    </w:p>
    <w:p w14:paraId="6E6036E0" w14:textId="11301E63" w:rsidR="00A429DC" w:rsidRPr="00A429DC" w:rsidRDefault="00A429DC" w:rsidP="00A429DC">
      <w:r w:rsidRPr="00A429DC">
        <w:lastRenderedPageBreak/>
        <w:drawing>
          <wp:inline distT="0" distB="0" distL="0" distR="0" wp14:anchorId="7E0A76EE" wp14:editId="167EB6DA">
            <wp:extent cx="6270598" cy="2933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1352" cy="293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3643" w14:textId="6EC4AEFA" w:rsidR="00A429DC" w:rsidRDefault="000F0117" w:rsidP="000F0117">
      <w:pPr>
        <w:pStyle w:val="Heading2"/>
      </w:pPr>
      <w:r>
        <w:t>Destinations.</w:t>
      </w:r>
    </w:p>
    <w:p w14:paraId="0A79A070" w14:textId="58DEDB6B" w:rsidR="000F0117" w:rsidRDefault="000F0117" w:rsidP="000F0117">
      <w:r>
        <w:t>De-duplicated records should be stored in our MariaDB table and duplicates should go to a CSV file.</w:t>
      </w:r>
    </w:p>
    <w:p w14:paraId="78946B7D" w14:textId="5D367643" w:rsidR="000F0117" w:rsidRDefault="000F0117" w:rsidP="000F0117">
      <w:proofErr w:type="gramStart"/>
      <w:r>
        <w:t>So</w:t>
      </w:r>
      <w:proofErr w:type="gramEnd"/>
      <w:r>
        <w:t xml:space="preserve"> 2 destinations should be added correspondingly.</w:t>
      </w:r>
    </w:p>
    <w:p w14:paraId="0D63D690" w14:textId="7C50DC5C" w:rsidR="000F0117" w:rsidRDefault="000F0117" w:rsidP="000F0117">
      <w:r w:rsidRPr="000F0117">
        <w:drawing>
          <wp:inline distT="0" distB="0" distL="0" distR="0" wp14:anchorId="4522B686" wp14:editId="5FC10B51">
            <wp:extent cx="3702240" cy="231786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41A3" w14:textId="6AA9D272" w:rsidR="000F0117" w:rsidRDefault="000F0117" w:rsidP="000F0117"/>
    <w:p w14:paraId="0FFB3D27" w14:textId="57972F13" w:rsidR="000F0117" w:rsidRDefault="000F0117" w:rsidP="000F0117"/>
    <w:p w14:paraId="5DF5E343" w14:textId="3D1C68BE" w:rsidR="000F0117" w:rsidRDefault="000F0117" w:rsidP="000F0117"/>
    <w:p w14:paraId="05EB0DFB" w14:textId="2583F834" w:rsidR="000F0117" w:rsidRDefault="000F0117" w:rsidP="000F0117"/>
    <w:p w14:paraId="52D5A833" w14:textId="69A2870A" w:rsidR="000F0117" w:rsidRDefault="000F0117" w:rsidP="000F0117"/>
    <w:p w14:paraId="1B2374A9" w14:textId="3A3F2BB2" w:rsidR="000F0117" w:rsidRDefault="000F0117" w:rsidP="000F0117"/>
    <w:p w14:paraId="247C1D43" w14:textId="77777777" w:rsidR="000F0117" w:rsidRDefault="000F0117" w:rsidP="000F0117"/>
    <w:p w14:paraId="3B6236D3" w14:textId="700AB957" w:rsidR="000F0117" w:rsidRDefault="000F0117" w:rsidP="000F0117">
      <w:pPr>
        <w:pStyle w:val="Heading3"/>
      </w:pPr>
      <w:r>
        <w:lastRenderedPageBreak/>
        <w:t>JDBC Producer</w:t>
      </w:r>
    </w:p>
    <w:p w14:paraId="66753849" w14:textId="60B07640" w:rsidR="000F0117" w:rsidRDefault="000F0117" w:rsidP="000F0117">
      <w:r>
        <w:t>To setup JDBC producer you need to specify connection settings and database credentials on a Credentials tab. See Environment preparation section for credentials.</w:t>
      </w:r>
    </w:p>
    <w:p w14:paraId="40FBBC30" w14:textId="07622096" w:rsidR="000F0117" w:rsidRDefault="000F0117" w:rsidP="000F0117">
      <w:r>
        <w:t>Specify table name “weather” and Default Operation “INSERT”</w:t>
      </w:r>
    </w:p>
    <w:p w14:paraId="6466968C" w14:textId="74DA6CFB" w:rsidR="000F0117" w:rsidRDefault="000F0117" w:rsidP="000F0117">
      <w:r w:rsidRPr="000F0117">
        <w:drawing>
          <wp:inline distT="0" distB="0" distL="0" distR="0" wp14:anchorId="7A93C12E" wp14:editId="66B64B3A">
            <wp:extent cx="6152515" cy="215646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B3EA" w14:textId="5A88C4FA" w:rsidR="000F0117" w:rsidRDefault="000F0117" w:rsidP="000F0117"/>
    <w:p w14:paraId="4BF98449" w14:textId="1AB2238F" w:rsidR="000F0117" w:rsidRDefault="000F0117" w:rsidP="000F0117">
      <w:pPr>
        <w:pStyle w:val="Heading3"/>
      </w:pPr>
      <w:r>
        <w:t>Local FS</w:t>
      </w:r>
    </w:p>
    <w:p w14:paraId="3F0AE7EF" w14:textId="4A03E3E4" w:rsidR="000F0117" w:rsidRDefault="000F0117" w:rsidP="000F0117">
      <w:r>
        <w:t>To store duplicates in a CSV file “Local FS” can be used</w:t>
      </w:r>
    </w:p>
    <w:p w14:paraId="124A6E42" w14:textId="3D0582B7" w:rsidR="000F0117" w:rsidRDefault="000F0117" w:rsidP="000F0117">
      <w:r>
        <w:t xml:space="preserve">Setup the directory template, file prefix and Data format </w:t>
      </w:r>
    </w:p>
    <w:p w14:paraId="2FF5DAB5" w14:textId="17748053" w:rsidR="000F0117" w:rsidRDefault="000F0117" w:rsidP="000F0117">
      <w:r w:rsidRPr="000F0117">
        <w:drawing>
          <wp:inline distT="0" distB="0" distL="0" distR="0" wp14:anchorId="4C6FF0E7" wp14:editId="15179041">
            <wp:extent cx="6152515" cy="215836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9B75" w14:textId="1A7562D0" w:rsidR="000F0117" w:rsidRDefault="000F0117" w:rsidP="000F0117"/>
    <w:p w14:paraId="245C8075" w14:textId="0FFA9DCF" w:rsidR="000F0117" w:rsidRDefault="000F0117" w:rsidP="000F0117">
      <w:r w:rsidRPr="000F0117">
        <w:drawing>
          <wp:inline distT="0" distB="0" distL="0" distR="0" wp14:anchorId="3A40D98C" wp14:editId="7BFC0FE4">
            <wp:extent cx="6152515" cy="136017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CAF8" w14:textId="4CAB59B1" w:rsidR="000F0117" w:rsidRDefault="000F0117" w:rsidP="000F0117"/>
    <w:p w14:paraId="649CB6A3" w14:textId="143DAC2A" w:rsidR="000F0117" w:rsidRDefault="000F0117" w:rsidP="000F0117">
      <w:pPr>
        <w:pStyle w:val="Heading3"/>
      </w:pPr>
      <w:r>
        <w:lastRenderedPageBreak/>
        <w:t>Running the pipeline.</w:t>
      </w:r>
    </w:p>
    <w:p w14:paraId="1D029051" w14:textId="4311D4D9" w:rsidR="000F0117" w:rsidRDefault="000F0117" w:rsidP="000F0117">
      <w:r>
        <w:t xml:space="preserve">Once all stages are added, make sure all ins and outs are bonded </w:t>
      </w:r>
      <w:r w:rsidR="00E50957">
        <w:t>with arrows correctly and test the pipeline using “Preview” (as specified in Field Flattener section).</w:t>
      </w:r>
    </w:p>
    <w:p w14:paraId="1E1F52CA" w14:textId="4F5C5499" w:rsidR="00E50957" w:rsidRDefault="00E50957" w:rsidP="000F0117">
      <w:r>
        <w:t>Once all errors are fixed (if any) press “Start” button and let the pipeline work for some time.</w:t>
      </w:r>
    </w:p>
    <w:p w14:paraId="24263F5C" w14:textId="5CBA209B" w:rsidR="00E50957" w:rsidRDefault="00E50957" w:rsidP="000F0117">
      <w:r>
        <w:t>Then stop it and check the results.</w:t>
      </w:r>
    </w:p>
    <w:p w14:paraId="6F573820" w14:textId="4BFD2F25" w:rsidR="00E50957" w:rsidRDefault="00E50957" w:rsidP="000F0117">
      <w:r>
        <w:t>Below the pipeline you will see various execution statistics as on the screenshot.</w:t>
      </w:r>
    </w:p>
    <w:p w14:paraId="2B92B975" w14:textId="4B0681A5" w:rsidR="00E50957" w:rsidRDefault="00E50957" w:rsidP="000F0117">
      <w:r w:rsidRPr="00E50957">
        <w:drawing>
          <wp:inline distT="0" distB="0" distL="0" distR="0" wp14:anchorId="2E77773C" wp14:editId="376F1AD0">
            <wp:extent cx="6152515" cy="2834005"/>
            <wp:effectExtent l="0" t="0" r="63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83A9" w14:textId="758CF20A" w:rsidR="00E50957" w:rsidRDefault="00E50957" w:rsidP="000F0117"/>
    <w:p w14:paraId="3B2E72C1" w14:textId="308A9236" w:rsidR="00E50957" w:rsidRDefault="00E50957" w:rsidP="000F0117">
      <w:r>
        <w:t xml:space="preserve">Check the existence of CSV file with duplicates in the directory that </w:t>
      </w:r>
      <w:proofErr w:type="gramStart"/>
      <w:r>
        <w:t>you’ve</w:t>
      </w:r>
      <w:proofErr w:type="gramEnd"/>
      <w:r>
        <w:t xml:space="preserve"> specified. Copy the file to your local drive. </w:t>
      </w:r>
    </w:p>
    <w:p w14:paraId="4F17E115" w14:textId="73CC7B60" w:rsidR="00E50957" w:rsidRDefault="00E50957" w:rsidP="000F0117">
      <w:r>
        <w:t>The output should look like this.</w:t>
      </w:r>
    </w:p>
    <w:p w14:paraId="06A5FD7A" w14:textId="428A7D2B" w:rsidR="00E50957" w:rsidRDefault="00E50957" w:rsidP="000F0117">
      <w:r>
        <w:rPr>
          <w:noProof/>
        </w:rPr>
        <w:drawing>
          <wp:inline distT="0" distB="0" distL="0" distR="0" wp14:anchorId="098845A8" wp14:editId="338492FD">
            <wp:extent cx="5524500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73AA" w14:textId="4A68440D" w:rsidR="00E50957" w:rsidRDefault="00E50957" w:rsidP="00E50957">
      <w:pPr>
        <w:ind w:left="720"/>
      </w:pPr>
      <w:r>
        <w:lastRenderedPageBreak/>
        <w:t xml:space="preserve">Log in to MariaDB with phpMyAdmin (runs in docker image </w:t>
      </w:r>
      <w:r w:rsidR="00CA7DFF">
        <w:t>see environment preparation section</w:t>
      </w:r>
      <w:r>
        <w:t>)</w:t>
      </w:r>
      <w:r w:rsidR="00EA58FE">
        <w:t xml:space="preserve"> </w:t>
      </w:r>
      <w:r w:rsidR="00CA7DFF">
        <w:t xml:space="preserve">or use any other tool to connect to the database (e.g. </w:t>
      </w:r>
      <w:proofErr w:type="spellStart"/>
      <w:r w:rsidR="00CA7DFF">
        <w:t>DBeaver</w:t>
      </w:r>
      <w:proofErr w:type="spellEnd"/>
      <w:r w:rsidR="00CA7DFF">
        <w:t xml:space="preserve"> or any other)</w:t>
      </w:r>
    </w:p>
    <w:p w14:paraId="3B2209FB" w14:textId="297E07D0" w:rsidR="00CA7DFF" w:rsidRDefault="00CA7DFF" w:rsidP="00E50957">
      <w:pPr>
        <w:ind w:left="720"/>
      </w:pPr>
      <w:r>
        <w:t>The data should look like this</w:t>
      </w:r>
    </w:p>
    <w:p w14:paraId="62FE88CB" w14:textId="50912AB9" w:rsidR="00CA7DFF" w:rsidRPr="000F0117" w:rsidRDefault="00CA7DFF" w:rsidP="00E50957">
      <w:pPr>
        <w:ind w:left="720"/>
      </w:pPr>
      <w:r>
        <w:rPr>
          <w:noProof/>
        </w:rPr>
        <w:drawing>
          <wp:inline distT="0" distB="0" distL="0" distR="0" wp14:anchorId="42176148" wp14:editId="26B49105">
            <wp:extent cx="6152515" cy="160401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7DFF" w:rsidRPr="000F0117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85BBF"/>
    <w:multiLevelType w:val="hybridMultilevel"/>
    <w:tmpl w:val="011E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867880"/>
    <w:multiLevelType w:val="hybridMultilevel"/>
    <w:tmpl w:val="C8AC0A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894FA9"/>
    <w:multiLevelType w:val="hybridMultilevel"/>
    <w:tmpl w:val="92FEA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1A19E4"/>
    <w:multiLevelType w:val="hybridMultilevel"/>
    <w:tmpl w:val="1FAE98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F90D03"/>
    <w:multiLevelType w:val="hybridMultilevel"/>
    <w:tmpl w:val="4E7696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0D237C"/>
    <w:multiLevelType w:val="hybridMultilevel"/>
    <w:tmpl w:val="7EC014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FC2"/>
    <w:rsid w:val="0004674F"/>
    <w:rsid w:val="000B624F"/>
    <w:rsid w:val="000E492A"/>
    <w:rsid w:val="000F0117"/>
    <w:rsid w:val="00135580"/>
    <w:rsid w:val="0027131B"/>
    <w:rsid w:val="002E4263"/>
    <w:rsid w:val="00365501"/>
    <w:rsid w:val="003D2607"/>
    <w:rsid w:val="004F19B1"/>
    <w:rsid w:val="00561A79"/>
    <w:rsid w:val="005A4CF6"/>
    <w:rsid w:val="006D45B9"/>
    <w:rsid w:val="007A25BD"/>
    <w:rsid w:val="007D7FC2"/>
    <w:rsid w:val="008D2CDE"/>
    <w:rsid w:val="009868EE"/>
    <w:rsid w:val="00A429DC"/>
    <w:rsid w:val="00AA6780"/>
    <w:rsid w:val="00AD6493"/>
    <w:rsid w:val="00AE67D6"/>
    <w:rsid w:val="00B9234F"/>
    <w:rsid w:val="00C33A3D"/>
    <w:rsid w:val="00CA7DFF"/>
    <w:rsid w:val="00E22D56"/>
    <w:rsid w:val="00E50957"/>
    <w:rsid w:val="00EA58FE"/>
    <w:rsid w:val="00F82629"/>
    <w:rsid w:val="00FF45FB"/>
    <w:rsid w:val="04DDB9D5"/>
    <w:rsid w:val="18C3BDA3"/>
    <w:rsid w:val="2C0A2D75"/>
    <w:rsid w:val="34D5F7DB"/>
    <w:rsid w:val="47F3AB36"/>
    <w:rsid w:val="5FACA682"/>
    <w:rsid w:val="615311E5"/>
    <w:rsid w:val="681DCB58"/>
    <w:rsid w:val="69DA65A3"/>
    <w:rsid w:val="6C61D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DAAEC"/>
  <w15:chartTrackingRefBased/>
  <w15:docId w15:val="{CDF9FC2C-0C5F-4768-AB2E-1B4329960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26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26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62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49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826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26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8262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2629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3D26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3D2607"/>
  </w:style>
  <w:style w:type="character" w:customStyle="1" w:styleId="eop">
    <w:name w:val="eop"/>
    <w:basedOn w:val="DefaultParagraphFont"/>
    <w:rsid w:val="003D260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68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68EE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B62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9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2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8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4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3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openweathermap.org/" TargetMode="External"/><Relationship Id="rId12" Type="http://schemas.openxmlformats.org/officeDocument/2006/relationships/hyperlink" Target="http://localhost:8081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openweathermap.org/current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openweathermap.org/current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epam-my.sharepoint.com/:u:/r/personal/alexey_girin_epam_com/Documents/Big%20Data%20QA%20stack/SPb%20Big%20Data%20Course/12.%20Data%20pipeline%20management/Exercises/streamsets.rar?csf=1&amp;web=1&amp;e=pkGcms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docker.com/get-starte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663859-5C1E-4B45-93C0-16EFD59B9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1606</TotalTime>
  <Pages>9</Pages>
  <Words>938</Words>
  <Characters>5347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Ilia Vasilev</dc:creator>
  <cp:keywords/>
  <dc:description/>
  <cp:lastModifiedBy>Ilia Vasilev</cp:lastModifiedBy>
  <cp:revision>10</cp:revision>
  <dcterms:created xsi:type="dcterms:W3CDTF">2020-04-27T10:09:00Z</dcterms:created>
  <dcterms:modified xsi:type="dcterms:W3CDTF">2020-08-19T11:57:00Z</dcterms:modified>
</cp:coreProperties>
</file>