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CEC6C6" w14:textId="77777777" w:rsidR="00257171" w:rsidRDefault="00257171" w:rsidP="00257171">
      <w:pPr>
        <w:jc w:val="center"/>
        <w:rPr>
          <w:rFonts w:asciiTheme="minorHAnsi" w:eastAsia="Times New Roman" w:hAnsiTheme="minorHAnsi"/>
          <w:b/>
          <w:bCs/>
          <w:sz w:val="36"/>
          <w:szCs w:val="36"/>
          <w:lang w:val="es-MX" w:eastAsia="es-MX"/>
        </w:rPr>
      </w:pPr>
      <w:r w:rsidRPr="00257171">
        <w:rPr>
          <w:rFonts w:asciiTheme="minorHAnsi" w:eastAsia="Times New Roman" w:hAnsiTheme="minorHAnsi"/>
          <w:noProof/>
          <w:sz w:val="36"/>
          <w:szCs w:val="36"/>
          <w:lang w:val="es-MX" w:eastAsia="es-MX"/>
        </w:rPr>
        <w:drawing>
          <wp:anchor distT="0" distB="0" distL="114300" distR="114300" simplePos="0" relativeHeight="251660800" behindDoc="0" locked="0" layoutInCell="1" allowOverlap="1" wp14:anchorId="14A7F9EA" wp14:editId="0B2B5476">
            <wp:simplePos x="0" y="0"/>
            <wp:positionH relativeFrom="column">
              <wp:posOffset>-101600</wp:posOffset>
            </wp:positionH>
            <wp:positionV relativeFrom="paragraph">
              <wp:posOffset>224790</wp:posOffset>
            </wp:positionV>
            <wp:extent cx="1350010" cy="800100"/>
            <wp:effectExtent l="0" t="0" r="2540" b="0"/>
            <wp:wrapSquare wrapText="bothSides"/>
            <wp:docPr id="7" name="Imagen 6" descr="https://lh5.googleusercontent.com/J5KdXfdbzRilb3WoFxzVcczEyufT1Re-nBb71MR_7x017jCWvIdpCYgdYOw9H21UMbFrjT6S58iLGj7sV4pANceEwT2bm17sDgloCRcFB5wwJla-8IBUm19V_QLsZhfDYGiC75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5KdXfdbzRilb3WoFxzVcczEyufT1Re-nBb71MR_7x017jCWvIdpCYgdYOw9H21UMbFrjT6S58iLGj7sV4pANceEwT2bm17sDgloCRcFB5wwJla-8IBUm19V_QLsZhfDYGiC75f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0010" cy="800100"/>
                    </a:xfrm>
                    <a:prstGeom prst="rect">
                      <a:avLst/>
                    </a:prstGeom>
                    <a:noFill/>
                    <a:ln>
                      <a:noFill/>
                    </a:ln>
                  </pic:spPr>
                </pic:pic>
              </a:graphicData>
            </a:graphic>
            <wp14:sizeRelH relativeFrom="margin">
              <wp14:pctWidth>0</wp14:pctWidth>
            </wp14:sizeRelH>
          </wp:anchor>
        </w:drawing>
      </w:r>
      <w:r w:rsidR="0092296C" w:rsidRPr="00257171">
        <w:rPr>
          <w:rFonts w:asciiTheme="minorHAnsi" w:eastAsia="Times New Roman" w:hAnsiTheme="minorHAnsi"/>
          <w:b/>
          <w:bCs/>
          <w:sz w:val="36"/>
          <w:szCs w:val="36"/>
          <w:lang w:val="es-MX" w:eastAsia="es-MX"/>
        </w:rPr>
        <w:t>Centro de Investigación Científica y de</w:t>
      </w:r>
      <w:r w:rsidRPr="00257171">
        <w:rPr>
          <w:rFonts w:asciiTheme="minorHAnsi" w:eastAsia="Times New Roman" w:hAnsiTheme="minorHAnsi"/>
          <w:b/>
          <w:bCs/>
          <w:sz w:val="36"/>
          <w:szCs w:val="36"/>
          <w:lang w:val="es-MX" w:eastAsia="es-MX"/>
        </w:rPr>
        <w:t xml:space="preserve"> </w:t>
      </w:r>
      <w:r w:rsidR="0092296C" w:rsidRPr="00257171">
        <w:rPr>
          <w:rFonts w:asciiTheme="minorHAnsi" w:eastAsia="Times New Roman" w:hAnsiTheme="minorHAnsi"/>
          <w:b/>
          <w:bCs/>
          <w:sz w:val="36"/>
          <w:szCs w:val="36"/>
          <w:lang w:val="es-MX" w:eastAsia="es-MX"/>
        </w:rPr>
        <w:t xml:space="preserve">Educación Superior de Ensenada, </w:t>
      </w:r>
    </w:p>
    <w:p w14:paraId="7AAC6E4C" w14:textId="77777777" w:rsidR="00F00A21" w:rsidRDefault="0092296C" w:rsidP="00257171">
      <w:pPr>
        <w:jc w:val="center"/>
        <w:rPr>
          <w:rFonts w:asciiTheme="minorHAnsi" w:eastAsia="Times New Roman" w:hAnsiTheme="minorHAnsi"/>
          <w:b/>
          <w:bCs/>
          <w:sz w:val="36"/>
          <w:szCs w:val="40"/>
          <w:lang w:val="es-MX" w:eastAsia="es-MX"/>
        </w:rPr>
      </w:pPr>
      <w:r w:rsidRPr="00257171">
        <w:rPr>
          <w:rFonts w:asciiTheme="minorHAnsi" w:eastAsia="Times New Roman" w:hAnsiTheme="minorHAnsi"/>
          <w:b/>
          <w:bCs/>
          <w:sz w:val="36"/>
          <w:szCs w:val="36"/>
          <w:lang w:val="es-MX" w:eastAsia="es-MX"/>
        </w:rPr>
        <w:t>Baja</w:t>
      </w:r>
      <w:r w:rsidRPr="0092296C">
        <w:rPr>
          <w:rFonts w:asciiTheme="minorHAnsi" w:eastAsia="Times New Roman" w:hAnsiTheme="minorHAnsi"/>
          <w:b/>
          <w:bCs/>
          <w:sz w:val="36"/>
          <w:szCs w:val="40"/>
          <w:lang w:val="es-MX" w:eastAsia="es-MX"/>
        </w:rPr>
        <w:t xml:space="preserve"> California</w:t>
      </w:r>
    </w:p>
    <w:p w14:paraId="441047AE" w14:textId="77777777" w:rsidR="001D6CBB" w:rsidRDefault="001D6CBB" w:rsidP="00257171">
      <w:pPr>
        <w:spacing w:line="240" w:lineRule="auto"/>
        <w:ind w:right="40"/>
        <w:jc w:val="center"/>
        <w:rPr>
          <w:rFonts w:asciiTheme="minorHAnsi" w:hAnsiTheme="minorHAnsi"/>
          <w:b/>
          <w:sz w:val="36"/>
          <w:szCs w:val="36"/>
          <w:lang w:val="es-MX"/>
        </w:rPr>
      </w:pPr>
    </w:p>
    <w:p w14:paraId="3F9AB19B" w14:textId="77777777" w:rsidR="00D463A3" w:rsidRPr="005D203C" w:rsidRDefault="008E1051" w:rsidP="00D463A3">
      <w:pPr>
        <w:jc w:val="center"/>
        <w:rPr>
          <w:rFonts w:asciiTheme="minorHAnsi" w:hAnsiTheme="minorHAnsi"/>
          <w:b/>
          <w:sz w:val="36"/>
          <w:szCs w:val="36"/>
          <w:lang w:val="es-MX"/>
        </w:rPr>
      </w:pPr>
      <w:r>
        <w:rPr>
          <w:rFonts w:asciiTheme="minorHAnsi" w:hAnsiTheme="minorHAnsi"/>
          <w:b/>
          <w:sz w:val="36"/>
          <w:szCs w:val="36"/>
          <w:lang w:val="es-MX"/>
        </w:rPr>
        <w:t xml:space="preserve">                           </w:t>
      </w:r>
      <w:r w:rsidR="00D463A3" w:rsidRPr="005D203C">
        <w:rPr>
          <w:rFonts w:asciiTheme="minorHAnsi" w:hAnsiTheme="minorHAnsi"/>
          <w:b/>
          <w:sz w:val="36"/>
          <w:szCs w:val="36"/>
          <w:lang w:val="es-MX"/>
        </w:rPr>
        <w:t>Guía para la escritura de Tesis</w:t>
      </w:r>
    </w:p>
    <w:p w14:paraId="2C9C6785" w14:textId="77777777" w:rsidR="00D463A3" w:rsidRPr="0022677D" w:rsidRDefault="00D463A3" w:rsidP="0022677D">
      <w:pPr>
        <w:spacing w:before="240" w:after="360"/>
        <w:rPr>
          <w:rStyle w:val="Hipervnculo"/>
          <w:rFonts w:asciiTheme="minorHAnsi" w:hAnsiTheme="minorHAnsi" w:cstheme="minorHAnsi"/>
          <w:b/>
          <w:sz w:val="28"/>
          <w:szCs w:val="24"/>
          <w:lang w:val="es-MX"/>
        </w:rPr>
      </w:pPr>
      <w:r w:rsidRPr="0022677D">
        <w:rPr>
          <w:rStyle w:val="Hipervnculo"/>
          <w:rFonts w:asciiTheme="minorHAnsi" w:hAnsiTheme="minorHAnsi" w:cstheme="minorHAnsi"/>
          <w:b/>
          <w:sz w:val="28"/>
          <w:szCs w:val="24"/>
          <w:lang w:val="es-MX"/>
        </w:rPr>
        <w:t>Instrucciones generales</w:t>
      </w:r>
    </w:p>
    <w:p w14:paraId="073C157D" w14:textId="77777777" w:rsidR="00D463A3" w:rsidRPr="0022677D" w:rsidRDefault="00D463A3" w:rsidP="0022677D">
      <w:pPr>
        <w:spacing w:before="240" w:after="360"/>
        <w:jc w:val="both"/>
        <w:rPr>
          <w:rFonts w:asciiTheme="minorHAnsi" w:hAnsiTheme="minorHAnsi" w:cstheme="minorHAnsi"/>
          <w:color w:val="000000" w:themeColor="text1"/>
          <w:lang w:val="es-MX"/>
        </w:rPr>
      </w:pPr>
      <w:r w:rsidRPr="0022677D">
        <w:rPr>
          <w:rFonts w:asciiTheme="minorHAnsi" w:hAnsiTheme="minorHAnsi" w:cstheme="minorHAnsi"/>
          <w:color w:val="000000" w:themeColor="text1"/>
          <w:lang w:val="es-MX"/>
        </w:rPr>
        <w:t xml:space="preserve">El contenido de la tesis se escribe usando un procesador de texto, con tipografía Calibri tamaño 11, con interlineado de 1.5, en papel tamaño carta. </w:t>
      </w:r>
    </w:p>
    <w:p w14:paraId="27110A6B" w14:textId="77777777" w:rsidR="00462DF4" w:rsidRPr="0022677D" w:rsidRDefault="00462DF4" w:rsidP="0022677D">
      <w:pPr>
        <w:spacing w:before="240" w:after="360"/>
        <w:jc w:val="both"/>
        <w:rPr>
          <w:rFonts w:asciiTheme="minorHAnsi" w:hAnsiTheme="minorHAnsi" w:cstheme="minorHAnsi"/>
          <w:color w:val="000000" w:themeColor="text1"/>
          <w:lang w:val="es-MX"/>
        </w:rPr>
      </w:pPr>
      <w:r w:rsidRPr="0022677D">
        <w:rPr>
          <w:rFonts w:asciiTheme="minorHAnsi" w:hAnsiTheme="minorHAnsi" w:cstheme="minorHAnsi"/>
          <w:color w:val="000000" w:themeColor="text1"/>
          <w:lang w:val="es-MX"/>
        </w:rPr>
        <w:t>El espacio entre párrafos es de 12 puntos anterior y 18 posterior.</w:t>
      </w:r>
    </w:p>
    <w:p w14:paraId="34A93229" w14:textId="4B5BBE6F" w:rsidR="00D463A3" w:rsidRPr="006D2AD3" w:rsidRDefault="00D463A3" w:rsidP="0022677D">
      <w:pPr>
        <w:spacing w:before="240" w:after="360"/>
        <w:jc w:val="both"/>
        <w:rPr>
          <w:rFonts w:asciiTheme="minorHAnsi" w:eastAsia="Times New Roman" w:hAnsiTheme="minorHAnsi" w:cstheme="minorHAnsi"/>
          <w:color w:val="000000" w:themeColor="text1"/>
          <w:lang w:val="es-MX"/>
        </w:rPr>
      </w:pPr>
      <w:r w:rsidRPr="0022677D">
        <w:rPr>
          <w:rFonts w:asciiTheme="minorHAnsi" w:hAnsiTheme="minorHAnsi" w:cstheme="minorHAnsi"/>
          <w:color w:val="000000" w:themeColor="text1"/>
          <w:lang w:val="es-MX"/>
        </w:rPr>
        <w:t xml:space="preserve">Los márgenes de la impresión de cada </w:t>
      </w:r>
      <w:r w:rsidR="0090477A" w:rsidRPr="0022677D">
        <w:rPr>
          <w:rFonts w:asciiTheme="minorHAnsi" w:hAnsiTheme="minorHAnsi" w:cstheme="minorHAnsi"/>
          <w:color w:val="000000" w:themeColor="text1"/>
          <w:lang w:val="es-MX"/>
        </w:rPr>
        <w:t>página</w:t>
      </w:r>
      <w:r w:rsidRPr="0022677D">
        <w:rPr>
          <w:rFonts w:asciiTheme="minorHAnsi" w:hAnsiTheme="minorHAnsi" w:cstheme="minorHAnsi"/>
          <w:color w:val="000000" w:themeColor="text1"/>
          <w:lang w:val="es-MX"/>
        </w:rPr>
        <w:t xml:space="preserve"> se deben medir en el papel y no en la configuración de la impresora:</w:t>
      </w:r>
    </w:p>
    <w:p w14:paraId="59F629DB" w14:textId="77777777" w:rsidR="00D463A3" w:rsidRPr="0022677D" w:rsidRDefault="00D463A3" w:rsidP="0022677D">
      <w:pPr>
        <w:spacing w:before="240" w:after="360" w:line="240" w:lineRule="auto"/>
        <w:ind w:firstLine="720"/>
        <w:rPr>
          <w:rFonts w:asciiTheme="minorHAnsi" w:hAnsiTheme="minorHAnsi" w:cstheme="minorHAnsi"/>
          <w:color w:val="000000" w:themeColor="text1"/>
          <w:lang w:val="es-MX"/>
        </w:rPr>
      </w:pPr>
      <w:r w:rsidRPr="0022677D">
        <w:rPr>
          <w:rFonts w:asciiTheme="minorHAnsi" w:hAnsiTheme="minorHAnsi" w:cstheme="minorHAnsi"/>
          <w:color w:val="000000" w:themeColor="text1"/>
          <w:lang w:val="es-MX"/>
        </w:rPr>
        <w:t>3.0 cm de margen izquierdo          </w:t>
      </w:r>
      <w:r w:rsidRPr="0022677D">
        <w:rPr>
          <w:rFonts w:asciiTheme="minorHAnsi" w:hAnsiTheme="minorHAnsi" w:cstheme="minorHAnsi"/>
          <w:color w:val="000000" w:themeColor="text1"/>
          <w:lang w:val="es-MX"/>
        </w:rPr>
        <w:tab/>
        <w:t xml:space="preserve">      (1.18 pulgadas)</w:t>
      </w:r>
    </w:p>
    <w:p w14:paraId="53B0A407" w14:textId="77777777" w:rsidR="00D463A3" w:rsidRPr="0022677D" w:rsidRDefault="00D463A3" w:rsidP="0022677D">
      <w:pPr>
        <w:spacing w:before="240" w:after="360" w:line="240" w:lineRule="auto"/>
        <w:ind w:firstLine="720"/>
        <w:rPr>
          <w:rFonts w:asciiTheme="minorHAnsi" w:hAnsiTheme="minorHAnsi" w:cstheme="minorHAnsi"/>
          <w:color w:val="000000" w:themeColor="text1"/>
          <w:lang w:val="es-MX"/>
        </w:rPr>
      </w:pPr>
      <w:r w:rsidRPr="0022677D">
        <w:rPr>
          <w:rFonts w:asciiTheme="minorHAnsi" w:hAnsiTheme="minorHAnsi" w:cstheme="minorHAnsi"/>
          <w:color w:val="000000" w:themeColor="text1"/>
          <w:lang w:val="es-MX"/>
        </w:rPr>
        <w:t>2.0 cm de margen derecho                              (0.80 pulgadas)</w:t>
      </w:r>
    </w:p>
    <w:p w14:paraId="3A9188D8" w14:textId="77777777" w:rsidR="00D463A3" w:rsidRPr="0022677D" w:rsidRDefault="00D463A3" w:rsidP="0022677D">
      <w:pPr>
        <w:spacing w:before="240" w:after="360" w:line="240" w:lineRule="auto"/>
        <w:ind w:firstLine="720"/>
        <w:rPr>
          <w:rFonts w:asciiTheme="minorHAnsi" w:hAnsiTheme="minorHAnsi" w:cstheme="minorHAnsi"/>
          <w:color w:val="000000" w:themeColor="text1"/>
          <w:lang w:val="es-MX"/>
        </w:rPr>
      </w:pPr>
      <w:r w:rsidRPr="0022677D">
        <w:rPr>
          <w:rFonts w:asciiTheme="minorHAnsi" w:hAnsiTheme="minorHAnsi" w:cstheme="minorHAnsi"/>
          <w:color w:val="000000" w:themeColor="text1"/>
          <w:lang w:val="es-MX"/>
        </w:rPr>
        <w:t>2.0 cm de márgenes superior e inferior         (0.80 pulgadas)</w:t>
      </w:r>
    </w:p>
    <w:p w14:paraId="7C3B9A4F" w14:textId="464B7F7F" w:rsidR="00D463A3" w:rsidRPr="0022677D" w:rsidRDefault="00D463A3" w:rsidP="0022677D">
      <w:pPr>
        <w:spacing w:before="240" w:after="360"/>
        <w:jc w:val="both"/>
        <w:rPr>
          <w:rFonts w:asciiTheme="minorHAnsi" w:hAnsiTheme="minorHAnsi" w:cstheme="minorHAnsi"/>
          <w:color w:val="000000" w:themeColor="text1"/>
          <w:lang w:val="es-MX"/>
        </w:rPr>
      </w:pPr>
      <w:r w:rsidRPr="0022677D">
        <w:rPr>
          <w:rFonts w:asciiTheme="minorHAnsi" w:hAnsiTheme="minorHAnsi" w:cstheme="minorHAnsi"/>
          <w:color w:val="000000" w:themeColor="text1"/>
          <w:lang w:val="es-MX"/>
        </w:rPr>
        <w:t xml:space="preserve">El título de cada sección deberá escribirse en </w:t>
      </w:r>
      <w:r w:rsidR="00462DF4" w:rsidRPr="0022677D">
        <w:rPr>
          <w:rFonts w:asciiTheme="minorHAnsi" w:hAnsiTheme="minorHAnsi" w:cstheme="minorHAnsi"/>
          <w:color w:val="000000" w:themeColor="text1"/>
          <w:lang w:val="es-MX"/>
        </w:rPr>
        <w:t>tamaño 16, el subtítulo en 14,</w:t>
      </w:r>
      <w:r w:rsidRPr="0022677D">
        <w:rPr>
          <w:rFonts w:asciiTheme="minorHAnsi" w:hAnsiTheme="minorHAnsi" w:cstheme="minorHAnsi"/>
          <w:color w:val="000000" w:themeColor="text1"/>
          <w:lang w:val="es-MX"/>
        </w:rPr>
        <w:t xml:space="preserve"> el subtema </w:t>
      </w:r>
      <w:r w:rsidR="00462DF4" w:rsidRPr="0022677D">
        <w:rPr>
          <w:rFonts w:asciiTheme="minorHAnsi" w:hAnsiTheme="minorHAnsi" w:cstheme="minorHAnsi"/>
          <w:color w:val="000000" w:themeColor="text1"/>
          <w:lang w:val="es-MX"/>
        </w:rPr>
        <w:t xml:space="preserve">y subsubtemas </w:t>
      </w:r>
      <w:r w:rsidRPr="0022677D">
        <w:rPr>
          <w:rFonts w:asciiTheme="minorHAnsi" w:hAnsiTheme="minorHAnsi" w:cstheme="minorHAnsi"/>
          <w:color w:val="000000" w:themeColor="text1"/>
          <w:lang w:val="es-MX"/>
        </w:rPr>
        <w:t xml:space="preserve">en 12, ordenados </w:t>
      </w:r>
      <w:r w:rsidR="00C712F5" w:rsidRPr="0022677D">
        <w:rPr>
          <w:rFonts w:asciiTheme="minorHAnsi" w:eastAsia="Times New Roman" w:hAnsiTheme="minorHAnsi" w:cstheme="minorHAnsi"/>
          <w:color w:val="000000" w:themeColor="text1"/>
          <w:lang w:val="es-MX"/>
        </w:rPr>
        <w:t>con</w:t>
      </w:r>
      <w:r w:rsidR="00C712F5" w:rsidRPr="0022677D">
        <w:rPr>
          <w:rFonts w:asciiTheme="minorHAnsi" w:hAnsiTheme="minorHAnsi" w:cstheme="minorHAnsi"/>
          <w:color w:val="000000" w:themeColor="text1"/>
          <w:lang w:val="es-MX"/>
        </w:rPr>
        <w:t xml:space="preserve"> </w:t>
      </w:r>
      <w:r w:rsidRPr="0022677D">
        <w:rPr>
          <w:rFonts w:asciiTheme="minorHAnsi" w:hAnsiTheme="minorHAnsi" w:cstheme="minorHAnsi"/>
          <w:color w:val="000000" w:themeColor="text1"/>
          <w:lang w:val="es-MX"/>
        </w:rPr>
        <w:t xml:space="preserve">números arábigos y en negritas, justificados a la izquierda, sin sangría. Cada </w:t>
      </w:r>
      <w:r w:rsidR="00462DF4" w:rsidRPr="0022677D">
        <w:rPr>
          <w:rFonts w:asciiTheme="minorHAnsi" w:hAnsiTheme="minorHAnsi" w:cstheme="minorHAnsi"/>
          <w:color w:val="000000" w:themeColor="text1"/>
          <w:lang w:val="es-MX"/>
        </w:rPr>
        <w:t>capítulo</w:t>
      </w:r>
      <w:r w:rsidRPr="0022677D">
        <w:rPr>
          <w:rFonts w:asciiTheme="minorHAnsi" w:hAnsiTheme="minorHAnsi" w:cstheme="minorHAnsi"/>
          <w:color w:val="000000" w:themeColor="text1"/>
          <w:lang w:val="es-MX"/>
        </w:rPr>
        <w:t xml:space="preserve"> deberá iniciar en una nueva página.</w:t>
      </w:r>
      <w:r w:rsidR="000D6870" w:rsidRPr="000D6870">
        <w:rPr>
          <w:rFonts w:asciiTheme="minorHAnsi" w:hAnsiTheme="minorHAnsi" w:cstheme="minorHAnsi"/>
          <w:color w:val="000000" w:themeColor="text1"/>
          <w:lang w:val="es-MX"/>
        </w:rPr>
        <w:t xml:space="preserve"> </w:t>
      </w:r>
      <w:r w:rsidR="000D6870" w:rsidRPr="0022677D">
        <w:rPr>
          <w:rFonts w:asciiTheme="minorHAnsi" w:hAnsiTheme="minorHAnsi" w:cstheme="minorHAnsi"/>
          <w:color w:val="000000" w:themeColor="text1"/>
          <w:lang w:val="es-MX"/>
        </w:rPr>
        <w:t xml:space="preserve">A </w:t>
      </w:r>
      <w:r w:rsidR="0090477A" w:rsidRPr="0022677D">
        <w:rPr>
          <w:rFonts w:asciiTheme="minorHAnsi" w:hAnsiTheme="minorHAnsi" w:cstheme="minorHAnsi"/>
          <w:color w:val="000000" w:themeColor="text1"/>
          <w:lang w:val="es-MX"/>
        </w:rPr>
        <w:t>continuación,</w:t>
      </w:r>
      <w:r w:rsidR="000D6870" w:rsidRPr="0022677D">
        <w:rPr>
          <w:rFonts w:asciiTheme="minorHAnsi" w:hAnsiTheme="minorHAnsi" w:cstheme="minorHAnsi"/>
          <w:color w:val="000000" w:themeColor="text1"/>
          <w:lang w:val="es-MX"/>
        </w:rPr>
        <w:t xml:space="preserve"> se presentan las secciones de la tesis.</w:t>
      </w:r>
    </w:p>
    <w:p w14:paraId="159BD2B8" w14:textId="77777777" w:rsidR="00D463A3" w:rsidRPr="0022677D" w:rsidRDefault="00254FEB" w:rsidP="0022677D">
      <w:pPr>
        <w:spacing w:before="240" w:after="360"/>
        <w:rPr>
          <w:rFonts w:asciiTheme="minorHAnsi" w:hAnsiTheme="minorHAnsi" w:cstheme="minorHAnsi"/>
          <w:b/>
          <w:sz w:val="28"/>
          <w:szCs w:val="24"/>
          <w:lang w:val="es-MX"/>
        </w:rPr>
      </w:pPr>
      <w:hyperlink w:anchor="Titulo" w:history="1">
        <w:r w:rsidR="00D463A3" w:rsidRPr="0022677D">
          <w:rPr>
            <w:rStyle w:val="Hipervnculo"/>
            <w:rFonts w:asciiTheme="minorHAnsi" w:hAnsiTheme="minorHAnsi" w:cstheme="minorHAnsi"/>
            <w:b/>
            <w:sz w:val="28"/>
            <w:szCs w:val="24"/>
            <w:lang w:val="es-MX"/>
          </w:rPr>
          <w:t>Título de la tesis</w:t>
        </w:r>
      </w:hyperlink>
    </w:p>
    <w:p w14:paraId="15EFA6CD" w14:textId="77777777" w:rsidR="00D463A3" w:rsidRPr="0022677D" w:rsidRDefault="00D463A3" w:rsidP="0022677D">
      <w:pPr>
        <w:spacing w:before="240" w:after="360"/>
        <w:jc w:val="both"/>
        <w:rPr>
          <w:rFonts w:asciiTheme="minorHAnsi" w:hAnsiTheme="minorHAnsi" w:cstheme="minorHAnsi"/>
          <w:lang w:val="es-MX"/>
        </w:rPr>
      </w:pPr>
      <w:r w:rsidRPr="0022677D">
        <w:rPr>
          <w:rFonts w:asciiTheme="minorHAnsi" w:hAnsiTheme="minorHAnsi" w:cstheme="minorHAnsi"/>
          <w:lang w:val="es-MX"/>
        </w:rPr>
        <w:t>Frase breve que atraiga la atención del lector y que proporcione la mayor información específica y atractiva con el menor número de palabras</w:t>
      </w:r>
      <w:r w:rsidR="00C712F5" w:rsidRPr="0022677D">
        <w:rPr>
          <w:rFonts w:asciiTheme="minorHAnsi" w:hAnsiTheme="minorHAnsi" w:cstheme="minorHAnsi"/>
          <w:lang w:val="es-MX"/>
        </w:rPr>
        <w:t xml:space="preserve"> </w:t>
      </w:r>
      <w:r w:rsidR="00C712F5" w:rsidRPr="0022677D">
        <w:rPr>
          <w:rFonts w:asciiTheme="minorHAnsi" w:hAnsiTheme="minorHAnsi" w:cstheme="minorHAnsi"/>
          <w:color w:val="000000" w:themeColor="text1"/>
          <w:lang w:val="es-MX"/>
        </w:rPr>
        <w:t>sobre</w:t>
      </w:r>
      <w:r w:rsidRPr="0022677D">
        <w:rPr>
          <w:rFonts w:asciiTheme="minorHAnsi" w:hAnsiTheme="minorHAnsi" w:cstheme="minorHAnsi"/>
          <w:color w:val="000000" w:themeColor="text1"/>
          <w:lang w:val="es-MX"/>
        </w:rPr>
        <w:t xml:space="preserve"> la </w:t>
      </w:r>
      <w:r w:rsidRPr="0022677D">
        <w:rPr>
          <w:rFonts w:asciiTheme="minorHAnsi" w:hAnsiTheme="minorHAnsi" w:cstheme="minorHAnsi"/>
          <w:lang w:val="es-MX"/>
        </w:rPr>
        <w:t>descripci</w:t>
      </w:r>
      <w:r w:rsidR="00563C78" w:rsidRPr="0022677D">
        <w:rPr>
          <w:rFonts w:asciiTheme="minorHAnsi" w:hAnsiTheme="minorHAnsi" w:cstheme="minorHAnsi"/>
          <w:lang w:val="es-MX"/>
        </w:rPr>
        <w:t xml:space="preserve">ón del trabajo (no </w:t>
      </w:r>
      <w:r w:rsidRPr="0022677D">
        <w:rPr>
          <w:rFonts w:asciiTheme="minorHAnsi" w:hAnsiTheme="minorHAnsi" w:cstheme="minorHAnsi"/>
          <w:lang w:val="es-MX"/>
        </w:rPr>
        <w:t>más de 25 palabras).</w:t>
      </w:r>
    </w:p>
    <w:p w14:paraId="25DEC4AA" w14:textId="77777777" w:rsidR="00613351" w:rsidRPr="0022677D" w:rsidRDefault="0092296C" w:rsidP="0022677D">
      <w:pPr>
        <w:spacing w:before="240" w:after="360"/>
        <w:rPr>
          <w:rStyle w:val="Hipervnculo"/>
          <w:rFonts w:asciiTheme="minorHAnsi" w:hAnsiTheme="minorHAnsi" w:cstheme="minorHAnsi"/>
          <w:b/>
          <w:sz w:val="28"/>
          <w:szCs w:val="24"/>
          <w:lang w:val="es-MX"/>
        </w:rPr>
      </w:pPr>
      <w:r w:rsidRPr="0022677D">
        <w:rPr>
          <w:rFonts w:asciiTheme="minorHAnsi" w:hAnsiTheme="minorHAnsi" w:cstheme="minorHAnsi"/>
          <w:b/>
          <w:sz w:val="28"/>
          <w:szCs w:val="24"/>
          <w:lang w:val="es-MX"/>
        </w:rPr>
        <w:fldChar w:fldCharType="begin"/>
      </w:r>
      <w:r w:rsidR="00380961" w:rsidRPr="0022677D">
        <w:rPr>
          <w:rFonts w:asciiTheme="minorHAnsi" w:hAnsiTheme="minorHAnsi" w:cstheme="minorHAnsi"/>
          <w:b/>
          <w:sz w:val="28"/>
          <w:szCs w:val="24"/>
          <w:lang w:val="es-MX"/>
        </w:rPr>
        <w:instrText xml:space="preserve"> HYPERLINK  \l "Resumen" </w:instrText>
      </w:r>
      <w:r w:rsidRPr="0022677D">
        <w:rPr>
          <w:rFonts w:asciiTheme="minorHAnsi" w:hAnsiTheme="minorHAnsi" w:cstheme="minorHAnsi"/>
          <w:b/>
          <w:sz w:val="28"/>
          <w:szCs w:val="24"/>
          <w:lang w:val="es-MX"/>
        </w:rPr>
        <w:fldChar w:fldCharType="separate"/>
      </w:r>
      <w:r w:rsidR="00613351" w:rsidRPr="0022677D">
        <w:rPr>
          <w:rStyle w:val="Hipervnculo"/>
          <w:rFonts w:asciiTheme="minorHAnsi" w:hAnsiTheme="minorHAnsi" w:cstheme="minorHAnsi"/>
          <w:b/>
          <w:sz w:val="28"/>
          <w:szCs w:val="24"/>
          <w:lang w:val="es-MX"/>
        </w:rPr>
        <w:t>Resumen</w:t>
      </w:r>
    </w:p>
    <w:p w14:paraId="6E2B7E74" w14:textId="77777777" w:rsidR="00563C78" w:rsidRPr="0022677D" w:rsidRDefault="0092296C" w:rsidP="0022677D">
      <w:pPr>
        <w:spacing w:before="240" w:after="360"/>
        <w:jc w:val="both"/>
        <w:rPr>
          <w:rFonts w:asciiTheme="minorHAnsi" w:eastAsia="Times New Roman" w:hAnsiTheme="minorHAnsi" w:cstheme="minorHAnsi"/>
          <w:color w:val="000000" w:themeColor="text1"/>
          <w:lang w:val="es-MX"/>
        </w:rPr>
      </w:pPr>
      <w:r w:rsidRPr="0022677D">
        <w:rPr>
          <w:rFonts w:asciiTheme="minorHAnsi" w:hAnsiTheme="minorHAnsi" w:cstheme="minorHAnsi"/>
          <w:b/>
          <w:sz w:val="28"/>
          <w:szCs w:val="24"/>
          <w:lang w:val="es-MX"/>
        </w:rPr>
        <w:fldChar w:fldCharType="end"/>
      </w:r>
      <w:r w:rsidR="001C1984" w:rsidRPr="0022677D">
        <w:rPr>
          <w:rFonts w:asciiTheme="minorHAnsi" w:hAnsiTheme="minorHAnsi" w:cstheme="minorHAnsi"/>
          <w:color w:val="222222"/>
          <w:highlight w:val="white"/>
          <w:lang w:val="es-MX"/>
        </w:rPr>
        <w:t>El resumen</w:t>
      </w:r>
      <w:r w:rsidR="00563C78" w:rsidRPr="0022677D">
        <w:rPr>
          <w:rFonts w:asciiTheme="minorHAnsi" w:hAnsiTheme="minorHAnsi" w:cstheme="minorHAnsi"/>
          <w:color w:val="222222"/>
          <w:highlight w:val="white"/>
          <w:lang w:val="es-MX"/>
        </w:rPr>
        <w:t>,</w:t>
      </w:r>
      <w:r w:rsidR="001D1E5E" w:rsidRPr="0022677D">
        <w:rPr>
          <w:rFonts w:asciiTheme="minorHAnsi" w:hAnsiTheme="minorHAnsi" w:cstheme="minorHAnsi"/>
          <w:color w:val="222222"/>
          <w:highlight w:val="white"/>
          <w:lang w:val="es-MX"/>
        </w:rPr>
        <w:t xml:space="preserve"> </w:t>
      </w:r>
      <w:r w:rsidR="001C1984" w:rsidRPr="0022677D">
        <w:rPr>
          <w:rFonts w:asciiTheme="minorHAnsi" w:hAnsiTheme="minorHAnsi" w:cstheme="minorHAnsi"/>
          <w:color w:val="222222"/>
          <w:highlight w:val="white"/>
          <w:lang w:val="es-MX"/>
        </w:rPr>
        <w:t>es uno de los</w:t>
      </w:r>
      <w:r w:rsidR="003864C0" w:rsidRPr="0022677D">
        <w:rPr>
          <w:rFonts w:asciiTheme="minorHAnsi" w:hAnsiTheme="minorHAnsi" w:cstheme="minorHAnsi"/>
          <w:color w:val="222222"/>
          <w:highlight w:val="white"/>
          <w:lang w:val="es-MX"/>
        </w:rPr>
        <w:t xml:space="preserve"> </w:t>
      </w:r>
      <w:r w:rsidR="003864C0" w:rsidRPr="0022677D">
        <w:rPr>
          <w:rFonts w:asciiTheme="minorHAnsi" w:hAnsiTheme="minorHAnsi" w:cstheme="minorHAnsi"/>
          <w:color w:val="000000" w:themeColor="text1"/>
          <w:highlight w:val="white"/>
          <w:lang w:val="es-MX"/>
        </w:rPr>
        <w:t>elementos más importantes de la</w:t>
      </w:r>
      <w:r w:rsidR="001C1984" w:rsidRPr="0022677D">
        <w:rPr>
          <w:rFonts w:asciiTheme="minorHAnsi" w:hAnsiTheme="minorHAnsi" w:cstheme="minorHAnsi"/>
          <w:color w:val="000000" w:themeColor="text1"/>
          <w:highlight w:val="white"/>
          <w:lang w:val="es-MX"/>
        </w:rPr>
        <w:t xml:space="preserve"> tesis, en donde </w:t>
      </w:r>
      <w:r w:rsidR="004B7F96" w:rsidRPr="0022677D">
        <w:rPr>
          <w:rFonts w:asciiTheme="minorHAnsi" w:hAnsiTheme="minorHAnsi" w:cstheme="minorHAnsi"/>
          <w:color w:val="000000" w:themeColor="text1"/>
          <w:highlight w:val="white"/>
          <w:lang w:val="es-MX"/>
        </w:rPr>
        <w:t xml:space="preserve">se </w:t>
      </w:r>
      <w:r w:rsidR="001C1984" w:rsidRPr="0022677D">
        <w:rPr>
          <w:rFonts w:asciiTheme="minorHAnsi" w:hAnsiTheme="minorHAnsi" w:cstheme="minorHAnsi"/>
          <w:color w:val="000000" w:themeColor="text1"/>
          <w:highlight w:val="white"/>
          <w:lang w:val="es-MX"/>
        </w:rPr>
        <w:t>sint</w:t>
      </w:r>
      <w:r w:rsidR="003864C0" w:rsidRPr="0022677D">
        <w:rPr>
          <w:rFonts w:asciiTheme="minorHAnsi" w:hAnsiTheme="minorHAnsi" w:cstheme="minorHAnsi"/>
          <w:color w:val="000000" w:themeColor="text1"/>
          <w:highlight w:val="white"/>
          <w:lang w:val="es-MX"/>
        </w:rPr>
        <w:t>etiza: el objetivo de la</w:t>
      </w:r>
      <w:r w:rsidR="001C1984" w:rsidRPr="0022677D">
        <w:rPr>
          <w:rFonts w:asciiTheme="minorHAnsi" w:hAnsiTheme="minorHAnsi" w:cstheme="minorHAnsi"/>
          <w:color w:val="000000" w:themeColor="text1"/>
          <w:highlight w:val="white"/>
          <w:lang w:val="es-MX"/>
        </w:rPr>
        <w:t xml:space="preserve"> investigación, los métodos, los resultados obtenidos y las conclusiones más importantes. </w:t>
      </w:r>
      <w:r w:rsidR="004B7F96" w:rsidRPr="0022677D">
        <w:rPr>
          <w:rFonts w:asciiTheme="minorHAnsi" w:hAnsiTheme="minorHAnsi" w:cstheme="minorHAnsi"/>
          <w:color w:val="000000" w:themeColor="text1"/>
          <w:highlight w:val="white"/>
          <w:lang w:val="es-MX"/>
        </w:rPr>
        <w:t xml:space="preserve">El </w:t>
      </w:r>
      <w:r w:rsidR="00613351" w:rsidRPr="0022677D">
        <w:rPr>
          <w:rFonts w:asciiTheme="minorHAnsi" w:hAnsiTheme="minorHAnsi" w:cstheme="minorHAnsi"/>
          <w:color w:val="000000" w:themeColor="text1"/>
          <w:highlight w:val="white"/>
          <w:lang w:val="es-MX"/>
        </w:rPr>
        <w:t>resumen</w:t>
      </w:r>
      <w:r w:rsidR="004B7F96" w:rsidRPr="0022677D">
        <w:rPr>
          <w:rFonts w:asciiTheme="minorHAnsi" w:hAnsiTheme="minorHAnsi" w:cstheme="minorHAnsi"/>
          <w:color w:val="000000" w:themeColor="text1"/>
          <w:highlight w:val="white"/>
          <w:lang w:val="es-MX"/>
        </w:rPr>
        <w:t xml:space="preserve"> se e</w:t>
      </w:r>
      <w:r w:rsidR="001C1984" w:rsidRPr="0022677D">
        <w:rPr>
          <w:rFonts w:asciiTheme="minorHAnsi" w:hAnsiTheme="minorHAnsi" w:cstheme="minorHAnsi"/>
          <w:color w:val="000000" w:themeColor="text1"/>
          <w:highlight w:val="white"/>
          <w:lang w:val="es-MX"/>
        </w:rPr>
        <w:t>scribe una vez finalizada l</w:t>
      </w:r>
      <w:r w:rsidR="00563C78" w:rsidRPr="0022677D">
        <w:rPr>
          <w:rFonts w:asciiTheme="minorHAnsi" w:hAnsiTheme="minorHAnsi" w:cstheme="minorHAnsi"/>
          <w:color w:val="000000" w:themeColor="text1"/>
          <w:highlight w:val="white"/>
          <w:lang w:val="es-MX"/>
        </w:rPr>
        <w:t xml:space="preserve">a redacción de la tesis. </w:t>
      </w:r>
      <w:r w:rsidR="00FF122C" w:rsidRPr="0022677D">
        <w:rPr>
          <w:rFonts w:asciiTheme="minorHAnsi" w:hAnsiTheme="minorHAnsi" w:cstheme="minorHAnsi"/>
          <w:color w:val="000000" w:themeColor="text1"/>
          <w:highlight w:val="white"/>
          <w:lang w:val="es-MX"/>
        </w:rPr>
        <w:t>Debe ser completo en cuanto al contenido del trabajo, comprensible, sencillo y preciso</w:t>
      </w:r>
      <w:r w:rsidR="001C1984" w:rsidRPr="0022677D">
        <w:rPr>
          <w:rFonts w:asciiTheme="minorHAnsi" w:hAnsiTheme="minorHAnsi" w:cstheme="minorHAnsi"/>
          <w:color w:val="000000" w:themeColor="text1"/>
          <w:highlight w:val="white"/>
          <w:lang w:val="es-MX"/>
        </w:rPr>
        <w:t xml:space="preserve">. No debe contener citas bibliográficas,  </w:t>
      </w:r>
      <w:r w:rsidR="001C1984" w:rsidRPr="0022677D">
        <w:rPr>
          <w:rFonts w:asciiTheme="minorHAnsi" w:hAnsiTheme="minorHAnsi" w:cstheme="minorHAnsi"/>
          <w:color w:val="000000" w:themeColor="text1"/>
          <w:highlight w:val="white"/>
          <w:lang w:val="es-MX"/>
        </w:rPr>
        <w:lastRenderedPageBreak/>
        <w:t>figuras o tablas.</w:t>
      </w:r>
      <w:r w:rsidR="007B5832" w:rsidRPr="0022677D">
        <w:rPr>
          <w:rFonts w:asciiTheme="minorHAnsi" w:hAnsiTheme="minorHAnsi" w:cstheme="minorHAnsi"/>
          <w:color w:val="000000" w:themeColor="text1"/>
          <w:lang w:val="es-MX"/>
        </w:rPr>
        <w:t xml:space="preserve"> </w:t>
      </w:r>
      <w:r w:rsidR="001C1984" w:rsidRPr="0022677D">
        <w:rPr>
          <w:rFonts w:asciiTheme="minorHAnsi" w:hAnsiTheme="minorHAnsi" w:cstheme="minorHAnsi"/>
          <w:color w:val="000000" w:themeColor="text1"/>
          <w:highlight w:val="white"/>
          <w:lang w:val="es-MX"/>
        </w:rPr>
        <w:t>Respecto a</w:t>
      </w:r>
      <w:r w:rsidR="00FF122C" w:rsidRPr="0022677D">
        <w:rPr>
          <w:rFonts w:asciiTheme="minorHAnsi" w:hAnsiTheme="minorHAnsi" w:cstheme="minorHAnsi"/>
          <w:color w:val="000000" w:themeColor="text1"/>
          <w:highlight w:val="white"/>
          <w:lang w:val="es-MX"/>
        </w:rPr>
        <w:t>l</w:t>
      </w:r>
      <w:r w:rsidR="00563C78" w:rsidRPr="0022677D">
        <w:rPr>
          <w:rFonts w:asciiTheme="minorHAnsi" w:hAnsiTheme="minorHAnsi" w:cstheme="minorHAnsi"/>
          <w:color w:val="000000" w:themeColor="text1"/>
          <w:highlight w:val="white"/>
          <w:lang w:val="es-MX"/>
        </w:rPr>
        <w:t xml:space="preserve"> </w:t>
      </w:r>
      <w:r w:rsidR="001C1984" w:rsidRPr="0022677D">
        <w:rPr>
          <w:rFonts w:asciiTheme="minorHAnsi" w:hAnsiTheme="minorHAnsi" w:cstheme="minorHAnsi"/>
          <w:color w:val="000000" w:themeColor="text1"/>
          <w:highlight w:val="white"/>
          <w:lang w:val="es-MX"/>
        </w:rPr>
        <w:t>formato, debe escribirse</w:t>
      </w:r>
      <w:r w:rsidR="00DD4690" w:rsidRPr="0022677D">
        <w:rPr>
          <w:rFonts w:asciiTheme="minorHAnsi" w:hAnsiTheme="minorHAnsi" w:cstheme="minorHAnsi"/>
          <w:color w:val="000000" w:themeColor="text1"/>
          <w:highlight w:val="white"/>
          <w:lang w:val="es-MX"/>
        </w:rPr>
        <w:t xml:space="preserve"> </w:t>
      </w:r>
      <w:r w:rsidR="00DD4690" w:rsidRPr="0022677D">
        <w:rPr>
          <w:rFonts w:asciiTheme="minorHAnsi" w:hAnsiTheme="minorHAnsi" w:cstheme="minorHAnsi"/>
          <w:b/>
          <w:color w:val="000000" w:themeColor="text1"/>
          <w:highlight w:val="white"/>
          <w:lang w:val="es-MX"/>
        </w:rPr>
        <w:t>con</w:t>
      </w:r>
      <w:r w:rsidR="001D1E5E" w:rsidRPr="0022677D">
        <w:rPr>
          <w:rFonts w:asciiTheme="minorHAnsi" w:hAnsiTheme="minorHAnsi" w:cstheme="minorHAnsi"/>
          <w:b/>
          <w:color w:val="000000" w:themeColor="text1"/>
          <w:highlight w:val="white"/>
          <w:lang w:val="es-MX"/>
        </w:rPr>
        <w:t xml:space="preserve"> letra Calibri 11,</w:t>
      </w:r>
      <w:r w:rsidR="001C1984" w:rsidRPr="0022677D">
        <w:rPr>
          <w:rFonts w:asciiTheme="minorHAnsi" w:hAnsiTheme="minorHAnsi" w:cstheme="minorHAnsi"/>
          <w:b/>
          <w:color w:val="000000" w:themeColor="text1"/>
          <w:highlight w:val="white"/>
          <w:lang w:val="es-MX"/>
        </w:rPr>
        <w:t xml:space="preserve"> a renglón sencillo</w:t>
      </w:r>
      <w:r w:rsidR="001D1E5E" w:rsidRPr="0022677D">
        <w:rPr>
          <w:rFonts w:asciiTheme="minorHAnsi" w:hAnsiTheme="minorHAnsi" w:cstheme="minorHAnsi"/>
          <w:b/>
          <w:color w:val="000000" w:themeColor="text1"/>
          <w:highlight w:val="white"/>
          <w:lang w:val="es-MX"/>
        </w:rPr>
        <w:t xml:space="preserve">, en un solo párrafo, </w:t>
      </w:r>
      <w:r w:rsidR="001D1E5E" w:rsidRPr="0022677D">
        <w:rPr>
          <w:rFonts w:asciiTheme="minorHAnsi" w:hAnsiTheme="minorHAnsi" w:cstheme="minorHAnsi"/>
          <w:color w:val="000000" w:themeColor="text1"/>
          <w:highlight w:val="white"/>
          <w:lang w:val="es-MX"/>
        </w:rPr>
        <w:t xml:space="preserve">no superar las </w:t>
      </w:r>
      <w:r w:rsidR="001C1984" w:rsidRPr="0022677D">
        <w:rPr>
          <w:rFonts w:asciiTheme="minorHAnsi" w:hAnsiTheme="minorHAnsi" w:cstheme="minorHAnsi"/>
          <w:color w:val="000000" w:themeColor="text1"/>
          <w:highlight w:val="white"/>
          <w:lang w:val="es-MX"/>
        </w:rPr>
        <w:t>350 palabras</w:t>
      </w:r>
      <w:r w:rsidR="001D1E5E" w:rsidRPr="0022677D">
        <w:rPr>
          <w:rFonts w:asciiTheme="minorHAnsi" w:hAnsiTheme="minorHAnsi" w:cstheme="minorHAnsi"/>
          <w:color w:val="000000" w:themeColor="text1"/>
          <w:highlight w:val="white"/>
          <w:lang w:val="es-MX"/>
        </w:rPr>
        <w:t xml:space="preserve"> en el caso de las tesis de maestría y las 500 en las de doctorado</w:t>
      </w:r>
      <w:r w:rsidR="001C1984" w:rsidRPr="0022677D">
        <w:rPr>
          <w:rFonts w:asciiTheme="minorHAnsi" w:eastAsia="Times New Roman" w:hAnsiTheme="minorHAnsi" w:cstheme="minorHAnsi"/>
          <w:color w:val="000000" w:themeColor="text1"/>
          <w:highlight w:val="white"/>
          <w:lang w:val="es-MX"/>
        </w:rPr>
        <w:t>.</w:t>
      </w:r>
      <w:r w:rsidR="003C216C" w:rsidRPr="0022677D">
        <w:rPr>
          <w:rFonts w:asciiTheme="minorHAnsi" w:eastAsia="Times New Roman" w:hAnsiTheme="minorHAnsi" w:cstheme="minorHAnsi"/>
          <w:color w:val="000000" w:themeColor="text1"/>
          <w:lang w:val="es-MX"/>
        </w:rPr>
        <w:t xml:space="preserve"> </w:t>
      </w:r>
      <w:r w:rsidR="00FF122C" w:rsidRPr="0022677D">
        <w:rPr>
          <w:rFonts w:asciiTheme="minorHAnsi" w:eastAsia="Times New Roman" w:hAnsiTheme="minorHAnsi" w:cstheme="minorHAnsi"/>
          <w:color w:val="000000" w:themeColor="text1"/>
          <w:lang w:val="es-MX"/>
        </w:rPr>
        <w:t>El número de palabras</w:t>
      </w:r>
      <w:r w:rsidR="003C216C" w:rsidRPr="0022677D">
        <w:rPr>
          <w:rFonts w:asciiTheme="minorHAnsi" w:eastAsia="Times New Roman" w:hAnsiTheme="minorHAnsi" w:cstheme="minorHAnsi"/>
          <w:color w:val="000000" w:themeColor="text1"/>
          <w:lang w:val="es-MX"/>
        </w:rPr>
        <w:t xml:space="preserve"> también a</w:t>
      </w:r>
      <w:r w:rsidR="00563C78" w:rsidRPr="0022677D">
        <w:rPr>
          <w:rFonts w:asciiTheme="minorHAnsi" w:eastAsia="Times New Roman" w:hAnsiTheme="minorHAnsi" w:cstheme="minorHAnsi"/>
          <w:color w:val="000000" w:themeColor="text1"/>
          <w:lang w:val="es-MX"/>
        </w:rPr>
        <w:t>plica para el resumen en inglés</w:t>
      </w:r>
      <w:r w:rsidR="0061110C" w:rsidRPr="0022677D">
        <w:rPr>
          <w:rFonts w:asciiTheme="minorHAnsi" w:eastAsia="Times New Roman" w:hAnsiTheme="minorHAnsi" w:cstheme="minorHAnsi"/>
          <w:color w:val="000000" w:themeColor="text1"/>
          <w:lang w:val="es-MX"/>
        </w:rPr>
        <w:t>.</w:t>
      </w:r>
    </w:p>
    <w:p w14:paraId="159F1A09" w14:textId="77777777" w:rsidR="00613351" w:rsidRPr="0022677D" w:rsidRDefault="00613351" w:rsidP="0022677D">
      <w:pPr>
        <w:spacing w:before="240" w:after="360"/>
        <w:jc w:val="both"/>
        <w:rPr>
          <w:rFonts w:asciiTheme="minorHAnsi" w:hAnsiTheme="minorHAnsi" w:cstheme="minorHAnsi"/>
          <w:lang w:val="es-MX"/>
        </w:rPr>
      </w:pPr>
      <w:r w:rsidRPr="0022677D">
        <w:rPr>
          <w:rFonts w:asciiTheme="minorHAnsi" w:hAnsiTheme="minorHAnsi" w:cstheme="minorHAnsi"/>
          <w:lang w:val="es-MX"/>
        </w:rPr>
        <w:t xml:space="preserve">El resumen en español, </w:t>
      </w:r>
      <w:r w:rsidRPr="0022677D">
        <w:rPr>
          <w:rFonts w:asciiTheme="minorHAnsi" w:hAnsiTheme="minorHAnsi" w:cstheme="minorHAnsi"/>
          <w:color w:val="000000" w:themeColor="text1"/>
          <w:lang w:val="es-MX"/>
        </w:rPr>
        <w:t>deb</w:t>
      </w:r>
      <w:r w:rsidR="00563C78" w:rsidRPr="0022677D">
        <w:rPr>
          <w:rFonts w:asciiTheme="minorHAnsi" w:hAnsiTheme="minorHAnsi" w:cstheme="minorHAnsi"/>
          <w:color w:val="000000" w:themeColor="text1"/>
          <w:lang w:val="es-MX"/>
        </w:rPr>
        <w:t xml:space="preserve">e proveer </w:t>
      </w:r>
      <w:r w:rsidR="00563C78" w:rsidRPr="0022677D">
        <w:rPr>
          <w:rFonts w:asciiTheme="minorHAnsi" w:hAnsiTheme="minorHAnsi" w:cstheme="minorHAnsi"/>
          <w:lang w:val="es-MX"/>
        </w:rPr>
        <w:t xml:space="preserve">la misma información, sin </w:t>
      </w:r>
      <w:r w:rsidRPr="0022677D">
        <w:rPr>
          <w:rFonts w:asciiTheme="minorHAnsi" w:hAnsiTheme="minorHAnsi" w:cstheme="minorHAnsi"/>
          <w:lang w:val="es-MX"/>
        </w:rPr>
        <w:t xml:space="preserve">ser una traducción literal. Se aconseja que sea revisado por </w:t>
      </w:r>
      <w:r w:rsidR="00563C78" w:rsidRPr="0022677D">
        <w:rPr>
          <w:rFonts w:asciiTheme="minorHAnsi" w:hAnsiTheme="minorHAnsi" w:cstheme="minorHAnsi"/>
          <w:lang w:val="es-MX"/>
        </w:rPr>
        <w:t xml:space="preserve">un investigador o académico </w:t>
      </w:r>
      <w:r w:rsidRPr="0022677D">
        <w:rPr>
          <w:rFonts w:asciiTheme="minorHAnsi" w:hAnsiTheme="minorHAnsi" w:cstheme="minorHAnsi"/>
          <w:lang w:val="es-MX"/>
        </w:rPr>
        <w:t xml:space="preserve">que conozca del tema y que </w:t>
      </w:r>
      <w:r w:rsidR="0057096B" w:rsidRPr="0022677D">
        <w:rPr>
          <w:rFonts w:asciiTheme="minorHAnsi" w:hAnsiTheme="minorHAnsi" w:cstheme="minorHAnsi"/>
          <w:lang w:val="es-MX"/>
        </w:rPr>
        <w:t>domine e</w:t>
      </w:r>
      <w:r w:rsidRPr="0022677D">
        <w:rPr>
          <w:rFonts w:asciiTheme="minorHAnsi" w:hAnsiTheme="minorHAnsi" w:cstheme="minorHAnsi"/>
          <w:lang w:val="es-MX"/>
        </w:rPr>
        <w:t xml:space="preserve">l idioma inglés. </w:t>
      </w:r>
    </w:p>
    <w:p w14:paraId="13B68258" w14:textId="77777777" w:rsidR="00EB1454" w:rsidRPr="0022677D" w:rsidRDefault="00254FEB" w:rsidP="0022677D">
      <w:pPr>
        <w:spacing w:before="240" w:after="360"/>
        <w:rPr>
          <w:rFonts w:asciiTheme="minorHAnsi" w:hAnsiTheme="minorHAnsi" w:cstheme="minorHAnsi"/>
          <w:b/>
          <w:sz w:val="28"/>
          <w:szCs w:val="24"/>
          <w:lang w:val="es-MX"/>
        </w:rPr>
      </w:pPr>
      <w:hyperlink w:anchor="PalabrasClave" w:history="1">
        <w:r w:rsidR="00613351" w:rsidRPr="0022677D">
          <w:rPr>
            <w:rStyle w:val="Hipervnculo"/>
            <w:rFonts w:asciiTheme="minorHAnsi" w:hAnsiTheme="minorHAnsi" w:cstheme="minorHAnsi"/>
            <w:b/>
            <w:sz w:val="28"/>
            <w:szCs w:val="24"/>
            <w:lang w:val="es-MX"/>
          </w:rPr>
          <w:t>Palabras clave</w:t>
        </w:r>
      </w:hyperlink>
      <w:r w:rsidR="001C1984" w:rsidRPr="0022677D">
        <w:rPr>
          <w:rFonts w:asciiTheme="minorHAnsi" w:hAnsiTheme="minorHAnsi" w:cstheme="minorHAnsi"/>
          <w:b/>
          <w:sz w:val="28"/>
          <w:szCs w:val="24"/>
          <w:lang w:val="es-MX"/>
        </w:rPr>
        <w:t xml:space="preserve"> </w:t>
      </w:r>
    </w:p>
    <w:p w14:paraId="5BB330D9" w14:textId="77777777" w:rsidR="007E59F1" w:rsidRPr="0022677D" w:rsidRDefault="001C1984" w:rsidP="0022677D">
      <w:pPr>
        <w:spacing w:before="240" w:after="360"/>
        <w:jc w:val="both"/>
        <w:rPr>
          <w:rFonts w:asciiTheme="minorHAnsi" w:hAnsiTheme="minorHAnsi" w:cstheme="minorHAnsi"/>
          <w:lang w:val="es-MX"/>
        </w:rPr>
      </w:pPr>
      <w:r w:rsidRPr="0022677D">
        <w:rPr>
          <w:rFonts w:asciiTheme="minorHAnsi" w:hAnsiTheme="minorHAnsi" w:cstheme="minorHAnsi"/>
          <w:lang w:val="es-MX"/>
        </w:rPr>
        <w:t>Incl</w:t>
      </w:r>
      <w:r w:rsidR="0058763E" w:rsidRPr="0022677D">
        <w:rPr>
          <w:rFonts w:asciiTheme="minorHAnsi" w:hAnsiTheme="minorHAnsi" w:cstheme="minorHAnsi"/>
          <w:lang w:val="es-MX"/>
        </w:rPr>
        <w:t>uir</w:t>
      </w:r>
      <w:r w:rsidRPr="0022677D">
        <w:rPr>
          <w:rFonts w:asciiTheme="minorHAnsi" w:hAnsiTheme="minorHAnsi" w:cstheme="minorHAnsi"/>
          <w:lang w:val="es-MX"/>
        </w:rPr>
        <w:t xml:space="preserve"> de tres a ci</w:t>
      </w:r>
      <w:r w:rsidR="0058763E" w:rsidRPr="0022677D">
        <w:rPr>
          <w:rFonts w:asciiTheme="minorHAnsi" w:hAnsiTheme="minorHAnsi" w:cstheme="minorHAnsi"/>
          <w:lang w:val="es-MX"/>
        </w:rPr>
        <w:t>nco palabras que identifiquen el</w:t>
      </w:r>
      <w:r w:rsidRPr="0022677D">
        <w:rPr>
          <w:rFonts w:asciiTheme="minorHAnsi" w:hAnsiTheme="minorHAnsi" w:cstheme="minorHAnsi"/>
          <w:lang w:val="es-MX"/>
        </w:rPr>
        <w:t xml:space="preserve"> tema de investigación</w:t>
      </w:r>
      <w:r w:rsidR="00EF3590" w:rsidRPr="0022677D">
        <w:rPr>
          <w:rFonts w:asciiTheme="minorHAnsi" w:hAnsiTheme="minorHAnsi" w:cstheme="minorHAnsi"/>
          <w:lang w:val="es-MX"/>
        </w:rPr>
        <w:t>. Estas</w:t>
      </w:r>
      <w:r w:rsidR="0058763E" w:rsidRPr="0022677D">
        <w:rPr>
          <w:rFonts w:asciiTheme="minorHAnsi" w:hAnsiTheme="minorHAnsi" w:cstheme="minorHAnsi"/>
          <w:lang w:val="es-MX"/>
        </w:rPr>
        <w:t xml:space="preserve"> </w:t>
      </w:r>
      <w:r w:rsidR="00EF3590" w:rsidRPr="0022677D">
        <w:rPr>
          <w:rFonts w:asciiTheme="minorHAnsi" w:hAnsiTheme="minorHAnsi" w:cstheme="minorHAnsi"/>
          <w:lang w:val="es-MX"/>
        </w:rPr>
        <w:t xml:space="preserve">palabras </w:t>
      </w:r>
      <w:r w:rsidR="0058763E" w:rsidRPr="0022677D">
        <w:rPr>
          <w:rFonts w:asciiTheme="minorHAnsi" w:hAnsiTheme="minorHAnsi" w:cstheme="minorHAnsi"/>
          <w:lang w:val="es-MX"/>
        </w:rPr>
        <w:t>deben elegirse cuidadosamente, pues son utilizadas</w:t>
      </w:r>
      <w:r w:rsidRPr="0022677D">
        <w:rPr>
          <w:rFonts w:asciiTheme="minorHAnsi" w:hAnsiTheme="minorHAnsi" w:cstheme="minorHAnsi"/>
          <w:lang w:val="es-MX"/>
        </w:rPr>
        <w:t xml:space="preserve"> por los servicios bibliográficos para clasificar el trabajo bajo un índice o tema particular y facilitan</w:t>
      </w:r>
      <w:r w:rsidR="00EF3590" w:rsidRPr="0022677D">
        <w:rPr>
          <w:rFonts w:asciiTheme="minorHAnsi" w:hAnsiTheme="minorHAnsi" w:cstheme="minorHAnsi"/>
          <w:lang w:val="es-MX"/>
        </w:rPr>
        <w:t xml:space="preserve"> </w:t>
      </w:r>
      <w:r w:rsidR="00563C78" w:rsidRPr="0022677D">
        <w:rPr>
          <w:rFonts w:asciiTheme="minorHAnsi" w:hAnsiTheme="minorHAnsi" w:cstheme="minorHAnsi"/>
          <w:lang w:val="es-MX"/>
        </w:rPr>
        <w:t>su</w:t>
      </w:r>
      <w:r w:rsidR="00EF3590" w:rsidRPr="0022677D">
        <w:rPr>
          <w:rFonts w:asciiTheme="minorHAnsi" w:hAnsiTheme="minorHAnsi" w:cstheme="minorHAnsi"/>
          <w:lang w:val="es-MX"/>
        </w:rPr>
        <w:t xml:space="preserve"> localización </w:t>
      </w:r>
      <w:r w:rsidR="00563C78" w:rsidRPr="0022677D">
        <w:rPr>
          <w:rFonts w:asciiTheme="minorHAnsi" w:hAnsiTheme="minorHAnsi" w:cstheme="minorHAnsi"/>
          <w:lang w:val="es-MX"/>
        </w:rPr>
        <w:t>e</w:t>
      </w:r>
      <w:r w:rsidRPr="0022677D">
        <w:rPr>
          <w:rFonts w:asciiTheme="minorHAnsi" w:hAnsiTheme="minorHAnsi" w:cstheme="minorHAnsi"/>
          <w:lang w:val="es-MX"/>
        </w:rPr>
        <w:t xml:space="preserve">n los buscadores electrónicos. </w:t>
      </w:r>
      <w:r w:rsidR="00613351" w:rsidRPr="0022677D">
        <w:rPr>
          <w:rFonts w:asciiTheme="minorHAnsi" w:hAnsiTheme="minorHAnsi" w:cstheme="minorHAnsi"/>
          <w:lang w:val="es-MX"/>
        </w:rPr>
        <w:t xml:space="preserve"> </w:t>
      </w:r>
      <w:r w:rsidR="007E59F1" w:rsidRPr="0022677D">
        <w:rPr>
          <w:rFonts w:asciiTheme="minorHAnsi" w:hAnsiTheme="minorHAnsi" w:cstheme="minorHAnsi"/>
          <w:lang w:val="es-MX"/>
        </w:rPr>
        <w:t>Se escriben en negritas y al l</w:t>
      </w:r>
      <w:r w:rsidR="000642DE" w:rsidRPr="0022677D">
        <w:rPr>
          <w:rFonts w:asciiTheme="minorHAnsi" w:hAnsiTheme="minorHAnsi" w:cstheme="minorHAnsi"/>
          <w:lang w:val="es-MX"/>
        </w:rPr>
        <w:t>ímite del margen inferior</w:t>
      </w:r>
      <w:r w:rsidR="007E59F1" w:rsidRPr="0022677D">
        <w:rPr>
          <w:rFonts w:asciiTheme="minorHAnsi" w:hAnsiTheme="minorHAnsi" w:cstheme="minorHAnsi"/>
          <w:lang w:val="es-MX"/>
        </w:rPr>
        <w:t>.</w:t>
      </w:r>
      <w:r w:rsidR="0061110C" w:rsidRPr="0022677D">
        <w:rPr>
          <w:rFonts w:asciiTheme="minorHAnsi" w:hAnsiTheme="minorHAnsi" w:cstheme="minorHAnsi"/>
          <w:lang w:val="es-MX"/>
        </w:rPr>
        <w:t xml:space="preserve"> En español o inglés según sea el caso.</w:t>
      </w:r>
    </w:p>
    <w:p w14:paraId="0465EE98" w14:textId="77777777" w:rsidR="006E034D" w:rsidRPr="0022677D" w:rsidRDefault="00254FEB" w:rsidP="0022677D">
      <w:pPr>
        <w:spacing w:before="240" w:after="360"/>
        <w:rPr>
          <w:rFonts w:asciiTheme="minorHAnsi" w:hAnsiTheme="minorHAnsi" w:cstheme="minorHAnsi"/>
          <w:b/>
          <w:sz w:val="28"/>
          <w:szCs w:val="24"/>
          <w:lang w:val="es-MX"/>
        </w:rPr>
      </w:pPr>
      <w:hyperlink w:anchor="Dedicatorias" w:history="1">
        <w:r w:rsidR="001C1984" w:rsidRPr="0022677D">
          <w:rPr>
            <w:rStyle w:val="Hipervnculo"/>
            <w:rFonts w:asciiTheme="minorHAnsi" w:hAnsiTheme="minorHAnsi" w:cstheme="minorHAnsi"/>
            <w:b/>
            <w:sz w:val="28"/>
            <w:szCs w:val="24"/>
            <w:lang w:val="es-MX"/>
          </w:rPr>
          <w:t>Dedicatoria</w:t>
        </w:r>
      </w:hyperlink>
      <w:r w:rsidR="00E310E6" w:rsidRPr="0022677D">
        <w:rPr>
          <w:rFonts w:asciiTheme="minorHAnsi" w:hAnsiTheme="minorHAnsi" w:cstheme="minorHAnsi"/>
          <w:b/>
          <w:sz w:val="28"/>
          <w:szCs w:val="24"/>
          <w:lang w:val="es-MX"/>
        </w:rPr>
        <w:t xml:space="preserve"> </w:t>
      </w:r>
    </w:p>
    <w:p w14:paraId="557EF710" w14:textId="77777777" w:rsidR="00341ACA" w:rsidRPr="0022677D" w:rsidRDefault="00C50904" w:rsidP="0022677D">
      <w:pPr>
        <w:spacing w:before="240" w:after="360"/>
        <w:jc w:val="both"/>
        <w:rPr>
          <w:rFonts w:asciiTheme="minorHAnsi" w:hAnsiTheme="minorHAnsi" w:cstheme="minorHAnsi"/>
          <w:color w:val="000000" w:themeColor="text1"/>
          <w:lang w:val="es-MX"/>
        </w:rPr>
      </w:pPr>
      <w:r w:rsidRPr="0022677D">
        <w:rPr>
          <w:rFonts w:asciiTheme="minorHAnsi" w:hAnsiTheme="minorHAnsi" w:cstheme="minorHAnsi"/>
          <w:color w:val="000000" w:themeColor="text1"/>
          <w:lang w:val="es-MX"/>
        </w:rPr>
        <w:t>Se puede</w:t>
      </w:r>
      <w:r w:rsidR="001C1984" w:rsidRPr="0022677D">
        <w:rPr>
          <w:rFonts w:asciiTheme="minorHAnsi" w:hAnsiTheme="minorHAnsi" w:cstheme="minorHAnsi"/>
          <w:color w:val="000000" w:themeColor="text1"/>
          <w:lang w:val="es-MX"/>
        </w:rPr>
        <w:t xml:space="preserve"> incluir una dedicatoria como homenaje y agradecimiento a </w:t>
      </w:r>
      <w:r w:rsidRPr="0022677D">
        <w:rPr>
          <w:rFonts w:asciiTheme="minorHAnsi" w:hAnsiTheme="minorHAnsi" w:cstheme="minorHAnsi"/>
          <w:color w:val="000000" w:themeColor="text1"/>
          <w:lang w:val="es-MX"/>
        </w:rPr>
        <w:t>quienes hayan influido en el éxito de la</w:t>
      </w:r>
      <w:r w:rsidR="001C1984" w:rsidRPr="0022677D">
        <w:rPr>
          <w:rFonts w:asciiTheme="minorHAnsi" w:hAnsiTheme="minorHAnsi" w:cstheme="minorHAnsi"/>
          <w:color w:val="000000" w:themeColor="text1"/>
          <w:lang w:val="es-MX"/>
        </w:rPr>
        <w:t xml:space="preserve"> investigación.</w:t>
      </w:r>
      <w:r w:rsidR="007B5832" w:rsidRPr="0022677D">
        <w:rPr>
          <w:rFonts w:asciiTheme="minorHAnsi" w:hAnsiTheme="minorHAnsi" w:cstheme="minorHAnsi"/>
          <w:color w:val="000000" w:themeColor="text1"/>
          <w:lang w:val="es-MX"/>
        </w:rPr>
        <w:t xml:space="preserve"> </w:t>
      </w:r>
      <w:r w:rsidR="00341ACA" w:rsidRPr="0022677D">
        <w:rPr>
          <w:rFonts w:asciiTheme="minorHAnsi" w:hAnsiTheme="minorHAnsi" w:cstheme="minorHAnsi"/>
          <w:color w:val="000000" w:themeColor="text1"/>
          <w:lang w:val="es-MX"/>
        </w:rPr>
        <w:t xml:space="preserve">La palabra </w:t>
      </w:r>
      <w:r w:rsidR="00341ACA" w:rsidRPr="0022677D">
        <w:rPr>
          <w:rFonts w:asciiTheme="minorHAnsi" w:hAnsiTheme="minorHAnsi" w:cstheme="minorHAnsi"/>
          <w:b/>
          <w:color w:val="000000" w:themeColor="text1"/>
          <w:lang w:val="es-MX"/>
        </w:rPr>
        <w:t>“Dedicatoria”</w:t>
      </w:r>
      <w:r w:rsidR="00341ACA" w:rsidRPr="0022677D">
        <w:rPr>
          <w:rFonts w:asciiTheme="minorHAnsi" w:hAnsiTheme="minorHAnsi" w:cstheme="minorHAnsi"/>
          <w:color w:val="000000" w:themeColor="text1"/>
          <w:lang w:val="es-MX"/>
        </w:rPr>
        <w:t xml:space="preserve">  </w:t>
      </w:r>
      <w:r w:rsidR="00D2317C" w:rsidRPr="0022677D">
        <w:rPr>
          <w:rFonts w:asciiTheme="minorHAnsi" w:hAnsiTheme="minorHAnsi" w:cstheme="minorHAnsi"/>
          <w:color w:val="000000" w:themeColor="text1"/>
          <w:lang w:val="es-MX"/>
        </w:rPr>
        <w:t xml:space="preserve">se escribe </w:t>
      </w:r>
      <w:r w:rsidR="00FF122C" w:rsidRPr="0022677D">
        <w:rPr>
          <w:rFonts w:asciiTheme="minorHAnsi" w:eastAsia="Times New Roman" w:hAnsiTheme="minorHAnsi" w:cstheme="minorHAnsi"/>
          <w:color w:val="000000" w:themeColor="text1"/>
          <w:lang w:val="es-MX"/>
        </w:rPr>
        <w:t>con</w:t>
      </w:r>
      <w:r w:rsidR="00FF122C" w:rsidRPr="0022677D">
        <w:rPr>
          <w:rFonts w:asciiTheme="minorHAnsi" w:hAnsiTheme="minorHAnsi" w:cstheme="minorHAnsi"/>
          <w:color w:val="000000" w:themeColor="text1"/>
          <w:lang w:val="es-MX"/>
        </w:rPr>
        <w:t xml:space="preserve"> </w:t>
      </w:r>
      <w:r w:rsidR="00D2317C" w:rsidRPr="0022677D">
        <w:rPr>
          <w:rFonts w:asciiTheme="minorHAnsi" w:hAnsiTheme="minorHAnsi" w:cstheme="minorHAnsi"/>
          <w:color w:val="000000" w:themeColor="text1"/>
          <w:lang w:val="es-MX"/>
        </w:rPr>
        <w:t>negritas tamaño 16</w:t>
      </w:r>
      <w:r w:rsidR="00341ACA" w:rsidRPr="0022677D">
        <w:rPr>
          <w:rFonts w:asciiTheme="minorHAnsi" w:hAnsiTheme="minorHAnsi" w:cstheme="minorHAnsi"/>
          <w:color w:val="000000" w:themeColor="text1"/>
          <w:lang w:val="es-MX"/>
        </w:rPr>
        <w:t xml:space="preserve">, el </w:t>
      </w:r>
      <w:r w:rsidR="00FF122C" w:rsidRPr="0022677D">
        <w:rPr>
          <w:rFonts w:asciiTheme="minorHAnsi" w:hAnsiTheme="minorHAnsi" w:cstheme="minorHAnsi"/>
          <w:color w:val="000000" w:themeColor="text1"/>
          <w:lang w:val="es-MX"/>
        </w:rPr>
        <w:t>contenido</w:t>
      </w:r>
      <w:r w:rsidR="00341ACA" w:rsidRPr="0022677D">
        <w:rPr>
          <w:rFonts w:asciiTheme="minorHAnsi" w:hAnsiTheme="minorHAnsi" w:cstheme="minorHAnsi"/>
          <w:color w:val="000000" w:themeColor="text1"/>
          <w:lang w:val="es-MX"/>
        </w:rPr>
        <w:t xml:space="preserve"> es a criterio.</w:t>
      </w:r>
    </w:p>
    <w:p w14:paraId="02D90359" w14:textId="77777777" w:rsidR="00EB1454" w:rsidRPr="0022677D" w:rsidRDefault="00254FEB" w:rsidP="0022677D">
      <w:pPr>
        <w:spacing w:before="240" w:after="360"/>
        <w:rPr>
          <w:rFonts w:asciiTheme="minorHAnsi" w:hAnsiTheme="minorHAnsi" w:cstheme="minorHAnsi"/>
          <w:sz w:val="36"/>
          <w:szCs w:val="32"/>
          <w:lang w:val="es-MX"/>
        </w:rPr>
      </w:pPr>
      <w:hyperlink w:anchor="Agradecimientos" w:history="1">
        <w:r w:rsidR="001C1984" w:rsidRPr="0022677D">
          <w:rPr>
            <w:rStyle w:val="Hipervnculo"/>
            <w:rFonts w:asciiTheme="minorHAnsi" w:hAnsiTheme="minorHAnsi" w:cstheme="minorHAnsi"/>
            <w:b/>
            <w:sz w:val="28"/>
            <w:szCs w:val="24"/>
            <w:lang w:val="es-MX"/>
          </w:rPr>
          <w:t>Agradecimientos</w:t>
        </w:r>
      </w:hyperlink>
      <w:r w:rsidR="00613351" w:rsidRPr="0022677D">
        <w:rPr>
          <w:rFonts w:asciiTheme="minorHAnsi" w:hAnsiTheme="minorHAnsi" w:cstheme="minorHAnsi"/>
          <w:b/>
          <w:sz w:val="24"/>
          <w:lang w:val="es-MX"/>
        </w:rPr>
        <w:t xml:space="preserve"> </w:t>
      </w:r>
    </w:p>
    <w:p w14:paraId="5A621B56" w14:textId="0DBA465F" w:rsidR="00EB1454" w:rsidRPr="0022677D" w:rsidRDefault="001C1984" w:rsidP="0022677D">
      <w:pPr>
        <w:spacing w:before="240" w:after="360"/>
        <w:jc w:val="both"/>
        <w:rPr>
          <w:rFonts w:asciiTheme="minorHAnsi" w:hAnsiTheme="minorHAnsi" w:cstheme="minorHAnsi"/>
          <w:color w:val="000000" w:themeColor="text1"/>
          <w:lang w:val="es-MX"/>
        </w:rPr>
      </w:pPr>
      <w:r w:rsidRPr="0022677D">
        <w:rPr>
          <w:rFonts w:asciiTheme="minorHAnsi" w:hAnsiTheme="minorHAnsi" w:cstheme="minorHAnsi"/>
          <w:color w:val="000000" w:themeColor="text1"/>
          <w:lang w:val="es-MX"/>
        </w:rPr>
        <w:t>En la sección de agradecimientos</w:t>
      </w:r>
      <w:r w:rsidR="007A6210" w:rsidRPr="0022677D">
        <w:rPr>
          <w:rFonts w:asciiTheme="minorHAnsi" w:hAnsiTheme="minorHAnsi" w:cstheme="minorHAnsi"/>
          <w:color w:val="000000" w:themeColor="text1"/>
          <w:lang w:val="es-MX"/>
        </w:rPr>
        <w:t xml:space="preserve"> se debe</w:t>
      </w:r>
      <w:r w:rsidRPr="0022677D">
        <w:rPr>
          <w:rFonts w:asciiTheme="minorHAnsi" w:hAnsiTheme="minorHAnsi" w:cstheme="minorHAnsi"/>
          <w:color w:val="000000" w:themeColor="text1"/>
          <w:lang w:val="es-MX"/>
        </w:rPr>
        <w:t xml:space="preserve"> reconocer la ayuda de personas que a</w:t>
      </w:r>
      <w:r w:rsidR="007A6210" w:rsidRPr="0022677D">
        <w:rPr>
          <w:rFonts w:asciiTheme="minorHAnsi" w:hAnsiTheme="minorHAnsi" w:cstheme="minorHAnsi"/>
          <w:color w:val="000000" w:themeColor="text1"/>
          <w:lang w:val="es-MX"/>
        </w:rPr>
        <w:t xml:space="preserve">portaron significativamente </w:t>
      </w:r>
      <w:r w:rsidR="001C68AC" w:rsidRPr="0022677D">
        <w:rPr>
          <w:rFonts w:asciiTheme="minorHAnsi" w:hAnsiTheme="minorHAnsi" w:cstheme="minorHAnsi"/>
          <w:color w:val="000000" w:themeColor="text1"/>
          <w:lang w:val="es-MX"/>
        </w:rPr>
        <w:t>a</w:t>
      </w:r>
      <w:r w:rsidR="0057096B" w:rsidRPr="0022677D">
        <w:rPr>
          <w:rFonts w:asciiTheme="minorHAnsi" w:hAnsiTheme="minorHAnsi" w:cstheme="minorHAnsi"/>
          <w:color w:val="000000" w:themeColor="text1"/>
          <w:lang w:val="es-MX"/>
        </w:rPr>
        <w:t xml:space="preserve">l </w:t>
      </w:r>
      <w:r w:rsidR="007A6210" w:rsidRPr="0022677D">
        <w:rPr>
          <w:rFonts w:asciiTheme="minorHAnsi" w:hAnsiTheme="minorHAnsi" w:cstheme="minorHAnsi"/>
          <w:color w:val="000000" w:themeColor="text1"/>
          <w:lang w:val="es-MX"/>
        </w:rPr>
        <w:t xml:space="preserve">desarrollo profesional </w:t>
      </w:r>
      <w:r w:rsidR="0057096B" w:rsidRPr="0022677D">
        <w:rPr>
          <w:rFonts w:asciiTheme="minorHAnsi" w:hAnsiTheme="minorHAnsi" w:cstheme="minorHAnsi"/>
          <w:color w:val="000000" w:themeColor="text1"/>
          <w:lang w:val="es-MX"/>
        </w:rPr>
        <w:t xml:space="preserve">de la </w:t>
      </w:r>
      <w:r w:rsidRPr="0022677D">
        <w:rPr>
          <w:rFonts w:asciiTheme="minorHAnsi" w:hAnsiTheme="minorHAnsi" w:cstheme="minorHAnsi"/>
          <w:color w:val="000000" w:themeColor="text1"/>
          <w:lang w:val="es-MX"/>
        </w:rPr>
        <w:t xml:space="preserve">investigación. Primero, </w:t>
      </w:r>
      <w:r w:rsidR="00682034" w:rsidRPr="0022677D">
        <w:rPr>
          <w:rFonts w:asciiTheme="minorHAnsi" w:hAnsiTheme="minorHAnsi" w:cstheme="minorHAnsi"/>
          <w:color w:val="000000" w:themeColor="text1"/>
          <w:lang w:val="es-MX"/>
        </w:rPr>
        <w:t xml:space="preserve">se </w:t>
      </w:r>
      <w:r w:rsidRPr="0022677D">
        <w:rPr>
          <w:rFonts w:asciiTheme="minorHAnsi" w:hAnsiTheme="minorHAnsi" w:cstheme="minorHAnsi"/>
          <w:color w:val="000000" w:themeColor="text1"/>
          <w:lang w:val="es-MX"/>
        </w:rPr>
        <w:t>incluye</w:t>
      </w:r>
      <w:r w:rsidR="00682034" w:rsidRPr="0022677D">
        <w:rPr>
          <w:rFonts w:asciiTheme="minorHAnsi" w:hAnsiTheme="minorHAnsi" w:cstheme="minorHAnsi"/>
          <w:color w:val="000000" w:themeColor="text1"/>
          <w:lang w:val="es-MX"/>
        </w:rPr>
        <w:t>n</w:t>
      </w:r>
      <w:r w:rsidRPr="0022677D">
        <w:rPr>
          <w:rFonts w:asciiTheme="minorHAnsi" w:hAnsiTheme="minorHAnsi" w:cstheme="minorHAnsi"/>
          <w:color w:val="000000" w:themeColor="text1"/>
          <w:lang w:val="es-MX"/>
        </w:rPr>
        <w:t xml:space="preserve"> los nombres de las instituciones que financiaron </w:t>
      </w:r>
      <w:r w:rsidR="00682034" w:rsidRPr="0022677D">
        <w:rPr>
          <w:rFonts w:asciiTheme="minorHAnsi" w:hAnsiTheme="minorHAnsi" w:cstheme="minorHAnsi"/>
          <w:color w:val="000000" w:themeColor="text1"/>
          <w:lang w:val="es-MX"/>
        </w:rPr>
        <w:t xml:space="preserve">la </w:t>
      </w:r>
      <w:r w:rsidRPr="0022677D">
        <w:rPr>
          <w:rFonts w:asciiTheme="minorHAnsi" w:hAnsiTheme="minorHAnsi" w:cstheme="minorHAnsi"/>
          <w:color w:val="000000" w:themeColor="text1"/>
          <w:lang w:val="es-MX"/>
        </w:rPr>
        <w:t xml:space="preserve">investigación, especialmente al </w:t>
      </w:r>
      <w:r w:rsidRPr="0022677D">
        <w:rPr>
          <w:rFonts w:asciiTheme="minorHAnsi" w:hAnsiTheme="minorHAnsi" w:cstheme="minorHAnsi"/>
          <w:b/>
          <w:color w:val="000000" w:themeColor="text1"/>
          <w:lang w:val="es-MX"/>
        </w:rPr>
        <w:t>CICESE</w:t>
      </w:r>
      <w:r w:rsidR="006D2AD3">
        <w:rPr>
          <w:rFonts w:asciiTheme="minorHAnsi" w:hAnsiTheme="minorHAnsi" w:cstheme="minorHAnsi"/>
          <w:b/>
          <w:color w:val="000000" w:themeColor="text1"/>
          <w:lang w:val="es-MX"/>
        </w:rPr>
        <w:t xml:space="preserve"> </w:t>
      </w:r>
      <w:r w:rsidR="006D2AD3" w:rsidRPr="006D2AD3">
        <w:rPr>
          <w:rFonts w:asciiTheme="minorHAnsi" w:hAnsiTheme="minorHAnsi" w:cstheme="minorHAnsi"/>
          <w:bCs/>
          <w:color w:val="000000" w:themeColor="text1"/>
          <w:lang w:val="es-MX"/>
        </w:rPr>
        <w:t>y al</w:t>
      </w:r>
      <w:r w:rsidR="006D2AD3">
        <w:rPr>
          <w:rFonts w:asciiTheme="minorHAnsi" w:hAnsiTheme="minorHAnsi" w:cstheme="minorHAnsi"/>
          <w:b/>
          <w:color w:val="000000" w:themeColor="text1"/>
          <w:lang w:val="es-MX"/>
        </w:rPr>
        <w:t xml:space="preserve"> CONACYT</w:t>
      </w:r>
      <w:r w:rsidRPr="0022677D">
        <w:rPr>
          <w:rFonts w:asciiTheme="minorHAnsi" w:hAnsiTheme="minorHAnsi" w:cstheme="minorHAnsi"/>
          <w:color w:val="000000" w:themeColor="text1"/>
          <w:lang w:val="es-MX"/>
        </w:rPr>
        <w:t xml:space="preserve">. </w:t>
      </w:r>
      <w:r w:rsidR="00FF122C" w:rsidRPr="0022677D">
        <w:rPr>
          <w:rFonts w:asciiTheme="minorHAnsi" w:hAnsiTheme="minorHAnsi" w:cstheme="minorHAnsi"/>
          <w:color w:val="000000" w:themeColor="text1"/>
          <w:highlight w:val="white"/>
          <w:lang w:val="es-MX"/>
        </w:rPr>
        <w:t xml:space="preserve">Se </w:t>
      </w:r>
      <w:r w:rsidR="007A6210" w:rsidRPr="0022677D">
        <w:rPr>
          <w:rFonts w:asciiTheme="minorHAnsi" w:hAnsiTheme="minorHAnsi" w:cstheme="minorHAnsi"/>
          <w:color w:val="000000" w:themeColor="text1"/>
          <w:highlight w:val="white"/>
          <w:lang w:val="es-MX"/>
        </w:rPr>
        <w:t>recom</w:t>
      </w:r>
      <w:r w:rsidR="00FF122C" w:rsidRPr="0022677D">
        <w:rPr>
          <w:rFonts w:asciiTheme="minorHAnsi" w:hAnsiTheme="minorHAnsi" w:cstheme="minorHAnsi"/>
          <w:color w:val="000000" w:themeColor="text1"/>
          <w:highlight w:val="white"/>
          <w:lang w:val="es-MX"/>
        </w:rPr>
        <w:t xml:space="preserve">ienda </w:t>
      </w:r>
      <w:r w:rsidR="007A6210" w:rsidRPr="0022677D">
        <w:rPr>
          <w:rFonts w:asciiTheme="minorHAnsi" w:hAnsiTheme="minorHAnsi" w:cstheme="minorHAnsi"/>
          <w:color w:val="000000" w:themeColor="text1"/>
          <w:highlight w:val="white"/>
          <w:lang w:val="es-MX"/>
        </w:rPr>
        <w:t xml:space="preserve">agradecer </w:t>
      </w:r>
      <w:r w:rsidRPr="0022677D">
        <w:rPr>
          <w:rFonts w:asciiTheme="minorHAnsi" w:hAnsiTheme="minorHAnsi" w:cstheme="minorHAnsi"/>
          <w:color w:val="000000" w:themeColor="text1"/>
          <w:highlight w:val="white"/>
          <w:lang w:val="es-MX"/>
        </w:rPr>
        <w:t>sólo las contribuciones realmente importantes,</w:t>
      </w:r>
      <w:r w:rsidR="007A6210" w:rsidRPr="0022677D">
        <w:rPr>
          <w:rFonts w:asciiTheme="minorHAnsi" w:hAnsiTheme="minorHAnsi" w:cstheme="minorHAnsi"/>
          <w:color w:val="000000" w:themeColor="text1"/>
          <w:highlight w:val="white"/>
          <w:lang w:val="es-MX"/>
        </w:rPr>
        <w:t xml:space="preserve"> </w:t>
      </w:r>
      <w:r w:rsidRPr="0022677D">
        <w:rPr>
          <w:rFonts w:asciiTheme="minorHAnsi" w:hAnsiTheme="minorHAnsi" w:cstheme="minorHAnsi"/>
          <w:color w:val="000000" w:themeColor="text1"/>
          <w:highlight w:val="white"/>
          <w:lang w:val="es-MX"/>
        </w:rPr>
        <w:t xml:space="preserve">las menos importantes se pueden </w:t>
      </w:r>
      <w:r w:rsidR="00FF122C" w:rsidRPr="0022677D">
        <w:rPr>
          <w:rFonts w:asciiTheme="minorHAnsi" w:hAnsiTheme="minorHAnsi" w:cstheme="minorHAnsi"/>
          <w:color w:val="000000" w:themeColor="text1"/>
          <w:highlight w:val="white"/>
          <w:lang w:val="es-MX"/>
        </w:rPr>
        <w:t>ha</w:t>
      </w:r>
      <w:r w:rsidRPr="0022677D">
        <w:rPr>
          <w:rFonts w:asciiTheme="minorHAnsi" w:hAnsiTheme="minorHAnsi" w:cstheme="minorHAnsi"/>
          <w:color w:val="000000" w:themeColor="text1"/>
          <w:highlight w:val="white"/>
          <w:lang w:val="es-MX"/>
        </w:rPr>
        <w:t xml:space="preserve">cer personalmente. Las contribuciones siguientes son las que ameritan un agradecimiento: ayuda técnica de laboratorio, préstamo de literatura y equipo, compañía y ayuda durante viajes al campo, asistencia con la preparación de tablas e ilustraciones, sugerencias </w:t>
      </w:r>
      <w:r w:rsidR="007A6210" w:rsidRPr="0022677D">
        <w:rPr>
          <w:rFonts w:asciiTheme="minorHAnsi" w:hAnsiTheme="minorHAnsi" w:cstheme="minorHAnsi"/>
          <w:color w:val="000000" w:themeColor="text1"/>
          <w:highlight w:val="white"/>
          <w:lang w:val="es-MX"/>
        </w:rPr>
        <w:t xml:space="preserve">y discusiones durante </w:t>
      </w:r>
      <w:r w:rsidRPr="0022677D">
        <w:rPr>
          <w:rFonts w:asciiTheme="minorHAnsi" w:hAnsiTheme="minorHAnsi" w:cstheme="minorHAnsi"/>
          <w:color w:val="000000" w:themeColor="text1"/>
          <w:highlight w:val="white"/>
          <w:lang w:val="es-MX"/>
        </w:rPr>
        <w:t xml:space="preserve">el </w:t>
      </w:r>
      <w:r w:rsidR="007A6210" w:rsidRPr="0022677D">
        <w:rPr>
          <w:rFonts w:asciiTheme="minorHAnsi" w:hAnsiTheme="minorHAnsi" w:cstheme="minorHAnsi"/>
          <w:color w:val="000000" w:themeColor="text1"/>
          <w:highlight w:val="white"/>
          <w:lang w:val="es-MX"/>
        </w:rPr>
        <w:t>desarrollo de la investigación</w:t>
      </w:r>
      <w:r w:rsidRPr="0022677D">
        <w:rPr>
          <w:rFonts w:asciiTheme="minorHAnsi" w:hAnsiTheme="minorHAnsi" w:cstheme="minorHAnsi"/>
          <w:color w:val="000000" w:themeColor="text1"/>
          <w:highlight w:val="white"/>
          <w:lang w:val="es-MX"/>
        </w:rPr>
        <w:t>, revisión del manuscrito y apoyo económico</w:t>
      </w:r>
      <w:r w:rsidR="007A6210" w:rsidRPr="0022677D">
        <w:rPr>
          <w:rFonts w:asciiTheme="minorHAnsi" w:hAnsiTheme="minorHAnsi" w:cstheme="minorHAnsi"/>
          <w:color w:val="000000" w:themeColor="text1"/>
          <w:highlight w:val="white"/>
          <w:lang w:val="es-MX"/>
        </w:rPr>
        <w:t xml:space="preserve"> o logístico</w:t>
      </w:r>
      <w:r w:rsidRPr="0022677D">
        <w:rPr>
          <w:rFonts w:asciiTheme="minorHAnsi" w:hAnsiTheme="minorHAnsi" w:cstheme="minorHAnsi"/>
          <w:color w:val="000000" w:themeColor="text1"/>
          <w:highlight w:val="white"/>
          <w:lang w:val="es-MX"/>
        </w:rPr>
        <w:t>.</w:t>
      </w:r>
      <w:r w:rsidR="007B5832" w:rsidRPr="0022677D">
        <w:rPr>
          <w:rFonts w:asciiTheme="minorHAnsi" w:hAnsiTheme="minorHAnsi" w:cstheme="minorHAnsi"/>
          <w:color w:val="000000" w:themeColor="text1"/>
          <w:lang w:val="es-MX"/>
        </w:rPr>
        <w:t xml:space="preserve"> </w:t>
      </w:r>
      <w:r w:rsidR="00BD0735" w:rsidRPr="0022677D">
        <w:rPr>
          <w:rFonts w:asciiTheme="minorHAnsi" w:hAnsiTheme="minorHAnsi" w:cstheme="minorHAnsi"/>
          <w:color w:val="000000" w:themeColor="text1"/>
          <w:lang w:val="es-MX"/>
        </w:rPr>
        <w:t xml:space="preserve">La palabra </w:t>
      </w:r>
      <w:r w:rsidR="00BD0735" w:rsidRPr="0022677D">
        <w:rPr>
          <w:rFonts w:asciiTheme="minorHAnsi" w:hAnsiTheme="minorHAnsi" w:cstheme="minorHAnsi"/>
          <w:b/>
          <w:bCs/>
          <w:iCs/>
          <w:color w:val="000000" w:themeColor="text1"/>
          <w:lang w:val="es-MX"/>
        </w:rPr>
        <w:t>“Agradecimientos”</w:t>
      </w:r>
      <w:r w:rsidR="00BD0735" w:rsidRPr="0022677D">
        <w:rPr>
          <w:rFonts w:asciiTheme="minorHAnsi" w:hAnsiTheme="minorHAnsi" w:cstheme="minorHAnsi"/>
          <w:color w:val="000000" w:themeColor="text1"/>
          <w:lang w:val="es-MX"/>
        </w:rPr>
        <w:t xml:space="preserve"> </w:t>
      </w:r>
      <w:r w:rsidR="00D2317C" w:rsidRPr="0022677D">
        <w:rPr>
          <w:rFonts w:asciiTheme="minorHAnsi" w:hAnsiTheme="minorHAnsi" w:cstheme="minorHAnsi"/>
          <w:color w:val="000000" w:themeColor="text1"/>
          <w:lang w:val="es-MX"/>
        </w:rPr>
        <w:t xml:space="preserve">se escribe </w:t>
      </w:r>
      <w:r w:rsidR="00FF122C" w:rsidRPr="0022677D">
        <w:rPr>
          <w:rFonts w:asciiTheme="minorHAnsi" w:eastAsia="Times New Roman" w:hAnsiTheme="minorHAnsi" w:cstheme="minorHAnsi"/>
          <w:color w:val="000000" w:themeColor="text1"/>
          <w:lang w:val="es-MX"/>
        </w:rPr>
        <w:t>con</w:t>
      </w:r>
      <w:r w:rsidR="00D2317C" w:rsidRPr="0022677D">
        <w:rPr>
          <w:rFonts w:asciiTheme="minorHAnsi" w:hAnsiTheme="minorHAnsi" w:cstheme="minorHAnsi"/>
          <w:color w:val="000000" w:themeColor="text1"/>
          <w:lang w:val="es-MX"/>
        </w:rPr>
        <w:t xml:space="preserve"> negritas tamaño 16</w:t>
      </w:r>
      <w:r w:rsidR="00BD0735" w:rsidRPr="0022677D">
        <w:rPr>
          <w:rFonts w:asciiTheme="minorHAnsi" w:hAnsiTheme="minorHAnsi" w:cstheme="minorHAnsi"/>
          <w:color w:val="000000" w:themeColor="text1"/>
          <w:lang w:val="es-MX"/>
        </w:rPr>
        <w:t xml:space="preserve">, el resto </w:t>
      </w:r>
      <w:r w:rsidR="002B6222" w:rsidRPr="0022677D">
        <w:rPr>
          <w:rFonts w:asciiTheme="minorHAnsi" w:hAnsiTheme="minorHAnsi" w:cstheme="minorHAnsi"/>
          <w:color w:val="000000" w:themeColor="text1"/>
          <w:lang w:val="es-MX"/>
        </w:rPr>
        <w:t>es a</w:t>
      </w:r>
      <w:r w:rsidR="00BD0735" w:rsidRPr="0022677D">
        <w:rPr>
          <w:rFonts w:asciiTheme="minorHAnsi" w:hAnsiTheme="minorHAnsi" w:cstheme="minorHAnsi"/>
          <w:color w:val="000000" w:themeColor="text1"/>
          <w:lang w:val="es-MX"/>
        </w:rPr>
        <w:t xml:space="preserve"> criterio.</w:t>
      </w:r>
    </w:p>
    <w:p w14:paraId="00BFA052" w14:textId="77777777" w:rsidR="00EB1454" w:rsidRPr="0022677D" w:rsidRDefault="00254FEB" w:rsidP="0022677D">
      <w:pPr>
        <w:spacing w:before="240" w:after="360"/>
        <w:rPr>
          <w:rFonts w:asciiTheme="minorHAnsi" w:hAnsiTheme="minorHAnsi" w:cstheme="minorHAnsi"/>
          <w:b/>
          <w:sz w:val="28"/>
          <w:szCs w:val="28"/>
          <w:lang w:val="es-MX"/>
        </w:rPr>
      </w:pPr>
      <w:hyperlink w:anchor="TablaDeContenido" w:history="1">
        <w:r w:rsidR="001C1984" w:rsidRPr="0022677D">
          <w:rPr>
            <w:rStyle w:val="Hipervnculo"/>
            <w:rFonts w:asciiTheme="minorHAnsi" w:hAnsiTheme="minorHAnsi" w:cstheme="minorHAnsi"/>
            <w:b/>
            <w:sz w:val="28"/>
            <w:szCs w:val="28"/>
            <w:lang w:val="es-MX"/>
          </w:rPr>
          <w:t>Tabla de contenido</w:t>
        </w:r>
      </w:hyperlink>
    </w:p>
    <w:p w14:paraId="52760763" w14:textId="75278032" w:rsidR="00944722" w:rsidRDefault="00944722" w:rsidP="0022677D">
      <w:pPr>
        <w:pStyle w:val="NormalWeb"/>
        <w:spacing w:before="240" w:beforeAutospacing="0" w:after="360" w:afterAutospacing="0" w:line="276" w:lineRule="auto"/>
        <w:jc w:val="both"/>
        <w:rPr>
          <w:rFonts w:asciiTheme="minorHAnsi" w:hAnsiTheme="minorHAnsi" w:cstheme="minorHAnsi"/>
          <w:color w:val="000000" w:themeColor="text1"/>
          <w:sz w:val="22"/>
          <w:szCs w:val="22"/>
          <w:lang w:val="es-MX"/>
        </w:rPr>
      </w:pPr>
      <w:r w:rsidRPr="0022677D">
        <w:rPr>
          <w:rFonts w:asciiTheme="minorHAnsi" w:hAnsiTheme="minorHAnsi" w:cstheme="minorHAnsi"/>
          <w:color w:val="000000" w:themeColor="text1"/>
          <w:sz w:val="22"/>
          <w:szCs w:val="22"/>
          <w:lang w:val="es-MX"/>
        </w:rPr>
        <w:t xml:space="preserve">Las palabras </w:t>
      </w:r>
      <w:r w:rsidRPr="0022677D">
        <w:rPr>
          <w:rFonts w:asciiTheme="minorHAnsi" w:hAnsiTheme="minorHAnsi" w:cstheme="minorHAnsi"/>
          <w:b/>
          <w:bCs/>
          <w:iCs/>
          <w:color w:val="000000" w:themeColor="text1"/>
          <w:sz w:val="22"/>
          <w:szCs w:val="22"/>
          <w:lang w:val="es-MX"/>
        </w:rPr>
        <w:t>“Tabla de contenido”</w:t>
      </w:r>
      <w:r w:rsidRPr="0022677D">
        <w:rPr>
          <w:rFonts w:asciiTheme="minorHAnsi" w:hAnsiTheme="minorHAnsi" w:cstheme="minorHAnsi"/>
          <w:color w:val="000000" w:themeColor="text1"/>
          <w:sz w:val="22"/>
          <w:szCs w:val="22"/>
          <w:lang w:val="es-MX"/>
        </w:rPr>
        <w:t xml:space="preserve"> </w:t>
      </w:r>
      <w:r w:rsidR="00674034" w:rsidRPr="0022677D">
        <w:rPr>
          <w:rFonts w:asciiTheme="minorHAnsi" w:hAnsiTheme="minorHAnsi" w:cstheme="minorHAnsi"/>
          <w:color w:val="000000" w:themeColor="text1"/>
          <w:sz w:val="22"/>
          <w:szCs w:val="22"/>
          <w:lang w:val="es-MX"/>
        </w:rPr>
        <w:t xml:space="preserve">se escriben </w:t>
      </w:r>
      <w:r w:rsidR="002B6222" w:rsidRPr="0022677D">
        <w:rPr>
          <w:rFonts w:asciiTheme="minorHAnsi" w:hAnsiTheme="minorHAnsi" w:cstheme="minorHAnsi"/>
          <w:color w:val="000000" w:themeColor="text1"/>
          <w:sz w:val="22"/>
          <w:szCs w:val="22"/>
          <w:lang w:val="es-MX"/>
        </w:rPr>
        <w:t>con</w:t>
      </w:r>
      <w:r w:rsidRPr="0022677D">
        <w:rPr>
          <w:rFonts w:asciiTheme="minorHAnsi" w:hAnsiTheme="minorHAnsi" w:cstheme="minorHAnsi"/>
          <w:color w:val="000000" w:themeColor="text1"/>
          <w:sz w:val="22"/>
          <w:szCs w:val="22"/>
          <w:lang w:val="es-MX"/>
        </w:rPr>
        <w:t xml:space="preserve"> negritas tamaño 16, el resto</w:t>
      </w:r>
      <w:r w:rsidR="00A7452C" w:rsidRPr="0022677D">
        <w:rPr>
          <w:rFonts w:asciiTheme="minorHAnsi" w:hAnsiTheme="minorHAnsi" w:cstheme="minorHAnsi"/>
          <w:color w:val="000000" w:themeColor="text1"/>
          <w:sz w:val="22"/>
          <w:szCs w:val="22"/>
          <w:lang w:val="es-MX"/>
        </w:rPr>
        <w:t xml:space="preserve"> del contenido </w:t>
      </w:r>
      <w:r w:rsidR="002B6222" w:rsidRPr="0022677D">
        <w:rPr>
          <w:rFonts w:asciiTheme="minorHAnsi" w:hAnsiTheme="minorHAnsi" w:cstheme="minorHAnsi"/>
          <w:color w:val="000000" w:themeColor="text1"/>
          <w:lang w:val="es-MX"/>
        </w:rPr>
        <w:t>con</w:t>
      </w:r>
      <w:r w:rsidR="00A7452C" w:rsidRPr="0022677D">
        <w:rPr>
          <w:rFonts w:asciiTheme="minorHAnsi" w:hAnsiTheme="minorHAnsi" w:cstheme="minorHAnsi"/>
          <w:color w:val="000000" w:themeColor="text1"/>
          <w:sz w:val="22"/>
          <w:szCs w:val="22"/>
          <w:lang w:val="es-MX"/>
        </w:rPr>
        <w:t xml:space="preserve"> letra Calibri tamaño 11</w:t>
      </w:r>
      <w:r w:rsidR="00892038" w:rsidRPr="0022677D">
        <w:rPr>
          <w:rFonts w:asciiTheme="minorHAnsi" w:hAnsiTheme="minorHAnsi" w:cstheme="minorHAnsi"/>
          <w:color w:val="000000" w:themeColor="text1"/>
          <w:sz w:val="22"/>
          <w:szCs w:val="22"/>
          <w:lang w:val="es-MX"/>
        </w:rPr>
        <w:t>. Las secciones</w:t>
      </w:r>
      <w:r w:rsidRPr="0022677D">
        <w:rPr>
          <w:rFonts w:asciiTheme="minorHAnsi" w:hAnsiTheme="minorHAnsi" w:cstheme="minorHAnsi"/>
          <w:color w:val="000000" w:themeColor="text1"/>
          <w:sz w:val="22"/>
          <w:szCs w:val="22"/>
          <w:lang w:val="es-MX"/>
        </w:rPr>
        <w:t xml:space="preserve"> </w:t>
      </w:r>
      <w:r w:rsidR="002B6222" w:rsidRPr="0022677D">
        <w:rPr>
          <w:rFonts w:asciiTheme="minorHAnsi" w:hAnsiTheme="minorHAnsi" w:cstheme="minorHAnsi"/>
          <w:color w:val="000000" w:themeColor="text1"/>
          <w:sz w:val="22"/>
          <w:szCs w:val="22"/>
          <w:lang w:val="es-MX"/>
        </w:rPr>
        <w:t>con</w:t>
      </w:r>
      <w:r w:rsidRPr="0022677D">
        <w:rPr>
          <w:rFonts w:asciiTheme="minorHAnsi" w:hAnsiTheme="minorHAnsi" w:cstheme="minorHAnsi"/>
          <w:color w:val="000000" w:themeColor="text1"/>
          <w:sz w:val="22"/>
          <w:szCs w:val="22"/>
          <w:lang w:val="es-MX"/>
        </w:rPr>
        <w:t xml:space="preserve"> negritas. Espacio de d</w:t>
      </w:r>
      <w:r w:rsidR="00892038" w:rsidRPr="0022677D">
        <w:rPr>
          <w:rFonts w:asciiTheme="minorHAnsi" w:hAnsiTheme="minorHAnsi" w:cstheme="minorHAnsi"/>
          <w:color w:val="000000" w:themeColor="text1"/>
          <w:sz w:val="22"/>
          <w:szCs w:val="22"/>
          <w:lang w:val="es-MX"/>
        </w:rPr>
        <w:t>os renglones entre cada sección</w:t>
      </w:r>
      <w:r w:rsidRPr="0022677D">
        <w:rPr>
          <w:rFonts w:asciiTheme="minorHAnsi" w:hAnsiTheme="minorHAnsi" w:cstheme="minorHAnsi"/>
          <w:color w:val="000000" w:themeColor="text1"/>
          <w:sz w:val="22"/>
          <w:szCs w:val="22"/>
          <w:lang w:val="es-MX"/>
        </w:rPr>
        <w:t xml:space="preserve">. La paginación </w:t>
      </w:r>
      <w:r w:rsidR="008C1F65" w:rsidRPr="0022677D">
        <w:rPr>
          <w:rFonts w:asciiTheme="minorHAnsi" w:hAnsiTheme="minorHAnsi" w:cstheme="minorHAnsi"/>
          <w:color w:val="000000" w:themeColor="text1"/>
          <w:sz w:val="22"/>
          <w:szCs w:val="22"/>
          <w:lang w:val="es-MX"/>
        </w:rPr>
        <w:t>debe remitir</w:t>
      </w:r>
      <w:r w:rsidRPr="0022677D">
        <w:rPr>
          <w:rFonts w:asciiTheme="minorHAnsi" w:hAnsiTheme="minorHAnsi" w:cstheme="minorHAnsi"/>
          <w:color w:val="000000" w:themeColor="text1"/>
          <w:sz w:val="22"/>
          <w:szCs w:val="22"/>
          <w:lang w:val="es-MX"/>
        </w:rPr>
        <w:t xml:space="preserve"> a la página exacta en el texto, todo a renglón sencillo</w:t>
      </w:r>
      <w:r w:rsidR="002B6222" w:rsidRPr="0022677D">
        <w:rPr>
          <w:rFonts w:asciiTheme="minorHAnsi" w:hAnsiTheme="minorHAnsi" w:cstheme="minorHAnsi"/>
          <w:color w:val="000000" w:themeColor="text1"/>
          <w:sz w:val="22"/>
          <w:szCs w:val="22"/>
          <w:lang w:val="es-MX"/>
        </w:rPr>
        <w:t>.</w:t>
      </w:r>
    </w:p>
    <w:p w14:paraId="71C9E1A9" w14:textId="77777777" w:rsidR="000D6870" w:rsidRPr="0022677D" w:rsidRDefault="000D6870" w:rsidP="0022677D">
      <w:pPr>
        <w:pStyle w:val="NormalWeb"/>
        <w:spacing w:before="240" w:beforeAutospacing="0" w:after="360" w:afterAutospacing="0" w:line="276" w:lineRule="auto"/>
        <w:jc w:val="both"/>
        <w:rPr>
          <w:rFonts w:asciiTheme="minorHAnsi" w:hAnsiTheme="minorHAnsi" w:cstheme="minorHAnsi"/>
          <w:color w:val="000000" w:themeColor="text1"/>
          <w:sz w:val="22"/>
          <w:szCs w:val="22"/>
          <w:lang w:val="es-MX"/>
        </w:rPr>
      </w:pPr>
    </w:p>
    <w:p w14:paraId="15063124" w14:textId="77777777" w:rsidR="00EB1454" w:rsidRPr="0022677D" w:rsidRDefault="00254FEB" w:rsidP="0022677D">
      <w:pPr>
        <w:spacing w:before="240" w:after="360"/>
        <w:rPr>
          <w:rFonts w:asciiTheme="minorHAnsi" w:hAnsiTheme="minorHAnsi" w:cstheme="minorHAnsi"/>
          <w:b/>
          <w:sz w:val="28"/>
          <w:szCs w:val="28"/>
          <w:lang w:val="es-MX"/>
        </w:rPr>
      </w:pPr>
      <w:hyperlink w:anchor="ListaDeFiguras" w:history="1">
        <w:r w:rsidR="001C1984" w:rsidRPr="0022677D">
          <w:rPr>
            <w:rStyle w:val="Hipervnculo"/>
            <w:rFonts w:asciiTheme="minorHAnsi" w:hAnsiTheme="minorHAnsi" w:cstheme="minorHAnsi"/>
            <w:b/>
            <w:sz w:val="28"/>
            <w:szCs w:val="28"/>
            <w:lang w:val="es-MX"/>
          </w:rPr>
          <w:t>Lista de figuras</w:t>
        </w:r>
      </w:hyperlink>
    </w:p>
    <w:p w14:paraId="2997FEA8" w14:textId="77777777" w:rsidR="00E72BB2" w:rsidRPr="0022677D" w:rsidRDefault="009F2898" w:rsidP="0022677D">
      <w:pPr>
        <w:spacing w:before="240" w:after="360"/>
        <w:jc w:val="both"/>
        <w:rPr>
          <w:rFonts w:asciiTheme="minorHAnsi" w:eastAsia="Times New Roman" w:hAnsiTheme="minorHAnsi" w:cstheme="minorHAnsi"/>
          <w:bCs/>
          <w:iCs/>
          <w:lang w:val="es-MX"/>
        </w:rPr>
      </w:pPr>
      <w:r w:rsidRPr="0022677D">
        <w:rPr>
          <w:rFonts w:asciiTheme="minorHAnsi" w:eastAsia="Times New Roman" w:hAnsiTheme="minorHAnsi" w:cstheme="minorHAnsi"/>
          <w:lang w:val="es-MX"/>
        </w:rPr>
        <w:t>Son las figuras, diagramas, mapas, dibujos, ilustraciones y fotografías.</w:t>
      </w:r>
      <w:r w:rsidRPr="0022677D">
        <w:rPr>
          <w:rFonts w:asciiTheme="minorHAnsi" w:eastAsia="Times New Roman" w:hAnsiTheme="minorHAnsi" w:cstheme="minorHAnsi"/>
          <w:bCs/>
          <w:iCs/>
          <w:lang w:val="es-MX"/>
        </w:rPr>
        <w:t xml:space="preserve"> </w:t>
      </w:r>
      <w:r w:rsidR="00E72BB2" w:rsidRPr="0022677D">
        <w:rPr>
          <w:rFonts w:asciiTheme="minorHAnsi" w:eastAsia="Times New Roman" w:hAnsiTheme="minorHAnsi" w:cstheme="minorHAnsi"/>
          <w:bCs/>
          <w:iCs/>
          <w:lang w:val="es-MX"/>
        </w:rPr>
        <w:t>La</w:t>
      </w:r>
      <w:r w:rsidR="00674034" w:rsidRPr="0022677D">
        <w:rPr>
          <w:rFonts w:asciiTheme="minorHAnsi" w:eastAsia="Times New Roman" w:hAnsiTheme="minorHAnsi" w:cstheme="minorHAnsi"/>
          <w:bCs/>
          <w:iCs/>
          <w:lang w:val="es-MX"/>
        </w:rPr>
        <w:t>s</w:t>
      </w:r>
      <w:r w:rsidR="00E72BB2" w:rsidRPr="0022677D">
        <w:rPr>
          <w:rFonts w:asciiTheme="minorHAnsi" w:eastAsia="Times New Roman" w:hAnsiTheme="minorHAnsi" w:cstheme="minorHAnsi"/>
          <w:bCs/>
          <w:iCs/>
          <w:lang w:val="es-MX"/>
        </w:rPr>
        <w:t xml:space="preserve"> palabras</w:t>
      </w:r>
      <w:r w:rsidR="00E72BB2" w:rsidRPr="0022677D">
        <w:rPr>
          <w:rFonts w:asciiTheme="minorHAnsi" w:eastAsia="Times New Roman" w:hAnsiTheme="minorHAnsi" w:cstheme="minorHAnsi"/>
          <w:b/>
          <w:bCs/>
          <w:i/>
          <w:iCs/>
          <w:lang w:val="es-MX"/>
        </w:rPr>
        <w:t xml:space="preserve"> </w:t>
      </w:r>
      <w:r w:rsidR="00E72BB2" w:rsidRPr="0022677D">
        <w:rPr>
          <w:rFonts w:asciiTheme="minorHAnsi" w:eastAsia="Times New Roman" w:hAnsiTheme="minorHAnsi" w:cstheme="minorHAnsi"/>
          <w:b/>
          <w:bCs/>
          <w:iCs/>
          <w:lang w:val="es-MX"/>
        </w:rPr>
        <w:t>“Lista de figuras”</w:t>
      </w:r>
      <w:r w:rsidR="00E72BB2" w:rsidRPr="0022677D">
        <w:rPr>
          <w:rFonts w:asciiTheme="minorHAnsi" w:eastAsia="Times New Roman" w:hAnsiTheme="minorHAnsi" w:cstheme="minorHAnsi"/>
          <w:lang w:val="es-MX"/>
        </w:rPr>
        <w:t xml:space="preserve"> </w:t>
      </w:r>
      <w:r w:rsidR="00674034" w:rsidRPr="0022677D">
        <w:rPr>
          <w:rFonts w:asciiTheme="minorHAnsi" w:eastAsia="Times New Roman" w:hAnsiTheme="minorHAnsi" w:cstheme="minorHAnsi"/>
          <w:lang w:val="es-MX"/>
        </w:rPr>
        <w:t>se escri</w:t>
      </w:r>
      <w:r w:rsidR="00674034" w:rsidRPr="0022677D">
        <w:rPr>
          <w:rFonts w:asciiTheme="minorHAnsi" w:eastAsia="Times New Roman" w:hAnsiTheme="minorHAnsi" w:cstheme="minorHAnsi"/>
          <w:color w:val="000000" w:themeColor="text1"/>
          <w:lang w:val="es-MX"/>
        </w:rPr>
        <w:t xml:space="preserve">ben </w:t>
      </w:r>
      <w:r w:rsidR="0026295F" w:rsidRPr="0022677D">
        <w:rPr>
          <w:rFonts w:asciiTheme="minorHAnsi" w:eastAsia="Times New Roman" w:hAnsiTheme="minorHAnsi" w:cstheme="minorHAnsi"/>
          <w:color w:val="000000" w:themeColor="text1"/>
          <w:lang w:val="es-MX"/>
        </w:rPr>
        <w:t>con</w:t>
      </w:r>
      <w:r w:rsidR="00E72BB2" w:rsidRPr="0022677D">
        <w:rPr>
          <w:rFonts w:asciiTheme="minorHAnsi" w:eastAsia="Times New Roman" w:hAnsiTheme="minorHAnsi" w:cstheme="minorHAnsi"/>
          <w:color w:val="000000" w:themeColor="text1"/>
          <w:lang w:val="es-MX"/>
        </w:rPr>
        <w:t xml:space="preserve"> negritas tamaño 16, el resto del contenido</w:t>
      </w:r>
      <w:r w:rsidR="00B85ED7" w:rsidRPr="0022677D">
        <w:rPr>
          <w:rFonts w:asciiTheme="minorHAnsi" w:eastAsia="Times New Roman" w:hAnsiTheme="minorHAnsi" w:cstheme="minorHAnsi"/>
          <w:color w:val="000000" w:themeColor="text1"/>
          <w:lang w:val="es-MX"/>
        </w:rPr>
        <w:t xml:space="preserve"> </w:t>
      </w:r>
      <w:r w:rsidR="00674034" w:rsidRPr="0022677D">
        <w:rPr>
          <w:rFonts w:asciiTheme="minorHAnsi" w:eastAsia="Times New Roman" w:hAnsiTheme="minorHAnsi" w:cstheme="minorHAnsi"/>
          <w:color w:val="000000" w:themeColor="text1"/>
          <w:lang w:val="es-MX"/>
        </w:rPr>
        <w:t xml:space="preserve">en </w:t>
      </w:r>
      <w:r w:rsidR="00B85ED7" w:rsidRPr="0022677D">
        <w:rPr>
          <w:rFonts w:asciiTheme="minorHAnsi" w:eastAsia="Times New Roman" w:hAnsiTheme="minorHAnsi" w:cstheme="minorHAnsi"/>
          <w:color w:val="000000" w:themeColor="text1"/>
          <w:lang w:val="es-MX"/>
        </w:rPr>
        <w:t>tamaño 11, todo el texto con letra Calibri</w:t>
      </w:r>
      <w:r w:rsidR="00E72BB2" w:rsidRPr="0022677D">
        <w:rPr>
          <w:rFonts w:asciiTheme="minorHAnsi" w:eastAsia="Times New Roman" w:hAnsiTheme="minorHAnsi" w:cstheme="minorHAnsi"/>
          <w:color w:val="000000" w:themeColor="text1"/>
          <w:lang w:val="es-MX"/>
        </w:rPr>
        <w:t xml:space="preserve">. La paginación es progresiva y </w:t>
      </w:r>
      <w:r w:rsidR="0026295F" w:rsidRPr="0022677D">
        <w:rPr>
          <w:rFonts w:asciiTheme="minorHAnsi" w:eastAsia="Times New Roman" w:hAnsiTheme="minorHAnsi" w:cstheme="minorHAnsi"/>
          <w:color w:val="000000" w:themeColor="text1"/>
          <w:lang w:val="es-MX"/>
        </w:rPr>
        <w:t>con</w:t>
      </w:r>
      <w:r w:rsidR="00DD4690" w:rsidRPr="0022677D">
        <w:rPr>
          <w:rFonts w:asciiTheme="minorHAnsi" w:eastAsia="Times New Roman" w:hAnsiTheme="minorHAnsi" w:cstheme="minorHAnsi"/>
          <w:color w:val="000000" w:themeColor="text1"/>
          <w:lang w:val="es-MX"/>
        </w:rPr>
        <w:t xml:space="preserve"> número</w:t>
      </w:r>
      <w:r w:rsidR="00E72BB2" w:rsidRPr="0022677D">
        <w:rPr>
          <w:rFonts w:asciiTheme="minorHAnsi" w:eastAsia="Times New Roman" w:hAnsiTheme="minorHAnsi" w:cstheme="minorHAnsi"/>
          <w:color w:val="000000" w:themeColor="text1"/>
          <w:lang w:val="es-MX"/>
        </w:rPr>
        <w:t xml:space="preserve"> arábigos. La paginación debe  remitir a la página exacta en el texto, todo a renglón sencillo. </w:t>
      </w:r>
    </w:p>
    <w:p w14:paraId="47113EEF" w14:textId="77777777" w:rsidR="002E34D7" w:rsidRPr="0022677D" w:rsidRDefault="003A302A" w:rsidP="0022677D">
      <w:pPr>
        <w:spacing w:before="240" w:after="360"/>
        <w:jc w:val="both"/>
        <w:rPr>
          <w:rFonts w:asciiTheme="minorHAnsi" w:eastAsia="Times New Roman" w:hAnsiTheme="minorHAnsi" w:cstheme="minorHAnsi"/>
          <w:lang w:val="es-MX"/>
        </w:rPr>
      </w:pPr>
      <w:bookmarkStart w:id="0" w:name="h.3777hljpaa7w" w:colFirst="0" w:colLast="0"/>
      <w:bookmarkEnd w:id="0"/>
      <w:r w:rsidRPr="0022677D">
        <w:rPr>
          <w:rFonts w:asciiTheme="minorHAnsi" w:eastAsia="Times New Roman" w:hAnsiTheme="minorHAnsi" w:cstheme="minorHAnsi"/>
          <w:lang w:val="es-MX"/>
        </w:rPr>
        <w:t xml:space="preserve">Las figuras </w:t>
      </w:r>
      <w:r w:rsidR="002E34D7" w:rsidRPr="0022677D">
        <w:rPr>
          <w:rFonts w:asciiTheme="minorHAnsi" w:eastAsia="Times New Roman" w:hAnsiTheme="minorHAnsi" w:cstheme="minorHAnsi"/>
          <w:lang w:val="es-MX"/>
        </w:rPr>
        <w:t>pr</w:t>
      </w:r>
      <w:r w:rsidR="002E34D7" w:rsidRPr="0022677D">
        <w:rPr>
          <w:rFonts w:asciiTheme="minorHAnsi" w:eastAsia="Times New Roman" w:hAnsiTheme="minorHAnsi" w:cstheme="minorHAnsi"/>
          <w:color w:val="000000" w:themeColor="text1"/>
          <w:lang w:val="es-MX"/>
        </w:rPr>
        <w:t>esentadas en el texto de la tesis deben ajustarse a los márgenes del documento y deben numerarse progresivamente con números arábigos.</w:t>
      </w:r>
      <w:r w:rsidR="007B4ADB" w:rsidRPr="0022677D">
        <w:rPr>
          <w:rFonts w:asciiTheme="minorHAnsi" w:eastAsia="Times New Roman" w:hAnsiTheme="minorHAnsi" w:cstheme="minorHAnsi"/>
          <w:color w:val="000000" w:themeColor="text1"/>
          <w:lang w:val="es-MX"/>
        </w:rPr>
        <w:t xml:space="preserve"> </w:t>
      </w:r>
      <w:r w:rsidR="002E34D7" w:rsidRPr="0022677D">
        <w:rPr>
          <w:rFonts w:asciiTheme="minorHAnsi" w:eastAsia="Times New Roman" w:hAnsiTheme="minorHAnsi" w:cstheme="minorHAnsi"/>
          <w:color w:val="000000" w:themeColor="text1"/>
          <w:lang w:val="es-MX"/>
        </w:rPr>
        <w:t>El texto o leyenda de la presentación de la figura se escribe en la parte inferior de la misma, a renglón sencillo</w:t>
      </w:r>
      <w:r w:rsidR="0026295F" w:rsidRPr="0022677D">
        <w:rPr>
          <w:rFonts w:asciiTheme="minorHAnsi" w:eastAsia="Times New Roman" w:hAnsiTheme="minorHAnsi" w:cstheme="minorHAnsi"/>
          <w:color w:val="000000" w:themeColor="text1"/>
          <w:lang w:val="es-MX"/>
        </w:rPr>
        <w:t>. L</w:t>
      </w:r>
      <w:r w:rsidR="002E34D7" w:rsidRPr="0022677D">
        <w:rPr>
          <w:rFonts w:asciiTheme="minorHAnsi" w:eastAsia="Times New Roman" w:hAnsiTheme="minorHAnsi" w:cstheme="minorHAnsi"/>
          <w:color w:val="000000" w:themeColor="text1"/>
          <w:lang w:val="es-MX"/>
        </w:rPr>
        <w:t>a palabra “</w:t>
      </w:r>
      <w:r w:rsidR="002E34D7" w:rsidRPr="0022677D">
        <w:rPr>
          <w:rFonts w:asciiTheme="minorHAnsi" w:eastAsia="Times New Roman" w:hAnsiTheme="minorHAnsi" w:cstheme="minorHAnsi"/>
          <w:b/>
          <w:color w:val="000000" w:themeColor="text1"/>
          <w:lang w:val="es-MX"/>
        </w:rPr>
        <w:t>Figura X”</w:t>
      </w:r>
      <w:r w:rsidR="002E34D7" w:rsidRPr="0022677D">
        <w:rPr>
          <w:rFonts w:asciiTheme="minorHAnsi" w:eastAsia="Times New Roman" w:hAnsiTheme="minorHAnsi" w:cstheme="minorHAnsi"/>
          <w:color w:val="000000" w:themeColor="text1"/>
          <w:lang w:val="es-MX"/>
        </w:rPr>
        <w:t xml:space="preserve"> </w:t>
      </w:r>
      <w:r w:rsidR="00674034" w:rsidRPr="0022677D">
        <w:rPr>
          <w:rFonts w:asciiTheme="minorHAnsi" w:eastAsia="Times New Roman" w:hAnsiTheme="minorHAnsi" w:cstheme="minorHAnsi"/>
          <w:color w:val="000000" w:themeColor="text1"/>
          <w:lang w:val="es-MX"/>
        </w:rPr>
        <w:t xml:space="preserve">se escribe </w:t>
      </w:r>
      <w:r w:rsidR="0026295F" w:rsidRPr="0022677D">
        <w:rPr>
          <w:rFonts w:asciiTheme="minorHAnsi" w:eastAsia="Times New Roman" w:hAnsiTheme="minorHAnsi" w:cstheme="minorHAnsi"/>
          <w:color w:val="000000" w:themeColor="text1"/>
          <w:lang w:val="es-MX"/>
        </w:rPr>
        <w:t>con</w:t>
      </w:r>
      <w:r w:rsidR="002E34D7" w:rsidRPr="0022677D">
        <w:rPr>
          <w:rFonts w:asciiTheme="minorHAnsi" w:eastAsia="Times New Roman" w:hAnsiTheme="minorHAnsi" w:cstheme="minorHAnsi"/>
          <w:color w:val="000000" w:themeColor="text1"/>
          <w:lang w:val="es-MX"/>
        </w:rPr>
        <w:t xml:space="preserve"> negritas, </w:t>
      </w:r>
      <w:r w:rsidR="00006F16" w:rsidRPr="0022677D">
        <w:rPr>
          <w:rFonts w:asciiTheme="minorHAnsi" w:eastAsia="Times New Roman" w:hAnsiTheme="minorHAnsi" w:cstheme="minorHAnsi"/>
          <w:color w:val="000000" w:themeColor="text1"/>
          <w:lang w:val="es-MX"/>
        </w:rPr>
        <w:t xml:space="preserve">letra Calibri </w:t>
      </w:r>
      <w:r w:rsidR="002E34D7" w:rsidRPr="0022677D">
        <w:rPr>
          <w:rFonts w:asciiTheme="minorHAnsi" w:eastAsia="Times New Roman" w:hAnsiTheme="minorHAnsi" w:cstheme="minorHAnsi"/>
          <w:color w:val="000000" w:themeColor="text1"/>
          <w:lang w:val="es-MX"/>
        </w:rPr>
        <w:t>tamaño 10</w:t>
      </w:r>
      <w:r w:rsidRPr="0022677D">
        <w:rPr>
          <w:rFonts w:asciiTheme="minorHAnsi" w:eastAsia="Times New Roman" w:hAnsiTheme="minorHAnsi" w:cstheme="minorHAnsi"/>
          <w:color w:val="000000" w:themeColor="text1"/>
          <w:lang w:val="es-MX"/>
        </w:rPr>
        <w:t>, centrada si solo es un renglón y  justificada más de uno.</w:t>
      </w:r>
    </w:p>
    <w:p w14:paraId="7BA830BC" w14:textId="77777777" w:rsidR="00EB1454" w:rsidRPr="0022677D" w:rsidRDefault="00254FEB" w:rsidP="0022677D">
      <w:pPr>
        <w:spacing w:before="240" w:after="360"/>
        <w:rPr>
          <w:rStyle w:val="Hipervnculo"/>
          <w:rFonts w:asciiTheme="minorHAnsi" w:hAnsiTheme="minorHAnsi" w:cstheme="minorHAnsi"/>
          <w:lang w:val="es-MX"/>
        </w:rPr>
      </w:pPr>
      <w:hyperlink w:anchor="ListaDeTablas" w:history="1">
        <w:r w:rsidR="00D463A3" w:rsidRPr="0022677D">
          <w:rPr>
            <w:rStyle w:val="Hipervnculo"/>
            <w:rFonts w:asciiTheme="minorHAnsi" w:hAnsiTheme="minorHAnsi" w:cstheme="minorHAnsi"/>
            <w:b/>
            <w:sz w:val="28"/>
            <w:szCs w:val="28"/>
            <w:lang w:val="es-MX"/>
          </w:rPr>
          <w:t>Lista de tablas</w:t>
        </w:r>
      </w:hyperlink>
    </w:p>
    <w:p w14:paraId="7E629B4C" w14:textId="77777777" w:rsidR="00D6098B" w:rsidRPr="0022677D" w:rsidRDefault="00734B2F" w:rsidP="0022677D">
      <w:pPr>
        <w:spacing w:before="240" w:after="360"/>
        <w:jc w:val="both"/>
        <w:rPr>
          <w:rFonts w:asciiTheme="minorHAnsi" w:eastAsia="Times New Roman" w:hAnsiTheme="minorHAnsi" w:cstheme="minorHAnsi"/>
          <w:color w:val="000000" w:themeColor="text1"/>
          <w:lang w:val="es-MX"/>
        </w:rPr>
      </w:pPr>
      <w:r w:rsidRPr="0022677D">
        <w:rPr>
          <w:rFonts w:asciiTheme="minorHAnsi" w:eastAsia="Times New Roman" w:hAnsiTheme="minorHAnsi" w:cstheme="minorHAnsi"/>
          <w:bCs/>
          <w:iCs/>
          <w:lang w:val="es-MX"/>
        </w:rPr>
        <w:t xml:space="preserve">Las </w:t>
      </w:r>
      <w:r w:rsidRPr="0022677D">
        <w:rPr>
          <w:rFonts w:asciiTheme="minorHAnsi" w:eastAsia="Times New Roman" w:hAnsiTheme="minorHAnsi" w:cstheme="minorHAnsi"/>
          <w:bCs/>
          <w:iCs/>
          <w:color w:val="000000" w:themeColor="text1"/>
          <w:lang w:val="es-MX"/>
        </w:rPr>
        <w:t>palabras</w:t>
      </w:r>
      <w:r w:rsidRPr="0022677D">
        <w:rPr>
          <w:rFonts w:asciiTheme="minorHAnsi" w:eastAsia="Times New Roman" w:hAnsiTheme="minorHAnsi" w:cstheme="minorHAnsi"/>
          <w:b/>
          <w:bCs/>
          <w:i/>
          <w:iCs/>
          <w:color w:val="000000" w:themeColor="text1"/>
          <w:lang w:val="es-MX"/>
        </w:rPr>
        <w:t xml:space="preserve"> “</w:t>
      </w:r>
      <w:r w:rsidRPr="0022677D">
        <w:rPr>
          <w:rFonts w:asciiTheme="minorHAnsi" w:eastAsia="Times New Roman" w:hAnsiTheme="minorHAnsi" w:cstheme="minorHAnsi"/>
          <w:b/>
          <w:bCs/>
          <w:iCs/>
          <w:color w:val="000000" w:themeColor="text1"/>
          <w:lang w:val="es-MX"/>
        </w:rPr>
        <w:t>Lista de tablas”</w:t>
      </w:r>
      <w:r w:rsidRPr="0022677D">
        <w:rPr>
          <w:rFonts w:asciiTheme="minorHAnsi" w:eastAsia="Times New Roman" w:hAnsiTheme="minorHAnsi" w:cstheme="minorHAnsi"/>
          <w:b/>
          <w:bCs/>
          <w:i/>
          <w:iCs/>
          <w:color w:val="000000" w:themeColor="text1"/>
          <w:lang w:val="es-MX"/>
        </w:rPr>
        <w:t xml:space="preserve">, </w:t>
      </w:r>
      <w:r w:rsidR="00674034" w:rsidRPr="0022677D">
        <w:rPr>
          <w:rFonts w:asciiTheme="minorHAnsi" w:eastAsia="Times New Roman" w:hAnsiTheme="minorHAnsi" w:cstheme="minorHAnsi"/>
          <w:bCs/>
          <w:iCs/>
          <w:color w:val="000000" w:themeColor="text1"/>
          <w:lang w:val="es-MX"/>
        </w:rPr>
        <w:t>se escriben</w:t>
      </w:r>
      <w:r w:rsidR="00674034" w:rsidRPr="0022677D">
        <w:rPr>
          <w:rFonts w:asciiTheme="minorHAnsi" w:eastAsia="Times New Roman" w:hAnsiTheme="minorHAnsi" w:cstheme="minorHAnsi"/>
          <w:b/>
          <w:bCs/>
          <w:i/>
          <w:iCs/>
          <w:color w:val="000000" w:themeColor="text1"/>
          <w:lang w:val="es-MX"/>
        </w:rPr>
        <w:t xml:space="preserve"> </w:t>
      </w:r>
      <w:r w:rsidR="0026295F" w:rsidRPr="0022677D">
        <w:rPr>
          <w:rFonts w:asciiTheme="minorHAnsi" w:eastAsia="Times New Roman" w:hAnsiTheme="minorHAnsi" w:cstheme="minorHAnsi"/>
          <w:color w:val="000000" w:themeColor="text1"/>
          <w:lang w:val="es-MX"/>
        </w:rPr>
        <w:t>con</w:t>
      </w:r>
      <w:r w:rsidRPr="0022677D">
        <w:rPr>
          <w:rFonts w:asciiTheme="minorHAnsi" w:eastAsia="Times New Roman" w:hAnsiTheme="minorHAnsi" w:cstheme="minorHAnsi"/>
          <w:color w:val="000000" w:themeColor="text1"/>
          <w:lang w:val="es-MX"/>
        </w:rPr>
        <w:t xml:space="preserve"> negritas tamaño 16</w:t>
      </w:r>
      <w:r w:rsidR="009E2698" w:rsidRPr="0022677D">
        <w:rPr>
          <w:rFonts w:asciiTheme="minorHAnsi" w:eastAsia="Times New Roman" w:hAnsiTheme="minorHAnsi" w:cstheme="minorHAnsi"/>
          <w:color w:val="000000" w:themeColor="text1"/>
          <w:lang w:val="es-MX"/>
        </w:rPr>
        <w:t xml:space="preserve"> y</w:t>
      </w:r>
      <w:r w:rsidRPr="0022677D">
        <w:rPr>
          <w:rFonts w:asciiTheme="minorHAnsi" w:eastAsia="Times New Roman" w:hAnsiTheme="minorHAnsi" w:cstheme="minorHAnsi"/>
          <w:color w:val="000000" w:themeColor="text1"/>
          <w:lang w:val="es-MX"/>
        </w:rPr>
        <w:t xml:space="preserve"> el resto del contenido</w:t>
      </w:r>
      <w:r w:rsidR="00674034" w:rsidRPr="0022677D">
        <w:rPr>
          <w:rFonts w:asciiTheme="minorHAnsi" w:eastAsia="Times New Roman" w:hAnsiTheme="minorHAnsi" w:cstheme="minorHAnsi"/>
          <w:color w:val="000000" w:themeColor="text1"/>
          <w:lang w:val="es-MX"/>
        </w:rPr>
        <w:t>,</w:t>
      </w:r>
      <w:r w:rsidRPr="0022677D">
        <w:rPr>
          <w:rFonts w:asciiTheme="minorHAnsi" w:eastAsia="Times New Roman" w:hAnsiTheme="minorHAnsi" w:cstheme="minorHAnsi"/>
          <w:color w:val="000000" w:themeColor="text1"/>
          <w:lang w:val="es-MX"/>
        </w:rPr>
        <w:t xml:space="preserve"> </w:t>
      </w:r>
      <w:r w:rsidR="009E2698" w:rsidRPr="0022677D">
        <w:rPr>
          <w:rFonts w:asciiTheme="minorHAnsi" w:eastAsia="Times New Roman" w:hAnsiTheme="minorHAnsi" w:cstheme="minorHAnsi"/>
          <w:color w:val="000000" w:themeColor="text1"/>
          <w:lang w:val="es-MX"/>
        </w:rPr>
        <w:t xml:space="preserve">con </w:t>
      </w:r>
      <w:r w:rsidRPr="0022677D">
        <w:rPr>
          <w:rFonts w:asciiTheme="minorHAnsi" w:eastAsia="Times New Roman" w:hAnsiTheme="minorHAnsi" w:cstheme="minorHAnsi"/>
          <w:color w:val="000000" w:themeColor="text1"/>
          <w:lang w:val="es-MX"/>
        </w:rPr>
        <w:t xml:space="preserve">tamaño </w:t>
      </w:r>
      <w:r w:rsidR="00674034" w:rsidRPr="0022677D">
        <w:rPr>
          <w:rFonts w:asciiTheme="minorHAnsi" w:eastAsia="Times New Roman" w:hAnsiTheme="minorHAnsi" w:cstheme="minorHAnsi"/>
          <w:color w:val="000000" w:themeColor="text1"/>
          <w:lang w:val="es-MX"/>
        </w:rPr>
        <w:t>11</w:t>
      </w:r>
      <w:r w:rsidRPr="0022677D">
        <w:rPr>
          <w:rFonts w:asciiTheme="minorHAnsi" w:eastAsia="Times New Roman" w:hAnsiTheme="minorHAnsi" w:cstheme="minorHAnsi"/>
          <w:color w:val="000000" w:themeColor="text1"/>
          <w:lang w:val="es-MX"/>
        </w:rPr>
        <w:t xml:space="preserve">. La paginación es progresiva y </w:t>
      </w:r>
      <w:r w:rsidR="009E2698" w:rsidRPr="0022677D">
        <w:rPr>
          <w:rFonts w:asciiTheme="minorHAnsi" w:eastAsia="Times New Roman" w:hAnsiTheme="minorHAnsi" w:cstheme="minorHAnsi"/>
          <w:color w:val="000000" w:themeColor="text1"/>
          <w:lang w:val="es-MX"/>
        </w:rPr>
        <w:t>con</w:t>
      </w:r>
      <w:r w:rsidR="00D06A29" w:rsidRPr="0022677D">
        <w:rPr>
          <w:rFonts w:asciiTheme="minorHAnsi" w:eastAsia="Times New Roman" w:hAnsiTheme="minorHAnsi" w:cstheme="minorHAnsi"/>
          <w:color w:val="000000" w:themeColor="text1"/>
          <w:lang w:val="es-MX"/>
        </w:rPr>
        <w:t xml:space="preserve"> números</w:t>
      </w:r>
      <w:r w:rsidRPr="0022677D">
        <w:rPr>
          <w:rFonts w:asciiTheme="minorHAnsi" w:eastAsia="Times New Roman" w:hAnsiTheme="minorHAnsi" w:cstheme="minorHAnsi"/>
          <w:color w:val="000000" w:themeColor="text1"/>
          <w:lang w:val="es-MX"/>
        </w:rPr>
        <w:t xml:space="preserve"> arábigos</w:t>
      </w:r>
      <w:r w:rsidR="00D06A29" w:rsidRPr="0022677D">
        <w:rPr>
          <w:rFonts w:asciiTheme="minorHAnsi" w:eastAsia="Times New Roman" w:hAnsiTheme="minorHAnsi" w:cstheme="minorHAnsi"/>
          <w:color w:val="000000" w:themeColor="text1"/>
          <w:lang w:val="es-MX"/>
        </w:rPr>
        <w:t xml:space="preserve"> que</w:t>
      </w:r>
      <w:r w:rsidRPr="0022677D">
        <w:rPr>
          <w:rFonts w:asciiTheme="minorHAnsi" w:eastAsia="Times New Roman" w:hAnsiTheme="minorHAnsi" w:cstheme="minorHAnsi"/>
          <w:color w:val="000000" w:themeColor="text1"/>
          <w:lang w:val="es-MX"/>
        </w:rPr>
        <w:t xml:space="preserve"> debe</w:t>
      </w:r>
      <w:r w:rsidR="00D06A29" w:rsidRPr="0022677D">
        <w:rPr>
          <w:rFonts w:asciiTheme="minorHAnsi" w:eastAsia="Times New Roman" w:hAnsiTheme="minorHAnsi" w:cstheme="minorHAnsi"/>
          <w:color w:val="000000" w:themeColor="text1"/>
          <w:lang w:val="es-MX"/>
        </w:rPr>
        <w:t>n</w:t>
      </w:r>
      <w:r w:rsidRPr="0022677D">
        <w:rPr>
          <w:rFonts w:asciiTheme="minorHAnsi" w:eastAsia="Times New Roman" w:hAnsiTheme="minorHAnsi" w:cstheme="minorHAnsi"/>
          <w:color w:val="000000" w:themeColor="text1"/>
          <w:lang w:val="es-MX"/>
        </w:rPr>
        <w:t xml:space="preserve">  remitir a la página exacta en el texto, todo a renglón sencillo. Se recomienda la generación automática de la </w:t>
      </w:r>
      <w:r w:rsidR="00674034" w:rsidRPr="0022677D">
        <w:rPr>
          <w:rFonts w:asciiTheme="minorHAnsi" w:eastAsia="Times New Roman" w:hAnsiTheme="minorHAnsi" w:cstheme="minorHAnsi"/>
          <w:color w:val="000000" w:themeColor="text1"/>
          <w:lang w:val="es-MX"/>
        </w:rPr>
        <w:t>l</w:t>
      </w:r>
      <w:r w:rsidRPr="0022677D">
        <w:rPr>
          <w:rFonts w:asciiTheme="minorHAnsi" w:eastAsia="Times New Roman" w:hAnsiTheme="minorHAnsi" w:cstheme="minorHAnsi"/>
          <w:color w:val="000000" w:themeColor="text1"/>
          <w:lang w:val="es-MX"/>
        </w:rPr>
        <w:t xml:space="preserve">ista </w:t>
      </w:r>
      <w:r w:rsidR="00502D87" w:rsidRPr="0022677D">
        <w:rPr>
          <w:rFonts w:asciiTheme="minorHAnsi" w:eastAsia="Times New Roman" w:hAnsiTheme="minorHAnsi" w:cstheme="minorHAnsi"/>
          <w:color w:val="000000" w:themeColor="text1"/>
          <w:lang w:val="es-MX"/>
        </w:rPr>
        <w:t>d</w:t>
      </w:r>
      <w:r w:rsidR="0061110C" w:rsidRPr="0022677D">
        <w:rPr>
          <w:rFonts w:asciiTheme="minorHAnsi" w:eastAsia="Times New Roman" w:hAnsiTheme="minorHAnsi" w:cstheme="minorHAnsi"/>
          <w:color w:val="000000" w:themeColor="text1"/>
          <w:lang w:val="es-MX"/>
        </w:rPr>
        <w:t>e tablas.</w:t>
      </w:r>
      <w:r w:rsidR="003A302A" w:rsidRPr="0022677D">
        <w:rPr>
          <w:rFonts w:asciiTheme="minorHAnsi" w:eastAsia="Times New Roman" w:hAnsiTheme="minorHAnsi" w:cstheme="minorHAnsi"/>
          <w:color w:val="000000" w:themeColor="text1"/>
          <w:lang w:val="es-MX"/>
        </w:rPr>
        <w:t xml:space="preserve"> La descripción o leyenda centrada a la tabla y justificada cuando </w:t>
      </w:r>
      <w:r w:rsidR="0022677D" w:rsidRPr="0022677D">
        <w:rPr>
          <w:rFonts w:asciiTheme="minorHAnsi" w:eastAsia="Times New Roman" w:hAnsiTheme="minorHAnsi" w:cstheme="minorHAnsi"/>
          <w:color w:val="000000" w:themeColor="text1"/>
          <w:lang w:val="es-MX"/>
        </w:rPr>
        <w:t>sea</w:t>
      </w:r>
      <w:r w:rsidR="003A302A" w:rsidRPr="0022677D">
        <w:rPr>
          <w:rFonts w:asciiTheme="minorHAnsi" w:eastAsia="Times New Roman" w:hAnsiTheme="minorHAnsi" w:cstheme="minorHAnsi"/>
          <w:color w:val="000000" w:themeColor="text1"/>
          <w:lang w:val="es-MX"/>
        </w:rPr>
        <w:t xml:space="preserve"> más de un renglón. </w:t>
      </w:r>
    </w:p>
    <w:p w14:paraId="26C1A3D6" w14:textId="1531BBD3" w:rsidR="000D6870" w:rsidRDefault="003A302A" w:rsidP="0022677D">
      <w:pPr>
        <w:spacing w:before="240" w:after="360"/>
        <w:jc w:val="both"/>
        <w:rPr>
          <w:rFonts w:asciiTheme="minorHAnsi" w:hAnsiTheme="minorHAnsi" w:cstheme="minorHAnsi"/>
          <w:lang w:val="es-MX"/>
        </w:rPr>
      </w:pPr>
      <w:r w:rsidRPr="0022677D">
        <w:rPr>
          <w:rFonts w:asciiTheme="minorHAnsi" w:hAnsiTheme="minorHAnsi" w:cstheme="minorHAnsi"/>
          <w:color w:val="000000" w:themeColor="text1"/>
          <w:lang w:val="es-MX"/>
        </w:rPr>
        <w:t>Las tablas</w:t>
      </w:r>
      <w:r w:rsidR="00E32564" w:rsidRPr="0022677D">
        <w:rPr>
          <w:rFonts w:asciiTheme="minorHAnsi" w:hAnsiTheme="minorHAnsi" w:cstheme="minorHAnsi"/>
          <w:color w:val="000000" w:themeColor="text1"/>
          <w:lang w:val="es-MX"/>
        </w:rPr>
        <w:t xml:space="preserve"> </w:t>
      </w:r>
      <w:r w:rsidR="000D6870">
        <w:rPr>
          <w:rFonts w:asciiTheme="minorHAnsi" w:hAnsiTheme="minorHAnsi" w:cstheme="minorHAnsi"/>
          <w:color w:val="000000" w:themeColor="text1"/>
          <w:lang w:val="es-MX"/>
        </w:rPr>
        <w:t xml:space="preserve">presentadas en el contenido de la tesis </w:t>
      </w:r>
      <w:r w:rsidR="00E32564" w:rsidRPr="0022677D">
        <w:rPr>
          <w:rFonts w:asciiTheme="minorHAnsi" w:hAnsiTheme="minorHAnsi" w:cstheme="minorHAnsi"/>
          <w:color w:val="000000" w:themeColor="text1"/>
          <w:lang w:val="es-MX"/>
        </w:rPr>
        <w:t>llevan la leyenda en el encabezado</w:t>
      </w:r>
      <w:r w:rsidR="009E2698" w:rsidRPr="0022677D">
        <w:rPr>
          <w:rFonts w:asciiTheme="minorHAnsi" w:hAnsiTheme="minorHAnsi" w:cstheme="minorHAnsi"/>
          <w:color w:val="000000" w:themeColor="text1"/>
          <w:lang w:val="es-MX"/>
        </w:rPr>
        <w:t xml:space="preserve"> con </w:t>
      </w:r>
      <w:r w:rsidR="00E32564" w:rsidRPr="0022677D">
        <w:rPr>
          <w:rFonts w:asciiTheme="minorHAnsi" w:hAnsiTheme="minorHAnsi" w:cstheme="minorHAnsi"/>
          <w:color w:val="000000" w:themeColor="text1"/>
          <w:lang w:val="es-MX"/>
        </w:rPr>
        <w:t xml:space="preserve">letra Calibri 10, </w:t>
      </w:r>
      <w:r w:rsidR="000D6870" w:rsidRPr="0022677D">
        <w:rPr>
          <w:rFonts w:asciiTheme="minorHAnsi" w:eastAsia="Times New Roman" w:hAnsiTheme="minorHAnsi" w:cstheme="minorHAnsi"/>
          <w:color w:val="000000" w:themeColor="text1"/>
          <w:lang w:val="es-MX"/>
        </w:rPr>
        <w:t>centrada si solo es un renglón y justificada más de uno</w:t>
      </w:r>
      <w:r w:rsidR="008C1F65">
        <w:rPr>
          <w:rFonts w:asciiTheme="minorHAnsi" w:eastAsia="Times New Roman" w:hAnsiTheme="minorHAnsi" w:cstheme="minorHAnsi"/>
          <w:color w:val="000000" w:themeColor="text1"/>
          <w:lang w:val="es-MX"/>
        </w:rPr>
        <w:t>, l</w:t>
      </w:r>
      <w:r w:rsidR="008C1F65" w:rsidRPr="0022677D">
        <w:rPr>
          <w:rFonts w:asciiTheme="minorHAnsi" w:eastAsia="Times New Roman" w:hAnsiTheme="minorHAnsi" w:cstheme="minorHAnsi"/>
          <w:color w:val="000000" w:themeColor="text1"/>
          <w:lang w:val="es-MX"/>
        </w:rPr>
        <w:t>a palabra “</w:t>
      </w:r>
      <w:r w:rsidR="008C1F65" w:rsidRPr="0022677D">
        <w:rPr>
          <w:rFonts w:asciiTheme="minorHAnsi" w:eastAsia="Times New Roman" w:hAnsiTheme="minorHAnsi" w:cstheme="minorHAnsi"/>
          <w:b/>
          <w:color w:val="000000" w:themeColor="text1"/>
          <w:lang w:val="es-MX"/>
        </w:rPr>
        <w:t>Figura X”</w:t>
      </w:r>
      <w:r w:rsidR="008C1F65" w:rsidRPr="0022677D">
        <w:rPr>
          <w:rFonts w:asciiTheme="minorHAnsi" w:eastAsia="Times New Roman" w:hAnsiTheme="minorHAnsi" w:cstheme="minorHAnsi"/>
          <w:color w:val="000000" w:themeColor="text1"/>
          <w:lang w:val="es-MX"/>
        </w:rPr>
        <w:t xml:space="preserve"> se escribe con negritas</w:t>
      </w:r>
      <w:r w:rsidR="008C1F65">
        <w:rPr>
          <w:rFonts w:asciiTheme="minorHAnsi" w:eastAsia="Times New Roman" w:hAnsiTheme="minorHAnsi" w:cstheme="minorHAnsi"/>
          <w:color w:val="000000" w:themeColor="text1"/>
          <w:lang w:val="es-MX"/>
        </w:rPr>
        <w:t>, numeradas</w:t>
      </w:r>
      <w:r w:rsidR="008C1F65" w:rsidRPr="0022677D">
        <w:rPr>
          <w:rFonts w:asciiTheme="minorHAnsi" w:eastAsia="Times New Roman" w:hAnsiTheme="minorHAnsi" w:cstheme="minorHAnsi"/>
          <w:color w:val="000000" w:themeColor="text1"/>
          <w:lang w:val="es-MX"/>
        </w:rPr>
        <w:t xml:space="preserve"> progresivamente con números arábigos</w:t>
      </w:r>
      <w:r w:rsidR="00E32564" w:rsidRPr="0022677D">
        <w:rPr>
          <w:rFonts w:asciiTheme="minorHAnsi" w:hAnsiTheme="minorHAnsi" w:cstheme="minorHAnsi"/>
          <w:color w:val="000000" w:themeColor="text1"/>
          <w:lang w:val="es-MX"/>
        </w:rPr>
        <w:t xml:space="preserve">. </w:t>
      </w:r>
      <w:r w:rsidR="008C1F65">
        <w:rPr>
          <w:rFonts w:asciiTheme="minorHAnsi" w:hAnsiTheme="minorHAnsi" w:cstheme="minorHAnsi"/>
          <w:color w:val="000000" w:themeColor="text1"/>
          <w:lang w:val="es-MX"/>
        </w:rPr>
        <w:t xml:space="preserve"> </w:t>
      </w:r>
      <w:r w:rsidR="00E32564" w:rsidRPr="0022677D">
        <w:rPr>
          <w:rFonts w:asciiTheme="minorHAnsi" w:hAnsiTheme="minorHAnsi" w:cstheme="minorHAnsi"/>
          <w:color w:val="000000" w:themeColor="text1"/>
          <w:lang w:val="es-MX"/>
        </w:rPr>
        <w:t xml:space="preserve">Deben </w:t>
      </w:r>
      <w:r w:rsidR="009E2698" w:rsidRPr="0022677D">
        <w:rPr>
          <w:rFonts w:asciiTheme="minorHAnsi" w:hAnsiTheme="minorHAnsi" w:cstheme="minorHAnsi"/>
          <w:color w:val="000000" w:themeColor="text1"/>
          <w:lang w:val="es-MX"/>
        </w:rPr>
        <w:t>estar</w:t>
      </w:r>
      <w:r w:rsidR="00E32564" w:rsidRPr="0022677D">
        <w:rPr>
          <w:rFonts w:asciiTheme="minorHAnsi" w:hAnsiTheme="minorHAnsi" w:cstheme="minorHAnsi"/>
          <w:color w:val="000000" w:themeColor="text1"/>
          <w:lang w:val="es-MX"/>
        </w:rPr>
        <w:t xml:space="preserve"> referidas en el texto como</w:t>
      </w:r>
      <w:r w:rsidR="0022677D" w:rsidRPr="0022677D">
        <w:rPr>
          <w:rFonts w:asciiTheme="minorHAnsi" w:hAnsiTheme="minorHAnsi" w:cstheme="minorHAnsi"/>
          <w:color w:val="000000" w:themeColor="text1"/>
          <w:lang w:val="es-MX"/>
        </w:rPr>
        <w:t xml:space="preserve"> </w:t>
      </w:r>
      <w:r w:rsidR="0022677D" w:rsidRPr="008C1F65">
        <w:rPr>
          <w:rFonts w:asciiTheme="minorHAnsi" w:hAnsiTheme="minorHAnsi" w:cstheme="minorHAnsi"/>
          <w:bCs/>
          <w:color w:val="000000" w:themeColor="text1"/>
          <w:lang w:val="es-MX"/>
        </w:rPr>
        <w:t>X</w:t>
      </w:r>
      <w:r w:rsidR="000D6870">
        <w:rPr>
          <w:rFonts w:asciiTheme="minorHAnsi" w:hAnsiTheme="minorHAnsi" w:cstheme="minorHAnsi"/>
          <w:b/>
          <w:color w:val="000000" w:themeColor="text1"/>
          <w:lang w:val="es-MX"/>
        </w:rPr>
        <w:t xml:space="preserve"> </w:t>
      </w:r>
      <w:r w:rsidR="00E32564" w:rsidRPr="0022677D">
        <w:rPr>
          <w:rFonts w:asciiTheme="minorHAnsi" w:hAnsiTheme="minorHAnsi" w:cstheme="minorHAnsi"/>
          <w:color w:val="000000" w:themeColor="text1"/>
          <w:lang w:val="es-MX"/>
        </w:rPr>
        <w:t>y deben incluirse en el texto</w:t>
      </w:r>
      <w:r w:rsidR="009E2698" w:rsidRPr="0022677D">
        <w:rPr>
          <w:rFonts w:asciiTheme="minorHAnsi" w:hAnsiTheme="minorHAnsi" w:cstheme="minorHAnsi"/>
          <w:color w:val="000000" w:themeColor="text1"/>
          <w:lang w:val="es-MX"/>
        </w:rPr>
        <w:t xml:space="preserve"> después de su primera mención</w:t>
      </w:r>
      <w:r w:rsidR="009E2698" w:rsidRPr="0022677D">
        <w:rPr>
          <w:rFonts w:asciiTheme="minorHAnsi" w:hAnsiTheme="minorHAnsi" w:cstheme="minorHAnsi"/>
          <w:lang w:val="es-MX"/>
        </w:rPr>
        <w:t>.</w:t>
      </w:r>
    </w:p>
    <w:p w14:paraId="6DB71817" w14:textId="2B123495" w:rsidR="000D6870" w:rsidRPr="000D6870" w:rsidRDefault="000D6870" w:rsidP="000D6870">
      <w:pPr>
        <w:spacing w:before="240" w:after="360"/>
        <w:rPr>
          <w:rStyle w:val="Hipervnculo"/>
          <w:rFonts w:asciiTheme="minorHAnsi" w:hAnsiTheme="minorHAnsi" w:cstheme="minorHAnsi"/>
          <w:b/>
          <w:sz w:val="28"/>
          <w:szCs w:val="28"/>
          <w:lang w:val="es-MX"/>
        </w:rPr>
      </w:pPr>
      <w:r w:rsidRPr="000D6870">
        <w:rPr>
          <w:rStyle w:val="Hipervnculo"/>
          <w:rFonts w:asciiTheme="minorHAnsi" w:hAnsiTheme="minorHAnsi" w:cstheme="minorHAnsi"/>
          <w:b/>
          <w:sz w:val="28"/>
          <w:szCs w:val="28"/>
          <w:lang w:val="es-MX"/>
        </w:rPr>
        <w:t>Formulas y ecuaciones</w:t>
      </w:r>
    </w:p>
    <w:p w14:paraId="0067F240" w14:textId="0F9B9029" w:rsidR="006D2AD3" w:rsidRPr="0022677D" w:rsidRDefault="0061110C" w:rsidP="006D2AD3">
      <w:pPr>
        <w:spacing w:before="240" w:after="360"/>
        <w:jc w:val="both"/>
        <w:rPr>
          <w:rFonts w:asciiTheme="minorHAnsi" w:eastAsia="Times New Roman" w:hAnsiTheme="minorHAnsi" w:cstheme="minorHAnsi"/>
          <w:lang w:val="es-MX"/>
        </w:rPr>
      </w:pPr>
      <w:r w:rsidRPr="0022677D">
        <w:rPr>
          <w:rFonts w:asciiTheme="minorHAnsi" w:hAnsiTheme="minorHAnsi" w:cstheme="minorHAnsi"/>
          <w:lang w:val="es-MX"/>
        </w:rPr>
        <w:t xml:space="preserve"> </w:t>
      </w:r>
      <w:r w:rsidR="006D2AD3" w:rsidRPr="000D6870">
        <w:rPr>
          <w:rFonts w:asciiTheme="minorHAnsi" w:eastAsia="Times New Roman" w:hAnsiTheme="minorHAnsi" w:cstheme="minorHAnsi"/>
          <w:color w:val="000000" w:themeColor="text1"/>
          <w:lang w:val="es-MX"/>
        </w:rPr>
        <w:t xml:space="preserve">Las </w:t>
      </w:r>
      <w:hyperlink w:anchor="formulas" w:history="1">
        <w:r w:rsidR="006D2AD3" w:rsidRPr="000D6870">
          <w:rPr>
            <w:rFonts w:asciiTheme="minorHAnsi" w:eastAsia="Times New Roman" w:hAnsiTheme="minorHAnsi" w:cstheme="minorHAnsi"/>
            <w:lang w:val="es-MX"/>
          </w:rPr>
          <w:t>fórmulas y ecuaciones</w:t>
        </w:r>
      </w:hyperlink>
      <w:r w:rsidR="006D2AD3" w:rsidRPr="0022677D">
        <w:rPr>
          <w:rFonts w:asciiTheme="minorHAnsi" w:eastAsia="Times New Roman" w:hAnsiTheme="minorHAnsi" w:cstheme="minorHAnsi"/>
          <w:lang w:val="es-MX"/>
        </w:rPr>
        <w:t xml:space="preserve"> van centradas y ordenadas con números arábigos, entre paréntesis y justificado a la derecha.</w:t>
      </w:r>
    </w:p>
    <w:p w14:paraId="3DE82F12" w14:textId="77777777" w:rsidR="00EB1454" w:rsidRPr="0022677D" w:rsidRDefault="001C1984" w:rsidP="0022677D">
      <w:pPr>
        <w:spacing w:before="240" w:after="360"/>
        <w:rPr>
          <w:rStyle w:val="Hipervnculo"/>
          <w:rFonts w:asciiTheme="minorHAnsi" w:hAnsiTheme="minorHAnsi" w:cstheme="minorHAnsi"/>
          <w:lang w:val="es-MX"/>
        </w:rPr>
      </w:pPr>
      <w:r w:rsidRPr="0022677D">
        <w:rPr>
          <w:rStyle w:val="Hipervnculo"/>
          <w:rFonts w:asciiTheme="minorHAnsi" w:hAnsiTheme="minorHAnsi" w:cstheme="minorHAnsi"/>
          <w:b/>
          <w:sz w:val="28"/>
          <w:szCs w:val="28"/>
          <w:lang w:val="es-MX"/>
        </w:rPr>
        <w:t>Introducción</w:t>
      </w:r>
    </w:p>
    <w:p w14:paraId="0F62909F" w14:textId="77777777" w:rsidR="00EB1454" w:rsidRPr="0022677D" w:rsidRDefault="001C1984" w:rsidP="0022677D">
      <w:pPr>
        <w:spacing w:before="240" w:after="360"/>
        <w:jc w:val="both"/>
        <w:rPr>
          <w:rFonts w:asciiTheme="minorHAnsi" w:eastAsia="Times New Roman" w:hAnsiTheme="minorHAnsi" w:cstheme="minorHAnsi"/>
          <w:lang w:val="es-MX"/>
        </w:rPr>
      </w:pPr>
      <w:r w:rsidRPr="0022677D">
        <w:rPr>
          <w:rFonts w:asciiTheme="minorHAnsi" w:eastAsia="Times New Roman" w:hAnsiTheme="minorHAnsi" w:cstheme="minorHAnsi"/>
          <w:lang w:val="es-MX"/>
        </w:rPr>
        <w:t>La introducción es la presentación del trabajo, informa sobre tres elementos muy importantes de la investigación: el propósito, la importancia del trabajo realizado y el conocim</w:t>
      </w:r>
      <w:r w:rsidR="00CD45B9" w:rsidRPr="0022677D">
        <w:rPr>
          <w:rFonts w:asciiTheme="minorHAnsi" w:eastAsia="Times New Roman" w:hAnsiTheme="minorHAnsi" w:cstheme="minorHAnsi"/>
          <w:lang w:val="es-MX"/>
        </w:rPr>
        <w:t>iento actual del tema. El texto debe comenzar</w:t>
      </w:r>
      <w:r w:rsidRPr="0022677D">
        <w:rPr>
          <w:rFonts w:asciiTheme="minorHAnsi" w:eastAsia="Times New Roman" w:hAnsiTheme="minorHAnsi" w:cstheme="minorHAnsi"/>
          <w:lang w:val="es-MX"/>
        </w:rPr>
        <w:t xml:space="preserve"> con consideraciones generales y</w:t>
      </w:r>
      <w:r w:rsidR="00CD45B9" w:rsidRPr="0022677D">
        <w:rPr>
          <w:rFonts w:asciiTheme="minorHAnsi" w:eastAsia="Times New Roman" w:hAnsiTheme="minorHAnsi" w:cstheme="minorHAnsi"/>
          <w:lang w:val="es-MX"/>
        </w:rPr>
        <w:t xml:space="preserve"> se recomienda</w:t>
      </w:r>
      <w:r w:rsidRPr="0022677D">
        <w:rPr>
          <w:rFonts w:asciiTheme="minorHAnsi" w:eastAsia="Times New Roman" w:hAnsiTheme="minorHAnsi" w:cstheme="minorHAnsi"/>
          <w:lang w:val="es-MX"/>
        </w:rPr>
        <w:t xml:space="preserve"> termina</w:t>
      </w:r>
      <w:r w:rsidR="00CD45B9" w:rsidRPr="0022677D">
        <w:rPr>
          <w:rFonts w:asciiTheme="minorHAnsi" w:eastAsia="Times New Roman" w:hAnsiTheme="minorHAnsi" w:cstheme="minorHAnsi"/>
          <w:lang w:val="es-MX"/>
        </w:rPr>
        <w:t>r</w:t>
      </w:r>
      <w:r w:rsidRPr="0022677D">
        <w:rPr>
          <w:rFonts w:asciiTheme="minorHAnsi" w:eastAsia="Times New Roman" w:hAnsiTheme="minorHAnsi" w:cstheme="minorHAnsi"/>
          <w:lang w:val="es-MX"/>
        </w:rPr>
        <w:t xml:space="preserve"> co</w:t>
      </w:r>
      <w:r w:rsidR="00CD45B9" w:rsidRPr="0022677D">
        <w:rPr>
          <w:rFonts w:asciiTheme="minorHAnsi" w:eastAsia="Times New Roman" w:hAnsiTheme="minorHAnsi" w:cstheme="minorHAnsi"/>
          <w:lang w:val="es-MX"/>
        </w:rPr>
        <w:t>n el propósito del trabajo. Es conveniente que sea</w:t>
      </w:r>
      <w:r w:rsidRPr="0022677D">
        <w:rPr>
          <w:rFonts w:asciiTheme="minorHAnsi" w:eastAsia="Times New Roman" w:hAnsiTheme="minorHAnsi" w:cstheme="minorHAnsi"/>
          <w:lang w:val="es-MX"/>
        </w:rPr>
        <w:t xml:space="preserve"> breve (no mayor de cinco páginas) y debe existir coherencia entre las distintas secciones que se presentan</w:t>
      </w:r>
      <w:r w:rsidR="00CD45B9" w:rsidRPr="0022677D">
        <w:rPr>
          <w:rFonts w:asciiTheme="minorHAnsi" w:eastAsia="Times New Roman" w:hAnsiTheme="minorHAnsi" w:cstheme="minorHAnsi"/>
          <w:lang w:val="es-MX"/>
        </w:rPr>
        <w:t>.</w:t>
      </w:r>
      <w:r w:rsidR="00674034" w:rsidRPr="0022677D">
        <w:rPr>
          <w:rFonts w:asciiTheme="minorHAnsi" w:eastAsia="Times New Roman" w:hAnsiTheme="minorHAnsi" w:cstheme="minorHAnsi"/>
          <w:lang w:val="es-MX"/>
        </w:rPr>
        <w:t xml:space="preserve"> </w:t>
      </w:r>
      <w:r w:rsidR="00CD45B9" w:rsidRPr="0022677D">
        <w:rPr>
          <w:rFonts w:asciiTheme="minorHAnsi" w:eastAsia="Times New Roman" w:hAnsiTheme="minorHAnsi" w:cstheme="minorHAnsi"/>
          <w:lang w:val="es-MX"/>
        </w:rPr>
        <w:t>La</w:t>
      </w:r>
      <w:r w:rsidRPr="0022677D">
        <w:rPr>
          <w:rFonts w:asciiTheme="minorHAnsi" w:eastAsia="Times New Roman" w:hAnsiTheme="minorHAnsi" w:cstheme="minorHAnsi"/>
          <w:lang w:val="es-MX"/>
        </w:rPr>
        <w:t xml:space="preserve"> redacción debe ser </w:t>
      </w:r>
      <w:r w:rsidR="00CC6666" w:rsidRPr="0022677D">
        <w:rPr>
          <w:rFonts w:asciiTheme="minorHAnsi" w:eastAsia="Times New Roman" w:hAnsiTheme="minorHAnsi" w:cstheme="minorHAnsi"/>
          <w:lang w:val="es-MX"/>
        </w:rPr>
        <w:t>clara, directa</w:t>
      </w:r>
      <w:r w:rsidRPr="0022677D">
        <w:rPr>
          <w:rFonts w:asciiTheme="minorHAnsi" w:eastAsia="Times New Roman" w:hAnsiTheme="minorHAnsi" w:cstheme="minorHAnsi"/>
          <w:lang w:val="es-MX"/>
        </w:rPr>
        <w:t xml:space="preserve"> y sencilla, de tal forma que un lector no familiarizado con el tema pueda comprender el alcance del trabajo y </w:t>
      </w:r>
      <w:r w:rsidR="00B72D8F" w:rsidRPr="0022677D">
        <w:rPr>
          <w:rFonts w:asciiTheme="minorHAnsi" w:eastAsia="Times New Roman" w:hAnsiTheme="minorHAnsi" w:cstheme="minorHAnsi"/>
          <w:lang w:val="es-MX"/>
        </w:rPr>
        <w:t>motive su lectura</w:t>
      </w:r>
      <w:r w:rsidRPr="0022677D">
        <w:rPr>
          <w:rFonts w:asciiTheme="minorHAnsi" w:eastAsia="Times New Roman" w:hAnsiTheme="minorHAnsi" w:cstheme="minorHAnsi"/>
          <w:lang w:val="es-MX"/>
        </w:rPr>
        <w:t>.</w:t>
      </w:r>
    </w:p>
    <w:p w14:paraId="5352D763" w14:textId="77777777" w:rsidR="00EB1454" w:rsidRPr="0022677D" w:rsidRDefault="001C1984" w:rsidP="0022677D">
      <w:pPr>
        <w:spacing w:before="240" w:after="360"/>
        <w:rPr>
          <w:rStyle w:val="Hipervnculo"/>
          <w:rFonts w:asciiTheme="minorHAnsi" w:hAnsiTheme="minorHAnsi" w:cstheme="minorHAnsi"/>
          <w:lang w:val="es-MX"/>
        </w:rPr>
      </w:pPr>
      <w:bookmarkStart w:id="1" w:name="h.cdor63q2x2fi" w:colFirst="0" w:colLast="0"/>
      <w:bookmarkEnd w:id="1"/>
      <w:r w:rsidRPr="0022677D">
        <w:rPr>
          <w:rStyle w:val="Hipervnculo"/>
          <w:rFonts w:asciiTheme="minorHAnsi" w:hAnsiTheme="minorHAnsi" w:cstheme="minorHAnsi"/>
          <w:b/>
          <w:sz w:val="28"/>
          <w:szCs w:val="28"/>
          <w:lang w:val="es-MX"/>
        </w:rPr>
        <w:lastRenderedPageBreak/>
        <w:t>Antecedentes</w:t>
      </w:r>
      <w:r w:rsidR="005E1345" w:rsidRPr="0022677D">
        <w:rPr>
          <w:rStyle w:val="Hipervnculo"/>
          <w:rFonts w:asciiTheme="minorHAnsi" w:hAnsiTheme="minorHAnsi" w:cstheme="minorHAnsi"/>
          <w:lang w:val="es-MX"/>
        </w:rPr>
        <w:t xml:space="preserve"> </w:t>
      </w:r>
    </w:p>
    <w:p w14:paraId="2C1DD093" w14:textId="77777777" w:rsidR="00EB1454" w:rsidRPr="0022677D" w:rsidRDefault="001C1984" w:rsidP="0022677D">
      <w:pPr>
        <w:spacing w:before="240" w:after="360"/>
        <w:jc w:val="both"/>
        <w:rPr>
          <w:rFonts w:asciiTheme="minorHAnsi" w:eastAsia="Times New Roman" w:hAnsiTheme="minorHAnsi" w:cstheme="minorHAnsi"/>
          <w:color w:val="000000" w:themeColor="text1"/>
          <w:lang w:val="es-MX"/>
        </w:rPr>
      </w:pPr>
      <w:r w:rsidRPr="0022677D">
        <w:rPr>
          <w:rFonts w:asciiTheme="minorHAnsi" w:eastAsia="Times New Roman" w:hAnsiTheme="minorHAnsi" w:cstheme="minorHAnsi"/>
          <w:color w:val="000000" w:themeColor="text1"/>
          <w:lang w:val="es-MX"/>
        </w:rPr>
        <w:t xml:space="preserve">En esta sección </w:t>
      </w:r>
      <w:r w:rsidR="00B72D8F" w:rsidRPr="0022677D">
        <w:rPr>
          <w:rFonts w:asciiTheme="minorHAnsi" w:eastAsia="Times New Roman" w:hAnsiTheme="minorHAnsi" w:cstheme="minorHAnsi"/>
          <w:color w:val="000000" w:themeColor="text1"/>
          <w:lang w:val="es-MX"/>
        </w:rPr>
        <w:t xml:space="preserve">se profundiza </w:t>
      </w:r>
      <w:r w:rsidRPr="0022677D">
        <w:rPr>
          <w:rFonts w:asciiTheme="minorHAnsi" w:eastAsia="Times New Roman" w:hAnsiTheme="minorHAnsi" w:cstheme="minorHAnsi"/>
          <w:color w:val="000000" w:themeColor="text1"/>
          <w:lang w:val="es-MX"/>
        </w:rPr>
        <w:t xml:space="preserve">en el conocimiento </w:t>
      </w:r>
      <w:r w:rsidR="00CC6666" w:rsidRPr="0022677D">
        <w:rPr>
          <w:rFonts w:asciiTheme="minorHAnsi" w:eastAsia="Times New Roman" w:hAnsiTheme="minorHAnsi" w:cstheme="minorHAnsi"/>
          <w:color w:val="000000" w:themeColor="text1"/>
          <w:lang w:val="es-MX"/>
        </w:rPr>
        <w:t xml:space="preserve">acerca </w:t>
      </w:r>
      <w:r w:rsidRPr="0022677D">
        <w:rPr>
          <w:rFonts w:asciiTheme="minorHAnsi" w:eastAsia="Times New Roman" w:hAnsiTheme="minorHAnsi" w:cstheme="minorHAnsi"/>
          <w:color w:val="000000" w:themeColor="text1"/>
          <w:lang w:val="es-MX"/>
        </w:rPr>
        <w:t xml:space="preserve">del tema y </w:t>
      </w:r>
      <w:r w:rsidR="00B72D8F" w:rsidRPr="0022677D">
        <w:rPr>
          <w:rFonts w:asciiTheme="minorHAnsi" w:eastAsia="Times New Roman" w:hAnsiTheme="minorHAnsi" w:cstheme="minorHAnsi"/>
          <w:color w:val="000000" w:themeColor="text1"/>
          <w:lang w:val="es-MX"/>
        </w:rPr>
        <w:t xml:space="preserve">la </w:t>
      </w:r>
      <w:r w:rsidRPr="0022677D">
        <w:rPr>
          <w:rFonts w:asciiTheme="minorHAnsi" w:eastAsia="Times New Roman" w:hAnsiTheme="minorHAnsi" w:cstheme="minorHAnsi"/>
          <w:color w:val="000000" w:themeColor="text1"/>
          <w:lang w:val="es-MX"/>
        </w:rPr>
        <w:t xml:space="preserve">relación con </w:t>
      </w:r>
      <w:r w:rsidR="00B72D8F" w:rsidRPr="0022677D">
        <w:rPr>
          <w:rFonts w:asciiTheme="minorHAnsi" w:eastAsia="Times New Roman" w:hAnsiTheme="minorHAnsi" w:cstheme="minorHAnsi"/>
          <w:color w:val="000000" w:themeColor="text1"/>
          <w:lang w:val="es-MX"/>
        </w:rPr>
        <w:t xml:space="preserve">el </w:t>
      </w:r>
      <w:r w:rsidRPr="0022677D">
        <w:rPr>
          <w:rFonts w:asciiTheme="minorHAnsi" w:eastAsia="Times New Roman" w:hAnsiTheme="minorHAnsi" w:cstheme="minorHAnsi"/>
          <w:color w:val="000000" w:themeColor="text1"/>
          <w:lang w:val="es-MX"/>
        </w:rPr>
        <w:t xml:space="preserve">trabajo de investigación. Es una </w:t>
      </w:r>
      <w:r w:rsidR="00CC6666" w:rsidRPr="0022677D">
        <w:rPr>
          <w:rFonts w:asciiTheme="minorHAnsi" w:eastAsia="Times New Roman" w:hAnsiTheme="minorHAnsi" w:cstheme="minorHAnsi"/>
          <w:color w:val="000000" w:themeColor="text1"/>
          <w:lang w:val="es-MX"/>
        </w:rPr>
        <w:t>descripción</w:t>
      </w:r>
      <w:r w:rsidRPr="0022677D">
        <w:rPr>
          <w:rFonts w:asciiTheme="minorHAnsi" w:eastAsia="Times New Roman" w:hAnsiTheme="minorHAnsi" w:cstheme="minorHAnsi"/>
          <w:color w:val="000000" w:themeColor="text1"/>
          <w:lang w:val="es-MX"/>
        </w:rPr>
        <w:t xml:space="preserve"> apoyada </w:t>
      </w:r>
      <w:r w:rsidR="00B72D8F" w:rsidRPr="0022677D">
        <w:rPr>
          <w:rFonts w:asciiTheme="minorHAnsi" w:eastAsia="Times New Roman" w:hAnsiTheme="minorHAnsi" w:cstheme="minorHAnsi"/>
          <w:color w:val="000000" w:themeColor="text1"/>
          <w:lang w:val="es-MX"/>
        </w:rPr>
        <w:t>por la literatura citada</w:t>
      </w:r>
      <w:r w:rsidRPr="0022677D">
        <w:rPr>
          <w:rFonts w:asciiTheme="minorHAnsi" w:eastAsia="Times New Roman" w:hAnsiTheme="minorHAnsi" w:cstheme="minorHAnsi"/>
          <w:color w:val="000000" w:themeColor="text1"/>
          <w:lang w:val="es-MX"/>
        </w:rPr>
        <w:t xml:space="preserve">. </w:t>
      </w:r>
      <w:r w:rsidR="00B72D8F" w:rsidRPr="0022677D">
        <w:rPr>
          <w:rFonts w:asciiTheme="minorHAnsi" w:eastAsia="Times New Roman" w:hAnsiTheme="minorHAnsi" w:cstheme="minorHAnsi"/>
          <w:color w:val="000000" w:themeColor="text1"/>
          <w:lang w:val="es-MX"/>
        </w:rPr>
        <w:t>Sin tra</w:t>
      </w:r>
      <w:r w:rsidRPr="0022677D">
        <w:rPr>
          <w:rFonts w:asciiTheme="minorHAnsi" w:eastAsia="Times New Roman" w:hAnsiTheme="minorHAnsi" w:cstheme="minorHAnsi"/>
          <w:color w:val="000000" w:themeColor="text1"/>
          <w:lang w:val="es-MX"/>
        </w:rPr>
        <w:t xml:space="preserve">tar de resumir </w:t>
      </w:r>
      <w:r w:rsidR="00CD45B9" w:rsidRPr="0022677D">
        <w:rPr>
          <w:rFonts w:asciiTheme="minorHAnsi" w:eastAsia="Times New Roman" w:hAnsiTheme="minorHAnsi" w:cstheme="minorHAnsi"/>
          <w:color w:val="000000" w:themeColor="text1"/>
          <w:lang w:val="es-MX"/>
        </w:rPr>
        <w:t>todo lo que se conoce del tema</w:t>
      </w:r>
      <w:r w:rsidRPr="0022677D">
        <w:rPr>
          <w:rFonts w:asciiTheme="minorHAnsi" w:eastAsia="Times New Roman" w:hAnsiTheme="minorHAnsi" w:cstheme="minorHAnsi"/>
          <w:color w:val="000000" w:themeColor="text1"/>
          <w:lang w:val="es-MX"/>
        </w:rPr>
        <w:t>, ni de demostrar que se conoce toda la literatura. Hay que limitarse al tema específico del trabajo</w:t>
      </w:r>
      <w:r w:rsidR="00B72D8F" w:rsidRPr="0022677D">
        <w:rPr>
          <w:rFonts w:asciiTheme="minorHAnsi" w:eastAsia="Times New Roman" w:hAnsiTheme="minorHAnsi" w:cstheme="minorHAnsi"/>
          <w:color w:val="000000" w:themeColor="text1"/>
          <w:lang w:val="es-MX"/>
        </w:rPr>
        <w:t xml:space="preserve"> de investigación </w:t>
      </w:r>
      <w:r w:rsidRPr="0022677D">
        <w:rPr>
          <w:rFonts w:asciiTheme="minorHAnsi" w:eastAsia="Times New Roman" w:hAnsiTheme="minorHAnsi" w:cstheme="minorHAnsi"/>
          <w:color w:val="000000" w:themeColor="text1"/>
          <w:lang w:val="es-MX"/>
        </w:rPr>
        <w:t>y a las contribuciones que se consideren más relevantes.</w:t>
      </w:r>
    </w:p>
    <w:p w14:paraId="0ED7688E" w14:textId="77777777" w:rsidR="00EB1454" w:rsidRPr="0022677D" w:rsidRDefault="001C1984" w:rsidP="0022677D">
      <w:pPr>
        <w:spacing w:before="240" w:after="360"/>
        <w:rPr>
          <w:rStyle w:val="Hipervnculo"/>
          <w:rFonts w:asciiTheme="minorHAnsi" w:hAnsiTheme="minorHAnsi" w:cstheme="minorHAnsi"/>
          <w:b/>
          <w:sz w:val="28"/>
          <w:szCs w:val="28"/>
          <w:lang w:val="es-MX"/>
        </w:rPr>
      </w:pPr>
      <w:bookmarkStart w:id="2" w:name="h.hvkl3wbgt2iw" w:colFirst="0" w:colLast="0"/>
      <w:bookmarkEnd w:id="2"/>
      <w:r w:rsidRPr="0022677D">
        <w:rPr>
          <w:rStyle w:val="Hipervnculo"/>
          <w:rFonts w:asciiTheme="minorHAnsi" w:hAnsiTheme="minorHAnsi" w:cstheme="minorHAnsi"/>
          <w:b/>
          <w:sz w:val="28"/>
          <w:szCs w:val="28"/>
          <w:lang w:val="es-MX"/>
        </w:rPr>
        <w:t>Justificación</w:t>
      </w:r>
    </w:p>
    <w:p w14:paraId="78D2B832" w14:textId="78DBBE84" w:rsidR="00EB1454" w:rsidRPr="0022677D" w:rsidRDefault="001C1984" w:rsidP="0022677D">
      <w:pPr>
        <w:spacing w:before="240" w:after="360"/>
        <w:jc w:val="both"/>
        <w:rPr>
          <w:rFonts w:asciiTheme="minorHAnsi" w:hAnsiTheme="minorHAnsi" w:cstheme="minorHAnsi"/>
          <w:lang w:val="es-MX"/>
        </w:rPr>
      </w:pPr>
      <w:r w:rsidRPr="0022677D">
        <w:rPr>
          <w:rFonts w:asciiTheme="minorHAnsi" w:eastAsia="Times New Roman" w:hAnsiTheme="minorHAnsi" w:cstheme="minorHAnsi"/>
          <w:lang w:val="es-MX"/>
        </w:rPr>
        <w:t xml:space="preserve">En </w:t>
      </w:r>
      <w:r w:rsidR="00B72D8F" w:rsidRPr="0022677D">
        <w:rPr>
          <w:rFonts w:asciiTheme="minorHAnsi" w:eastAsia="Times New Roman" w:hAnsiTheme="minorHAnsi" w:cstheme="minorHAnsi"/>
          <w:lang w:val="es-MX"/>
        </w:rPr>
        <w:t xml:space="preserve">la justificación se debe </w:t>
      </w:r>
      <w:r w:rsidRPr="0022677D">
        <w:rPr>
          <w:rFonts w:asciiTheme="minorHAnsi" w:eastAsia="Times New Roman" w:hAnsiTheme="minorHAnsi" w:cstheme="minorHAnsi"/>
          <w:lang w:val="es-MX"/>
        </w:rPr>
        <w:t>expresa</w:t>
      </w:r>
      <w:r w:rsidR="00B72D8F" w:rsidRPr="0022677D">
        <w:rPr>
          <w:rFonts w:asciiTheme="minorHAnsi" w:eastAsia="Times New Roman" w:hAnsiTheme="minorHAnsi" w:cstheme="minorHAnsi"/>
          <w:lang w:val="es-MX"/>
        </w:rPr>
        <w:t>r</w:t>
      </w:r>
      <w:r w:rsidRPr="0022677D">
        <w:rPr>
          <w:rFonts w:asciiTheme="minorHAnsi" w:eastAsia="Times New Roman" w:hAnsiTheme="minorHAnsi" w:cstheme="minorHAnsi"/>
          <w:lang w:val="es-MX"/>
        </w:rPr>
        <w:t xml:space="preserve"> el </w:t>
      </w:r>
      <w:r w:rsidR="00AF4C47" w:rsidRPr="0022677D">
        <w:rPr>
          <w:rFonts w:asciiTheme="minorHAnsi" w:eastAsia="Times New Roman" w:hAnsiTheme="minorHAnsi" w:cstheme="minorHAnsi"/>
          <w:lang w:val="es-MX"/>
        </w:rPr>
        <w:t>porqué</w:t>
      </w:r>
      <w:r w:rsidRPr="0022677D">
        <w:rPr>
          <w:rFonts w:asciiTheme="minorHAnsi" w:eastAsia="Times New Roman" w:hAnsiTheme="minorHAnsi" w:cstheme="minorHAnsi"/>
          <w:lang w:val="es-MX"/>
        </w:rPr>
        <w:t xml:space="preserve"> del estudio y la razón de su realización. </w:t>
      </w:r>
      <w:r w:rsidR="00B72D8F" w:rsidRPr="0022677D">
        <w:rPr>
          <w:rFonts w:asciiTheme="minorHAnsi" w:eastAsia="Times New Roman" w:hAnsiTheme="minorHAnsi" w:cstheme="minorHAnsi"/>
          <w:lang w:val="es-MX"/>
        </w:rPr>
        <w:t>Co</w:t>
      </w:r>
      <w:r w:rsidRPr="0022677D">
        <w:rPr>
          <w:rFonts w:asciiTheme="minorHAnsi" w:eastAsia="Times New Roman" w:hAnsiTheme="minorHAnsi" w:cstheme="minorHAnsi"/>
          <w:lang w:val="es-MX"/>
        </w:rPr>
        <w:t>nvencer al lector de que se hizo una investigación significativa</w:t>
      </w:r>
      <w:r w:rsidR="00B72D8F" w:rsidRPr="0022677D">
        <w:rPr>
          <w:rFonts w:asciiTheme="minorHAnsi" w:eastAsia="Times New Roman" w:hAnsiTheme="minorHAnsi" w:cstheme="minorHAnsi"/>
          <w:lang w:val="es-MX"/>
        </w:rPr>
        <w:t>: la</w:t>
      </w:r>
      <w:r w:rsidRPr="0022677D">
        <w:rPr>
          <w:rFonts w:asciiTheme="minorHAnsi" w:eastAsia="Times New Roman" w:hAnsiTheme="minorHAnsi" w:cstheme="minorHAnsi"/>
          <w:lang w:val="es-MX"/>
        </w:rPr>
        <w:t xml:space="preserve"> importancia, la pertinencia del tema, el objeto de estudio y la utilidad de los resultados obtenidos</w:t>
      </w:r>
      <w:r w:rsidRPr="0022677D">
        <w:rPr>
          <w:rFonts w:asciiTheme="minorHAnsi" w:hAnsiTheme="minorHAnsi" w:cstheme="minorHAnsi"/>
          <w:lang w:val="es-MX"/>
        </w:rPr>
        <w:t>.</w:t>
      </w:r>
    </w:p>
    <w:p w14:paraId="46F1413D" w14:textId="77777777" w:rsidR="00EB1454" w:rsidRPr="0022677D" w:rsidRDefault="001C1984" w:rsidP="0022677D">
      <w:pPr>
        <w:spacing w:before="240" w:after="360"/>
        <w:rPr>
          <w:rStyle w:val="Hipervnculo"/>
          <w:rFonts w:asciiTheme="minorHAnsi" w:hAnsiTheme="minorHAnsi" w:cstheme="minorHAnsi"/>
          <w:b/>
          <w:sz w:val="28"/>
          <w:szCs w:val="28"/>
          <w:lang w:val="es-MX"/>
        </w:rPr>
      </w:pPr>
      <w:bookmarkStart w:id="3" w:name="h.snjate5usojq" w:colFirst="0" w:colLast="0"/>
      <w:bookmarkEnd w:id="3"/>
      <w:r w:rsidRPr="0022677D">
        <w:rPr>
          <w:rStyle w:val="Hipervnculo"/>
          <w:rFonts w:asciiTheme="minorHAnsi" w:hAnsiTheme="minorHAnsi" w:cstheme="minorHAnsi"/>
          <w:b/>
          <w:sz w:val="28"/>
          <w:szCs w:val="28"/>
          <w:lang w:val="es-MX"/>
        </w:rPr>
        <w:t>Hipótesis</w:t>
      </w:r>
    </w:p>
    <w:p w14:paraId="30608A5E" w14:textId="77777777" w:rsidR="00223738" w:rsidRPr="0022677D" w:rsidRDefault="001C1984" w:rsidP="0022677D">
      <w:pPr>
        <w:spacing w:before="240" w:after="360"/>
        <w:jc w:val="both"/>
        <w:rPr>
          <w:rFonts w:asciiTheme="minorHAnsi" w:hAnsiTheme="minorHAnsi" w:cstheme="minorHAnsi"/>
          <w:lang w:val="es-MX"/>
        </w:rPr>
      </w:pPr>
      <w:r w:rsidRPr="0022677D">
        <w:rPr>
          <w:rFonts w:asciiTheme="minorHAnsi" w:hAnsiTheme="minorHAnsi" w:cstheme="minorHAnsi"/>
          <w:lang w:val="es-MX"/>
        </w:rPr>
        <w:t>La hipótesis</w:t>
      </w:r>
      <w:r w:rsidR="000506B5" w:rsidRPr="0022677D">
        <w:rPr>
          <w:rFonts w:asciiTheme="minorHAnsi" w:hAnsiTheme="minorHAnsi" w:cstheme="minorHAnsi"/>
          <w:lang w:val="es-MX"/>
        </w:rPr>
        <w:t xml:space="preserve"> del trabajo de tesis</w:t>
      </w:r>
      <w:r w:rsidRPr="0022677D">
        <w:rPr>
          <w:rFonts w:asciiTheme="minorHAnsi" w:hAnsiTheme="minorHAnsi" w:cstheme="minorHAnsi"/>
          <w:lang w:val="es-MX"/>
        </w:rPr>
        <w:t xml:space="preserve"> es la proposición que </w:t>
      </w:r>
      <w:r w:rsidR="00B72D8F" w:rsidRPr="0022677D">
        <w:rPr>
          <w:rFonts w:asciiTheme="minorHAnsi" w:hAnsiTheme="minorHAnsi" w:cstheme="minorHAnsi"/>
          <w:lang w:val="es-MX"/>
        </w:rPr>
        <w:t xml:space="preserve">se </w:t>
      </w:r>
      <w:r w:rsidRPr="0022677D">
        <w:rPr>
          <w:rFonts w:asciiTheme="minorHAnsi" w:hAnsiTheme="minorHAnsi" w:cstheme="minorHAnsi"/>
          <w:lang w:val="es-MX"/>
        </w:rPr>
        <w:t xml:space="preserve">pretende confirmar o refutar. No todas las </w:t>
      </w:r>
      <w:r w:rsidRPr="0022677D">
        <w:rPr>
          <w:rFonts w:asciiTheme="minorHAnsi" w:hAnsiTheme="minorHAnsi" w:cstheme="minorHAnsi"/>
          <w:color w:val="000000" w:themeColor="text1"/>
          <w:lang w:val="es-MX"/>
        </w:rPr>
        <w:t>investigaciones tienen hipótesis, sólo la necesitan aquellas que han rebasado la fase exploratoria. La hipótesis es la explicación q</w:t>
      </w:r>
      <w:r w:rsidR="000506B5" w:rsidRPr="0022677D">
        <w:rPr>
          <w:rFonts w:asciiTheme="minorHAnsi" w:hAnsiTheme="minorHAnsi" w:cstheme="minorHAnsi"/>
          <w:color w:val="000000" w:themeColor="text1"/>
          <w:lang w:val="es-MX"/>
        </w:rPr>
        <w:t>ue se le da a un</w:t>
      </w:r>
      <w:r w:rsidRPr="0022677D">
        <w:rPr>
          <w:rFonts w:asciiTheme="minorHAnsi" w:hAnsiTheme="minorHAnsi" w:cstheme="minorHAnsi"/>
          <w:color w:val="000000" w:themeColor="text1"/>
          <w:lang w:val="es-MX"/>
        </w:rPr>
        <w:t xml:space="preserve"> hecho o fenómeno observado. Puede haber varias hipótesis para una misma </w:t>
      </w:r>
      <w:r w:rsidR="00682034" w:rsidRPr="0022677D">
        <w:rPr>
          <w:rFonts w:asciiTheme="minorHAnsi" w:hAnsiTheme="minorHAnsi" w:cstheme="minorHAnsi"/>
          <w:color w:val="000000" w:themeColor="text1"/>
          <w:lang w:val="es-MX"/>
        </w:rPr>
        <w:t xml:space="preserve">pregunta de investigación </w:t>
      </w:r>
      <w:r w:rsidRPr="0022677D">
        <w:rPr>
          <w:rFonts w:asciiTheme="minorHAnsi" w:hAnsiTheme="minorHAnsi" w:cstheme="minorHAnsi"/>
          <w:color w:val="000000" w:themeColor="text1"/>
          <w:lang w:val="es-MX"/>
        </w:rPr>
        <w:t xml:space="preserve">y éstas no han de ser tomadas como verdaderas, sino que serán </w:t>
      </w:r>
      <w:r w:rsidR="00265C0B" w:rsidRPr="0022677D">
        <w:rPr>
          <w:rFonts w:asciiTheme="minorHAnsi" w:hAnsiTheme="minorHAnsi" w:cstheme="minorHAnsi"/>
          <w:color w:val="000000" w:themeColor="text1"/>
          <w:lang w:val="es-MX"/>
        </w:rPr>
        <w:t>sometidas</w:t>
      </w:r>
      <w:r w:rsidRPr="0022677D">
        <w:rPr>
          <w:rFonts w:asciiTheme="minorHAnsi" w:hAnsiTheme="minorHAnsi" w:cstheme="minorHAnsi"/>
          <w:color w:val="000000" w:themeColor="text1"/>
          <w:lang w:val="es-MX"/>
        </w:rPr>
        <w:t xml:space="preserve"> a </w:t>
      </w:r>
      <w:r w:rsidR="00CC6666" w:rsidRPr="0022677D">
        <w:rPr>
          <w:rFonts w:asciiTheme="minorHAnsi" w:hAnsiTheme="minorHAnsi" w:cstheme="minorHAnsi"/>
          <w:color w:val="000000" w:themeColor="text1"/>
          <w:lang w:val="es-MX"/>
        </w:rPr>
        <w:t>pruebas</w:t>
      </w:r>
      <w:r w:rsidRPr="0022677D">
        <w:rPr>
          <w:rFonts w:asciiTheme="minorHAnsi" w:hAnsiTheme="minorHAnsi" w:cstheme="minorHAnsi"/>
          <w:color w:val="000000" w:themeColor="text1"/>
          <w:lang w:val="es-MX"/>
        </w:rPr>
        <w:t xml:space="preserve"> para confirmar su veracidad.</w:t>
      </w:r>
    </w:p>
    <w:p w14:paraId="02A8FD63" w14:textId="77777777" w:rsidR="00223738" w:rsidRPr="0022677D" w:rsidRDefault="001C1984" w:rsidP="0022677D">
      <w:pPr>
        <w:spacing w:before="240" w:after="360"/>
        <w:rPr>
          <w:rStyle w:val="Hipervnculo"/>
          <w:rFonts w:asciiTheme="minorHAnsi" w:hAnsiTheme="minorHAnsi" w:cstheme="minorHAnsi"/>
          <w:b/>
          <w:sz w:val="28"/>
          <w:szCs w:val="28"/>
          <w:lang w:val="es-MX"/>
        </w:rPr>
      </w:pPr>
      <w:r w:rsidRPr="0022677D">
        <w:rPr>
          <w:rStyle w:val="Hipervnculo"/>
          <w:rFonts w:asciiTheme="minorHAnsi" w:hAnsiTheme="minorHAnsi" w:cstheme="minorHAnsi"/>
          <w:b/>
          <w:sz w:val="28"/>
          <w:szCs w:val="28"/>
          <w:lang w:val="es-MX"/>
        </w:rPr>
        <w:t>Objetivos</w:t>
      </w:r>
    </w:p>
    <w:p w14:paraId="280D6C26" w14:textId="77777777" w:rsidR="00EB1454" w:rsidRPr="0022677D" w:rsidRDefault="000506B5" w:rsidP="0022677D">
      <w:pPr>
        <w:spacing w:before="240" w:after="360"/>
        <w:jc w:val="both"/>
        <w:rPr>
          <w:rFonts w:asciiTheme="minorHAnsi" w:hAnsiTheme="minorHAnsi" w:cstheme="minorHAnsi"/>
          <w:color w:val="000000" w:themeColor="text1"/>
          <w:highlight w:val="white"/>
          <w:lang w:val="es-MX"/>
        </w:rPr>
      </w:pPr>
      <w:r w:rsidRPr="0022677D">
        <w:rPr>
          <w:rFonts w:asciiTheme="minorHAnsi" w:hAnsiTheme="minorHAnsi" w:cstheme="minorHAnsi"/>
          <w:highlight w:val="white"/>
          <w:lang w:val="es-MX"/>
        </w:rPr>
        <w:t>Los</w:t>
      </w:r>
      <w:r w:rsidR="001C1984" w:rsidRPr="0022677D">
        <w:rPr>
          <w:rFonts w:asciiTheme="minorHAnsi" w:hAnsiTheme="minorHAnsi" w:cstheme="minorHAnsi"/>
          <w:highlight w:val="white"/>
          <w:lang w:val="es-MX"/>
        </w:rPr>
        <w:t xml:space="preserve"> objetivos </w:t>
      </w:r>
      <w:r w:rsidR="00B72D8F" w:rsidRPr="0022677D">
        <w:rPr>
          <w:rFonts w:asciiTheme="minorHAnsi" w:hAnsiTheme="minorHAnsi" w:cstheme="minorHAnsi"/>
          <w:highlight w:val="white"/>
          <w:lang w:val="es-MX"/>
        </w:rPr>
        <w:t>son</w:t>
      </w:r>
      <w:r w:rsidR="001C1984" w:rsidRPr="0022677D">
        <w:rPr>
          <w:rFonts w:asciiTheme="minorHAnsi" w:hAnsiTheme="minorHAnsi" w:cstheme="minorHAnsi"/>
          <w:highlight w:val="white"/>
          <w:lang w:val="es-MX"/>
        </w:rPr>
        <w:t xml:space="preserve"> las metas del conocimiento que </w:t>
      </w:r>
      <w:r w:rsidR="00B72D8F" w:rsidRPr="0022677D">
        <w:rPr>
          <w:rFonts w:asciiTheme="minorHAnsi" w:hAnsiTheme="minorHAnsi" w:cstheme="minorHAnsi"/>
          <w:highlight w:val="white"/>
          <w:lang w:val="es-MX"/>
        </w:rPr>
        <w:t xml:space="preserve">se </w:t>
      </w:r>
      <w:r w:rsidR="001C1984" w:rsidRPr="0022677D">
        <w:rPr>
          <w:rFonts w:asciiTheme="minorHAnsi" w:hAnsiTheme="minorHAnsi" w:cstheme="minorHAnsi"/>
          <w:highlight w:val="white"/>
          <w:lang w:val="es-MX"/>
        </w:rPr>
        <w:t>pretende</w:t>
      </w:r>
      <w:r w:rsidR="00B72D8F" w:rsidRPr="0022677D">
        <w:rPr>
          <w:rFonts w:asciiTheme="minorHAnsi" w:hAnsiTheme="minorHAnsi" w:cstheme="minorHAnsi"/>
          <w:highlight w:val="white"/>
          <w:lang w:val="es-MX"/>
        </w:rPr>
        <w:t xml:space="preserve">n </w:t>
      </w:r>
      <w:r w:rsidR="001C1984" w:rsidRPr="0022677D">
        <w:rPr>
          <w:rFonts w:asciiTheme="minorHAnsi" w:hAnsiTheme="minorHAnsi" w:cstheme="minorHAnsi"/>
          <w:highlight w:val="white"/>
          <w:lang w:val="es-MX"/>
        </w:rPr>
        <w:t xml:space="preserve">alcanzar, a qué resultados </w:t>
      </w:r>
      <w:r w:rsidR="00B72D8F" w:rsidRPr="0022677D">
        <w:rPr>
          <w:rFonts w:asciiTheme="minorHAnsi" w:hAnsiTheme="minorHAnsi" w:cstheme="minorHAnsi"/>
          <w:highlight w:val="white"/>
          <w:lang w:val="es-MX"/>
        </w:rPr>
        <w:t xml:space="preserve">se </w:t>
      </w:r>
      <w:r w:rsidR="001C1984" w:rsidRPr="0022677D">
        <w:rPr>
          <w:rFonts w:asciiTheme="minorHAnsi" w:hAnsiTheme="minorHAnsi" w:cstheme="minorHAnsi"/>
          <w:highlight w:val="white"/>
          <w:lang w:val="es-MX"/>
        </w:rPr>
        <w:t>quiere llegar</w:t>
      </w:r>
      <w:r w:rsidR="00B72D8F" w:rsidRPr="0022677D">
        <w:rPr>
          <w:rFonts w:asciiTheme="minorHAnsi" w:hAnsiTheme="minorHAnsi" w:cstheme="minorHAnsi"/>
          <w:highlight w:val="white"/>
          <w:lang w:val="es-MX"/>
        </w:rPr>
        <w:t>. Es</w:t>
      </w:r>
      <w:r w:rsidR="001C1984" w:rsidRPr="0022677D">
        <w:rPr>
          <w:rFonts w:asciiTheme="minorHAnsi" w:hAnsiTheme="minorHAnsi" w:cstheme="minorHAnsi"/>
          <w:highlight w:val="white"/>
          <w:lang w:val="es-MX"/>
        </w:rPr>
        <w:t xml:space="preserve"> decir</w:t>
      </w:r>
      <w:r w:rsidR="00CC6666" w:rsidRPr="0022677D">
        <w:rPr>
          <w:rFonts w:asciiTheme="minorHAnsi" w:hAnsiTheme="minorHAnsi" w:cstheme="minorHAnsi"/>
          <w:highlight w:val="white"/>
          <w:lang w:val="es-MX"/>
        </w:rPr>
        <w:t>,</w:t>
      </w:r>
      <w:r w:rsidR="001C1984" w:rsidRPr="0022677D">
        <w:rPr>
          <w:rFonts w:asciiTheme="minorHAnsi" w:hAnsiTheme="minorHAnsi" w:cstheme="minorHAnsi"/>
          <w:highlight w:val="white"/>
          <w:lang w:val="es-MX"/>
        </w:rPr>
        <w:t xml:space="preserve"> son el destino de la tesis; el marco teórico, el terreno y la metodología, el camino a seguir.</w:t>
      </w:r>
      <w:r w:rsidR="00B72D8F" w:rsidRPr="0022677D">
        <w:rPr>
          <w:rFonts w:asciiTheme="minorHAnsi" w:hAnsiTheme="minorHAnsi" w:cstheme="minorHAnsi"/>
          <w:lang w:val="es-MX"/>
        </w:rPr>
        <w:t xml:space="preserve"> Los </w:t>
      </w:r>
      <w:r w:rsidR="00B72D8F" w:rsidRPr="0022677D">
        <w:rPr>
          <w:rFonts w:asciiTheme="minorHAnsi" w:hAnsiTheme="minorHAnsi" w:cstheme="minorHAnsi"/>
          <w:color w:val="000000" w:themeColor="text1"/>
          <w:lang w:val="es-MX"/>
        </w:rPr>
        <w:t>objetivos d</w:t>
      </w:r>
      <w:r w:rsidR="001C1984" w:rsidRPr="0022677D">
        <w:rPr>
          <w:rFonts w:asciiTheme="minorHAnsi" w:hAnsiTheme="minorHAnsi" w:cstheme="minorHAnsi"/>
          <w:color w:val="000000" w:themeColor="text1"/>
          <w:highlight w:val="white"/>
          <w:lang w:val="es-MX"/>
        </w:rPr>
        <w:t>eben expresarse en forma concisa, clara e inequívoca. Se expresan comenzando con un verbo en infinitivo</w:t>
      </w:r>
      <w:r w:rsidR="00CC6666" w:rsidRPr="0022677D">
        <w:rPr>
          <w:rFonts w:asciiTheme="minorHAnsi" w:hAnsiTheme="minorHAnsi" w:cstheme="minorHAnsi"/>
          <w:color w:val="000000" w:themeColor="text1"/>
          <w:highlight w:val="white"/>
          <w:lang w:val="es-MX"/>
        </w:rPr>
        <w:t>,</w:t>
      </w:r>
      <w:r w:rsidR="001C1984" w:rsidRPr="0022677D">
        <w:rPr>
          <w:rFonts w:asciiTheme="minorHAnsi" w:hAnsiTheme="minorHAnsi" w:cstheme="minorHAnsi"/>
          <w:color w:val="000000" w:themeColor="text1"/>
          <w:highlight w:val="white"/>
          <w:lang w:val="es-MX"/>
        </w:rPr>
        <w:t xml:space="preserve"> </w:t>
      </w:r>
      <w:r w:rsidR="00B72D8F" w:rsidRPr="0022677D">
        <w:rPr>
          <w:rFonts w:asciiTheme="minorHAnsi" w:hAnsiTheme="minorHAnsi" w:cstheme="minorHAnsi"/>
          <w:color w:val="000000" w:themeColor="text1"/>
          <w:highlight w:val="white"/>
          <w:lang w:val="es-MX"/>
        </w:rPr>
        <w:t xml:space="preserve">por ejemplo: </w:t>
      </w:r>
      <w:r w:rsidR="001C1984" w:rsidRPr="0022677D">
        <w:rPr>
          <w:rFonts w:asciiTheme="minorHAnsi" w:hAnsiTheme="minorHAnsi" w:cstheme="minorHAnsi"/>
          <w:color w:val="000000" w:themeColor="text1"/>
          <w:highlight w:val="white"/>
          <w:lang w:val="es-MX"/>
        </w:rPr>
        <w:t>analizar, comparar, definir, clasificar</w:t>
      </w:r>
      <w:r w:rsidR="00B72D8F" w:rsidRPr="0022677D">
        <w:rPr>
          <w:rFonts w:asciiTheme="minorHAnsi" w:hAnsiTheme="minorHAnsi" w:cstheme="minorHAnsi"/>
          <w:color w:val="000000" w:themeColor="text1"/>
          <w:highlight w:val="white"/>
          <w:lang w:val="es-MX"/>
        </w:rPr>
        <w:t>, por mencionar algunos</w:t>
      </w:r>
      <w:r w:rsidR="005A567F" w:rsidRPr="0022677D">
        <w:rPr>
          <w:rFonts w:asciiTheme="minorHAnsi" w:hAnsiTheme="minorHAnsi" w:cstheme="minorHAnsi"/>
          <w:color w:val="000000" w:themeColor="text1"/>
          <w:highlight w:val="white"/>
          <w:lang w:val="es-MX"/>
        </w:rPr>
        <w:t>.</w:t>
      </w:r>
    </w:p>
    <w:p w14:paraId="25FAB597" w14:textId="77777777" w:rsidR="00EB1454" w:rsidRDefault="001C1984" w:rsidP="0022677D">
      <w:pPr>
        <w:spacing w:before="240" w:after="360"/>
        <w:jc w:val="both"/>
        <w:rPr>
          <w:rFonts w:asciiTheme="minorHAnsi" w:hAnsiTheme="minorHAnsi" w:cstheme="minorHAnsi"/>
          <w:lang w:val="es-MX"/>
        </w:rPr>
      </w:pPr>
      <w:r w:rsidRPr="0022677D">
        <w:rPr>
          <w:rFonts w:asciiTheme="minorHAnsi" w:hAnsiTheme="minorHAnsi" w:cstheme="minorHAnsi"/>
          <w:highlight w:val="white"/>
          <w:lang w:val="es-MX"/>
        </w:rPr>
        <w:t>Los objetivos pueden dividirse en generales y específicos. El objetivo general es la descripción de la finalidad principal del estudio. Los objetivos específicos, si los hay, son considerados como secundarios. Son enunciados que facilitan la comprensión de las metas.</w:t>
      </w:r>
    </w:p>
    <w:p w14:paraId="2D63E713" w14:textId="77777777" w:rsidR="00EB1454" w:rsidRPr="0022677D" w:rsidRDefault="001C1984" w:rsidP="0022677D">
      <w:pPr>
        <w:spacing w:before="240" w:after="360"/>
        <w:jc w:val="both"/>
        <w:rPr>
          <w:rFonts w:asciiTheme="minorHAnsi" w:hAnsiTheme="minorHAnsi" w:cstheme="minorHAnsi"/>
          <w:lang w:val="es-MX"/>
        </w:rPr>
      </w:pPr>
      <w:r w:rsidRPr="0022677D">
        <w:rPr>
          <w:rFonts w:asciiTheme="minorHAnsi" w:hAnsiTheme="minorHAnsi" w:cstheme="minorHAnsi"/>
          <w:highlight w:val="white"/>
          <w:lang w:val="es-MX"/>
        </w:rPr>
        <w:t>Los errores más comunes en la definición de los objetivos son:</w:t>
      </w:r>
    </w:p>
    <w:p w14:paraId="6CA48563" w14:textId="77777777" w:rsidR="00EB1454" w:rsidRPr="0022677D" w:rsidRDefault="001C1984" w:rsidP="008842C4">
      <w:pPr>
        <w:spacing w:before="60" w:after="60"/>
        <w:ind w:firstLine="272"/>
        <w:jc w:val="both"/>
        <w:rPr>
          <w:rFonts w:asciiTheme="minorHAnsi" w:hAnsiTheme="minorHAnsi" w:cstheme="minorHAnsi"/>
          <w:lang w:val="es-MX"/>
        </w:rPr>
      </w:pPr>
      <w:r w:rsidRPr="0022677D">
        <w:rPr>
          <w:rFonts w:asciiTheme="minorHAnsi" w:eastAsia="Arial Unicode MS" w:hAnsiTheme="minorHAnsi" w:cstheme="minorHAnsi"/>
          <w:highlight w:val="white"/>
          <w:lang w:val="es-MX"/>
        </w:rPr>
        <w:t>●</w:t>
      </w:r>
      <w:r w:rsidRPr="0022677D">
        <w:rPr>
          <w:rFonts w:asciiTheme="minorHAnsi" w:eastAsia="Times New Roman" w:hAnsiTheme="minorHAnsi" w:cstheme="minorHAnsi"/>
          <w:highlight w:val="white"/>
          <w:lang w:val="es-MX"/>
        </w:rPr>
        <w:t xml:space="preserve">      </w:t>
      </w:r>
      <w:r w:rsidRPr="0022677D">
        <w:rPr>
          <w:rFonts w:asciiTheme="minorHAnsi" w:hAnsiTheme="minorHAnsi" w:cstheme="minorHAnsi"/>
          <w:highlight w:val="white"/>
          <w:lang w:val="es-MX"/>
        </w:rPr>
        <w:t>Ser demasiado amplios y generalizados.</w:t>
      </w:r>
    </w:p>
    <w:p w14:paraId="7E9E1DB9" w14:textId="77777777" w:rsidR="00EB1454" w:rsidRPr="0022677D" w:rsidRDefault="001C1984" w:rsidP="008842C4">
      <w:pPr>
        <w:spacing w:before="60" w:after="60"/>
        <w:ind w:firstLine="272"/>
        <w:jc w:val="both"/>
        <w:rPr>
          <w:rFonts w:asciiTheme="minorHAnsi" w:hAnsiTheme="minorHAnsi" w:cstheme="minorHAnsi"/>
          <w:lang w:val="es-MX"/>
        </w:rPr>
      </w:pPr>
      <w:r w:rsidRPr="0022677D">
        <w:rPr>
          <w:rFonts w:asciiTheme="minorHAnsi" w:eastAsia="Arial Unicode MS" w:hAnsiTheme="minorHAnsi" w:cstheme="minorHAnsi"/>
          <w:highlight w:val="white"/>
          <w:lang w:val="es-MX"/>
        </w:rPr>
        <w:t>●</w:t>
      </w:r>
      <w:r w:rsidRPr="0022677D">
        <w:rPr>
          <w:rFonts w:asciiTheme="minorHAnsi" w:eastAsia="Times New Roman" w:hAnsiTheme="minorHAnsi" w:cstheme="minorHAnsi"/>
          <w:highlight w:val="white"/>
          <w:lang w:val="es-MX"/>
        </w:rPr>
        <w:t xml:space="preserve">      </w:t>
      </w:r>
      <w:r w:rsidRPr="0022677D">
        <w:rPr>
          <w:rFonts w:asciiTheme="minorHAnsi" w:hAnsiTheme="minorHAnsi" w:cstheme="minorHAnsi"/>
          <w:highlight w:val="white"/>
          <w:lang w:val="es-MX"/>
        </w:rPr>
        <w:t>Objetivos específicos no contenidos en los generales.</w:t>
      </w:r>
    </w:p>
    <w:p w14:paraId="12E73EAA" w14:textId="77777777" w:rsidR="00EB1454" w:rsidRPr="0022677D" w:rsidRDefault="001C1984" w:rsidP="008842C4">
      <w:pPr>
        <w:spacing w:before="60" w:after="60"/>
        <w:ind w:firstLine="272"/>
        <w:jc w:val="both"/>
        <w:rPr>
          <w:rFonts w:asciiTheme="minorHAnsi" w:hAnsiTheme="minorHAnsi" w:cstheme="minorHAnsi"/>
          <w:lang w:val="es-MX"/>
        </w:rPr>
      </w:pPr>
      <w:r w:rsidRPr="0022677D">
        <w:rPr>
          <w:rFonts w:asciiTheme="minorHAnsi" w:eastAsia="Arial Unicode MS" w:hAnsiTheme="minorHAnsi" w:cstheme="minorHAnsi"/>
          <w:highlight w:val="white"/>
          <w:lang w:val="es-MX"/>
        </w:rPr>
        <w:t>●</w:t>
      </w:r>
      <w:r w:rsidRPr="0022677D">
        <w:rPr>
          <w:rFonts w:asciiTheme="minorHAnsi" w:eastAsia="Times New Roman" w:hAnsiTheme="minorHAnsi" w:cstheme="minorHAnsi"/>
          <w:highlight w:val="white"/>
          <w:lang w:val="es-MX"/>
        </w:rPr>
        <w:t xml:space="preserve">      </w:t>
      </w:r>
      <w:r w:rsidRPr="0022677D">
        <w:rPr>
          <w:rFonts w:asciiTheme="minorHAnsi" w:hAnsiTheme="minorHAnsi" w:cstheme="minorHAnsi"/>
          <w:highlight w:val="white"/>
          <w:lang w:val="es-MX"/>
        </w:rPr>
        <w:t>Planteo de pasos como si fueran objetivos (confundirlos con métodos o metas)</w:t>
      </w:r>
      <w:r w:rsidR="00CC6666" w:rsidRPr="0022677D">
        <w:rPr>
          <w:rFonts w:asciiTheme="minorHAnsi" w:hAnsiTheme="minorHAnsi" w:cstheme="minorHAnsi"/>
          <w:lang w:val="es-MX"/>
        </w:rPr>
        <w:t>.</w:t>
      </w:r>
    </w:p>
    <w:p w14:paraId="4C5BCE5B" w14:textId="77777777" w:rsidR="00EB1454" w:rsidRPr="0022677D" w:rsidRDefault="001C1984" w:rsidP="008842C4">
      <w:pPr>
        <w:spacing w:before="60" w:after="60"/>
        <w:ind w:firstLine="272"/>
        <w:jc w:val="both"/>
        <w:rPr>
          <w:rFonts w:asciiTheme="minorHAnsi" w:hAnsiTheme="minorHAnsi" w:cstheme="minorHAnsi"/>
          <w:lang w:val="es-MX"/>
        </w:rPr>
      </w:pPr>
      <w:r w:rsidRPr="0022677D">
        <w:rPr>
          <w:rFonts w:asciiTheme="minorHAnsi" w:eastAsia="Arial Unicode MS" w:hAnsiTheme="minorHAnsi" w:cstheme="minorHAnsi"/>
          <w:highlight w:val="white"/>
          <w:lang w:val="es-MX"/>
        </w:rPr>
        <w:t>●</w:t>
      </w:r>
      <w:r w:rsidRPr="0022677D">
        <w:rPr>
          <w:rFonts w:asciiTheme="minorHAnsi" w:eastAsia="Times New Roman" w:hAnsiTheme="minorHAnsi" w:cstheme="minorHAnsi"/>
          <w:highlight w:val="white"/>
          <w:lang w:val="es-MX"/>
        </w:rPr>
        <w:t xml:space="preserve">      </w:t>
      </w:r>
      <w:r w:rsidRPr="0022677D">
        <w:rPr>
          <w:rFonts w:asciiTheme="minorHAnsi" w:hAnsiTheme="minorHAnsi" w:cstheme="minorHAnsi"/>
          <w:highlight w:val="white"/>
          <w:lang w:val="es-MX"/>
        </w:rPr>
        <w:t>Confusión entre objetivos y políticas o planes para llegar a lo que es la finalidad práctica</w:t>
      </w:r>
      <w:r w:rsidR="00CC6666" w:rsidRPr="0022677D">
        <w:rPr>
          <w:rFonts w:asciiTheme="minorHAnsi" w:hAnsiTheme="minorHAnsi" w:cstheme="minorHAnsi"/>
          <w:lang w:val="es-MX"/>
        </w:rPr>
        <w:t>.</w:t>
      </w:r>
    </w:p>
    <w:p w14:paraId="790867A6" w14:textId="77777777" w:rsidR="00EB1454" w:rsidRPr="0022677D" w:rsidRDefault="001C1984" w:rsidP="008842C4">
      <w:pPr>
        <w:spacing w:before="60" w:after="60"/>
        <w:ind w:firstLine="272"/>
        <w:jc w:val="both"/>
        <w:rPr>
          <w:rFonts w:asciiTheme="minorHAnsi" w:hAnsiTheme="minorHAnsi" w:cstheme="minorHAnsi"/>
          <w:lang w:val="es-MX"/>
        </w:rPr>
      </w:pPr>
      <w:r w:rsidRPr="0022677D">
        <w:rPr>
          <w:rFonts w:asciiTheme="minorHAnsi" w:eastAsia="Arial Unicode MS" w:hAnsiTheme="minorHAnsi" w:cstheme="minorHAnsi"/>
          <w:highlight w:val="white"/>
          <w:lang w:val="es-MX"/>
        </w:rPr>
        <w:t>●</w:t>
      </w:r>
      <w:r w:rsidRPr="0022677D">
        <w:rPr>
          <w:rFonts w:asciiTheme="minorHAnsi" w:eastAsia="Times New Roman" w:hAnsiTheme="minorHAnsi" w:cstheme="minorHAnsi"/>
          <w:highlight w:val="white"/>
          <w:lang w:val="es-MX"/>
        </w:rPr>
        <w:t xml:space="preserve">      </w:t>
      </w:r>
      <w:r w:rsidRPr="0022677D">
        <w:rPr>
          <w:rFonts w:asciiTheme="minorHAnsi" w:hAnsiTheme="minorHAnsi" w:cstheme="minorHAnsi"/>
          <w:highlight w:val="white"/>
          <w:lang w:val="es-MX"/>
        </w:rPr>
        <w:t>Falta de relación entre los objetivos, el marco teórico y la metodología.</w:t>
      </w:r>
    </w:p>
    <w:p w14:paraId="2C5C0540" w14:textId="68E3117E" w:rsidR="00D40BCA" w:rsidRPr="0022677D" w:rsidRDefault="001C1984" w:rsidP="0022677D">
      <w:pPr>
        <w:spacing w:before="240" w:after="360"/>
        <w:rPr>
          <w:rStyle w:val="Hipervnculo"/>
          <w:rFonts w:asciiTheme="minorHAnsi" w:hAnsiTheme="minorHAnsi" w:cstheme="minorHAnsi"/>
          <w:b/>
          <w:sz w:val="28"/>
          <w:szCs w:val="28"/>
          <w:lang w:val="es-MX"/>
        </w:rPr>
      </w:pPr>
      <w:r w:rsidRPr="0022677D">
        <w:rPr>
          <w:rStyle w:val="Hipervnculo"/>
          <w:rFonts w:asciiTheme="minorHAnsi" w:hAnsiTheme="minorHAnsi" w:cstheme="minorHAnsi"/>
          <w:b/>
          <w:sz w:val="28"/>
          <w:szCs w:val="28"/>
          <w:lang w:val="es-MX"/>
        </w:rPr>
        <w:lastRenderedPageBreak/>
        <w:t>Metodología</w:t>
      </w:r>
      <w:r w:rsidR="001C5F59" w:rsidRPr="0022677D">
        <w:rPr>
          <w:rStyle w:val="Hipervnculo"/>
          <w:rFonts w:asciiTheme="minorHAnsi" w:hAnsiTheme="minorHAnsi" w:cstheme="minorHAnsi"/>
          <w:b/>
          <w:sz w:val="28"/>
          <w:szCs w:val="28"/>
          <w:lang w:val="es-MX"/>
        </w:rPr>
        <w:t xml:space="preserve"> </w:t>
      </w:r>
    </w:p>
    <w:p w14:paraId="61423221" w14:textId="77777777" w:rsidR="00EB1454" w:rsidRPr="0022677D" w:rsidRDefault="00DF7726" w:rsidP="0022677D">
      <w:pPr>
        <w:spacing w:before="240" w:after="360"/>
        <w:jc w:val="both"/>
        <w:rPr>
          <w:rFonts w:asciiTheme="minorHAnsi" w:hAnsiTheme="minorHAnsi" w:cstheme="minorHAnsi"/>
          <w:color w:val="000000" w:themeColor="text1"/>
          <w:lang w:val="es-MX"/>
        </w:rPr>
      </w:pPr>
      <w:r w:rsidRPr="0022677D">
        <w:rPr>
          <w:rFonts w:asciiTheme="minorHAnsi" w:hAnsiTheme="minorHAnsi" w:cstheme="minorHAnsi"/>
          <w:color w:val="000000" w:themeColor="text1"/>
          <w:lang w:val="es-MX"/>
        </w:rPr>
        <w:t>E</w:t>
      </w:r>
      <w:r w:rsidR="009C06FF" w:rsidRPr="0022677D">
        <w:rPr>
          <w:rFonts w:asciiTheme="minorHAnsi" w:hAnsiTheme="minorHAnsi" w:cstheme="minorHAnsi"/>
          <w:color w:val="000000" w:themeColor="text1"/>
          <w:lang w:val="es-MX"/>
        </w:rPr>
        <w:t>n e</w:t>
      </w:r>
      <w:r w:rsidR="001C1984" w:rsidRPr="0022677D">
        <w:rPr>
          <w:rFonts w:asciiTheme="minorHAnsi" w:hAnsiTheme="minorHAnsi" w:cstheme="minorHAnsi"/>
          <w:color w:val="000000" w:themeColor="text1"/>
          <w:lang w:val="es-MX"/>
        </w:rPr>
        <w:t xml:space="preserve">sta sección </w:t>
      </w:r>
      <w:r w:rsidRPr="0022677D">
        <w:rPr>
          <w:rFonts w:asciiTheme="minorHAnsi" w:hAnsiTheme="minorHAnsi" w:cstheme="minorHAnsi"/>
          <w:color w:val="000000" w:themeColor="text1"/>
          <w:lang w:val="es-MX"/>
        </w:rPr>
        <w:t xml:space="preserve">se </w:t>
      </w:r>
      <w:r w:rsidR="001C1984" w:rsidRPr="0022677D">
        <w:rPr>
          <w:rFonts w:asciiTheme="minorHAnsi" w:hAnsiTheme="minorHAnsi" w:cstheme="minorHAnsi"/>
          <w:color w:val="000000" w:themeColor="text1"/>
          <w:lang w:val="es-MX"/>
        </w:rPr>
        <w:t>describe</w:t>
      </w:r>
      <w:r w:rsidR="009C06FF" w:rsidRPr="0022677D">
        <w:rPr>
          <w:rFonts w:asciiTheme="minorHAnsi" w:hAnsiTheme="minorHAnsi" w:cstheme="minorHAnsi"/>
          <w:color w:val="000000" w:themeColor="text1"/>
          <w:lang w:val="es-MX"/>
        </w:rPr>
        <w:t>n</w:t>
      </w:r>
      <w:r w:rsidR="001C1984" w:rsidRPr="0022677D">
        <w:rPr>
          <w:rFonts w:asciiTheme="minorHAnsi" w:hAnsiTheme="minorHAnsi" w:cstheme="minorHAnsi"/>
          <w:color w:val="000000" w:themeColor="text1"/>
          <w:lang w:val="es-MX"/>
        </w:rPr>
        <w:t xml:space="preserve"> de forma detallada los procedimientos utiliza</w:t>
      </w:r>
      <w:r w:rsidRPr="0022677D">
        <w:rPr>
          <w:rFonts w:asciiTheme="minorHAnsi" w:hAnsiTheme="minorHAnsi" w:cstheme="minorHAnsi"/>
          <w:color w:val="000000" w:themeColor="text1"/>
          <w:lang w:val="es-MX"/>
        </w:rPr>
        <w:t>dos para la realización de la</w:t>
      </w:r>
      <w:r w:rsidR="001C1984" w:rsidRPr="0022677D">
        <w:rPr>
          <w:rFonts w:asciiTheme="minorHAnsi" w:hAnsiTheme="minorHAnsi" w:cstheme="minorHAnsi"/>
          <w:color w:val="000000" w:themeColor="text1"/>
          <w:lang w:val="es-MX"/>
        </w:rPr>
        <w:t xml:space="preserve"> investigación, con el propósito de que </w:t>
      </w:r>
      <w:r w:rsidR="004F02E1" w:rsidRPr="0022677D">
        <w:rPr>
          <w:rFonts w:asciiTheme="minorHAnsi" w:hAnsiTheme="minorHAnsi" w:cstheme="minorHAnsi"/>
          <w:color w:val="000000" w:themeColor="text1"/>
          <w:lang w:val="es-MX"/>
        </w:rPr>
        <w:t>se</w:t>
      </w:r>
      <w:r w:rsidR="001C1984" w:rsidRPr="0022677D">
        <w:rPr>
          <w:rFonts w:asciiTheme="minorHAnsi" w:hAnsiTheme="minorHAnsi" w:cstheme="minorHAnsi"/>
          <w:color w:val="000000" w:themeColor="text1"/>
          <w:lang w:val="es-MX"/>
        </w:rPr>
        <w:t xml:space="preserve"> pueda reproducir</w:t>
      </w:r>
      <w:r w:rsidR="004F02E1" w:rsidRPr="0022677D">
        <w:rPr>
          <w:rFonts w:asciiTheme="minorHAnsi" w:hAnsiTheme="minorHAnsi" w:cstheme="minorHAnsi"/>
          <w:color w:val="000000" w:themeColor="text1"/>
          <w:lang w:val="es-MX"/>
        </w:rPr>
        <w:t>.</w:t>
      </w:r>
      <w:r w:rsidR="004F5B06" w:rsidRPr="0022677D">
        <w:rPr>
          <w:rFonts w:asciiTheme="minorHAnsi" w:hAnsiTheme="minorHAnsi" w:cstheme="minorHAnsi"/>
          <w:color w:val="000000" w:themeColor="text1"/>
          <w:lang w:val="es-MX"/>
        </w:rPr>
        <w:t xml:space="preserve"> </w:t>
      </w:r>
      <w:r w:rsidR="004F02E1" w:rsidRPr="0022677D">
        <w:rPr>
          <w:rFonts w:asciiTheme="minorHAnsi" w:hAnsiTheme="minorHAnsi" w:cstheme="minorHAnsi"/>
          <w:color w:val="000000" w:themeColor="text1"/>
          <w:lang w:val="es-MX"/>
        </w:rPr>
        <w:t>I</w:t>
      </w:r>
      <w:r w:rsidR="004F5B06" w:rsidRPr="0022677D">
        <w:rPr>
          <w:rFonts w:asciiTheme="minorHAnsi" w:hAnsiTheme="minorHAnsi" w:cstheme="minorHAnsi"/>
          <w:color w:val="000000" w:themeColor="text1"/>
          <w:lang w:val="es-MX"/>
        </w:rPr>
        <w:t xml:space="preserve">ncluye </w:t>
      </w:r>
      <w:r w:rsidR="001C1984" w:rsidRPr="0022677D">
        <w:rPr>
          <w:rFonts w:asciiTheme="minorHAnsi" w:hAnsiTheme="minorHAnsi" w:cstheme="minorHAnsi"/>
          <w:color w:val="000000" w:themeColor="text1"/>
          <w:lang w:val="es-MX"/>
        </w:rPr>
        <w:t xml:space="preserve">una descripción de los insumos utilizados </w:t>
      </w:r>
      <w:r w:rsidR="004F02E1" w:rsidRPr="0022677D">
        <w:rPr>
          <w:rFonts w:asciiTheme="minorHAnsi" w:hAnsiTheme="minorHAnsi" w:cstheme="minorHAnsi"/>
          <w:color w:val="000000" w:themeColor="text1"/>
          <w:lang w:val="es-MX"/>
        </w:rPr>
        <w:t>por ejemplo</w:t>
      </w:r>
      <w:r w:rsidR="001C1984" w:rsidRPr="0022677D">
        <w:rPr>
          <w:rFonts w:asciiTheme="minorHAnsi" w:hAnsiTheme="minorHAnsi" w:cstheme="minorHAnsi"/>
          <w:color w:val="000000" w:themeColor="text1"/>
          <w:lang w:val="es-MX"/>
        </w:rPr>
        <w:t>: muestras colectadas</w:t>
      </w:r>
      <w:r w:rsidR="004F02E1" w:rsidRPr="0022677D">
        <w:rPr>
          <w:rFonts w:asciiTheme="minorHAnsi" w:hAnsiTheme="minorHAnsi" w:cstheme="minorHAnsi"/>
          <w:color w:val="000000" w:themeColor="text1"/>
          <w:lang w:val="es-MX"/>
        </w:rPr>
        <w:t>,</w:t>
      </w:r>
      <w:r w:rsidR="001C1984" w:rsidRPr="0022677D">
        <w:rPr>
          <w:rFonts w:asciiTheme="minorHAnsi" w:hAnsiTheme="minorHAnsi" w:cstheme="minorHAnsi"/>
          <w:color w:val="000000" w:themeColor="text1"/>
          <w:lang w:val="es-MX"/>
        </w:rPr>
        <w:t xml:space="preserve"> mediciones variable</w:t>
      </w:r>
      <w:r w:rsidR="004F02E1" w:rsidRPr="0022677D">
        <w:rPr>
          <w:rFonts w:asciiTheme="minorHAnsi" w:hAnsiTheme="minorHAnsi" w:cstheme="minorHAnsi"/>
          <w:color w:val="000000" w:themeColor="text1"/>
          <w:lang w:val="es-MX"/>
        </w:rPr>
        <w:t>s</w:t>
      </w:r>
      <w:r w:rsidR="001C1984" w:rsidRPr="0022677D">
        <w:rPr>
          <w:rFonts w:asciiTheme="minorHAnsi" w:hAnsiTheme="minorHAnsi" w:cstheme="minorHAnsi"/>
          <w:color w:val="000000" w:themeColor="text1"/>
          <w:lang w:val="es-MX"/>
        </w:rPr>
        <w:t xml:space="preserve"> en el área de estudio o datos disponibles en alguna base de datos de acceso público o privado. Esta sección es apropiada para describir diseño</w:t>
      </w:r>
      <w:r w:rsidR="004F02E1" w:rsidRPr="0022677D">
        <w:rPr>
          <w:rFonts w:asciiTheme="minorHAnsi" w:hAnsiTheme="minorHAnsi" w:cstheme="minorHAnsi"/>
          <w:color w:val="000000" w:themeColor="text1"/>
          <w:lang w:val="es-MX"/>
        </w:rPr>
        <w:t>s</w:t>
      </w:r>
      <w:r w:rsidR="001C1984" w:rsidRPr="0022677D">
        <w:rPr>
          <w:rFonts w:asciiTheme="minorHAnsi" w:hAnsiTheme="minorHAnsi" w:cstheme="minorHAnsi"/>
          <w:color w:val="000000" w:themeColor="text1"/>
          <w:lang w:val="es-MX"/>
        </w:rPr>
        <w:t xml:space="preserve"> experimental</w:t>
      </w:r>
      <w:r w:rsidR="004F02E1" w:rsidRPr="0022677D">
        <w:rPr>
          <w:rFonts w:asciiTheme="minorHAnsi" w:hAnsiTheme="minorHAnsi" w:cstheme="minorHAnsi"/>
          <w:color w:val="000000" w:themeColor="text1"/>
          <w:lang w:val="es-MX"/>
        </w:rPr>
        <w:t>es</w:t>
      </w:r>
      <w:r w:rsidR="001C1984" w:rsidRPr="0022677D">
        <w:rPr>
          <w:rFonts w:asciiTheme="minorHAnsi" w:hAnsiTheme="minorHAnsi" w:cstheme="minorHAnsi"/>
          <w:color w:val="000000" w:themeColor="text1"/>
          <w:lang w:val="es-MX"/>
        </w:rPr>
        <w:t>, protocolo</w:t>
      </w:r>
      <w:r w:rsidR="004F02E1" w:rsidRPr="0022677D">
        <w:rPr>
          <w:rFonts w:asciiTheme="minorHAnsi" w:hAnsiTheme="minorHAnsi" w:cstheme="minorHAnsi"/>
          <w:color w:val="000000" w:themeColor="text1"/>
          <w:lang w:val="es-MX"/>
        </w:rPr>
        <w:t>s</w:t>
      </w:r>
      <w:r w:rsidR="001C1984" w:rsidRPr="0022677D">
        <w:rPr>
          <w:rFonts w:asciiTheme="minorHAnsi" w:hAnsiTheme="minorHAnsi" w:cstheme="minorHAnsi"/>
          <w:color w:val="000000" w:themeColor="text1"/>
          <w:lang w:val="es-MX"/>
        </w:rPr>
        <w:t xml:space="preserve"> de adquisición </w:t>
      </w:r>
      <w:r w:rsidR="004F02E1" w:rsidRPr="0022677D">
        <w:rPr>
          <w:rFonts w:asciiTheme="minorHAnsi" w:hAnsiTheme="minorHAnsi" w:cstheme="minorHAnsi"/>
          <w:color w:val="000000" w:themeColor="text1"/>
          <w:lang w:val="es-MX"/>
        </w:rPr>
        <w:t xml:space="preserve">e instrumentación </w:t>
      </w:r>
      <w:r w:rsidR="001C1984" w:rsidRPr="0022677D">
        <w:rPr>
          <w:rFonts w:asciiTheme="minorHAnsi" w:hAnsiTheme="minorHAnsi" w:cstheme="minorHAnsi"/>
          <w:color w:val="000000" w:themeColor="text1"/>
          <w:lang w:val="es-MX"/>
        </w:rPr>
        <w:t>empleados.</w:t>
      </w:r>
      <w:r w:rsidR="00223738" w:rsidRPr="0022677D">
        <w:rPr>
          <w:rFonts w:asciiTheme="minorHAnsi" w:hAnsiTheme="minorHAnsi" w:cstheme="minorHAnsi"/>
          <w:color w:val="000000" w:themeColor="text1"/>
          <w:lang w:val="es-MX"/>
        </w:rPr>
        <w:t xml:space="preserve"> </w:t>
      </w:r>
      <w:r w:rsidR="004F5B06" w:rsidRPr="0022677D">
        <w:rPr>
          <w:rFonts w:asciiTheme="minorHAnsi" w:hAnsiTheme="minorHAnsi" w:cstheme="minorHAnsi"/>
          <w:color w:val="000000" w:themeColor="text1"/>
          <w:lang w:val="es-MX"/>
        </w:rPr>
        <w:t xml:space="preserve">Se escribe en </w:t>
      </w:r>
      <w:r w:rsidR="001C1984" w:rsidRPr="0022677D">
        <w:rPr>
          <w:rFonts w:asciiTheme="minorHAnsi" w:hAnsiTheme="minorHAnsi" w:cstheme="minorHAnsi"/>
          <w:color w:val="000000" w:themeColor="text1"/>
          <w:lang w:val="es-MX"/>
        </w:rPr>
        <w:t xml:space="preserve">tiempo pasado y no </w:t>
      </w:r>
      <w:r w:rsidR="00BE34BE" w:rsidRPr="0022677D">
        <w:rPr>
          <w:rFonts w:asciiTheme="minorHAnsi" w:hAnsiTheme="minorHAnsi" w:cstheme="minorHAnsi"/>
          <w:color w:val="000000" w:themeColor="text1"/>
          <w:lang w:val="es-MX"/>
        </w:rPr>
        <w:t xml:space="preserve">debe ser </w:t>
      </w:r>
      <w:r w:rsidR="001C1984" w:rsidRPr="0022677D">
        <w:rPr>
          <w:rFonts w:asciiTheme="minorHAnsi" w:hAnsiTheme="minorHAnsi" w:cstheme="minorHAnsi"/>
          <w:color w:val="000000" w:themeColor="text1"/>
          <w:lang w:val="es-MX"/>
        </w:rPr>
        <w:t>una lista de m</w:t>
      </w:r>
      <w:r w:rsidR="000506B5" w:rsidRPr="0022677D">
        <w:rPr>
          <w:rFonts w:asciiTheme="minorHAnsi" w:hAnsiTheme="minorHAnsi" w:cstheme="minorHAnsi"/>
          <w:color w:val="000000" w:themeColor="text1"/>
          <w:lang w:val="es-MX"/>
        </w:rPr>
        <w:t>ateriales ni de pasos a seguir</w:t>
      </w:r>
      <w:r w:rsidR="00BE34BE" w:rsidRPr="0022677D">
        <w:rPr>
          <w:rFonts w:asciiTheme="minorHAnsi" w:hAnsiTheme="minorHAnsi" w:cstheme="minorHAnsi"/>
          <w:color w:val="000000" w:themeColor="text1"/>
          <w:lang w:val="es-MX"/>
        </w:rPr>
        <w:t xml:space="preserve"> y es conveniente evitar </w:t>
      </w:r>
      <w:r w:rsidR="001C1984" w:rsidRPr="0022677D">
        <w:rPr>
          <w:rFonts w:asciiTheme="minorHAnsi" w:hAnsiTheme="minorHAnsi" w:cstheme="minorHAnsi"/>
          <w:color w:val="000000" w:themeColor="text1"/>
          <w:lang w:val="es-MX"/>
        </w:rPr>
        <w:t>el uso de términos ambiguos tales como</w:t>
      </w:r>
      <w:r w:rsidR="00BE34BE" w:rsidRPr="0022677D">
        <w:rPr>
          <w:rFonts w:asciiTheme="minorHAnsi" w:hAnsiTheme="minorHAnsi" w:cstheme="minorHAnsi"/>
          <w:color w:val="000000" w:themeColor="text1"/>
          <w:lang w:val="es-MX"/>
        </w:rPr>
        <w:t>:</w:t>
      </w:r>
      <w:r w:rsidR="001C1984" w:rsidRPr="0022677D">
        <w:rPr>
          <w:rFonts w:asciiTheme="minorHAnsi" w:hAnsiTheme="minorHAnsi" w:cstheme="minorHAnsi"/>
          <w:color w:val="000000" w:themeColor="text1"/>
          <w:lang w:val="es-MX"/>
        </w:rPr>
        <w:t xml:space="preserve"> frecuentemente, regularmente, aproximadamente.</w:t>
      </w:r>
    </w:p>
    <w:p w14:paraId="4389F993" w14:textId="77777777" w:rsidR="00EB1454" w:rsidRPr="0022677D" w:rsidRDefault="001C1984" w:rsidP="0022677D">
      <w:pPr>
        <w:spacing w:before="240" w:after="360"/>
        <w:rPr>
          <w:rStyle w:val="Hipervnculo"/>
          <w:rFonts w:asciiTheme="minorHAnsi" w:hAnsiTheme="minorHAnsi" w:cstheme="minorHAnsi"/>
          <w:b/>
          <w:sz w:val="28"/>
          <w:szCs w:val="28"/>
          <w:lang w:val="es-MX"/>
        </w:rPr>
      </w:pPr>
      <w:r w:rsidRPr="0022677D">
        <w:rPr>
          <w:rStyle w:val="Hipervnculo"/>
          <w:rFonts w:asciiTheme="minorHAnsi" w:hAnsiTheme="minorHAnsi" w:cstheme="minorHAnsi"/>
          <w:b/>
          <w:sz w:val="28"/>
          <w:szCs w:val="28"/>
          <w:lang w:val="es-MX"/>
        </w:rPr>
        <w:t>Resultados</w:t>
      </w:r>
    </w:p>
    <w:p w14:paraId="1F385139" w14:textId="77777777" w:rsidR="00F86DA6" w:rsidRPr="0022677D" w:rsidRDefault="00BE34BE" w:rsidP="0022677D">
      <w:pPr>
        <w:spacing w:before="240" w:after="360"/>
        <w:jc w:val="both"/>
        <w:rPr>
          <w:rFonts w:asciiTheme="minorHAnsi" w:hAnsiTheme="minorHAnsi" w:cstheme="minorHAnsi"/>
          <w:lang w:val="es-MX"/>
        </w:rPr>
      </w:pPr>
      <w:r w:rsidRPr="0022677D">
        <w:rPr>
          <w:rFonts w:asciiTheme="minorHAnsi" w:hAnsiTheme="minorHAnsi" w:cstheme="minorHAnsi"/>
          <w:color w:val="000000" w:themeColor="text1"/>
          <w:lang w:val="es-MX"/>
        </w:rPr>
        <w:t>Esta</w:t>
      </w:r>
      <w:r w:rsidR="001C1984" w:rsidRPr="0022677D">
        <w:rPr>
          <w:rFonts w:asciiTheme="minorHAnsi" w:hAnsiTheme="minorHAnsi" w:cstheme="minorHAnsi"/>
          <w:color w:val="000000" w:themeColor="text1"/>
          <w:lang w:val="es-MX"/>
        </w:rPr>
        <w:t xml:space="preserve"> es la sección más i</w:t>
      </w:r>
      <w:r w:rsidR="000506B5" w:rsidRPr="0022677D">
        <w:rPr>
          <w:rFonts w:asciiTheme="minorHAnsi" w:hAnsiTheme="minorHAnsi" w:cstheme="minorHAnsi"/>
          <w:color w:val="000000" w:themeColor="text1"/>
          <w:lang w:val="es-MX"/>
        </w:rPr>
        <w:t xml:space="preserve">mportante de la tesis. Se sugiere </w:t>
      </w:r>
      <w:r w:rsidR="004F5B06" w:rsidRPr="0022677D">
        <w:rPr>
          <w:rFonts w:asciiTheme="minorHAnsi" w:hAnsiTheme="minorHAnsi" w:cstheme="minorHAnsi"/>
          <w:color w:val="000000" w:themeColor="text1"/>
          <w:lang w:val="es-MX"/>
        </w:rPr>
        <w:t>presentar</w:t>
      </w:r>
      <w:r w:rsidRPr="0022677D">
        <w:rPr>
          <w:rFonts w:asciiTheme="minorHAnsi" w:hAnsiTheme="minorHAnsi" w:cstheme="minorHAnsi"/>
          <w:color w:val="000000" w:themeColor="text1"/>
          <w:lang w:val="es-MX"/>
        </w:rPr>
        <w:t xml:space="preserve"> </w:t>
      </w:r>
      <w:r w:rsidR="004F5B06" w:rsidRPr="0022677D">
        <w:rPr>
          <w:rFonts w:asciiTheme="minorHAnsi" w:hAnsiTheme="minorHAnsi" w:cstheme="minorHAnsi"/>
          <w:color w:val="000000" w:themeColor="text1"/>
          <w:lang w:val="es-MX"/>
        </w:rPr>
        <w:t>los</w:t>
      </w:r>
      <w:r w:rsidRPr="0022677D">
        <w:rPr>
          <w:rFonts w:asciiTheme="minorHAnsi" w:hAnsiTheme="minorHAnsi" w:cstheme="minorHAnsi"/>
          <w:color w:val="000000" w:themeColor="text1"/>
          <w:lang w:val="es-MX"/>
        </w:rPr>
        <w:t xml:space="preserve"> resultados</w:t>
      </w:r>
      <w:r w:rsidR="004F5B06" w:rsidRPr="0022677D">
        <w:rPr>
          <w:rFonts w:asciiTheme="minorHAnsi" w:hAnsiTheme="minorHAnsi" w:cstheme="minorHAnsi"/>
          <w:color w:val="000000" w:themeColor="text1"/>
          <w:lang w:val="es-MX"/>
        </w:rPr>
        <w:t xml:space="preserve"> </w:t>
      </w:r>
      <w:r w:rsidR="001C1984" w:rsidRPr="0022677D">
        <w:rPr>
          <w:rFonts w:asciiTheme="minorHAnsi" w:hAnsiTheme="minorHAnsi" w:cstheme="minorHAnsi"/>
          <w:color w:val="000000" w:themeColor="text1"/>
          <w:lang w:val="es-MX"/>
        </w:rPr>
        <w:t xml:space="preserve">en el mismo orden </w:t>
      </w:r>
      <w:r w:rsidR="004F5B06" w:rsidRPr="0022677D">
        <w:rPr>
          <w:rFonts w:asciiTheme="minorHAnsi" w:hAnsiTheme="minorHAnsi" w:cstheme="minorHAnsi"/>
          <w:color w:val="000000" w:themeColor="text1"/>
          <w:lang w:val="es-MX"/>
        </w:rPr>
        <w:t xml:space="preserve">que la metodología. Se describen </w:t>
      </w:r>
      <w:r w:rsidR="001C1984" w:rsidRPr="0022677D">
        <w:rPr>
          <w:rFonts w:asciiTheme="minorHAnsi" w:hAnsiTheme="minorHAnsi" w:cstheme="minorHAnsi"/>
          <w:color w:val="000000" w:themeColor="text1"/>
          <w:lang w:val="es-MX"/>
        </w:rPr>
        <w:t xml:space="preserve">con la ayuda de tablas, gráficas o figuras, de manera que </w:t>
      </w:r>
      <w:r w:rsidR="004F5B06" w:rsidRPr="0022677D">
        <w:rPr>
          <w:rFonts w:asciiTheme="minorHAnsi" w:hAnsiTheme="minorHAnsi" w:cstheme="minorHAnsi"/>
          <w:color w:val="000000" w:themeColor="text1"/>
          <w:lang w:val="es-MX"/>
        </w:rPr>
        <w:t>faciliten su comprensión</w:t>
      </w:r>
      <w:r w:rsidR="001C1984" w:rsidRPr="0022677D">
        <w:rPr>
          <w:rFonts w:asciiTheme="minorHAnsi" w:hAnsiTheme="minorHAnsi" w:cstheme="minorHAnsi"/>
          <w:color w:val="000000" w:themeColor="text1"/>
          <w:lang w:val="es-MX"/>
        </w:rPr>
        <w:t xml:space="preserve">. Las tablas se utilizan </w:t>
      </w:r>
      <w:r w:rsidR="00AE2719" w:rsidRPr="0022677D">
        <w:rPr>
          <w:rFonts w:asciiTheme="minorHAnsi" w:hAnsiTheme="minorHAnsi" w:cstheme="minorHAnsi"/>
          <w:color w:val="000000" w:themeColor="text1"/>
          <w:lang w:val="es-MX"/>
        </w:rPr>
        <w:t>generalmente para</w:t>
      </w:r>
      <w:r w:rsidR="001C1984" w:rsidRPr="0022677D">
        <w:rPr>
          <w:rFonts w:asciiTheme="minorHAnsi" w:hAnsiTheme="minorHAnsi" w:cstheme="minorHAnsi"/>
          <w:color w:val="000000" w:themeColor="text1"/>
          <w:lang w:val="es-MX"/>
        </w:rPr>
        <w:t xml:space="preserve"> comunicar</w:t>
      </w:r>
      <w:r w:rsidR="000506B5" w:rsidRPr="0022677D">
        <w:rPr>
          <w:rFonts w:asciiTheme="minorHAnsi" w:hAnsiTheme="minorHAnsi" w:cstheme="minorHAnsi"/>
          <w:color w:val="000000" w:themeColor="text1"/>
          <w:lang w:val="es-MX"/>
        </w:rPr>
        <w:t xml:space="preserve"> valores concretos de los datos, mientras que</w:t>
      </w:r>
      <w:r w:rsidR="001C1984" w:rsidRPr="0022677D">
        <w:rPr>
          <w:rFonts w:asciiTheme="minorHAnsi" w:hAnsiTheme="minorHAnsi" w:cstheme="minorHAnsi"/>
          <w:color w:val="000000" w:themeColor="text1"/>
          <w:lang w:val="es-MX"/>
        </w:rPr>
        <w:t xml:space="preserve"> las figur</w:t>
      </w:r>
      <w:r w:rsidR="000506B5" w:rsidRPr="0022677D">
        <w:rPr>
          <w:rFonts w:asciiTheme="minorHAnsi" w:hAnsiTheme="minorHAnsi" w:cstheme="minorHAnsi"/>
          <w:color w:val="000000" w:themeColor="text1"/>
          <w:lang w:val="es-MX"/>
        </w:rPr>
        <w:t xml:space="preserve">as son mejores </w:t>
      </w:r>
      <w:r w:rsidR="00AE2719" w:rsidRPr="0022677D">
        <w:rPr>
          <w:rFonts w:asciiTheme="minorHAnsi" w:hAnsiTheme="minorHAnsi" w:cstheme="minorHAnsi"/>
          <w:color w:val="000000" w:themeColor="text1"/>
          <w:lang w:val="es-MX"/>
        </w:rPr>
        <w:t xml:space="preserve">para </w:t>
      </w:r>
      <w:r w:rsidR="001C1984" w:rsidRPr="0022677D">
        <w:rPr>
          <w:rFonts w:asciiTheme="minorHAnsi" w:hAnsiTheme="minorHAnsi" w:cstheme="minorHAnsi"/>
          <w:color w:val="000000" w:themeColor="text1"/>
          <w:lang w:val="es-MX"/>
        </w:rPr>
        <w:t xml:space="preserve">mostrar tendencias o relaciones entre variables. </w:t>
      </w:r>
      <w:r w:rsidR="004F5B06" w:rsidRPr="0022677D">
        <w:rPr>
          <w:rFonts w:asciiTheme="minorHAnsi" w:hAnsiTheme="minorHAnsi" w:cstheme="minorHAnsi"/>
          <w:color w:val="000000" w:themeColor="text1"/>
          <w:lang w:val="es-MX"/>
        </w:rPr>
        <w:t>Se recomienda u</w:t>
      </w:r>
      <w:r w:rsidR="001C1984" w:rsidRPr="0022677D">
        <w:rPr>
          <w:rFonts w:asciiTheme="minorHAnsi" w:hAnsiTheme="minorHAnsi" w:cstheme="minorHAnsi"/>
          <w:color w:val="000000" w:themeColor="text1"/>
          <w:lang w:val="es-MX"/>
        </w:rPr>
        <w:t>tiliza</w:t>
      </w:r>
      <w:r w:rsidR="004F5B06" w:rsidRPr="0022677D">
        <w:rPr>
          <w:rFonts w:asciiTheme="minorHAnsi" w:hAnsiTheme="minorHAnsi" w:cstheme="minorHAnsi"/>
          <w:color w:val="000000" w:themeColor="text1"/>
          <w:lang w:val="es-MX"/>
        </w:rPr>
        <w:t>r</w:t>
      </w:r>
      <w:r w:rsidR="001C1984" w:rsidRPr="0022677D">
        <w:rPr>
          <w:rFonts w:asciiTheme="minorHAnsi" w:hAnsiTheme="minorHAnsi" w:cstheme="minorHAnsi"/>
          <w:color w:val="000000" w:themeColor="text1"/>
          <w:lang w:val="es-MX"/>
        </w:rPr>
        <w:t xml:space="preserve"> subtítulos para agrupar resultados similares y para separar resultados de diferentes parámetros. Una regla básica es </w:t>
      </w:r>
      <w:r w:rsidR="001C1984" w:rsidRPr="0022677D">
        <w:rPr>
          <w:rFonts w:asciiTheme="minorHAnsi" w:hAnsiTheme="minorHAnsi" w:cstheme="minorHAnsi"/>
          <w:b/>
          <w:color w:val="000000" w:themeColor="text1"/>
          <w:lang w:val="es-MX"/>
        </w:rPr>
        <w:t>no</w:t>
      </w:r>
      <w:r w:rsidR="001C1984" w:rsidRPr="0022677D">
        <w:rPr>
          <w:rFonts w:asciiTheme="minorHAnsi" w:hAnsiTheme="minorHAnsi" w:cstheme="minorHAnsi"/>
          <w:color w:val="000000" w:themeColor="text1"/>
          <w:lang w:val="es-MX"/>
        </w:rPr>
        <w:t xml:space="preserve"> </w:t>
      </w:r>
      <w:r w:rsidR="000506B5" w:rsidRPr="0022677D">
        <w:rPr>
          <w:rFonts w:asciiTheme="minorHAnsi" w:hAnsiTheme="minorHAnsi" w:cstheme="minorHAnsi"/>
          <w:color w:val="000000" w:themeColor="text1"/>
          <w:lang w:val="es-MX"/>
        </w:rPr>
        <w:t>duplicar la información de una tabla en gráficas</w:t>
      </w:r>
      <w:r w:rsidR="001C1984" w:rsidRPr="0022677D">
        <w:rPr>
          <w:rFonts w:asciiTheme="minorHAnsi" w:hAnsiTheme="minorHAnsi" w:cstheme="minorHAnsi"/>
          <w:color w:val="000000" w:themeColor="text1"/>
          <w:lang w:val="es-MX"/>
        </w:rPr>
        <w:t xml:space="preserve">. </w:t>
      </w:r>
      <w:r w:rsidR="00F86DA6" w:rsidRPr="0022677D">
        <w:rPr>
          <w:rFonts w:asciiTheme="minorHAnsi" w:hAnsiTheme="minorHAnsi" w:cstheme="minorHAnsi"/>
          <w:color w:val="000000" w:themeColor="text1"/>
          <w:lang w:val="es-MX"/>
        </w:rPr>
        <w:t xml:space="preserve">Si los </w:t>
      </w:r>
      <w:r w:rsidR="00B329D2" w:rsidRPr="0022677D">
        <w:rPr>
          <w:rFonts w:asciiTheme="minorHAnsi" w:hAnsiTheme="minorHAnsi" w:cstheme="minorHAnsi"/>
          <w:color w:val="000000" w:themeColor="text1"/>
          <w:lang w:val="es-MX"/>
        </w:rPr>
        <w:t xml:space="preserve">mismos </w:t>
      </w:r>
      <w:r w:rsidR="00F86DA6" w:rsidRPr="0022677D">
        <w:rPr>
          <w:rFonts w:asciiTheme="minorHAnsi" w:hAnsiTheme="minorHAnsi" w:cstheme="minorHAnsi"/>
          <w:color w:val="000000" w:themeColor="text1"/>
          <w:lang w:val="es-MX"/>
        </w:rPr>
        <w:t>resultados de una tabla o figura</w:t>
      </w:r>
      <w:r w:rsidR="00B329D2" w:rsidRPr="0022677D">
        <w:rPr>
          <w:rFonts w:asciiTheme="minorHAnsi" w:hAnsiTheme="minorHAnsi" w:cstheme="minorHAnsi"/>
          <w:color w:val="000000" w:themeColor="text1"/>
          <w:lang w:val="es-MX"/>
        </w:rPr>
        <w:t xml:space="preserve"> dentro del contenido de la tesis </w:t>
      </w:r>
      <w:r w:rsidR="00F86DA6" w:rsidRPr="0022677D">
        <w:rPr>
          <w:rFonts w:asciiTheme="minorHAnsi" w:hAnsiTheme="minorHAnsi" w:cstheme="minorHAnsi"/>
          <w:color w:val="000000" w:themeColor="text1"/>
          <w:lang w:val="es-MX"/>
        </w:rPr>
        <w:t>proporcionan información relevante, se recomienda ponerla como anexo</w:t>
      </w:r>
      <w:r w:rsidR="00F86DA6" w:rsidRPr="0022677D">
        <w:rPr>
          <w:rFonts w:asciiTheme="minorHAnsi" w:hAnsiTheme="minorHAnsi" w:cstheme="minorHAnsi"/>
          <w:lang w:val="es-MX"/>
        </w:rPr>
        <w:t xml:space="preserve">. </w:t>
      </w:r>
    </w:p>
    <w:p w14:paraId="4E90C2DC" w14:textId="77777777" w:rsidR="00EB1454" w:rsidRPr="0022677D" w:rsidRDefault="001C1984" w:rsidP="0022677D">
      <w:pPr>
        <w:spacing w:before="240" w:after="360"/>
        <w:rPr>
          <w:rStyle w:val="Hipervnculo"/>
          <w:rFonts w:asciiTheme="minorHAnsi" w:hAnsiTheme="minorHAnsi" w:cstheme="minorHAnsi"/>
          <w:b/>
          <w:sz w:val="28"/>
          <w:szCs w:val="28"/>
          <w:lang w:val="es-MX"/>
        </w:rPr>
      </w:pPr>
      <w:r w:rsidRPr="0022677D">
        <w:rPr>
          <w:rStyle w:val="Hipervnculo"/>
          <w:rFonts w:asciiTheme="minorHAnsi" w:hAnsiTheme="minorHAnsi" w:cstheme="minorHAnsi"/>
          <w:b/>
          <w:sz w:val="28"/>
          <w:szCs w:val="28"/>
          <w:lang w:val="es-MX"/>
        </w:rPr>
        <w:t>Discusión</w:t>
      </w:r>
    </w:p>
    <w:p w14:paraId="229052E2" w14:textId="77777777" w:rsidR="00EB1454" w:rsidRPr="0022677D" w:rsidRDefault="001C1984" w:rsidP="0022677D">
      <w:pPr>
        <w:spacing w:before="240" w:after="360"/>
        <w:jc w:val="both"/>
        <w:rPr>
          <w:rFonts w:asciiTheme="minorHAnsi" w:hAnsiTheme="minorHAnsi" w:cstheme="minorHAnsi"/>
          <w:lang w:val="es-MX"/>
        </w:rPr>
      </w:pPr>
      <w:r w:rsidRPr="0022677D">
        <w:rPr>
          <w:rFonts w:asciiTheme="minorHAnsi" w:hAnsiTheme="minorHAnsi" w:cstheme="minorHAnsi"/>
          <w:color w:val="222222"/>
          <w:highlight w:val="white"/>
          <w:lang w:val="es-MX"/>
        </w:rPr>
        <w:t>E</w:t>
      </w:r>
      <w:r w:rsidR="00BE34BE" w:rsidRPr="0022677D">
        <w:rPr>
          <w:rFonts w:asciiTheme="minorHAnsi" w:hAnsiTheme="minorHAnsi" w:cstheme="minorHAnsi"/>
          <w:color w:val="222222"/>
          <w:highlight w:val="white"/>
          <w:lang w:val="es-MX"/>
        </w:rPr>
        <w:t>n es</w:t>
      </w:r>
      <w:r w:rsidRPr="0022677D">
        <w:rPr>
          <w:rFonts w:asciiTheme="minorHAnsi" w:hAnsiTheme="minorHAnsi" w:cstheme="minorHAnsi"/>
          <w:color w:val="222222"/>
          <w:highlight w:val="white"/>
          <w:lang w:val="es-MX"/>
        </w:rPr>
        <w:t>ta sección</w:t>
      </w:r>
      <w:r w:rsidR="005C294B" w:rsidRPr="0022677D">
        <w:rPr>
          <w:rFonts w:asciiTheme="minorHAnsi" w:hAnsiTheme="minorHAnsi" w:cstheme="minorHAnsi"/>
          <w:color w:val="222222"/>
          <w:highlight w:val="white"/>
          <w:lang w:val="es-MX"/>
        </w:rPr>
        <w:t xml:space="preserve"> </w:t>
      </w:r>
      <w:r w:rsidR="00BE34BE" w:rsidRPr="0022677D">
        <w:rPr>
          <w:rFonts w:asciiTheme="minorHAnsi" w:hAnsiTheme="minorHAnsi" w:cstheme="minorHAnsi"/>
          <w:color w:val="222222"/>
          <w:highlight w:val="white"/>
          <w:lang w:val="es-MX"/>
        </w:rPr>
        <w:t xml:space="preserve">se </w:t>
      </w:r>
      <w:r w:rsidR="005C294B" w:rsidRPr="0022677D">
        <w:rPr>
          <w:rFonts w:asciiTheme="minorHAnsi" w:hAnsiTheme="minorHAnsi" w:cstheme="minorHAnsi"/>
          <w:color w:val="222222"/>
          <w:highlight w:val="white"/>
          <w:lang w:val="es-MX"/>
        </w:rPr>
        <w:t>debe</w:t>
      </w:r>
      <w:r w:rsidR="00BE34BE" w:rsidRPr="0022677D">
        <w:rPr>
          <w:rFonts w:asciiTheme="minorHAnsi" w:hAnsiTheme="minorHAnsi" w:cstheme="minorHAnsi"/>
          <w:color w:val="222222"/>
          <w:highlight w:val="white"/>
          <w:lang w:val="es-MX"/>
        </w:rPr>
        <w:t>n</w:t>
      </w:r>
      <w:r w:rsidR="005C294B" w:rsidRPr="0022677D">
        <w:rPr>
          <w:rFonts w:asciiTheme="minorHAnsi" w:hAnsiTheme="minorHAnsi" w:cstheme="minorHAnsi"/>
          <w:color w:val="222222"/>
          <w:highlight w:val="white"/>
          <w:lang w:val="es-MX"/>
        </w:rPr>
        <w:t xml:space="preserve"> </w:t>
      </w:r>
      <w:r w:rsidR="00BE34BE" w:rsidRPr="0022677D">
        <w:rPr>
          <w:rFonts w:asciiTheme="minorHAnsi" w:hAnsiTheme="minorHAnsi" w:cstheme="minorHAnsi"/>
          <w:color w:val="222222"/>
          <w:highlight w:val="white"/>
          <w:lang w:val="es-MX"/>
        </w:rPr>
        <w:t xml:space="preserve">interpretar y contrastar </w:t>
      </w:r>
      <w:r w:rsidR="008C7AAD" w:rsidRPr="0022677D">
        <w:rPr>
          <w:rFonts w:asciiTheme="minorHAnsi" w:hAnsiTheme="minorHAnsi" w:cstheme="minorHAnsi"/>
          <w:color w:val="222222"/>
          <w:highlight w:val="white"/>
          <w:lang w:val="es-MX"/>
        </w:rPr>
        <w:t xml:space="preserve">los resultados obtenidos. </w:t>
      </w:r>
      <w:r w:rsidR="00A4106F" w:rsidRPr="0022677D">
        <w:rPr>
          <w:rFonts w:asciiTheme="minorHAnsi" w:hAnsiTheme="minorHAnsi" w:cstheme="minorHAnsi"/>
          <w:color w:val="222222"/>
          <w:highlight w:val="white"/>
          <w:lang w:val="es-MX"/>
        </w:rPr>
        <w:t>Se recomienda e</w:t>
      </w:r>
      <w:r w:rsidR="00A222E2" w:rsidRPr="0022677D">
        <w:rPr>
          <w:rFonts w:asciiTheme="minorHAnsi" w:hAnsiTheme="minorHAnsi" w:cstheme="minorHAnsi"/>
          <w:color w:val="222222"/>
          <w:highlight w:val="white"/>
          <w:lang w:val="es-MX"/>
        </w:rPr>
        <w:t xml:space="preserve">vitar </w:t>
      </w:r>
      <w:r w:rsidR="00A222E2" w:rsidRPr="0022677D">
        <w:rPr>
          <w:rFonts w:asciiTheme="minorHAnsi" w:hAnsiTheme="minorHAnsi" w:cstheme="minorHAnsi"/>
          <w:color w:val="000000" w:themeColor="text1"/>
          <w:highlight w:val="white"/>
          <w:lang w:val="es-MX"/>
        </w:rPr>
        <w:t xml:space="preserve">demasiadas </w:t>
      </w:r>
      <w:r w:rsidRPr="0022677D">
        <w:rPr>
          <w:rFonts w:asciiTheme="minorHAnsi" w:hAnsiTheme="minorHAnsi" w:cstheme="minorHAnsi"/>
          <w:color w:val="000000" w:themeColor="text1"/>
          <w:highlight w:val="white"/>
          <w:lang w:val="es-MX"/>
        </w:rPr>
        <w:t>cita</w:t>
      </w:r>
      <w:r w:rsidR="00A222E2" w:rsidRPr="0022677D">
        <w:rPr>
          <w:rFonts w:asciiTheme="minorHAnsi" w:hAnsiTheme="minorHAnsi" w:cstheme="minorHAnsi"/>
          <w:color w:val="000000" w:themeColor="text1"/>
          <w:highlight w:val="white"/>
          <w:lang w:val="es-MX"/>
        </w:rPr>
        <w:t>s</w:t>
      </w:r>
      <w:r w:rsidR="008C7AAD" w:rsidRPr="0022677D">
        <w:rPr>
          <w:rFonts w:asciiTheme="minorHAnsi" w:hAnsiTheme="minorHAnsi" w:cstheme="minorHAnsi"/>
          <w:color w:val="000000" w:themeColor="text1"/>
          <w:highlight w:val="white"/>
          <w:lang w:val="es-MX"/>
        </w:rPr>
        <w:t>, ya que dificulta la lectura</w:t>
      </w:r>
      <w:r w:rsidRPr="0022677D">
        <w:rPr>
          <w:rFonts w:asciiTheme="minorHAnsi" w:hAnsiTheme="minorHAnsi" w:cstheme="minorHAnsi"/>
          <w:color w:val="000000" w:themeColor="text1"/>
          <w:highlight w:val="white"/>
          <w:lang w:val="es-MX"/>
        </w:rPr>
        <w:t xml:space="preserve">; </w:t>
      </w:r>
      <w:r w:rsidR="005C294B" w:rsidRPr="0022677D">
        <w:rPr>
          <w:rFonts w:asciiTheme="minorHAnsi" w:hAnsiTheme="minorHAnsi" w:cstheme="minorHAnsi"/>
          <w:color w:val="000000" w:themeColor="text1"/>
          <w:highlight w:val="white"/>
          <w:lang w:val="es-MX"/>
        </w:rPr>
        <w:t xml:space="preserve">hasta </w:t>
      </w:r>
      <w:r w:rsidRPr="0022677D">
        <w:rPr>
          <w:rFonts w:asciiTheme="minorHAnsi" w:hAnsiTheme="minorHAnsi" w:cstheme="minorHAnsi"/>
          <w:color w:val="000000" w:themeColor="text1"/>
          <w:highlight w:val="white"/>
          <w:lang w:val="es-MX"/>
        </w:rPr>
        <w:t xml:space="preserve">tres citas de fuentes formales </w:t>
      </w:r>
      <w:r w:rsidR="00682034" w:rsidRPr="0022677D">
        <w:rPr>
          <w:rFonts w:asciiTheme="minorHAnsi" w:hAnsiTheme="minorHAnsi" w:cstheme="minorHAnsi"/>
          <w:color w:val="000000" w:themeColor="text1"/>
          <w:highlight w:val="white"/>
          <w:lang w:val="es-MX"/>
        </w:rPr>
        <w:t>son</w:t>
      </w:r>
      <w:r w:rsidRPr="0022677D">
        <w:rPr>
          <w:rFonts w:asciiTheme="minorHAnsi" w:hAnsiTheme="minorHAnsi" w:cstheme="minorHAnsi"/>
          <w:color w:val="000000" w:themeColor="text1"/>
          <w:highlight w:val="white"/>
          <w:lang w:val="es-MX"/>
        </w:rPr>
        <w:t xml:space="preserve"> suficientes para respaldar cualquier afirmación.</w:t>
      </w:r>
      <w:r w:rsidR="00223738" w:rsidRPr="0022677D">
        <w:rPr>
          <w:rFonts w:asciiTheme="minorHAnsi" w:hAnsiTheme="minorHAnsi" w:cstheme="minorHAnsi"/>
          <w:color w:val="000000" w:themeColor="text1"/>
          <w:lang w:val="es-MX"/>
        </w:rPr>
        <w:t xml:space="preserve"> </w:t>
      </w:r>
      <w:r w:rsidR="008C7AAD" w:rsidRPr="0022677D">
        <w:rPr>
          <w:rFonts w:asciiTheme="minorHAnsi" w:hAnsiTheme="minorHAnsi" w:cstheme="minorHAnsi"/>
          <w:color w:val="000000" w:themeColor="text1"/>
          <w:lang w:val="es-MX"/>
        </w:rPr>
        <w:t xml:space="preserve">Es recomendable </w:t>
      </w:r>
      <w:r w:rsidR="005C294B" w:rsidRPr="0022677D">
        <w:rPr>
          <w:rFonts w:asciiTheme="minorHAnsi" w:hAnsiTheme="minorHAnsi" w:cstheme="minorHAnsi"/>
          <w:color w:val="000000" w:themeColor="text1"/>
          <w:highlight w:val="white"/>
          <w:lang w:val="es-MX"/>
        </w:rPr>
        <w:t>discutir las limitaciones del</w:t>
      </w:r>
      <w:r w:rsidRPr="0022677D">
        <w:rPr>
          <w:rFonts w:asciiTheme="minorHAnsi" w:hAnsiTheme="minorHAnsi" w:cstheme="minorHAnsi"/>
          <w:color w:val="000000" w:themeColor="text1"/>
          <w:highlight w:val="white"/>
          <w:lang w:val="es-MX"/>
        </w:rPr>
        <w:t xml:space="preserve"> trabajo y </w:t>
      </w:r>
      <w:r w:rsidR="008C7AAD" w:rsidRPr="0022677D">
        <w:rPr>
          <w:rFonts w:asciiTheme="minorHAnsi" w:hAnsiTheme="minorHAnsi" w:cstheme="minorHAnsi"/>
          <w:color w:val="000000" w:themeColor="text1"/>
          <w:highlight w:val="white"/>
          <w:lang w:val="es-MX"/>
        </w:rPr>
        <w:t xml:space="preserve">de </w:t>
      </w:r>
      <w:r w:rsidRPr="0022677D">
        <w:rPr>
          <w:rFonts w:asciiTheme="minorHAnsi" w:hAnsiTheme="minorHAnsi" w:cstheme="minorHAnsi"/>
          <w:color w:val="000000" w:themeColor="text1"/>
          <w:highlight w:val="white"/>
          <w:lang w:val="es-MX"/>
        </w:rPr>
        <w:t>los métodos utilizados para minimizar o compensar esas</w:t>
      </w:r>
      <w:r w:rsidR="005C294B" w:rsidRPr="0022677D">
        <w:rPr>
          <w:rFonts w:asciiTheme="minorHAnsi" w:hAnsiTheme="minorHAnsi" w:cstheme="minorHAnsi"/>
          <w:color w:val="000000" w:themeColor="text1"/>
          <w:highlight w:val="white"/>
          <w:lang w:val="es-MX"/>
        </w:rPr>
        <w:t xml:space="preserve"> limitaciones. Es importante enfatizar las implicaciones de los</w:t>
      </w:r>
      <w:r w:rsidRPr="0022677D">
        <w:rPr>
          <w:rFonts w:asciiTheme="minorHAnsi" w:hAnsiTheme="minorHAnsi" w:cstheme="minorHAnsi"/>
          <w:color w:val="000000" w:themeColor="text1"/>
          <w:highlight w:val="white"/>
          <w:lang w:val="es-MX"/>
        </w:rPr>
        <w:t xml:space="preserve"> resultados y </w:t>
      </w:r>
      <w:r w:rsidR="005C294B" w:rsidRPr="0022677D">
        <w:rPr>
          <w:rFonts w:asciiTheme="minorHAnsi" w:hAnsiTheme="minorHAnsi" w:cstheme="minorHAnsi"/>
          <w:color w:val="000000" w:themeColor="text1"/>
          <w:highlight w:val="white"/>
          <w:lang w:val="es-MX"/>
        </w:rPr>
        <w:t xml:space="preserve">trazar </w:t>
      </w:r>
      <w:r w:rsidR="00B329D2" w:rsidRPr="0022677D">
        <w:rPr>
          <w:rFonts w:asciiTheme="minorHAnsi" w:hAnsiTheme="minorHAnsi" w:cstheme="minorHAnsi"/>
          <w:color w:val="000000" w:themeColor="text1"/>
          <w:highlight w:val="white"/>
          <w:lang w:val="es-MX"/>
        </w:rPr>
        <w:t xml:space="preserve">futuras </w:t>
      </w:r>
      <w:r w:rsidRPr="0022677D">
        <w:rPr>
          <w:rFonts w:asciiTheme="minorHAnsi" w:hAnsiTheme="minorHAnsi" w:cstheme="minorHAnsi"/>
          <w:color w:val="000000" w:themeColor="text1"/>
          <w:highlight w:val="white"/>
          <w:lang w:val="es-MX"/>
        </w:rPr>
        <w:t>líneas de investigación.</w:t>
      </w:r>
    </w:p>
    <w:p w14:paraId="15C85D3B" w14:textId="77777777" w:rsidR="00984459" w:rsidRPr="0022677D" w:rsidRDefault="001C1984" w:rsidP="0022677D">
      <w:pPr>
        <w:spacing w:before="240" w:after="360"/>
        <w:rPr>
          <w:rStyle w:val="Hipervnculo"/>
          <w:rFonts w:asciiTheme="minorHAnsi" w:hAnsiTheme="minorHAnsi" w:cstheme="minorHAnsi"/>
          <w:b/>
          <w:sz w:val="28"/>
          <w:szCs w:val="28"/>
          <w:lang w:val="es-MX"/>
        </w:rPr>
      </w:pPr>
      <w:r w:rsidRPr="0022677D">
        <w:rPr>
          <w:rStyle w:val="Hipervnculo"/>
          <w:rFonts w:asciiTheme="minorHAnsi" w:hAnsiTheme="minorHAnsi" w:cstheme="minorHAnsi"/>
          <w:b/>
          <w:sz w:val="28"/>
          <w:szCs w:val="28"/>
          <w:lang w:val="es-MX"/>
        </w:rPr>
        <w:t>Conclusiones</w:t>
      </w:r>
      <w:r w:rsidR="00F44265" w:rsidRPr="0022677D">
        <w:rPr>
          <w:rStyle w:val="Hipervnculo"/>
          <w:rFonts w:asciiTheme="minorHAnsi" w:hAnsiTheme="minorHAnsi" w:cstheme="minorHAnsi"/>
          <w:lang w:val="es-MX"/>
        </w:rPr>
        <w:t xml:space="preserve"> </w:t>
      </w:r>
    </w:p>
    <w:p w14:paraId="4188035B" w14:textId="77777777" w:rsidR="008842C4" w:rsidRDefault="008842C4" w:rsidP="008842C4">
      <w:pPr>
        <w:jc w:val="both"/>
        <w:rPr>
          <w:b/>
          <w:sz w:val="32"/>
          <w:szCs w:val="32"/>
        </w:rPr>
      </w:pPr>
      <w:r w:rsidRPr="008842C4">
        <w:rPr>
          <w:rFonts w:asciiTheme="minorHAnsi" w:hAnsiTheme="minorHAnsi" w:cstheme="minorHAnsi"/>
          <w:color w:val="000000" w:themeColor="text1"/>
          <w:lang w:val="es-MX"/>
        </w:rPr>
        <w:t>Esta sección refuerza lo expuesto en la introducción, se exponen de manera concisa los hallazgos más importantes de la investigación, contrastándolos con las hipótesis y objetivos planteados al inicio del trabajo. Se recomienda agregar las aportaciones, las limitaciones que se tuvieron y recomendaciones para trabajo futuro de la investigación. No se deben mencionar elementos no estudiados en la investigación ni repetir el contenido de la tesis.</w:t>
      </w:r>
      <w:r w:rsidRPr="00CB4024">
        <w:t xml:space="preserve"> </w:t>
      </w:r>
      <w:r>
        <w:rPr>
          <w:b/>
          <w:sz w:val="32"/>
          <w:szCs w:val="32"/>
        </w:rPr>
        <w:br w:type="page"/>
      </w:r>
    </w:p>
    <w:p w14:paraId="0D39D1AD" w14:textId="77777777" w:rsidR="00EB1454" w:rsidRPr="0022677D" w:rsidRDefault="00254FEB" w:rsidP="0022677D">
      <w:pPr>
        <w:spacing w:before="240" w:after="360"/>
        <w:jc w:val="both"/>
        <w:rPr>
          <w:rFonts w:asciiTheme="minorHAnsi" w:hAnsiTheme="minorHAnsi" w:cstheme="minorHAnsi"/>
          <w:b/>
          <w:sz w:val="32"/>
          <w:szCs w:val="32"/>
          <w:lang w:val="es-MX"/>
        </w:rPr>
      </w:pPr>
      <w:hyperlink w:anchor="Literatura" w:history="1">
        <w:r w:rsidR="001C1984" w:rsidRPr="0022677D">
          <w:rPr>
            <w:rStyle w:val="Hipervnculo"/>
            <w:rFonts w:asciiTheme="minorHAnsi" w:hAnsiTheme="minorHAnsi" w:cstheme="minorHAnsi"/>
            <w:b/>
            <w:sz w:val="28"/>
            <w:szCs w:val="28"/>
            <w:lang w:val="es-MX"/>
          </w:rPr>
          <w:t>Literatura citada</w:t>
        </w:r>
      </w:hyperlink>
    </w:p>
    <w:p w14:paraId="7E2D89F3" w14:textId="77777777" w:rsidR="00EB1454" w:rsidRPr="0022677D" w:rsidRDefault="001C1984" w:rsidP="0022677D">
      <w:pPr>
        <w:spacing w:before="240" w:after="360"/>
        <w:jc w:val="both"/>
        <w:rPr>
          <w:rFonts w:asciiTheme="minorHAnsi" w:hAnsiTheme="minorHAnsi" w:cstheme="minorHAnsi"/>
          <w:lang w:val="es-MX"/>
        </w:rPr>
      </w:pPr>
      <w:r w:rsidRPr="0022677D">
        <w:rPr>
          <w:rFonts w:asciiTheme="minorHAnsi" w:hAnsiTheme="minorHAnsi" w:cstheme="minorHAnsi"/>
          <w:lang w:val="es-MX"/>
        </w:rPr>
        <w:t>La</w:t>
      </w:r>
      <w:r w:rsidR="00B329D2" w:rsidRPr="0022677D">
        <w:rPr>
          <w:rFonts w:asciiTheme="minorHAnsi" w:hAnsiTheme="minorHAnsi" w:cstheme="minorHAnsi"/>
          <w:lang w:val="es-MX"/>
        </w:rPr>
        <w:t xml:space="preserve"> literatura citada </w:t>
      </w:r>
      <w:r w:rsidRPr="0022677D">
        <w:rPr>
          <w:rFonts w:asciiTheme="minorHAnsi" w:hAnsiTheme="minorHAnsi" w:cstheme="minorHAnsi"/>
          <w:lang w:val="es-MX"/>
        </w:rPr>
        <w:t>debe escribirse en el idioma original en que fue escrita la pub</w:t>
      </w:r>
      <w:r w:rsidR="00B329D2" w:rsidRPr="0022677D">
        <w:rPr>
          <w:rFonts w:asciiTheme="minorHAnsi" w:hAnsiTheme="minorHAnsi" w:cstheme="minorHAnsi"/>
          <w:lang w:val="es-MX"/>
        </w:rPr>
        <w:t>licación</w:t>
      </w:r>
      <w:r w:rsidR="001F7481" w:rsidRPr="0022677D">
        <w:rPr>
          <w:rFonts w:asciiTheme="minorHAnsi" w:hAnsiTheme="minorHAnsi" w:cstheme="minorHAnsi"/>
          <w:lang w:val="es-MX"/>
        </w:rPr>
        <w:t xml:space="preserve">: </w:t>
      </w:r>
      <w:r w:rsidRPr="0022677D">
        <w:rPr>
          <w:rFonts w:asciiTheme="minorHAnsi" w:hAnsiTheme="minorHAnsi" w:cstheme="minorHAnsi"/>
          <w:lang w:val="es-MX"/>
        </w:rPr>
        <w:t>enlistarse alfabéticamente</w:t>
      </w:r>
      <w:r w:rsidR="005C4F4C" w:rsidRPr="0022677D">
        <w:rPr>
          <w:rFonts w:asciiTheme="minorHAnsi" w:hAnsiTheme="minorHAnsi" w:cstheme="minorHAnsi"/>
          <w:lang w:val="es-MX"/>
        </w:rPr>
        <w:t xml:space="preserve"> y cronológicamente</w:t>
      </w:r>
      <w:r w:rsidR="001F7481" w:rsidRPr="0022677D">
        <w:rPr>
          <w:rFonts w:asciiTheme="minorHAnsi" w:hAnsiTheme="minorHAnsi" w:cstheme="minorHAnsi"/>
          <w:lang w:val="es-MX"/>
        </w:rPr>
        <w:t xml:space="preserve"> c</w:t>
      </w:r>
      <w:r w:rsidR="005C4F4C" w:rsidRPr="0022677D">
        <w:rPr>
          <w:rFonts w:asciiTheme="minorHAnsi" w:hAnsiTheme="minorHAnsi" w:cstheme="minorHAnsi"/>
          <w:lang w:val="es-MX"/>
        </w:rPr>
        <w:t>uando se repiten</w:t>
      </w:r>
      <w:r w:rsidR="00AA1892" w:rsidRPr="0022677D">
        <w:rPr>
          <w:rFonts w:asciiTheme="minorHAnsi" w:hAnsiTheme="minorHAnsi" w:cstheme="minorHAnsi"/>
          <w:lang w:val="es-MX"/>
        </w:rPr>
        <w:t xml:space="preserve"> el o</w:t>
      </w:r>
      <w:r w:rsidR="005C4F4C" w:rsidRPr="0022677D">
        <w:rPr>
          <w:rFonts w:asciiTheme="minorHAnsi" w:hAnsiTheme="minorHAnsi" w:cstheme="minorHAnsi"/>
          <w:lang w:val="es-MX"/>
        </w:rPr>
        <w:t xml:space="preserve"> los autores</w:t>
      </w:r>
      <w:r w:rsidRPr="0022677D">
        <w:rPr>
          <w:rFonts w:asciiTheme="minorHAnsi" w:hAnsiTheme="minorHAnsi" w:cstheme="minorHAnsi"/>
          <w:lang w:val="es-MX"/>
        </w:rPr>
        <w:t xml:space="preserve"> sin importar el orden en que fueron citadas en el texto. Contienen los datos completos para la identificación de las fuentes consultadas en la realización de la tesis.</w:t>
      </w:r>
    </w:p>
    <w:p w14:paraId="341220A5" w14:textId="77777777" w:rsidR="00251A23" w:rsidRPr="0022677D" w:rsidRDefault="00251A23" w:rsidP="0022677D">
      <w:pPr>
        <w:spacing w:before="240" w:after="360"/>
        <w:rPr>
          <w:rFonts w:asciiTheme="minorHAnsi" w:hAnsiTheme="minorHAnsi" w:cstheme="minorHAnsi"/>
          <w:b/>
          <w:sz w:val="28"/>
          <w:szCs w:val="28"/>
          <w:lang w:val="es-MX"/>
        </w:rPr>
      </w:pPr>
      <w:r w:rsidRPr="0022677D">
        <w:rPr>
          <w:rStyle w:val="Hipervnculo"/>
          <w:rFonts w:asciiTheme="minorHAnsi" w:hAnsiTheme="minorHAnsi" w:cstheme="minorHAnsi"/>
          <w:b/>
          <w:sz w:val="28"/>
          <w:szCs w:val="28"/>
          <w:lang w:val="es-MX"/>
        </w:rPr>
        <w:t>Formas de citar en el texto</w:t>
      </w:r>
    </w:p>
    <w:p w14:paraId="367B2D0A" w14:textId="77777777" w:rsidR="00223738" w:rsidRPr="0022677D" w:rsidRDefault="001C1984" w:rsidP="008842C4">
      <w:pPr>
        <w:spacing w:before="240" w:after="360"/>
        <w:ind w:left="720" w:hanging="720"/>
        <w:jc w:val="both"/>
        <w:rPr>
          <w:rFonts w:asciiTheme="minorHAnsi" w:hAnsiTheme="minorHAnsi" w:cstheme="minorHAnsi"/>
          <w:lang w:val="es-MX"/>
        </w:rPr>
      </w:pPr>
      <w:r w:rsidRPr="0022677D">
        <w:rPr>
          <w:rFonts w:asciiTheme="minorHAnsi" w:hAnsiTheme="minorHAnsi" w:cstheme="minorHAnsi"/>
          <w:lang w:val="es-MX"/>
        </w:rPr>
        <w:t>La cita es el conjunto de datos bibliográficos que permite la identificación y el registro de un documento y la forma en que un autor facilita la remisión a otros documentos, de acuerdo a determinadas normas.</w:t>
      </w:r>
      <w:r w:rsidR="001F7481" w:rsidRPr="0022677D">
        <w:rPr>
          <w:rFonts w:asciiTheme="minorHAnsi" w:hAnsiTheme="minorHAnsi" w:cstheme="minorHAnsi"/>
          <w:lang w:val="es-MX"/>
        </w:rPr>
        <w:t xml:space="preserve"> </w:t>
      </w:r>
      <w:r w:rsidRPr="0022677D">
        <w:rPr>
          <w:rFonts w:asciiTheme="minorHAnsi" w:hAnsiTheme="minorHAnsi" w:cstheme="minorHAnsi"/>
          <w:lang w:val="es-MX"/>
        </w:rPr>
        <w:t>Es necesario citar para orientar a los lectores hacia las obras de aquellos que, a través de sus ideas, teorías e investigaciones, han contribuido a sustentar su teoría personal. Permite mostrar las diferencias y las coincidencias con otros autores. Ubica la información precisa sobre las obras utilizadas en la redacción del nuevo texto.</w:t>
      </w:r>
      <w:r w:rsidR="00223738" w:rsidRPr="0022677D">
        <w:rPr>
          <w:rFonts w:asciiTheme="minorHAnsi" w:hAnsiTheme="minorHAnsi" w:cstheme="minorHAnsi"/>
          <w:lang w:val="es-MX"/>
        </w:rPr>
        <w:t xml:space="preserve"> </w:t>
      </w:r>
    </w:p>
    <w:p w14:paraId="2E7B9CF8" w14:textId="7C27EF72" w:rsidR="00EB1454" w:rsidRPr="0022677D" w:rsidRDefault="001C1984" w:rsidP="0022677D">
      <w:pPr>
        <w:spacing w:before="240" w:after="360"/>
        <w:jc w:val="both"/>
        <w:rPr>
          <w:rFonts w:asciiTheme="minorHAnsi" w:hAnsiTheme="minorHAnsi" w:cstheme="minorHAnsi"/>
          <w:color w:val="1155CC"/>
          <w:u w:val="single"/>
          <w:lang w:val="es-MX"/>
        </w:rPr>
      </w:pPr>
      <w:r w:rsidRPr="0022677D">
        <w:rPr>
          <w:rFonts w:asciiTheme="minorHAnsi" w:hAnsiTheme="minorHAnsi" w:cstheme="minorHAnsi"/>
          <w:lang w:val="es-MX"/>
        </w:rPr>
        <w:t>Se recomienda utilizar Mendeley</w:t>
      </w:r>
      <w:r w:rsidR="00D328CD" w:rsidRPr="0022677D">
        <w:rPr>
          <w:rFonts w:asciiTheme="minorHAnsi" w:hAnsiTheme="minorHAnsi" w:cstheme="minorHAnsi"/>
          <w:lang w:val="es-MX"/>
        </w:rPr>
        <w:t xml:space="preserve">, </w:t>
      </w:r>
      <w:r w:rsidRPr="0022677D">
        <w:rPr>
          <w:rFonts w:asciiTheme="minorHAnsi" w:hAnsiTheme="minorHAnsi" w:cstheme="minorHAnsi"/>
          <w:lang w:val="es-MX"/>
        </w:rPr>
        <w:t>un gestor bibliográfico amigable y versátil en casi todos los dispositivos electrónicos</w:t>
      </w:r>
      <w:r w:rsidR="00AF4C47">
        <w:rPr>
          <w:rFonts w:asciiTheme="minorHAnsi" w:hAnsiTheme="minorHAnsi" w:cstheme="minorHAnsi"/>
          <w:lang w:val="es-MX"/>
        </w:rPr>
        <w:t xml:space="preserve"> </w:t>
      </w:r>
      <w:r w:rsidR="00D328CD" w:rsidRPr="0022677D">
        <w:rPr>
          <w:rFonts w:asciiTheme="minorHAnsi" w:hAnsiTheme="minorHAnsi" w:cstheme="minorHAnsi"/>
          <w:lang w:val="es-MX"/>
        </w:rPr>
        <w:t xml:space="preserve">que </w:t>
      </w:r>
      <w:r w:rsidRPr="0022677D">
        <w:rPr>
          <w:rFonts w:asciiTheme="minorHAnsi" w:hAnsiTheme="minorHAnsi" w:cstheme="minorHAnsi"/>
          <w:lang w:val="es-MX"/>
        </w:rPr>
        <w:t>combina versión web con versión Escritorio. A</w:t>
      </w:r>
      <w:r w:rsidR="00D328CD" w:rsidRPr="0022677D">
        <w:rPr>
          <w:rFonts w:asciiTheme="minorHAnsi" w:hAnsiTheme="minorHAnsi" w:cstheme="minorHAnsi"/>
          <w:lang w:val="es-MX"/>
        </w:rPr>
        <w:t>demás, a</w:t>
      </w:r>
      <w:r w:rsidRPr="0022677D">
        <w:rPr>
          <w:rFonts w:asciiTheme="minorHAnsi" w:hAnsiTheme="minorHAnsi" w:cstheme="minorHAnsi"/>
          <w:lang w:val="es-MX"/>
        </w:rPr>
        <w:t xml:space="preserve">dapta funcionalidades de la Web 2.0 compartidas con </w:t>
      </w:r>
      <w:r w:rsidR="001839EB" w:rsidRPr="0022677D">
        <w:rPr>
          <w:rFonts w:asciiTheme="minorHAnsi" w:hAnsiTheme="minorHAnsi" w:cstheme="minorHAnsi"/>
          <w:lang w:val="es-MX"/>
        </w:rPr>
        <w:t>las referencias bibliográficas,</w:t>
      </w:r>
      <w:r w:rsidR="00A12926" w:rsidRPr="0022677D">
        <w:rPr>
          <w:rFonts w:asciiTheme="minorHAnsi" w:hAnsiTheme="minorHAnsi" w:cstheme="minorHAnsi"/>
          <w:lang w:val="es-MX"/>
        </w:rPr>
        <w:t xml:space="preserve"> </w:t>
      </w:r>
      <w:r w:rsidRPr="0022677D">
        <w:rPr>
          <w:rFonts w:asciiTheme="minorHAnsi" w:hAnsiTheme="minorHAnsi" w:cstheme="minorHAnsi"/>
          <w:lang w:val="es-MX"/>
        </w:rPr>
        <w:t>contactos y</w:t>
      </w:r>
      <w:r w:rsidR="00D328CD" w:rsidRPr="0022677D">
        <w:rPr>
          <w:rFonts w:asciiTheme="minorHAnsi" w:hAnsiTheme="minorHAnsi" w:cstheme="minorHAnsi"/>
          <w:lang w:val="es-MX"/>
        </w:rPr>
        <w:t xml:space="preserve"> permite</w:t>
      </w:r>
      <w:r w:rsidRPr="0022677D">
        <w:rPr>
          <w:rFonts w:asciiTheme="minorHAnsi" w:hAnsiTheme="minorHAnsi" w:cstheme="minorHAnsi"/>
          <w:lang w:val="es-MX"/>
        </w:rPr>
        <w:t xml:space="preserve"> navegar </w:t>
      </w:r>
      <w:r w:rsidRPr="0022677D">
        <w:rPr>
          <w:rFonts w:asciiTheme="minorHAnsi" w:hAnsiTheme="minorHAnsi" w:cstheme="minorHAnsi"/>
          <w:color w:val="000000" w:themeColor="text1"/>
          <w:lang w:val="es-MX"/>
        </w:rPr>
        <w:t>por los contenidos por otros usuarios.</w:t>
      </w:r>
      <w:r w:rsidR="00FD2025" w:rsidRPr="0022677D">
        <w:rPr>
          <w:rFonts w:asciiTheme="minorHAnsi" w:hAnsiTheme="minorHAnsi" w:cstheme="minorHAnsi"/>
          <w:color w:val="1155CC"/>
          <w:u w:val="single"/>
          <w:lang w:val="es-MX"/>
        </w:rPr>
        <w:t xml:space="preserve"> </w:t>
      </w:r>
    </w:p>
    <w:p w14:paraId="5741A2BF" w14:textId="77777777" w:rsidR="00EB1454" w:rsidRPr="0022677D" w:rsidRDefault="001C1984" w:rsidP="0022677D">
      <w:pPr>
        <w:spacing w:before="240" w:after="360"/>
        <w:jc w:val="both"/>
        <w:rPr>
          <w:rFonts w:asciiTheme="minorHAnsi" w:hAnsiTheme="minorHAnsi" w:cstheme="minorHAnsi"/>
          <w:lang w:val="es-MX"/>
        </w:rPr>
      </w:pPr>
      <w:r w:rsidRPr="0022677D">
        <w:rPr>
          <w:rFonts w:asciiTheme="minorHAnsi" w:hAnsiTheme="minorHAnsi" w:cstheme="minorHAnsi"/>
          <w:lang w:val="es-MX"/>
        </w:rPr>
        <w:t>La utilización ética del aporte científico de cada autor es una razón más para referenciar y citar.</w:t>
      </w:r>
    </w:p>
    <w:p w14:paraId="0C0D4C43" w14:textId="77777777" w:rsidR="00EB1454" w:rsidRPr="0022677D" w:rsidRDefault="007B4773" w:rsidP="0022677D">
      <w:pPr>
        <w:spacing w:before="240" w:after="360"/>
        <w:ind w:left="560" w:hanging="420"/>
        <w:jc w:val="both"/>
        <w:rPr>
          <w:rFonts w:asciiTheme="minorHAnsi" w:hAnsiTheme="minorHAnsi" w:cstheme="minorHAnsi"/>
          <w:lang w:val="es-MX"/>
        </w:rPr>
      </w:pPr>
      <w:r w:rsidRPr="0022677D">
        <w:rPr>
          <w:rFonts w:asciiTheme="minorHAnsi" w:hAnsiTheme="minorHAnsi" w:cstheme="minorHAnsi"/>
          <w:lang w:val="es-MX"/>
        </w:rPr>
        <w:t xml:space="preserve">a)  </w:t>
      </w:r>
      <w:r w:rsidR="001C1984" w:rsidRPr="0022677D">
        <w:rPr>
          <w:rFonts w:asciiTheme="minorHAnsi" w:hAnsiTheme="minorHAnsi" w:cstheme="minorHAnsi"/>
          <w:lang w:val="es-MX"/>
        </w:rPr>
        <w:t>Cita directa</w:t>
      </w:r>
      <w:r w:rsidR="001F7481" w:rsidRPr="0022677D">
        <w:rPr>
          <w:rFonts w:asciiTheme="minorHAnsi" w:hAnsiTheme="minorHAnsi" w:cstheme="minorHAnsi"/>
          <w:lang w:val="es-MX"/>
        </w:rPr>
        <w:t xml:space="preserve"> es</w:t>
      </w:r>
      <w:r w:rsidR="001C1984" w:rsidRPr="0022677D">
        <w:rPr>
          <w:rFonts w:asciiTheme="minorHAnsi" w:hAnsiTheme="minorHAnsi" w:cstheme="minorHAnsi"/>
          <w:lang w:val="es-MX"/>
        </w:rPr>
        <w:t>: material citado directamente de otro autor. Al citar directamente, se representa la cita palabra por palabra</w:t>
      </w:r>
      <w:r w:rsidR="001F7481" w:rsidRPr="0022677D">
        <w:rPr>
          <w:rFonts w:asciiTheme="minorHAnsi" w:hAnsiTheme="minorHAnsi" w:cstheme="minorHAnsi"/>
          <w:lang w:val="es-MX"/>
        </w:rPr>
        <w:t xml:space="preserve"> y se </w:t>
      </w:r>
      <w:r w:rsidR="001C1984" w:rsidRPr="0022677D">
        <w:rPr>
          <w:rFonts w:asciiTheme="minorHAnsi" w:hAnsiTheme="minorHAnsi" w:cstheme="minorHAnsi"/>
          <w:lang w:val="es-MX"/>
        </w:rPr>
        <w:t>indica en el texto, el apellido del autor, año de publicación y la página en donde aparece la cita.</w:t>
      </w:r>
    </w:p>
    <w:p w14:paraId="753355C4" w14:textId="77777777" w:rsidR="00EB1454" w:rsidRPr="0022677D" w:rsidRDefault="001C1984" w:rsidP="0022677D">
      <w:pPr>
        <w:spacing w:before="240" w:after="360"/>
        <w:ind w:left="560" w:hanging="420"/>
        <w:jc w:val="both"/>
        <w:rPr>
          <w:rFonts w:asciiTheme="minorHAnsi" w:hAnsiTheme="minorHAnsi" w:cstheme="minorHAnsi"/>
          <w:lang w:val="es-MX"/>
        </w:rPr>
      </w:pPr>
      <w:r w:rsidRPr="0022677D">
        <w:rPr>
          <w:rFonts w:asciiTheme="minorHAnsi" w:hAnsiTheme="minorHAnsi" w:cstheme="minorHAnsi"/>
          <w:lang w:val="es-MX"/>
        </w:rPr>
        <w:t xml:space="preserve">b)    </w:t>
      </w:r>
      <w:r w:rsidR="007B5832" w:rsidRPr="0022677D">
        <w:rPr>
          <w:rFonts w:asciiTheme="minorHAnsi" w:hAnsiTheme="minorHAnsi" w:cstheme="minorHAnsi"/>
          <w:lang w:val="es-MX"/>
        </w:rPr>
        <w:t>L</w:t>
      </w:r>
      <w:r w:rsidR="00F33C01" w:rsidRPr="0022677D">
        <w:rPr>
          <w:rFonts w:asciiTheme="minorHAnsi" w:hAnsiTheme="minorHAnsi" w:cstheme="minorHAnsi"/>
          <w:lang w:val="es-MX"/>
        </w:rPr>
        <w:t>a c</w:t>
      </w:r>
      <w:r w:rsidRPr="0022677D">
        <w:rPr>
          <w:rFonts w:asciiTheme="minorHAnsi" w:hAnsiTheme="minorHAnsi" w:cstheme="minorHAnsi"/>
          <w:lang w:val="es-MX"/>
        </w:rPr>
        <w:t>ita directa corta con menos</w:t>
      </w:r>
      <w:r w:rsidR="008E07D8" w:rsidRPr="0022677D">
        <w:rPr>
          <w:rFonts w:asciiTheme="minorHAnsi" w:hAnsiTheme="minorHAnsi" w:cstheme="minorHAnsi"/>
          <w:lang w:val="es-MX"/>
        </w:rPr>
        <w:t xml:space="preserve"> de 40 palabras, se incorpora al </w:t>
      </w:r>
      <w:r w:rsidRPr="0022677D">
        <w:rPr>
          <w:rFonts w:asciiTheme="minorHAnsi" w:hAnsiTheme="minorHAnsi" w:cstheme="minorHAnsi"/>
          <w:lang w:val="es-MX"/>
        </w:rPr>
        <w:t>texto entre comillas, ej</w:t>
      </w:r>
      <w:r w:rsidR="00F33C01" w:rsidRPr="0022677D">
        <w:rPr>
          <w:rFonts w:asciiTheme="minorHAnsi" w:hAnsiTheme="minorHAnsi" w:cstheme="minorHAnsi"/>
          <w:lang w:val="es-MX"/>
        </w:rPr>
        <w:t>emplo</w:t>
      </w:r>
      <w:r w:rsidRPr="0022677D">
        <w:rPr>
          <w:rFonts w:asciiTheme="minorHAnsi" w:hAnsiTheme="minorHAnsi" w:cstheme="minorHAnsi"/>
          <w:lang w:val="es-MX"/>
        </w:rPr>
        <w:t>:</w:t>
      </w:r>
    </w:p>
    <w:p w14:paraId="4D6E3F95" w14:textId="77777777" w:rsidR="00EB1454" w:rsidRPr="0022677D" w:rsidRDefault="001C1984" w:rsidP="0022677D">
      <w:pPr>
        <w:spacing w:before="240" w:after="360"/>
        <w:ind w:left="560"/>
        <w:jc w:val="both"/>
        <w:rPr>
          <w:rFonts w:asciiTheme="minorHAnsi" w:hAnsiTheme="minorHAnsi" w:cstheme="minorHAnsi"/>
          <w:lang w:val="es-MX"/>
        </w:rPr>
      </w:pPr>
      <w:r w:rsidRPr="0022677D">
        <w:rPr>
          <w:rFonts w:asciiTheme="minorHAnsi" w:hAnsiTheme="minorHAnsi" w:cstheme="minorHAnsi"/>
          <w:lang w:val="es-MX"/>
        </w:rPr>
        <w:t>Al interpretar estos resultados, Robbins et al. (2003) sugirieron que: “Los resultados de las pruebas estadísticas, validan la tendencia a la baja del contenido de trazas de magnesio en las branquias de  los organismos de la población norteña de bacalao” (p.541), lo cual reafirma los hallazgos previos por Pérez (2015).</w:t>
      </w:r>
    </w:p>
    <w:p w14:paraId="198A08E1" w14:textId="77777777" w:rsidR="00EB1454" w:rsidRPr="0022677D" w:rsidRDefault="001C1984" w:rsidP="0022677D">
      <w:pPr>
        <w:spacing w:before="240" w:after="360"/>
        <w:ind w:left="560" w:hanging="420"/>
        <w:jc w:val="both"/>
        <w:rPr>
          <w:rFonts w:asciiTheme="minorHAnsi" w:hAnsiTheme="minorHAnsi" w:cstheme="minorHAnsi"/>
          <w:lang w:val="es-MX"/>
        </w:rPr>
      </w:pPr>
      <w:r w:rsidRPr="0022677D">
        <w:rPr>
          <w:rFonts w:asciiTheme="minorHAnsi" w:hAnsiTheme="minorHAnsi" w:cstheme="minorHAnsi"/>
          <w:lang w:val="es-MX"/>
        </w:rPr>
        <w:t xml:space="preserve">c)    </w:t>
      </w:r>
      <w:r w:rsidR="007B5832" w:rsidRPr="0022677D">
        <w:rPr>
          <w:rFonts w:asciiTheme="minorHAnsi" w:hAnsiTheme="minorHAnsi" w:cstheme="minorHAnsi"/>
          <w:lang w:val="es-MX"/>
        </w:rPr>
        <w:t>L</w:t>
      </w:r>
      <w:r w:rsidR="00F33C01" w:rsidRPr="0022677D">
        <w:rPr>
          <w:rFonts w:asciiTheme="minorHAnsi" w:hAnsiTheme="minorHAnsi" w:cstheme="minorHAnsi"/>
          <w:lang w:val="es-MX"/>
        </w:rPr>
        <w:t>a c</w:t>
      </w:r>
      <w:r w:rsidRPr="0022677D">
        <w:rPr>
          <w:rFonts w:asciiTheme="minorHAnsi" w:hAnsiTheme="minorHAnsi" w:cstheme="minorHAnsi"/>
          <w:lang w:val="es-MX"/>
        </w:rPr>
        <w:t>ita directa extensa con más de 40 palabras, se destaca en el texto en forma de bloque sin el uso de comillas. Comienza este bloque en una línea nueva, con sangría (utilice la función de Tab</w:t>
      </w:r>
      <w:r w:rsidRPr="0022677D">
        <w:rPr>
          <w:rFonts w:asciiTheme="minorHAnsi" w:hAnsiTheme="minorHAnsi" w:cstheme="minorHAnsi"/>
          <w:b/>
          <w:lang w:val="es-MX"/>
        </w:rPr>
        <w:t xml:space="preserve"> </w:t>
      </w:r>
      <w:r w:rsidRPr="0022677D">
        <w:rPr>
          <w:rFonts w:asciiTheme="minorHAnsi" w:hAnsiTheme="minorHAnsi" w:cstheme="minorHAnsi"/>
          <w:lang w:val="es-MX"/>
        </w:rPr>
        <w:t>si usa un procesador de palabras)</w:t>
      </w:r>
      <w:r w:rsidR="00F33C01" w:rsidRPr="0022677D">
        <w:rPr>
          <w:rFonts w:asciiTheme="minorHAnsi" w:hAnsiTheme="minorHAnsi" w:cstheme="minorHAnsi"/>
          <w:lang w:val="es-MX"/>
        </w:rPr>
        <w:t xml:space="preserve"> e</w:t>
      </w:r>
      <w:r w:rsidRPr="0022677D">
        <w:rPr>
          <w:rFonts w:asciiTheme="minorHAnsi" w:hAnsiTheme="minorHAnsi" w:cstheme="minorHAnsi"/>
          <w:lang w:val="es-MX"/>
        </w:rPr>
        <w:t>j</w:t>
      </w:r>
      <w:r w:rsidR="00F33C01" w:rsidRPr="0022677D">
        <w:rPr>
          <w:rFonts w:asciiTheme="minorHAnsi" w:hAnsiTheme="minorHAnsi" w:cstheme="minorHAnsi"/>
          <w:lang w:val="es-MX"/>
        </w:rPr>
        <w:t xml:space="preserve">emplo: </w:t>
      </w:r>
    </w:p>
    <w:p w14:paraId="5F8359BB" w14:textId="77777777" w:rsidR="00EB1454" w:rsidRPr="0022677D" w:rsidRDefault="001C1984" w:rsidP="0022677D">
      <w:pPr>
        <w:spacing w:before="240" w:after="360"/>
        <w:ind w:left="560"/>
        <w:jc w:val="both"/>
        <w:rPr>
          <w:rFonts w:asciiTheme="minorHAnsi" w:hAnsiTheme="minorHAnsi" w:cstheme="minorHAnsi"/>
          <w:lang w:val="es-MX"/>
        </w:rPr>
      </w:pPr>
      <w:r w:rsidRPr="0022677D">
        <w:rPr>
          <w:rFonts w:asciiTheme="minorHAnsi" w:hAnsiTheme="minorHAnsi" w:cstheme="minorHAnsi"/>
          <w:lang w:val="es-MX"/>
        </w:rPr>
        <w:t>Otros han contradicho esta opinión:</w:t>
      </w:r>
    </w:p>
    <w:p w14:paraId="4D164B67" w14:textId="77777777" w:rsidR="00EB1454" w:rsidRPr="0022677D" w:rsidRDefault="001C1984" w:rsidP="0022677D">
      <w:pPr>
        <w:spacing w:before="240" w:after="360"/>
        <w:ind w:left="1420"/>
        <w:jc w:val="both"/>
        <w:rPr>
          <w:rFonts w:asciiTheme="minorHAnsi" w:hAnsiTheme="minorHAnsi" w:cstheme="minorHAnsi"/>
          <w:lang w:val="es-MX"/>
        </w:rPr>
      </w:pPr>
      <w:r w:rsidRPr="0022677D">
        <w:rPr>
          <w:rFonts w:asciiTheme="minorHAnsi" w:hAnsiTheme="minorHAnsi" w:cstheme="minorHAnsi"/>
          <w:lang w:val="es-MX"/>
        </w:rPr>
        <w:lastRenderedPageBreak/>
        <w:t>La presencia no garantiza la interacción íntima entre todos los miembros del grupo. Considere las reuniones sociales a gran escala, en donde cientos y miles de personas se congregan en un lugar para realizar un ritual o celebrar un acontecimiento.</w:t>
      </w:r>
    </w:p>
    <w:p w14:paraId="6B577A8B" w14:textId="77777777" w:rsidR="00EB1454" w:rsidRPr="0022677D" w:rsidRDefault="001C1984" w:rsidP="0022677D">
      <w:pPr>
        <w:spacing w:before="240" w:after="360"/>
        <w:jc w:val="both"/>
        <w:rPr>
          <w:rFonts w:asciiTheme="minorHAnsi" w:hAnsiTheme="minorHAnsi" w:cstheme="minorHAnsi"/>
          <w:lang w:val="es-MX"/>
        </w:rPr>
      </w:pPr>
      <w:r w:rsidRPr="0022677D">
        <w:rPr>
          <w:rFonts w:asciiTheme="minorHAnsi" w:hAnsiTheme="minorHAnsi" w:cstheme="minorHAnsi"/>
          <w:lang w:val="es-MX"/>
        </w:rPr>
        <w:t>Las citas muestran las ideas o teorías que han influido directamente en la elaboración de la tesis. Las ideas de otros autores deben estar diferenciadas de las ideas del autor de la tesis. Los autores de una obra citada deben tener identidad personal o institucional como responsables del contenido de la misma:</w:t>
      </w:r>
    </w:p>
    <w:p w14:paraId="16051551" w14:textId="77777777" w:rsidR="00EB1454" w:rsidRDefault="001C1984" w:rsidP="008E1051">
      <w:pPr>
        <w:spacing w:before="240" w:after="360"/>
        <w:rPr>
          <w:rFonts w:asciiTheme="minorHAnsi" w:hAnsiTheme="minorHAnsi" w:cstheme="minorHAnsi"/>
          <w:lang w:val="es-MX"/>
        </w:rPr>
      </w:pPr>
      <w:r w:rsidRPr="0022677D">
        <w:rPr>
          <w:rFonts w:asciiTheme="minorHAnsi" w:hAnsiTheme="minorHAnsi" w:cstheme="minorHAnsi"/>
          <w:b/>
          <w:sz w:val="24"/>
          <w:szCs w:val="24"/>
          <w:lang w:val="es-MX"/>
        </w:rPr>
        <w:t>i. Ejemplos de cómo citar en el texto una obra por un autor:</w:t>
      </w:r>
      <w:r w:rsidRPr="0022677D">
        <w:rPr>
          <w:rFonts w:asciiTheme="minorHAnsi" w:hAnsiTheme="minorHAnsi" w:cstheme="minorHAnsi"/>
          <w:lang w:val="es-MX"/>
        </w:rPr>
        <w:t xml:space="preserve"> </w:t>
      </w:r>
    </w:p>
    <w:p w14:paraId="5C0F90C7" w14:textId="77777777" w:rsidR="00EB1454" w:rsidRPr="0022677D" w:rsidRDefault="001C1984" w:rsidP="0022677D">
      <w:pPr>
        <w:spacing w:before="240" w:after="360"/>
        <w:ind w:left="1420" w:hanging="700"/>
        <w:rPr>
          <w:rFonts w:asciiTheme="minorHAnsi" w:hAnsiTheme="minorHAnsi" w:cstheme="minorHAnsi"/>
          <w:lang w:val="es-MX"/>
        </w:rPr>
      </w:pPr>
      <w:r w:rsidRPr="0022677D">
        <w:rPr>
          <w:rFonts w:asciiTheme="minorHAnsi" w:hAnsiTheme="minorHAnsi" w:cstheme="minorHAnsi"/>
          <w:lang w:val="es-MX"/>
        </w:rPr>
        <w:t xml:space="preserve">a) </w:t>
      </w:r>
      <w:proofErr w:type="gramStart"/>
      <w:r w:rsidRPr="0022677D">
        <w:rPr>
          <w:rFonts w:asciiTheme="minorHAnsi" w:hAnsiTheme="minorHAnsi" w:cstheme="minorHAnsi"/>
          <w:lang w:val="es-MX"/>
        </w:rPr>
        <w:t>De acuerdo a</w:t>
      </w:r>
      <w:proofErr w:type="gramEnd"/>
      <w:r w:rsidRPr="0022677D">
        <w:rPr>
          <w:rFonts w:asciiTheme="minorHAnsi" w:hAnsiTheme="minorHAnsi" w:cstheme="minorHAnsi"/>
          <w:lang w:val="es-MX"/>
        </w:rPr>
        <w:t xml:space="preserve"> Navarro (2000), el trabajo afecta los estilos de ocio...</w:t>
      </w:r>
    </w:p>
    <w:p w14:paraId="5C31FFA7" w14:textId="77777777" w:rsidR="00EB1454" w:rsidRPr="0022677D" w:rsidRDefault="001C1984" w:rsidP="0022677D">
      <w:pPr>
        <w:spacing w:before="240" w:after="360"/>
        <w:ind w:left="1000" w:hanging="280"/>
        <w:rPr>
          <w:rFonts w:asciiTheme="minorHAnsi" w:hAnsiTheme="minorHAnsi" w:cstheme="minorHAnsi"/>
          <w:lang w:val="es-MX"/>
        </w:rPr>
      </w:pPr>
      <w:r w:rsidRPr="0022677D">
        <w:rPr>
          <w:rFonts w:asciiTheme="minorHAnsi" w:hAnsiTheme="minorHAnsi" w:cstheme="minorHAnsi"/>
          <w:lang w:val="es-MX"/>
        </w:rPr>
        <w:t>b) En un estudio sobre la influencia del trabajo sobre los estilos de ocio</w:t>
      </w:r>
      <w:proofErr w:type="gramStart"/>
      <w:r w:rsidRPr="0022677D">
        <w:rPr>
          <w:rFonts w:asciiTheme="minorHAnsi" w:hAnsiTheme="minorHAnsi" w:cstheme="minorHAnsi"/>
          <w:lang w:val="es-MX"/>
        </w:rPr>
        <w:t>…(</w:t>
      </w:r>
      <w:proofErr w:type="gramEnd"/>
      <w:r w:rsidRPr="0022677D">
        <w:rPr>
          <w:rFonts w:asciiTheme="minorHAnsi" w:hAnsiTheme="minorHAnsi" w:cstheme="minorHAnsi"/>
          <w:lang w:val="es-MX"/>
        </w:rPr>
        <w:t>Navarro, 2000)</w:t>
      </w:r>
    </w:p>
    <w:p w14:paraId="05298FF3" w14:textId="77777777" w:rsidR="00EB1454" w:rsidRPr="0022677D" w:rsidRDefault="001C1984" w:rsidP="0022677D">
      <w:pPr>
        <w:spacing w:before="240" w:after="360"/>
        <w:ind w:left="1420" w:hanging="700"/>
        <w:rPr>
          <w:rFonts w:asciiTheme="minorHAnsi" w:hAnsiTheme="minorHAnsi" w:cstheme="minorHAnsi"/>
          <w:lang w:val="es-MX"/>
        </w:rPr>
      </w:pPr>
      <w:r w:rsidRPr="0022677D">
        <w:rPr>
          <w:rFonts w:asciiTheme="minorHAnsi" w:hAnsiTheme="minorHAnsi" w:cstheme="minorHAnsi"/>
          <w:lang w:val="es-MX"/>
        </w:rPr>
        <w:t xml:space="preserve">c) En el año 2000, Navarro </w:t>
      </w:r>
      <w:r w:rsidRPr="0022677D">
        <w:rPr>
          <w:rFonts w:asciiTheme="minorHAnsi" w:hAnsiTheme="minorHAnsi" w:cstheme="minorHAnsi"/>
          <w:color w:val="000000" w:themeColor="text1"/>
          <w:lang w:val="es-MX"/>
        </w:rPr>
        <w:t xml:space="preserve">publicó un estudio sobre la relación </w:t>
      </w:r>
      <w:r w:rsidRPr="0022677D">
        <w:rPr>
          <w:rFonts w:asciiTheme="minorHAnsi" w:hAnsiTheme="minorHAnsi" w:cstheme="minorHAnsi"/>
          <w:lang w:val="es-MX"/>
        </w:rPr>
        <w:t>entre los estilos de ocio y el trabajo…</w:t>
      </w:r>
    </w:p>
    <w:p w14:paraId="26840E6F" w14:textId="77777777" w:rsidR="00EB1454" w:rsidRPr="0022677D" w:rsidRDefault="001C1984" w:rsidP="0022677D">
      <w:pPr>
        <w:spacing w:before="240" w:after="360"/>
        <w:jc w:val="both"/>
        <w:rPr>
          <w:rFonts w:asciiTheme="minorHAnsi" w:hAnsiTheme="minorHAnsi" w:cstheme="minorHAnsi"/>
          <w:lang w:val="es-MX"/>
        </w:rPr>
      </w:pPr>
      <w:r w:rsidRPr="0022677D">
        <w:rPr>
          <w:rFonts w:asciiTheme="minorHAnsi" w:hAnsiTheme="minorHAnsi" w:cstheme="minorHAnsi"/>
          <w:lang w:val="es-MX"/>
        </w:rPr>
        <w:t>Cuando el apellido del autor forma parte de la narrativa (directa en el texto), como ocurre en el ejemplo (a), se incluye solamente el año de publicación del artículo entre paréntesis. En el ejemplo (b) el apellido y fecha de publicación no forman parte de la narrativa del texto, por consiguiente se incluyen entre paréntesis ambos elementos, separados por una coma. Rara vez, tanto la fecha como el apellido forman parte de la oración (véase ej. c), en cuyo caso no van en paréntesis.</w:t>
      </w:r>
    </w:p>
    <w:p w14:paraId="332A71CC" w14:textId="77777777" w:rsidR="00EB1454" w:rsidRPr="0022677D" w:rsidRDefault="001C1984" w:rsidP="008E1051">
      <w:pPr>
        <w:spacing w:before="240" w:after="360"/>
        <w:ind w:left="280" w:hanging="280"/>
        <w:rPr>
          <w:rFonts w:asciiTheme="minorHAnsi" w:hAnsiTheme="minorHAnsi" w:cstheme="minorHAnsi"/>
          <w:sz w:val="24"/>
          <w:szCs w:val="24"/>
          <w:lang w:val="es-MX"/>
        </w:rPr>
      </w:pPr>
      <w:r w:rsidRPr="0022677D">
        <w:rPr>
          <w:rFonts w:asciiTheme="minorHAnsi" w:hAnsiTheme="minorHAnsi" w:cstheme="minorHAnsi"/>
          <w:b/>
          <w:sz w:val="24"/>
          <w:szCs w:val="24"/>
          <w:lang w:val="es-MX"/>
        </w:rPr>
        <w:t>ii.  Obras con múltiples autores:</w:t>
      </w:r>
    </w:p>
    <w:p w14:paraId="7E5C5ECC" w14:textId="77777777" w:rsidR="00EB1454" w:rsidRPr="0022677D" w:rsidRDefault="001C1984" w:rsidP="0022677D">
      <w:pPr>
        <w:spacing w:before="240" w:after="360"/>
        <w:ind w:left="1000" w:hanging="280"/>
        <w:jc w:val="both"/>
        <w:rPr>
          <w:rFonts w:asciiTheme="minorHAnsi" w:hAnsiTheme="minorHAnsi" w:cstheme="minorHAnsi"/>
          <w:lang w:val="es-MX"/>
        </w:rPr>
      </w:pPr>
      <w:r w:rsidRPr="0022677D">
        <w:rPr>
          <w:rFonts w:asciiTheme="minorHAnsi" w:hAnsiTheme="minorHAnsi" w:cstheme="minorHAnsi"/>
          <w:lang w:val="es-MX"/>
        </w:rPr>
        <w:t>a)  Cuando un trabajo tiene dos autores,</w:t>
      </w:r>
      <w:r w:rsidRPr="0022677D">
        <w:rPr>
          <w:rFonts w:asciiTheme="minorHAnsi" w:hAnsiTheme="minorHAnsi" w:cstheme="minorHAnsi"/>
          <w:b/>
          <w:lang w:val="es-MX"/>
        </w:rPr>
        <w:t xml:space="preserve"> </w:t>
      </w:r>
      <w:r w:rsidRPr="0022677D">
        <w:rPr>
          <w:rFonts w:asciiTheme="minorHAnsi" w:hAnsiTheme="minorHAnsi" w:cstheme="minorHAnsi"/>
          <w:lang w:val="es-MX"/>
        </w:rPr>
        <w:t>siempre se citan los dos apellidos cada vez</w:t>
      </w:r>
      <w:r w:rsidRPr="0022677D">
        <w:rPr>
          <w:rFonts w:asciiTheme="minorHAnsi" w:hAnsiTheme="minorHAnsi" w:cstheme="minorHAnsi"/>
          <w:b/>
          <w:lang w:val="es-MX"/>
        </w:rPr>
        <w:t xml:space="preserve"> </w:t>
      </w:r>
      <w:r w:rsidRPr="0022677D">
        <w:rPr>
          <w:rFonts w:asciiTheme="minorHAnsi" w:hAnsiTheme="minorHAnsi" w:cstheme="minorHAnsi"/>
          <w:lang w:val="es-MX"/>
        </w:rPr>
        <w:t>que la referencia ocurre en el texto.</w:t>
      </w:r>
    </w:p>
    <w:p w14:paraId="38ADA116" w14:textId="77777777" w:rsidR="00EB1454" w:rsidRPr="0022677D" w:rsidRDefault="001C1984" w:rsidP="0022677D">
      <w:pPr>
        <w:spacing w:before="240" w:after="360"/>
        <w:jc w:val="both"/>
        <w:rPr>
          <w:rFonts w:asciiTheme="minorHAnsi" w:hAnsiTheme="minorHAnsi" w:cstheme="minorHAnsi"/>
          <w:lang w:val="es-MX"/>
        </w:rPr>
      </w:pPr>
      <w:r w:rsidRPr="0022677D">
        <w:rPr>
          <w:rFonts w:asciiTheme="minorHAnsi" w:hAnsiTheme="minorHAnsi" w:cstheme="minorHAnsi"/>
          <w:lang w:val="es-MX"/>
        </w:rPr>
        <w:t xml:space="preserve">  </w:t>
      </w:r>
      <w:r w:rsidR="00A9286C" w:rsidRPr="0022677D">
        <w:rPr>
          <w:rFonts w:asciiTheme="minorHAnsi" w:hAnsiTheme="minorHAnsi" w:cstheme="minorHAnsi"/>
          <w:lang w:val="es-MX"/>
        </w:rPr>
        <w:tab/>
      </w:r>
      <w:r w:rsidRPr="0022677D">
        <w:rPr>
          <w:rFonts w:asciiTheme="minorHAnsi" w:hAnsiTheme="minorHAnsi" w:cstheme="minorHAnsi"/>
          <w:lang w:val="es-MX"/>
        </w:rPr>
        <w:t xml:space="preserve"> </w:t>
      </w:r>
      <w:r w:rsidR="00A9286C" w:rsidRPr="0022677D">
        <w:rPr>
          <w:rFonts w:asciiTheme="minorHAnsi" w:hAnsiTheme="minorHAnsi" w:cstheme="minorHAnsi"/>
          <w:lang w:val="es-MX"/>
        </w:rPr>
        <w:t xml:space="preserve">      </w:t>
      </w:r>
      <w:r w:rsidRPr="0022677D">
        <w:rPr>
          <w:rFonts w:asciiTheme="minorHAnsi" w:hAnsiTheme="minorHAnsi" w:cstheme="minorHAnsi"/>
          <w:lang w:val="es-MX"/>
        </w:rPr>
        <w:t>Mitchell y Larson (1999) encontraron que los pacientes...</w:t>
      </w:r>
    </w:p>
    <w:p w14:paraId="78098EE6" w14:textId="77777777" w:rsidR="00EB1454" w:rsidRPr="0022677D" w:rsidRDefault="001C1984" w:rsidP="0022677D">
      <w:pPr>
        <w:spacing w:before="240" w:after="360"/>
        <w:ind w:left="1000" w:hanging="280"/>
        <w:jc w:val="both"/>
        <w:rPr>
          <w:rFonts w:asciiTheme="minorHAnsi" w:hAnsiTheme="minorHAnsi" w:cstheme="minorHAnsi"/>
          <w:lang w:val="es-MX"/>
        </w:rPr>
      </w:pPr>
      <w:r w:rsidRPr="0022677D">
        <w:rPr>
          <w:rFonts w:asciiTheme="minorHAnsi" w:hAnsiTheme="minorHAnsi" w:cstheme="minorHAnsi"/>
          <w:lang w:val="es-MX"/>
        </w:rPr>
        <w:t xml:space="preserve">b)  Cuando un trabajo tiene </w:t>
      </w:r>
      <w:r w:rsidRPr="0022677D">
        <w:rPr>
          <w:rFonts w:asciiTheme="minorHAnsi" w:hAnsiTheme="minorHAnsi" w:cstheme="minorHAnsi"/>
          <w:color w:val="000000" w:themeColor="text1"/>
          <w:lang w:val="es-MX"/>
        </w:rPr>
        <w:t>tres o más autores</w:t>
      </w:r>
      <w:r w:rsidRPr="0022677D">
        <w:rPr>
          <w:rFonts w:asciiTheme="minorHAnsi" w:hAnsiTheme="minorHAnsi" w:cstheme="minorHAnsi"/>
          <w:lang w:val="es-MX"/>
        </w:rPr>
        <w:t xml:space="preserve">, se escribe solamente el apellido del primer autor seguido de la locución latina: et al. </w:t>
      </w:r>
      <w:r w:rsidRPr="0022677D">
        <w:rPr>
          <w:rFonts w:asciiTheme="minorHAnsi" w:hAnsiTheme="minorHAnsi" w:cstheme="minorHAnsi"/>
          <w:color w:val="000000" w:themeColor="text1"/>
          <w:lang w:val="es-MX"/>
        </w:rPr>
        <w:t>(et al</w:t>
      </w:r>
      <w:r w:rsidR="008E1051">
        <w:rPr>
          <w:rFonts w:asciiTheme="minorHAnsi" w:hAnsiTheme="minorHAnsi" w:cstheme="minorHAnsi"/>
          <w:color w:val="000000" w:themeColor="text1"/>
          <w:lang w:val="es-MX"/>
        </w:rPr>
        <w:t xml:space="preserve"> </w:t>
      </w:r>
      <w:r w:rsidRPr="0022677D">
        <w:rPr>
          <w:rFonts w:asciiTheme="minorHAnsi" w:hAnsiTheme="minorHAnsi" w:cstheme="minorHAnsi"/>
          <w:color w:val="000000" w:themeColor="text1"/>
          <w:lang w:val="es-MX"/>
        </w:rPr>
        <w:t xml:space="preserve">que significa </w:t>
      </w:r>
      <w:r w:rsidRPr="0022677D">
        <w:rPr>
          <w:rFonts w:asciiTheme="minorHAnsi" w:hAnsiTheme="minorHAnsi" w:cstheme="minorHAnsi"/>
          <w:i/>
          <w:color w:val="000000" w:themeColor="text1"/>
          <w:lang w:val="es-MX"/>
        </w:rPr>
        <w:t xml:space="preserve">y </w:t>
      </w:r>
      <w:r w:rsidR="007B5832" w:rsidRPr="0022677D">
        <w:rPr>
          <w:rFonts w:asciiTheme="minorHAnsi" w:hAnsiTheme="minorHAnsi" w:cstheme="minorHAnsi"/>
          <w:i/>
          <w:color w:val="000000" w:themeColor="text1"/>
          <w:lang w:val="es-MX"/>
        </w:rPr>
        <w:t>otro</w:t>
      </w:r>
      <w:r w:rsidRPr="0022677D">
        <w:rPr>
          <w:rFonts w:asciiTheme="minorHAnsi" w:hAnsiTheme="minorHAnsi" w:cstheme="minorHAnsi"/>
          <w:i/>
          <w:color w:val="000000" w:themeColor="text1"/>
          <w:lang w:val="es-MX"/>
        </w:rPr>
        <w:t>s</w:t>
      </w:r>
      <w:r w:rsidRPr="0022677D">
        <w:rPr>
          <w:rFonts w:asciiTheme="minorHAnsi" w:hAnsiTheme="minorHAnsi" w:cstheme="minorHAnsi"/>
          <w:color w:val="000000" w:themeColor="text1"/>
          <w:lang w:val="es-MX"/>
        </w:rPr>
        <w:t>) y el a</w:t>
      </w:r>
      <w:r w:rsidRPr="0022677D">
        <w:rPr>
          <w:rFonts w:asciiTheme="minorHAnsi" w:hAnsiTheme="minorHAnsi" w:cstheme="minorHAnsi"/>
          <w:lang w:val="es-MX"/>
        </w:rPr>
        <w:t>ño de publicación.</w:t>
      </w:r>
    </w:p>
    <w:p w14:paraId="21BBF974" w14:textId="77777777" w:rsidR="00EB1454" w:rsidRPr="0022677D" w:rsidRDefault="001C1984" w:rsidP="0022677D">
      <w:pPr>
        <w:spacing w:before="240" w:after="360"/>
        <w:ind w:left="1280" w:hanging="280"/>
        <w:jc w:val="both"/>
        <w:rPr>
          <w:rFonts w:asciiTheme="minorHAnsi" w:hAnsiTheme="minorHAnsi" w:cstheme="minorHAnsi"/>
          <w:lang w:val="es-MX"/>
        </w:rPr>
      </w:pPr>
      <w:r w:rsidRPr="0022677D">
        <w:rPr>
          <w:rFonts w:asciiTheme="minorHAnsi" w:hAnsiTheme="minorHAnsi" w:cstheme="minorHAnsi"/>
          <w:lang w:val="es-MX"/>
        </w:rPr>
        <w:t>Lupton et al. (1999) concluyeron que...</w:t>
      </w:r>
    </w:p>
    <w:p w14:paraId="435DA032" w14:textId="77777777" w:rsidR="00EB1454" w:rsidRPr="0022677D" w:rsidRDefault="001C1984" w:rsidP="0022677D">
      <w:pPr>
        <w:spacing w:before="240" w:after="360"/>
        <w:jc w:val="both"/>
        <w:rPr>
          <w:rFonts w:asciiTheme="minorHAnsi" w:hAnsiTheme="minorHAnsi" w:cstheme="minorHAnsi"/>
          <w:lang w:val="es-MX"/>
        </w:rPr>
      </w:pPr>
      <w:r w:rsidRPr="0022677D">
        <w:rPr>
          <w:rFonts w:asciiTheme="minorHAnsi" w:hAnsiTheme="minorHAnsi" w:cstheme="minorHAnsi"/>
          <w:b/>
          <w:color w:val="000000" w:themeColor="text1"/>
          <w:lang w:val="es-MX"/>
        </w:rPr>
        <w:t>Nota:</w:t>
      </w:r>
      <w:r w:rsidRPr="0022677D">
        <w:rPr>
          <w:rFonts w:asciiTheme="minorHAnsi" w:hAnsiTheme="minorHAnsi" w:cstheme="minorHAnsi"/>
          <w:color w:val="000000" w:themeColor="text1"/>
          <w:lang w:val="es-MX"/>
        </w:rPr>
        <w:t xml:space="preserve"> </w:t>
      </w:r>
      <w:r w:rsidRPr="0022677D">
        <w:rPr>
          <w:rFonts w:asciiTheme="minorHAnsi" w:hAnsiTheme="minorHAnsi" w:cstheme="minorHAnsi"/>
          <w:lang w:val="es-MX"/>
        </w:rPr>
        <w:t xml:space="preserve">En la </w:t>
      </w:r>
      <w:r w:rsidR="000F0B18" w:rsidRPr="0022677D">
        <w:rPr>
          <w:rFonts w:asciiTheme="minorHAnsi" w:hAnsiTheme="minorHAnsi" w:cstheme="minorHAnsi"/>
          <w:lang w:val="es-MX"/>
        </w:rPr>
        <w:t>literatura citada</w:t>
      </w:r>
      <w:r w:rsidRPr="0022677D">
        <w:rPr>
          <w:rFonts w:asciiTheme="minorHAnsi" w:hAnsiTheme="minorHAnsi" w:cstheme="minorHAnsi"/>
          <w:lang w:val="es-MX"/>
        </w:rPr>
        <w:t xml:space="preserve">, se debe </w:t>
      </w:r>
      <w:r w:rsidR="007B5832" w:rsidRPr="0022677D">
        <w:rPr>
          <w:rFonts w:asciiTheme="minorHAnsi" w:hAnsiTheme="minorHAnsi" w:cstheme="minorHAnsi"/>
          <w:lang w:val="es-MX"/>
        </w:rPr>
        <w:t xml:space="preserve">asentar </w:t>
      </w:r>
      <w:r w:rsidRPr="0022677D">
        <w:rPr>
          <w:rFonts w:asciiTheme="minorHAnsi" w:hAnsiTheme="minorHAnsi" w:cstheme="minorHAnsi"/>
          <w:lang w:val="es-MX"/>
        </w:rPr>
        <w:t>los apellidos de todos los autores y sus iniciales.</w:t>
      </w:r>
    </w:p>
    <w:p w14:paraId="79D77BD2" w14:textId="77777777" w:rsidR="00EB1454" w:rsidRPr="0022677D" w:rsidRDefault="001C1984" w:rsidP="0022677D">
      <w:pPr>
        <w:spacing w:before="240" w:after="360"/>
        <w:ind w:left="1080"/>
        <w:jc w:val="both"/>
        <w:rPr>
          <w:rFonts w:asciiTheme="minorHAnsi" w:hAnsiTheme="minorHAnsi" w:cstheme="minorHAnsi"/>
          <w:lang w:val="es-MX"/>
        </w:rPr>
      </w:pPr>
      <w:r w:rsidRPr="0022677D">
        <w:rPr>
          <w:rFonts w:asciiTheme="minorHAnsi" w:hAnsiTheme="minorHAnsi" w:cstheme="minorHAnsi"/>
          <w:lang w:val="es-MX"/>
        </w:rPr>
        <w:t xml:space="preserve">En varias investigaciones (Lupton et al., 1999; Mitchell y Larson, 1999; Navarro, </w:t>
      </w:r>
      <w:r w:rsidR="002E36C1" w:rsidRPr="0022677D">
        <w:rPr>
          <w:rFonts w:asciiTheme="minorHAnsi" w:hAnsiTheme="minorHAnsi" w:cstheme="minorHAnsi"/>
          <w:lang w:val="es-MX"/>
        </w:rPr>
        <w:t xml:space="preserve">   </w:t>
      </w:r>
      <w:r w:rsidRPr="0022677D">
        <w:rPr>
          <w:rFonts w:asciiTheme="minorHAnsi" w:hAnsiTheme="minorHAnsi" w:cstheme="minorHAnsi"/>
          <w:lang w:val="es-MX"/>
        </w:rPr>
        <w:t>2000) concluyeron que…</w:t>
      </w:r>
    </w:p>
    <w:p w14:paraId="5AB62970" w14:textId="77777777" w:rsidR="00EB1454" w:rsidRPr="0022677D" w:rsidRDefault="000E1634" w:rsidP="0022677D">
      <w:pPr>
        <w:spacing w:before="240" w:after="360"/>
        <w:jc w:val="both"/>
        <w:rPr>
          <w:rFonts w:asciiTheme="minorHAnsi" w:hAnsiTheme="minorHAnsi" w:cstheme="minorHAnsi"/>
          <w:color w:val="000000" w:themeColor="text1"/>
          <w:lang w:val="es-MX"/>
        </w:rPr>
      </w:pPr>
      <w:r w:rsidRPr="0022677D">
        <w:rPr>
          <w:rFonts w:asciiTheme="minorHAnsi" w:hAnsiTheme="minorHAnsi" w:cstheme="minorHAnsi"/>
          <w:b/>
          <w:color w:val="000000" w:themeColor="text1"/>
          <w:lang w:val="es-MX"/>
        </w:rPr>
        <w:lastRenderedPageBreak/>
        <w:t>Nota:</w:t>
      </w:r>
      <w:r w:rsidR="00F01407" w:rsidRPr="0022677D">
        <w:rPr>
          <w:rFonts w:asciiTheme="minorHAnsi" w:hAnsiTheme="minorHAnsi" w:cstheme="minorHAnsi"/>
          <w:color w:val="000000" w:themeColor="text1"/>
          <w:lang w:val="es-MX"/>
        </w:rPr>
        <w:t xml:space="preserve"> </w:t>
      </w:r>
      <w:r w:rsidR="007B5832" w:rsidRPr="0022677D">
        <w:rPr>
          <w:rFonts w:asciiTheme="minorHAnsi" w:hAnsiTheme="minorHAnsi" w:cstheme="minorHAnsi"/>
          <w:color w:val="000000" w:themeColor="text1"/>
          <w:lang w:val="es-MX"/>
        </w:rPr>
        <w:t>Las c</w:t>
      </w:r>
      <w:r w:rsidR="001C1984" w:rsidRPr="0022677D">
        <w:rPr>
          <w:rFonts w:asciiTheme="minorHAnsi" w:hAnsiTheme="minorHAnsi" w:cstheme="minorHAnsi"/>
          <w:color w:val="000000" w:themeColor="text1"/>
          <w:lang w:val="es-MX"/>
        </w:rPr>
        <w:t>itas múltiples en el texto, cuando van entre paréntesis, deberán ordenarse primero cronológicamente y posteriormente en orden alfabético las del mismo año.</w:t>
      </w:r>
    </w:p>
    <w:p w14:paraId="19609B29" w14:textId="77777777" w:rsidR="00EB1454" w:rsidRPr="0022677D" w:rsidRDefault="00223738" w:rsidP="0022677D">
      <w:pPr>
        <w:spacing w:before="240" w:after="360"/>
        <w:ind w:left="426" w:hanging="142"/>
        <w:jc w:val="both"/>
        <w:rPr>
          <w:rFonts w:asciiTheme="minorHAnsi" w:hAnsiTheme="minorHAnsi" w:cstheme="minorHAnsi"/>
          <w:color w:val="000000" w:themeColor="text1"/>
          <w:lang w:val="es-MX"/>
        </w:rPr>
      </w:pPr>
      <w:r w:rsidRPr="0022677D">
        <w:rPr>
          <w:rFonts w:asciiTheme="minorHAnsi" w:hAnsiTheme="minorHAnsi" w:cstheme="minorHAnsi"/>
          <w:b/>
          <w:color w:val="000000" w:themeColor="text1"/>
          <w:sz w:val="24"/>
          <w:szCs w:val="24"/>
          <w:lang w:val="es-MX"/>
        </w:rPr>
        <w:t xml:space="preserve">  </w:t>
      </w:r>
      <w:r w:rsidR="008B4815" w:rsidRPr="0022677D">
        <w:rPr>
          <w:rFonts w:asciiTheme="minorHAnsi" w:hAnsiTheme="minorHAnsi" w:cstheme="minorHAnsi"/>
          <w:b/>
          <w:color w:val="000000" w:themeColor="text1"/>
          <w:sz w:val="24"/>
          <w:szCs w:val="24"/>
          <w:lang w:val="es-MX"/>
        </w:rPr>
        <w:t xml:space="preserve">iii. </w:t>
      </w:r>
      <w:r w:rsidR="001C1984" w:rsidRPr="0022677D">
        <w:rPr>
          <w:rFonts w:asciiTheme="minorHAnsi" w:hAnsiTheme="minorHAnsi" w:cstheme="minorHAnsi"/>
          <w:b/>
          <w:color w:val="000000" w:themeColor="text1"/>
          <w:sz w:val="24"/>
          <w:szCs w:val="24"/>
          <w:lang w:val="es-MX"/>
        </w:rPr>
        <w:t>Citas de los mismos autores y año</w:t>
      </w:r>
      <w:r w:rsidR="008B4815" w:rsidRPr="0022677D">
        <w:rPr>
          <w:rFonts w:asciiTheme="minorHAnsi" w:hAnsiTheme="minorHAnsi" w:cstheme="minorHAnsi"/>
          <w:b/>
          <w:color w:val="000000" w:themeColor="text1"/>
          <w:sz w:val="24"/>
          <w:szCs w:val="24"/>
          <w:lang w:val="es-MX"/>
        </w:rPr>
        <w:t>:</w:t>
      </w:r>
      <w:r w:rsidR="001C1984" w:rsidRPr="0022677D">
        <w:rPr>
          <w:rFonts w:asciiTheme="minorHAnsi" w:hAnsiTheme="minorHAnsi" w:cstheme="minorHAnsi"/>
          <w:color w:val="000000" w:themeColor="text1"/>
          <w:lang w:val="es-MX"/>
        </w:rPr>
        <w:t xml:space="preserve"> </w:t>
      </w:r>
    </w:p>
    <w:p w14:paraId="2A2D35D5" w14:textId="77777777" w:rsidR="00EB1454" w:rsidRPr="0022677D" w:rsidRDefault="001C1984" w:rsidP="008E1051">
      <w:pPr>
        <w:spacing w:before="240" w:after="360"/>
        <w:ind w:left="709" w:firstLine="11"/>
        <w:jc w:val="both"/>
        <w:rPr>
          <w:rFonts w:asciiTheme="minorHAnsi" w:hAnsiTheme="minorHAnsi" w:cstheme="minorHAnsi"/>
          <w:color w:val="000000" w:themeColor="text1"/>
          <w:lang w:val="es-MX"/>
        </w:rPr>
      </w:pPr>
      <w:r w:rsidRPr="0022677D">
        <w:rPr>
          <w:rFonts w:asciiTheme="minorHAnsi" w:hAnsiTheme="minorHAnsi" w:cstheme="minorHAnsi"/>
          <w:color w:val="000000" w:themeColor="text1"/>
          <w:lang w:val="es-MX"/>
        </w:rPr>
        <w:t xml:space="preserve">Más de una cita de un mismo autor </w:t>
      </w:r>
      <w:r w:rsidR="007B5832" w:rsidRPr="0022677D">
        <w:rPr>
          <w:rFonts w:asciiTheme="minorHAnsi" w:hAnsiTheme="minorHAnsi" w:cstheme="minorHAnsi"/>
          <w:color w:val="000000" w:themeColor="text1"/>
          <w:lang w:val="es-MX"/>
        </w:rPr>
        <w:t>o</w:t>
      </w:r>
      <w:r w:rsidRPr="0022677D">
        <w:rPr>
          <w:rFonts w:asciiTheme="minorHAnsi" w:hAnsiTheme="minorHAnsi" w:cstheme="minorHAnsi"/>
          <w:color w:val="000000" w:themeColor="text1"/>
          <w:lang w:val="es-MX"/>
        </w:rPr>
        <w:t xml:space="preserve"> autores en el mismo año</w:t>
      </w:r>
      <w:r w:rsidR="007B5832" w:rsidRPr="0022677D">
        <w:rPr>
          <w:rFonts w:asciiTheme="minorHAnsi" w:hAnsiTheme="minorHAnsi" w:cstheme="minorHAnsi"/>
          <w:color w:val="000000" w:themeColor="text1"/>
          <w:lang w:val="es-MX"/>
        </w:rPr>
        <w:t xml:space="preserve">, deben </w:t>
      </w:r>
      <w:r w:rsidRPr="0022677D">
        <w:rPr>
          <w:rFonts w:asciiTheme="minorHAnsi" w:hAnsiTheme="minorHAnsi" w:cstheme="minorHAnsi"/>
          <w:color w:val="000000" w:themeColor="text1"/>
          <w:lang w:val="es-MX"/>
        </w:rPr>
        <w:t xml:space="preserve">identificarse </w:t>
      </w:r>
      <w:r w:rsidR="007B5832" w:rsidRPr="0022677D">
        <w:rPr>
          <w:rFonts w:asciiTheme="minorHAnsi" w:hAnsiTheme="minorHAnsi" w:cstheme="minorHAnsi"/>
          <w:color w:val="000000" w:themeColor="text1"/>
          <w:lang w:val="es-MX"/>
        </w:rPr>
        <w:t xml:space="preserve">con </w:t>
      </w:r>
      <w:r w:rsidRPr="0022677D">
        <w:rPr>
          <w:rFonts w:asciiTheme="minorHAnsi" w:hAnsiTheme="minorHAnsi" w:cstheme="minorHAnsi"/>
          <w:color w:val="000000" w:themeColor="text1"/>
          <w:lang w:val="es-MX"/>
        </w:rPr>
        <w:t xml:space="preserve">las letras 'a', </w:t>
      </w:r>
      <w:r w:rsidR="00223738" w:rsidRPr="0022677D">
        <w:rPr>
          <w:rFonts w:asciiTheme="minorHAnsi" w:hAnsiTheme="minorHAnsi" w:cstheme="minorHAnsi"/>
          <w:color w:val="000000" w:themeColor="text1"/>
          <w:lang w:val="es-MX"/>
        </w:rPr>
        <w:t xml:space="preserve">  </w:t>
      </w:r>
      <w:r w:rsidRPr="0022677D">
        <w:rPr>
          <w:rFonts w:asciiTheme="minorHAnsi" w:hAnsiTheme="minorHAnsi" w:cstheme="minorHAnsi"/>
          <w:color w:val="000000" w:themeColor="text1"/>
          <w:lang w:val="es-MX"/>
        </w:rPr>
        <w:t xml:space="preserve">'b', 'c', </w:t>
      </w:r>
      <w:r w:rsidR="007B5832" w:rsidRPr="0022677D">
        <w:rPr>
          <w:rFonts w:asciiTheme="minorHAnsi" w:hAnsiTheme="minorHAnsi" w:cstheme="minorHAnsi"/>
          <w:color w:val="000000" w:themeColor="text1"/>
          <w:lang w:val="es-MX"/>
        </w:rPr>
        <w:t xml:space="preserve">y así sucesivamente </w:t>
      </w:r>
      <w:r w:rsidRPr="0022677D">
        <w:rPr>
          <w:rFonts w:asciiTheme="minorHAnsi" w:hAnsiTheme="minorHAnsi" w:cstheme="minorHAnsi"/>
          <w:color w:val="000000" w:themeColor="text1"/>
          <w:lang w:val="es-MX"/>
        </w:rPr>
        <w:t>colocadas después del año de publicación.</w:t>
      </w:r>
    </w:p>
    <w:p w14:paraId="2377003A" w14:textId="77777777" w:rsidR="00EB1454" w:rsidRPr="0022677D" w:rsidRDefault="001C1984" w:rsidP="008E1051">
      <w:pPr>
        <w:spacing w:before="240" w:after="360"/>
        <w:ind w:firstLine="720"/>
        <w:jc w:val="both"/>
        <w:rPr>
          <w:rFonts w:asciiTheme="minorHAnsi" w:hAnsiTheme="minorHAnsi" w:cstheme="minorHAnsi"/>
          <w:color w:val="000000" w:themeColor="text1"/>
          <w:lang w:val="es-MX"/>
        </w:rPr>
      </w:pPr>
      <w:r w:rsidRPr="0022677D">
        <w:rPr>
          <w:rFonts w:asciiTheme="minorHAnsi" w:hAnsiTheme="minorHAnsi" w:cstheme="minorHAnsi"/>
          <w:color w:val="000000" w:themeColor="text1"/>
          <w:lang w:val="es-MX"/>
        </w:rPr>
        <w:t>como fue demostrado (Allan, 2001a, 2001b; Allan y Jones, 1999).</w:t>
      </w:r>
    </w:p>
    <w:p w14:paraId="27506E5D" w14:textId="77777777" w:rsidR="00EB1454" w:rsidRPr="0022677D" w:rsidRDefault="008B4815" w:rsidP="008E1051">
      <w:pPr>
        <w:spacing w:before="240" w:after="360"/>
        <w:ind w:left="709" w:hanging="709"/>
        <w:rPr>
          <w:rFonts w:asciiTheme="minorHAnsi" w:hAnsiTheme="minorHAnsi" w:cstheme="minorHAnsi"/>
          <w:color w:val="000000" w:themeColor="text1"/>
          <w:sz w:val="24"/>
          <w:szCs w:val="24"/>
          <w:lang w:val="es-MX"/>
        </w:rPr>
      </w:pPr>
      <w:r w:rsidRPr="0022677D">
        <w:rPr>
          <w:rFonts w:asciiTheme="minorHAnsi" w:hAnsiTheme="minorHAnsi" w:cstheme="minorHAnsi"/>
          <w:b/>
          <w:color w:val="000000" w:themeColor="text1"/>
          <w:sz w:val="24"/>
          <w:szCs w:val="24"/>
          <w:lang w:val="es-MX"/>
        </w:rPr>
        <w:t>iv</w:t>
      </w:r>
      <w:r w:rsidR="001C1984" w:rsidRPr="0022677D">
        <w:rPr>
          <w:rFonts w:asciiTheme="minorHAnsi" w:hAnsiTheme="minorHAnsi" w:cstheme="minorHAnsi"/>
          <w:b/>
          <w:color w:val="000000" w:themeColor="text1"/>
          <w:sz w:val="24"/>
          <w:szCs w:val="24"/>
          <w:lang w:val="es-MX"/>
        </w:rPr>
        <w:t>.</w:t>
      </w:r>
      <w:r w:rsidR="001C1984" w:rsidRPr="0022677D">
        <w:rPr>
          <w:rFonts w:asciiTheme="minorHAnsi" w:hAnsiTheme="minorHAnsi" w:cstheme="minorHAnsi"/>
          <w:color w:val="000000" w:themeColor="text1"/>
          <w:sz w:val="24"/>
          <w:szCs w:val="24"/>
          <w:lang w:val="es-MX"/>
        </w:rPr>
        <w:t xml:space="preserve"> </w:t>
      </w:r>
      <w:r w:rsidR="001C1984" w:rsidRPr="0022677D">
        <w:rPr>
          <w:rFonts w:asciiTheme="minorHAnsi" w:hAnsiTheme="minorHAnsi" w:cstheme="minorHAnsi"/>
          <w:b/>
          <w:color w:val="000000" w:themeColor="text1"/>
          <w:sz w:val="24"/>
          <w:szCs w:val="24"/>
          <w:lang w:val="es-MX"/>
        </w:rPr>
        <w:t xml:space="preserve"> Citas de recursos electrónicos:</w:t>
      </w:r>
    </w:p>
    <w:p w14:paraId="53A6AF97" w14:textId="77777777" w:rsidR="00EB1454" w:rsidRPr="0022677D" w:rsidRDefault="001C1984" w:rsidP="0022677D">
      <w:pPr>
        <w:spacing w:before="240" w:after="360"/>
        <w:ind w:left="851"/>
        <w:jc w:val="both"/>
        <w:rPr>
          <w:rFonts w:asciiTheme="minorHAnsi" w:hAnsiTheme="minorHAnsi" w:cstheme="minorHAnsi"/>
          <w:lang w:val="es-MX"/>
        </w:rPr>
      </w:pPr>
      <w:r w:rsidRPr="0022677D">
        <w:rPr>
          <w:rFonts w:asciiTheme="minorHAnsi" w:hAnsiTheme="minorHAnsi" w:cstheme="minorHAnsi"/>
          <w:lang w:val="es-MX"/>
        </w:rPr>
        <w:t xml:space="preserve">El procedimiento para citar recursos electrónicos, es similar al que se utiliza para la elaboración de citas de cualquier otra obra documental: libro, artículo, capítulo de libro, entre otros. La diferencia se marca únicamente en la forma de construir la referencia en la sección de </w:t>
      </w:r>
      <w:r w:rsidR="007B5832" w:rsidRPr="0022677D">
        <w:rPr>
          <w:rFonts w:asciiTheme="minorHAnsi" w:hAnsiTheme="minorHAnsi" w:cstheme="minorHAnsi"/>
          <w:lang w:val="es-MX"/>
        </w:rPr>
        <w:t>Literatura citada</w:t>
      </w:r>
      <w:r w:rsidRPr="0022677D">
        <w:rPr>
          <w:rFonts w:asciiTheme="minorHAnsi" w:hAnsiTheme="minorHAnsi" w:cstheme="minorHAnsi"/>
          <w:lang w:val="es-MX"/>
        </w:rPr>
        <w:t>.</w:t>
      </w:r>
    </w:p>
    <w:p w14:paraId="57A38856" w14:textId="77777777" w:rsidR="006D2AD3" w:rsidRPr="00FB2096" w:rsidRDefault="006D2AD3" w:rsidP="006D2AD3">
      <w:pPr>
        <w:spacing w:before="240" w:after="120"/>
        <w:rPr>
          <w:rStyle w:val="Hipervnculo"/>
          <w:rFonts w:asciiTheme="minorHAnsi" w:hAnsiTheme="minorHAnsi"/>
          <w:b/>
          <w:sz w:val="28"/>
          <w:szCs w:val="28"/>
          <w:lang w:val="es-MX"/>
        </w:rPr>
      </w:pPr>
      <w:r w:rsidRPr="00FB2096">
        <w:rPr>
          <w:rStyle w:val="Hipervnculo"/>
          <w:rFonts w:asciiTheme="minorHAnsi" w:hAnsiTheme="minorHAnsi"/>
          <w:b/>
          <w:sz w:val="28"/>
          <w:szCs w:val="28"/>
          <w:lang w:val="es-MX"/>
        </w:rPr>
        <w:t>Formato de citas al final de documento</w:t>
      </w:r>
    </w:p>
    <w:p w14:paraId="37B234F8" w14:textId="7A0586C3" w:rsidR="006D2AD3" w:rsidRPr="0018769A" w:rsidRDefault="006D2AD3" w:rsidP="006D2AD3">
      <w:pPr>
        <w:spacing w:line="240" w:lineRule="auto"/>
        <w:jc w:val="both"/>
        <w:rPr>
          <w:rFonts w:asciiTheme="minorHAnsi" w:hAnsiTheme="minorHAnsi" w:cstheme="minorHAnsi"/>
          <w:color w:val="000000" w:themeColor="text1"/>
          <w:lang w:val="es-MX"/>
        </w:rPr>
      </w:pPr>
      <w:r w:rsidRPr="0018769A">
        <w:rPr>
          <w:rFonts w:asciiTheme="minorHAnsi" w:hAnsiTheme="minorHAnsi" w:cstheme="minorHAnsi"/>
          <w:lang w:val="es-MX"/>
        </w:rPr>
        <w:t>Las palabras</w:t>
      </w:r>
      <w:r w:rsidRPr="0018769A">
        <w:rPr>
          <w:rFonts w:asciiTheme="minorHAnsi" w:hAnsiTheme="minorHAnsi" w:cstheme="minorHAnsi"/>
          <w:b/>
          <w:lang w:val="es-MX"/>
        </w:rPr>
        <w:t xml:space="preserve"> “Literatura citada”</w:t>
      </w:r>
      <w:r w:rsidRPr="0018769A">
        <w:rPr>
          <w:rFonts w:asciiTheme="minorHAnsi" w:hAnsiTheme="minorHAnsi" w:cstheme="minorHAnsi"/>
          <w:b/>
          <w:i/>
          <w:lang w:val="es-MX"/>
        </w:rPr>
        <w:t xml:space="preserve">, </w:t>
      </w:r>
      <w:r w:rsidRPr="0018769A">
        <w:rPr>
          <w:rFonts w:asciiTheme="minorHAnsi" w:hAnsiTheme="minorHAnsi" w:cstheme="minorHAnsi"/>
          <w:lang w:val="es-MX"/>
        </w:rPr>
        <w:t xml:space="preserve">se </w:t>
      </w:r>
      <w:r w:rsidRPr="0018769A">
        <w:rPr>
          <w:rFonts w:asciiTheme="minorHAnsi" w:hAnsiTheme="minorHAnsi" w:cstheme="minorHAnsi"/>
          <w:color w:val="000000" w:themeColor="text1"/>
          <w:lang w:val="es-MX"/>
        </w:rPr>
        <w:t>escriben en negritas tamaño 16. El contenido de este apartado se escribe en tamaño 11 y se ordenan alfabéticamente a renglón sencillo, separadas con un espacio de 1.15 o 12 puntos. Se recomienda la generación automática de la literatura con</w:t>
      </w:r>
      <w:r w:rsidR="00FD39DD">
        <w:rPr>
          <w:rFonts w:asciiTheme="minorHAnsi" w:hAnsiTheme="minorHAnsi" w:cstheme="minorHAnsi"/>
          <w:color w:val="000000" w:themeColor="text1"/>
          <w:lang w:val="es-MX"/>
        </w:rPr>
        <w:t xml:space="preserve"> </w:t>
      </w:r>
      <w:r w:rsidR="008842C4">
        <w:rPr>
          <w:rFonts w:asciiTheme="minorHAnsi" w:hAnsiTheme="minorHAnsi" w:cstheme="minorHAnsi"/>
          <w:color w:val="000000" w:themeColor="text1"/>
          <w:lang w:val="es-MX"/>
        </w:rPr>
        <w:t>Mendeley</w:t>
      </w:r>
      <w:r w:rsidR="00FD39DD">
        <w:rPr>
          <w:rFonts w:asciiTheme="minorHAnsi" w:hAnsiTheme="minorHAnsi" w:cstheme="minorHAnsi"/>
          <w:color w:val="000000" w:themeColor="text1"/>
          <w:lang w:val="es-MX"/>
        </w:rPr>
        <w:t xml:space="preserve"> o </w:t>
      </w:r>
      <w:r w:rsidR="00FD39DD">
        <w:rPr>
          <w:rFonts w:asciiTheme="minorHAnsi" w:hAnsiTheme="minorHAnsi" w:cstheme="minorHAnsi"/>
          <w:color w:val="000000" w:themeColor="text1"/>
          <w:lang w:val="es-MX"/>
        </w:rPr>
        <w:t>Zotero</w:t>
      </w:r>
      <w:r w:rsidRPr="0018769A">
        <w:rPr>
          <w:rFonts w:asciiTheme="minorHAnsi" w:hAnsiTheme="minorHAnsi" w:cstheme="minorHAnsi"/>
          <w:color w:val="000000" w:themeColor="text1"/>
          <w:lang w:val="es-MX"/>
        </w:rPr>
        <w:t xml:space="preserve">. </w:t>
      </w:r>
    </w:p>
    <w:p w14:paraId="4AA6CCE2" w14:textId="77777777" w:rsidR="006D2AD3" w:rsidRPr="0018769A" w:rsidRDefault="006D2AD3" w:rsidP="006D2AD3">
      <w:pPr>
        <w:spacing w:line="240" w:lineRule="auto"/>
        <w:jc w:val="both"/>
        <w:rPr>
          <w:rFonts w:asciiTheme="minorHAnsi" w:hAnsiTheme="minorHAnsi" w:cstheme="minorHAnsi"/>
          <w:lang w:val="es-MX"/>
        </w:rPr>
      </w:pPr>
      <w:r w:rsidRPr="0018769A">
        <w:rPr>
          <w:rFonts w:asciiTheme="minorHAnsi" w:hAnsiTheme="minorHAnsi" w:cstheme="minorHAnsi"/>
          <w:color w:val="0000FF"/>
          <w:lang w:val="es-MX"/>
        </w:rPr>
        <w:t xml:space="preserve"> </w:t>
      </w:r>
    </w:p>
    <w:p w14:paraId="7C0EDC2E" w14:textId="77777777" w:rsidR="006D2AD3" w:rsidRPr="0018769A" w:rsidRDefault="006D2AD3" w:rsidP="006D2AD3">
      <w:pPr>
        <w:spacing w:line="240" w:lineRule="auto"/>
        <w:jc w:val="both"/>
        <w:rPr>
          <w:rFonts w:asciiTheme="minorHAnsi" w:hAnsiTheme="minorHAnsi" w:cstheme="minorHAnsi"/>
          <w:lang w:val="es-MX"/>
        </w:rPr>
      </w:pPr>
      <w:r w:rsidRPr="0018769A">
        <w:rPr>
          <w:rFonts w:asciiTheme="minorHAnsi" w:hAnsiTheme="minorHAnsi" w:cstheme="minorHAnsi"/>
          <w:lang w:val="es-MX"/>
        </w:rPr>
        <w:t>A continuación, se muestra el formato para citar la literatura. El estilo, es una adaptación local propuesto por una comisión formada por la Dirección de Estudios de Posgrado e integrada por un representante de cada División Académica del CICESE.</w:t>
      </w:r>
    </w:p>
    <w:p w14:paraId="6121C7FF" w14:textId="77777777" w:rsidR="006D2AD3" w:rsidRPr="0018769A" w:rsidRDefault="006D2AD3" w:rsidP="006D2AD3">
      <w:pPr>
        <w:spacing w:line="240" w:lineRule="auto"/>
        <w:jc w:val="both"/>
        <w:rPr>
          <w:rFonts w:asciiTheme="minorHAnsi" w:hAnsiTheme="minorHAnsi" w:cstheme="minorHAnsi"/>
          <w:lang w:val="es-MX"/>
        </w:rPr>
      </w:pPr>
    </w:p>
    <w:p w14:paraId="68026211" w14:textId="77777777" w:rsidR="006D2AD3" w:rsidRPr="0018769A" w:rsidRDefault="006D2AD3" w:rsidP="006D2AD3">
      <w:pPr>
        <w:spacing w:line="240" w:lineRule="auto"/>
        <w:jc w:val="both"/>
        <w:rPr>
          <w:rFonts w:asciiTheme="minorHAnsi" w:hAnsiTheme="minorHAnsi" w:cstheme="minorHAnsi"/>
          <w:lang w:val="es-MX"/>
        </w:rPr>
      </w:pPr>
      <w:r w:rsidRPr="0018769A">
        <w:rPr>
          <w:rFonts w:asciiTheme="minorHAnsi" w:hAnsiTheme="minorHAnsi" w:cstheme="minorHAnsi"/>
          <w:b/>
          <w:lang w:val="es-MX"/>
        </w:rPr>
        <w:t>Elementos de la literatura citada</w:t>
      </w:r>
    </w:p>
    <w:p w14:paraId="3E791D9D" w14:textId="77777777" w:rsidR="006D2AD3" w:rsidRPr="0018769A" w:rsidRDefault="006D2AD3" w:rsidP="006D2AD3">
      <w:pPr>
        <w:spacing w:before="120" w:after="120" w:line="240" w:lineRule="auto"/>
        <w:jc w:val="both"/>
        <w:rPr>
          <w:rFonts w:asciiTheme="minorHAnsi" w:hAnsiTheme="minorHAnsi" w:cstheme="minorHAnsi"/>
          <w:lang w:val="es-MX"/>
        </w:rPr>
      </w:pPr>
      <w:r w:rsidRPr="0018769A">
        <w:rPr>
          <w:rFonts w:asciiTheme="minorHAnsi" w:hAnsiTheme="minorHAnsi" w:cstheme="minorHAnsi"/>
          <w:lang w:val="es-MX"/>
        </w:rPr>
        <w:t xml:space="preserve">Los datos elementales que debe incluir cada referencia son: </w:t>
      </w:r>
    </w:p>
    <w:p w14:paraId="4771D80B" w14:textId="77777777" w:rsidR="006D2AD3" w:rsidRPr="0018769A" w:rsidRDefault="006D2AD3" w:rsidP="006D2AD3">
      <w:pPr>
        <w:spacing w:before="120" w:after="120" w:line="240" w:lineRule="auto"/>
        <w:ind w:left="851" w:hanging="425"/>
        <w:jc w:val="both"/>
        <w:rPr>
          <w:rFonts w:asciiTheme="minorHAnsi" w:hAnsiTheme="minorHAnsi" w:cstheme="minorHAnsi"/>
          <w:lang w:val="es-MX"/>
        </w:rPr>
      </w:pPr>
      <w:r w:rsidRPr="0018769A">
        <w:rPr>
          <w:rFonts w:asciiTheme="minorHAnsi" w:hAnsiTheme="minorHAnsi" w:cstheme="minorHAnsi"/>
          <w:lang w:val="es-MX"/>
        </w:rPr>
        <w:t>i.</w:t>
      </w:r>
      <w:r w:rsidRPr="0018769A">
        <w:rPr>
          <w:rFonts w:asciiTheme="minorHAnsi" w:eastAsia="Times New Roman" w:hAnsiTheme="minorHAnsi" w:cstheme="minorHAnsi"/>
          <w:lang w:val="es-MX"/>
        </w:rPr>
        <w:t xml:space="preserve">   </w:t>
      </w:r>
      <w:r w:rsidRPr="0018769A">
        <w:rPr>
          <w:rFonts w:asciiTheme="minorHAnsi" w:hAnsiTheme="minorHAnsi" w:cstheme="minorHAnsi"/>
          <w:lang w:val="es-MX"/>
        </w:rPr>
        <w:t>Autor, compilador (Comp.), editor (Ed.) o la institución responsable de la producción del documento. En caso de editores y compiladores se deberá indicar este dato dentro de un paréntesis inmediatamente después del nombre.</w:t>
      </w:r>
    </w:p>
    <w:p w14:paraId="7579E6D3" w14:textId="77777777" w:rsidR="006D2AD3" w:rsidRPr="0018769A" w:rsidRDefault="006D2AD3" w:rsidP="006D2AD3">
      <w:pPr>
        <w:spacing w:before="120" w:after="120" w:line="240" w:lineRule="auto"/>
        <w:ind w:left="993" w:hanging="567"/>
        <w:jc w:val="both"/>
        <w:rPr>
          <w:rFonts w:asciiTheme="minorHAnsi" w:hAnsiTheme="minorHAnsi" w:cstheme="minorHAnsi"/>
          <w:lang w:val="es-MX"/>
        </w:rPr>
      </w:pPr>
      <w:r w:rsidRPr="0018769A">
        <w:rPr>
          <w:rFonts w:asciiTheme="minorHAnsi" w:hAnsiTheme="minorHAnsi" w:cstheme="minorHAnsi"/>
          <w:lang w:val="es-MX"/>
        </w:rPr>
        <w:t>ii.</w:t>
      </w:r>
      <w:r w:rsidRPr="0018769A">
        <w:rPr>
          <w:rFonts w:asciiTheme="minorHAnsi" w:eastAsia="Times New Roman" w:hAnsiTheme="minorHAnsi" w:cstheme="minorHAnsi"/>
          <w:lang w:val="es-MX"/>
        </w:rPr>
        <w:t xml:space="preserve">  </w:t>
      </w:r>
      <w:r w:rsidRPr="0018769A">
        <w:rPr>
          <w:rFonts w:asciiTheme="minorHAnsi" w:hAnsiTheme="minorHAnsi" w:cstheme="minorHAnsi"/>
          <w:lang w:val="es-MX"/>
        </w:rPr>
        <w:t xml:space="preserve"> Año de publicación enseguida de la lista de los autores.</w:t>
      </w:r>
    </w:p>
    <w:p w14:paraId="60991BC5" w14:textId="77777777" w:rsidR="006D2AD3" w:rsidRPr="0018769A" w:rsidRDefault="006D2AD3" w:rsidP="006D2AD3">
      <w:pPr>
        <w:spacing w:before="120" w:after="120" w:line="240" w:lineRule="auto"/>
        <w:ind w:left="993" w:hanging="567"/>
        <w:jc w:val="both"/>
        <w:rPr>
          <w:rFonts w:asciiTheme="minorHAnsi" w:hAnsiTheme="minorHAnsi" w:cstheme="minorHAnsi"/>
          <w:lang w:val="es-MX"/>
        </w:rPr>
      </w:pPr>
      <w:r w:rsidRPr="0018769A">
        <w:rPr>
          <w:rFonts w:asciiTheme="minorHAnsi" w:hAnsiTheme="minorHAnsi" w:cstheme="minorHAnsi"/>
          <w:lang w:val="es-MX"/>
        </w:rPr>
        <w:t>iii.</w:t>
      </w:r>
      <w:r w:rsidRPr="0018769A">
        <w:rPr>
          <w:rFonts w:asciiTheme="minorHAnsi" w:eastAsia="Times New Roman" w:hAnsiTheme="minorHAnsi" w:cstheme="minorHAnsi"/>
          <w:lang w:val="es-MX"/>
        </w:rPr>
        <w:t xml:space="preserve">  </w:t>
      </w:r>
      <w:r w:rsidRPr="0018769A">
        <w:rPr>
          <w:rFonts w:asciiTheme="minorHAnsi" w:hAnsiTheme="minorHAnsi" w:cstheme="minorHAnsi"/>
          <w:lang w:val="es-MX"/>
        </w:rPr>
        <w:t>Título y subtítulo de la obra.</w:t>
      </w:r>
    </w:p>
    <w:p w14:paraId="6CCB3CCA" w14:textId="77777777" w:rsidR="006D2AD3" w:rsidRPr="0018769A" w:rsidRDefault="006D2AD3" w:rsidP="006D2AD3">
      <w:pPr>
        <w:spacing w:before="120" w:after="120" w:line="240" w:lineRule="auto"/>
        <w:ind w:left="993" w:hanging="567"/>
        <w:jc w:val="both"/>
        <w:rPr>
          <w:rFonts w:asciiTheme="minorHAnsi" w:hAnsiTheme="minorHAnsi" w:cstheme="minorHAnsi"/>
          <w:lang w:val="es-MX"/>
        </w:rPr>
      </w:pPr>
      <w:r w:rsidRPr="0018769A">
        <w:rPr>
          <w:rFonts w:asciiTheme="minorHAnsi" w:hAnsiTheme="minorHAnsi" w:cstheme="minorHAnsi"/>
          <w:lang w:val="es-MX"/>
        </w:rPr>
        <w:t>iv.</w:t>
      </w:r>
      <w:r w:rsidRPr="0018769A">
        <w:rPr>
          <w:rFonts w:asciiTheme="minorHAnsi" w:eastAsia="Times New Roman" w:hAnsiTheme="minorHAnsi" w:cstheme="minorHAnsi"/>
          <w:lang w:val="es-MX"/>
        </w:rPr>
        <w:t xml:space="preserve">   </w:t>
      </w:r>
      <w:r w:rsidRPr="0018769A">
        <w:rPr>
          <w:rFonts w:asciiTheme="minorHAnsi" w:hAnsiTheme="minorHAnsi" w:cstheme="minorHAnsi"/>
          <w:lang w:val="es-MX"/>
        </w:rPr>
        <w:t>Número de edición a partir de la segunda edición ejemplo: (2</w:t>
      </w:r>
      <w:r>
        <w:rPr>
          <w:rFonts w:asciiTheme="minorHAnsi" w:hAnsiTheme="minorHAnsi" w:cstheme="minorHAnsi"/>
          <w:lang w:val="es-MX"/>
        </w:rPr>
        <w:t>.ª.</w:t>
      </w:r>
      <w:r w:rsidRPr="0018769A">
        <w:rPr>
          <w:rFonts w:asciiTheme="minorHAnsi" w:hAnsiTheme="minorHAnsi" w:cstheme="minorHAnsi"/>
          <w:lang w:val="es-MX"/>
        </w:rPr>
        <w:t xml:space="preserve"> ed.).</w:t>
      </w:r>
    </w:p>
    <w:p w14:paraId="4BE8049F" w14:textId="77777777" w:rsidR="006D2AD3" w:rsidRPr="0018769A" w:rsidRDefault="006D2AD3" w:rsidP="006D2AD3">
      <w:pPr>
        <w:spacing w:before="120" w:after="120" w:line="240" w:lineRule="auto"/>
        <w:ind w:left="993" w:hanging="567"/>
        <w:jc w:val="both"/>
        <w:rPr>
          <w:rFonts w:asciiTheme="minorHAnsi" w:hAnsiTheme="minorHAnsi" w:cstheme="minorHAnsi"/>
          <w:lang w:val="es-MX"/>
        </w:rPr>
      </w:pPr>
      <w:r w:rsidRPr="0018769A">
        <w:rPr>
          <w:rFonts w:asciiTheme="minorHAnsi" w:hAnsiTheme="minorHAnsi" w:cstheme="minorHAnsi"/>
          <w:lang w:val="es-MX"/>
        </w:rPr>
        <w:t>v.</w:t>
      </w:r>
      <w:r w:rsidRPr="0018769A">
        <w:rPr>
          <w:rFonts w:asciiTheme="minorHAnsi" w:eastAsia="Times New Roman" w:hAnsiTheme="minorHAnsi" w:cstheme="minorHAnsi"/>
          <w:lang w:val="es-MX"/>
        </w:rPr>
        <w:t xml:space="preserve">    </w:t>
      </w:r>
      <w:r w:rsidRPr="0018769A">
        <w:rPr>
          <w:rFonts w:asciiTheme="minorHAnsi" w:hAnsiTheme="minorHAnsi" w:cstheme="minorHAnsi"/>
          <w:lang w:val="es-MX"/>
        </w:rPr>
        <w:t>Editorial.</w:t>
      </w:r>
    </w:p>
    <w:p w14:paraId="1F062FB1" w14:textId="77777777" w:rsidR="006D2AD3" w:rsidRPr="0018769A" w:rsidRDefault="006D2AD3" w:rsidP="006D2AD3">
      <w:pPr>
        <w:spacing w:before="120" w:after="120" w:line="240" w:lineRule="auto"/>
        <w:ind w:left="993" w:hanging="567"/>
        <w:jc w:val="both"/>
        <w:rPr>
          <w:rFonts w:asciiTheme="minorHAnsi" w:hAnsiTheme="minorHAnsi" w:cstheme="minorHAnsi"/>
          <w:lang w:val="es-MX"/>
        </w:rPr>
      </w:pPr>
      <w:r w:rsidRPr="0018769A">
        <w:rPr>
          <w:rFonts w:asciiTheme="minorHAnsi" w:hAnsiTheme="minorHAnsi" w:cstheme="minorHAnsi"/>
          <w:lang w:val="es-MX"/>
        </w:rPr>
        <w:t>vi.</w:t>
      </w:r>
      <w:r w:rsidRPr="0018769A">
        <w:rPr>
          <w:rFonts w:asciiTheme="minorHAnsi" w:eastAsia="Times New Roman" w:hAnsiTheme="minorHAnsi" w:cstheme="minorHAnsi"/>
          <w:lang w:val="es-MX"/>
        </w:rPr>
        <w:t xml:space="preserve">   </w:t>
      </w:r>
      <w:r w:rsidRPr="0018769A">
        <w:rPr>
          <w:rFonts w:asciiTheme="minorHAnsi" w:hAnsiTheme="minorHAnsi" w:cstheme="minorHAnsi"/>
          <w:lang w:val="es-MX"/>
        </w:rPr>
        <w:t>Ciudad en la que fue publicada la obra.</w:t>
      </w:r>
    </w:p>
    <w:p w14:paraId="4B604A4E" w14:textId="77777777" w:rsidR="006D2AD3" w:rsidRPr="0018769A" w:rsidRDefault="006D2AD3" w:rsidP="006D2AD3">
      <w:pPr>
        <w:spacing w:before="120" w:after="120" w:line="240" w:lineRule="auto"/>
        <w:ind w:left="851" w:hanging="425"/>
        <w:jc w:val="both"/>
        <w:rPr>
          <w:rFonts w:asciiTheme="minorHAnsi" w:hAnsiTheme="minorHAnsi" w:cstheme="minorHAnsi"/>
          <w:lang w:val="es-MX"/>
        </w:rPr>
      </w:pPr>
      <w:r w:rsidRPr="0018769A">
        <w:rPr>
          <w:rFonts w:asciiTheme="minorHAnsi" w:hAnsiTheme="minorHAnsi" w:cstheme="minorHAnsi"/>
          <w:lang w:val="es-MX"/>
        </w:rPr>
        <w:t>vii.</w:t>
      </w:r>
      <w:r w:rsidRPr="0018769A">
        <w:rPr>
          <w:rFonts w:asciiTheme="minorHAnsi" w:eastAsia="Times New Roman" w:hAnsiTheme="minorHAnsi" w:cstheme="minorHAnsi"/>
          <w:lang w:val="es-MX"/>
        </w:rPr>
        <w:t xml:space="preserve">  </w:t>
      </w:r>
      <w:r w:rsidRPr="0018769A">
        <w:rPr>
          <w:rFonts w:asciiTheme="minorHAnsi" w:hAnsiTheme="minorHAnsi" w:cstheme="minorHAnsi"/>
          <w:lang w:val="es-MX"/>
        </w:rPr>
        <w:t>Información adicional que permita al lector localizar la referencia, por ejemplo, el identificador digital del objeto (doi por sus siglas en inglés “digital object identifier”).</w:t>
      </w:r>
    </w:p>
    <w:p w14:paraId="480F643B" w14:textId="77777777" w:rsidR="006D2AD3" w:rsidRPr="0018769A" w:rsidRDefault="006D2AD3" w:rsidP="006D2AD3">
      <w:pPr>
        <w:spacing w:before="120" w:after="120" w:line="240" w:lineRule="auto"/>
        <w:ind w:left="851" w:hanging="425"/>
        <w:jc w:val="both"/>
        <w:rPr>
          <w:rFonts w:asciiTheme="minorHAnsi" w:hAnsiTheme="minorHAnsi" w:cstheme="minorHAnsi"/>
          <w:lang w:val="es-MX"/>
        </w:rPr>
      </w:pPr>
      <w:r w:rsidRPr="0018769A">
        <w:rPr>
          <w:rFonts w:asciiTheme="minorHAnsi" w:hAnsiTheme="minorHAnsi" w:cstheme="minorHAnsi"/>
          <w:lang w:val="es-MX"/>
        </w:rPr>
        <w:t>viii.</w:t>
      </w:r>
      <w:r w:rsidRPr="0018769A">
        <w:rPr>
          <w:rFonts w:asciiTheme="minorHAnsi" w:eastAsia="Times New Roman" w:hAnsiTheme="minorHAnsi" w:cstheme="minorHAnsi"/>
          <w:lang w:val="es-MX"/>
        </w:rPr>
        <w:t xml:space="preserve"> </w:t>
      </w:r>
      <w:r w:rsidRPr="0018769A">
        <w:rPr>
          <w:rFonts w:asciiTheme="minorHAnsi" w:hAnsiTheme="minorHAnsi" w:cstheme="minorHAnsi"/>
          <w:lang w:val="es-MX"/>
        </w:rPr>
        <w:t>En el caso de un artículo de publicación periódica, deberá incluirse el título de la publicación, el volumen, número (si es necesario para su localización) y las páginas.</w:t>
      </w:r>
    </w:p>
    <w:p w14:paraId="118519BB" w14:textId="77777777" w:rsidR="006D2AD3" w:rsidRPr="0018769A" w:rsidRDefault="006D2AD3" w:rsidP="006D2AD3">
      <w:pPr>
        <w:spacing w:before="120" w:after="120" w:line="240" w:lineRule="auto"/>
        <w:ind w:left="993" w:hanging="567"/>
        <w:jc w:val="both"/>
        <w:rPr>
          <w:rFonts w:asciiTheme="minorHAnsi" w:hAnsiTheme="minorHAnsi" w:cstheme="minorHAnsi"/>
          <w:lang w:val="es-MX"/>
        </w:rPr>
      </w:pPr>
      <w:r w:rsidRPr="0018769A">
        <w:rPr>
          <w:rFonts w:asciiTheme="minorHAnsi" w:hAnsiTheme="minorHAnsi" w:cstheme="minorHAnsi"/>
          <w:lang w:val="es-MX"/>
        </w:rPr>
        <w:lastRenderedPageBreak/>
        <w:t>ix.</w:t>
      </w:r>
      <w:r w:rsidRPr="0018769A">
        <w:rPr>
          <w:rFonts w:asciiTheme="minorHAnsi" w:eastAsia="Times New Roman" w:hAnsiTheme="minorHAnsi" w:cstheme="minorHAnsi"/>
          <w:lang w:val="es-MX"/>
        </w:rPr>
        <w:t xml:space="preserve">   </w:t>
      </w:r>
      <w:r w:rsidRPr="0018769A">
        <w:rPr>
          <w:rFonts w:asciiTheme="minorHAnsi" w:hAnsiTheme="minorHAnsi" w:cstheme="minorHAnsi"/>
          <w:lang w:val="es-MX"/>
        </w:rPr>
        <w:t>Paginación.</w:t>
      </w:r>
    </w:p>
    <w:p w14:paraId="3A38DCCC" w14:textId="77777777" w:rsidR="006D2AD3" w:rsidRPr="0018769A" w:rsidRDefault="006D2AD3" w:rsidP="006D2AD3">
      <w:pPr>
        <w:spacing w:line="240" w:lineRule="auto"/>
        <w:ind w:left="1000"/>
        <w:jc w:val="both"/>
        <w:rPr>
          <w:rFonts w:asciiTheme="minorHAnsi" w:hAnsiTheme="minorHAnsi" w:cstheme="minorHAnsi"/>
          <w:b/>
          <w:lang w:val="es-MX"/>
        </w:rPr>
      </w:pPr>
      <w:r w:rsidRPr="0018769A">
        <w:rPr>
          <w:rFonts w:asciiTheme="minorHAnsi" w:hAnsiTheme="minorHAnsi" w:cstheme="minorHAnsi"/>
          <w:b/>
          <w:lang w:val="es-MX"/>
        </w:rPr>
        <w:t xml:space="preserve"> </w:t>
      </w:r>
    </w:p>
    <w:p w14:paraId="327B4AFD" w14:textId="77777777" w:rsidR="006D2AD3" w:rsidRPr="0018769A" w:rsidRDefault="006D2AD3" w:rsidP="006D2AD3">
      <w:pPr>
        <w:spacing w:line="240" w:lineRule="auto"/>
        <w:jc w:val="both"/>
        <w:rPr>
          <w:rFonts w:asciiTheme="minorHAnsi" w:hAnsiTheme="minorHAnsi" w:cstheme="minorHAnsi"/>
          <w:b/>
          <w:lang w:val="es-MX"/>
        </w:rPr>
      </w:pPr>
      <w:r w:rsidRPr="0018769A">
        <w:rPr>
          <w:rFonts w:asciiTheme="minorHAnsi" w:hAnsiTheme="minorHAnsi" w:cstheme="minorHAnsi"/>
          <w:b/>
          <w:lang w:val="es-MX"/>
        </w:rPr>
        <w:t>Ejemplos de referencias</w:t>
      </w:r>
    </w:p>
    <w:p w14:paraId="3EF88D53" w14:textId="77777777" w:rsidR="006D2AD3" w:rsidRPr="0018769A" w:rsidRDefault="006D2AD3" w:rsidP="006D2AD3">
      <w:pPr>
        <w:spacing w:line="240" w:lineRule="auto"/>
        <w:jc w:val="both"/>
        <w:rPr>
          <w:rFonts w:asciiTheme="minorHAnsi" w:hAnsiTheme="minorHAnsi" w:cstheme="minorHAnsi"/>
          <w:b/>
          <w:lang w:val="es-MX"/>
        </w:rPr>
      </w:pPr>
    </w:p>
    <w:p w14:paraId="60527295" w14:textId="77777777" w:rsidR="006D2AD3" w:rsidRPr="0018769A" w:rsidRDefault="006D2AD3" w:rsidP="006D2AD3">
      <w:pPr>
        <w:pStyle w:val="Prrafodelista"/>
        <w:numPr>
          <w:ilvl w:val="0"/>
          <w:numId w:val="14"/>
        </w:numPr>
        <w:spacing w:line="240" w:lineRule="auto"/>
        <w:ind w:left="284" w:hanging="284"/>
        <w:jc w:val="both"/>
        <w:rPr>
          <w:rFonts w:asciiTheme="minorHAnsi" w:hAnsiTheme="minorHAnsi" w:cstheme="minorHAnsi"/>
          <w:b/>
          <w:sz w:val="28"/>
          <w:szCs w:val="28"/>
          <w:lang w:val="es-MX"/>
        </w:rPr>
      </w:pPr>
      <w:r w:rsidRPr="0018769A">
        <w:rPr>
          <w:rFonts w:asciiTheme="minorHAnsi" w:hAnsiTheme="minorHAnsi" w:cstheme="minorHAnsi"/>
          <w:b/>
          <w:sz w:val="28"/>
          <w:szCs w:val="28"/>
          <w:lang w:val="es-MX"/>
        </w:rPr>
        <w:t>Libro (Publicación no periódica)</w:t>
      </w:r>
    </w:p>
    <w:p w14:paraId="56029844" w14:textId="77777777" w:rsidR="006D2AD3" w:rsidRPr="0018769A" w:rsidRDefault="006D2AD3" w:rsidP="006D2AD3">
      <w:pPr>
        <w:spacing w:line="240" w:lineRule="auto"/>
        <w:ind w:left="360"/>
        <w:jc w:val="both"/>
        <w:rPr>
          <w:rFonts w:asciiTheme="minorHAnsi" w:hAnsiTheme="minorHAnsi" w:cstheme="minorHAnsi"/>
          <w:lang w:val="es-MX"/>
        </w:rPr>
      </w:pPr>
    </w:p>
    <w:p w14:paraId="3C985640" w14:textId="77777777" w:rsidR="006D2AD3" w:rsidRDefault="006D2AD3" w:rsidP="006D2AD3">
      <w:pPr>
        <w:spacing w:line="240" w:lineRule="auto"/>
        <w:jc w:val="both"/>
        <w:rPr>
          <w:rFonts w:asciiTheme="minorHAnsi" w:hAnsiTheme="minorHAnsi" w:cstheme="minorHAnsi"/>
          <w:lang w:val="es-MX"/>
        </w:rPr>
      </w:pPr>
      <w:r w:rsidRPr="0018769A">
        <w:rPr>
          <w:rFonts w:asciiTheme="minorHAnsi" w:hAnsiTheme="minorHAnsi" w:cstheme="minorHAnsi"/>
          <w:lang w:val="es-MX"/>
        </w:rPr>
        <w:t>Apellido del autor(es) o editor(es), inicial de los nombres</w:t>
      </w:r>
      <w:r>
        <w:rPr>
          <w:rFonts w:asciiTheme="minorHAnsi" w:hAnsiTheme="minorHAnsi" w:cstheme="minorHAnsi"/>
          <w:lang w:val="es-MX"/>
        </w:rPr>
        <w:t>.</w:t>
      </w:r>
      <w:r w:rsidRPr="0018769A">
        <w:rPr>
          <w:rFonts w:asciiTheme="minorHAnsi" w:hAnsiTheme="minorHAnsi" w:cstheme="minorHAnsi"/>
          <w:lang w:val="es-MX"/>
        </w:rPr>
        <w:t xml:space="preserve"> </w:t>
      </w:r>
      <w:r>
        <w:rPr>
          <w:rFonts w:asciiTheme="minorHAnsi" w:hAnsiTheme="minorHAnsi" w:cstheme="minorHAnsi"/>
          <w:lang w:val="es-MX"/>
        </w:rPr>
        <w:t>A</w:t>
      </w:r>
      <w:r w:rsidRPr="0018769A">
        <w:rPr>
          <w:rFonts w:asciiTheme="minorHAnsi" w:hAnsiTheme="minorHAnsi" w:cstheme="minorHAnsi"/>
          <w:lang w:val="es-MX"/>
        </w:rPr>
        <w:t>ño de publicación. Título del libro.</w:t>
      </w:r>
      <w:r w:rsidRPr="0018769A">
        <w:rPr>
          <w:rFonts w:asciiTheme="minorHAnsi" w:hAnsiTheme="minorHAnsi" w:cstheme="minorHAnsi"/>
          <w:i/>
          <w:lang w:val="es-MX"/>
        </w:rPr>
        <w:t xml:space="preserve"> </w:t>
      </w:r>
      <w:r w:rsidRPr="0018769A">
        <w:rPr>
          <w:rFonts w:asciiTheme="minorHAnsi" w:hAnsiTheme="minorHAnsi" w:cstheme="minorHAnsi"/>
          <w:lang w:val="es-MX"/>
        </w:rPr>
        <w:t>Edición a partir de la segunda. Editorial, ciudad.</w:t>
      </w:r>
    </w:p>
    <w:p w14:paraId="3B319E28" w14:textId="77777777" w:rsidR="006D2AD3" w:rsidRPr="001107CE" w:rsidRDefault="006D2AD3" w:rsidP="006D2AD3">
      <w:pPr>
        <w:spacing w:before="100" w:beforeAutospacing="1" w:after="100" w:afterAutospacing="1" w:line="240" w:lineRule="auto"/>
        <w:ind w:left="480"/>
        <w:rPr>
          <w:rFonts w:asciiTheme="minorHAnsi" w:hAnsiTheme="minorHAnsi" w:cstheme="minorHAnsi"/>
        </w:rPr>
      </w:pPr>
      <w:r w:rsidRPr="008842C4">
        <w:rPr>
          <w:rFonts w:asciiTheme="minorHAnsi" w:hAnsiTheme="minorHAnsi" w:cstheme="minorHAnsi"/>
        </w:rPr>
        <w:t xml:space="preserve">Fainstein, S. S., Campbell, S. (Eds.). </w:t>
      </w:r>
      <w:r w:rsidRPr="001107CE">
        <w:rPr>
          <w:rFonts w:asciiTheme="minorHAnsi" w:hAnsiTheme="minorHAnsi" w:cstheme="minorHAnsi"/>
        </w:rPr>
        <w:t>2011. Readings in urban theory .</w:t>
      </w:r>
      <w:proofErr w:type="gramStart"/>
      <w:r w:rsidRPr="001107CE">
        <w:rPr>
          <w:rFonts w:asciiTheme="minorHAnsi" w:hAnsiTheme="minorHAnsi" w:cstheme="minorHAnsi"/>
        </w:rPr>
        <w:t>3.</w:t>
      </w:r>
      <w:r w:rsidRPr="001107CE">
        <w:rPr>
          <w:rFonts w:asciiTheme="minorHAnsi" w:hAnsiTheme="minorHAnsi" w:cstheme="minorHAnsi"/>
          <w:vertAlign w:val="superscript"/>
        </w:rPr>
        <w:t>a</w:t>
      </w:r>
      <w:proofErr w:type="gramEnd"/>
      <w:r w:rsidRPr="001107CE">
        <w:rPr>
          <w:rFonts w:asciiTheme="minorHAnsi" w:hAnsiTheme="minorHAnsi" w:cstheme="minorHAnsi"/>
        </w:rPr>
        <w:t xml:space="preserve"> ed. Wiley-Blackwell, Cambridge.</w:t>
      </w:r>
    </w:p>
    <w:p w14:paraId="798D3440" w14:textId="77777777" w:rsidR="006D2AD3" w:rsidRPr="001107CE" w:rsidRDefault="006D2AD3" w:rsidP="006D2AD3">
      <w:pPr>
        <w:spacing w:before="100" w:beforeAutospacing="1" w:after="100" w:afterAutospacing="1" w:line="240" w:lineRule="auto"/>
        <w:ind w:left="480"/>
        <w:rPr>
          <w:rFonts w:asciiTheme="minorHAnsi" w:hAnsiTheme="minorHAnsi" w:cstheme="minorHAnsi"/>
        </w:rPr>
      </w:pPr>
      <w:r w:rsidRPr="001107CE">
        <w:rPr>
          <w:rFonts w:asciiTheme="minorHAnsi" w:hAnsiTheme="minorHAnsi" w:cstheme="minorHAnsi"/>
        </w:rPr>
        <w:t>Ogata, K. 2010. Modern Control Engineering. Prentice Hall, New York.</w:t>
      </w:r>
    </w:p>
    <w:p w14:paraId="391A85A5" w14:textId="77777777" w:rsidR="006D2AD3" w:rsidRPr="001107CE" w:rsidRDefault="006D2AD3" w:rsidP="006D2AD3">
      <w:pPr>
        <w:spacing w:before="100" w:beforeAutospacing="1" w:after="100" w:afterAutospacing="1" w:line="240" w:lineRule="auto"/>
        <w:ind w:left="480"/>
        <w:rPr>
          <w:rFonts w:asciiTheme="minorHAnsi" w:hAnsiTheme="minorHAnsi" w:cstheme="minorHAnsi"/>
          <w:lang w:val="es-MX"/>
        </w:rPr>
      </w:pPr>
      <w:r w:rsidRPr="001107CE">
        <w:rPr>
          <w:rFonts w:asciiTheme="minorHAnsi" w:hAnsiTheme="minorHAnsi" w:cstheme="minorHAnsi"/>
        </w:rPr>
        <w:t xml:space="preserve">South, J., Blass, B. 2001. The future of modern genomics. </w:t>
      </w:r>
      <w:r w:rsidRPr="001107CE">
        <w:rPr>
          <w:rFonts w:asciiTheme="minorHAnsi" w:hAnsiTheme="minorHAnsi" w:cstheme="minorHAnsi"/>
          <w:lang w:val="es-MX"/>
        </w:rPr>
        <w:t>Blackwell, London.</w:t>
      </w:r>
    </w:p>
    <w:p w14:paraId="4985D14C" w14:textId="77777777" w:rsidR="006D2AD3" w:rsidRPr="0018769A" w:rsidRDefault="006D2AD3" w:rsidP="006D2AD3">
      <w:pPr>
        <w:spacing w:line="240" w:lineRule="auto"/>
        <w:jc w:val="both"/>
        <w:rPr>
          <w:rFonts w:asciiTheme="minorHAnsi" w:hAnsiTheme="minorHAnsi" w:cstheme="minorHAnsi"/>
          <w:lang w:val="es-MX"/>
        </w:rPr>
      </w:pPr>
      <w:r w:rsidRPr="0018769A">
        <w:rPr>
          <w:rFonts w:asciiTheme="minorHAnsi" w:hAnsiTheme="minorHAnsi" w:cstheme="minorHAnsi"/>
          <w:b/>
          <w:sz w:val="28"/>
          <w:szCs w:val="28"/>
          <w:lang w:val="es-MX"/>
        </w:rPr>
        <w:t>ii.</w:t>
      </w:r>
      <w:r w:rsidRPr="0018769A">
        <w:rPr>
          <w:rFonts w:asciiTheme="minorHAnsi" w:eastAsia="Times New Roman" w:hAnsiTheme="minorHAnsi" w:cstheme="minorHAnsi"/>
          <w:sz w:val="28"/>
          <w:szCs w:val="28"/>
          <w:lang w:val="es-MX"/>
        </w:rPr>
        <w:t xml:space="preserve"> </w:t>
      </w:r>
      <w:r w:rsidRPr="0018769A">
        <w:rPr>
          <w:rFonts w:asciiTheme="minorHAnsi" w:hAnsiTheme="minorHAnsi" w:cstheme="minorHAnsi"/>
          <w:b/>
          <w:sz w:val="28"/>
          <w:szCs w:val="28"/>
          <w:lang w:val="es-MX"/>
        </w:rPr>
        <w:t>Capítulo de libro</w:t>
      </w:r>
    </w:p>
    <w:p w14:paraId="2DBB3FF4" w14:textId="77777777" w:rsidR="006D2AD3" w:rsidRPr="00F5515C" w:rsidRDefault="006D2AD3" w:rsidP="006D2AD3">
      <w:pPr>
        <w:spacing w:line="240" w:lineRule="auto"/>
        <w:jc w:val="both"/>
        <w:rPr>
          <w:rFonts w:asciiTheme="minorHAnsi" w:hAnsiTheme="minorHAnsi" w:cstheme="minorHAnsi"/>
        </w:rPr>
      </w:pPr>
      <w:r w:rsidRPr="0018769A">
        <w:rPr>
          <w:rFonts w:asciiTheme="minorHAnsi" w:hAnsiTheme="minorHAnsi" w:cstheme="minorHAnsi"/>
          <w:lang w:val="es-MX"/>
        </w:rPr>
        <w:t>Apellido del autor(es) del capítulo, inicial(es) del nombre(s), año de publicación. Título del capítulo. En apellido del o los editores o compiladores del libro, iniciales de los nombres. Si es editor (Ed.) o compilador (Comp.)</w:t>
      </w:r>
      <w:r>
        <w:rPr>
          <w:rFonts w:asciiTheme="minorHAnsi" w:hAnsiTheme="minorHAnsi" w:cstheme="minorHAnsi"/>
          <w:lang w:val="es-MX"/>
        </w:rPr>
        <w:t xml:space="preserve">, Título del libro. </w:t>
      </w:r>
      <w:r w:rsidRPr="00F5515C">
        <w:rPr>
          <w:rFonts w:asciiTheme="minorHAnsi" w:hAnsiTheme="minorHAnsi" w:cstheme="minorHAnsi"/>
        </w:rPr>
        <w:t xml:space="preserve">Editorial, Ciudad. </w:t>
      </w:r>
    </w:p>
    <w:p w14:paraId="03914A56" w14:textId="77777777" w:rsidR="006D2AD3" w:rsidRPr="001107CE" w:rsidRDefault="006D2AD3" w:rsidP="006D2AD3">
      <w:pPr>
        <w:spacing w:before="100" w:beforeAutospacing="1" w:after="100" w:afterAutospacing="1" w:line="240" w:lineRule="auto"/>
        <w:ind w:left="480"/>
        <w:rPr>
          <w:rFonts w:asciiTheme="minorHAnsi" w:hAnsiTheme="minorHAnsi" w:cstheme="minorHAnsi"/>
          <w:lang w:val="es-MX"/>
        </w:rPr>
      </w:pPr>
      <w:r w:rsidRPr="001107CE">
        <w:rPr>
          <w:rFonts w:asciiTheme="minorHAnsi" w:hAnsiTheme="minorHAnsi" w:cstheme="minorHAnsi"/>
        </w:rPr>
        <w:t xml:space="preserve">Postgate, J. R. 1969. Viable counts and Viability. En J. R. Norris &amp; D. W. Ribbons (Eds.), Methods in Microbiology. </w:t>
      </w:r>
      <w:r w:rsidRPr="001107CE">
        <w:rPr>
          <w:rFonts w:asciiTheme="minorHAnsi" w:hAnsiTheme="minorHAnsi" w:cstheme="minorHAnsi"/>
          <w:lang w:val="es-MX"/>
        </w:rPr>
        <w:t>Academic Press, London y New York.</w:t>
      </w:r>
    </w:p>
    <w:p w14:paraId="77DD7EC9" w14:textId="77777777" w:rsidR="006D2AD3" w:rsidRPr="0018769A" w:rsidRDefault="006D2AD3" w:rsidP="006D2AD3">
      <w:pPr>
        <w:spacing w:line="240" w:lineRule="auto"/>
        <w:ind w:left="450" w:hanging="450"/>
        <w:jc w:val="both"/>
        <w:rPr>
          <w:rFonts w:asciiTheme="minorHAnsi" w:hAnsiTheme="minorHAnsi" w:cstheme="minorHAnsi"/>
          <w:b/>
          <w:color w:val="000000" w:themeColor="text1"/>
          <w:sz w:val="28"/>
          <w:szCs w:val="28"/>
          <w:lang w:val="es-MX"/>
        </w:rPr>
      </w:pPr>
      <w:r w:rsidRPr="0018769A">
        <w:rPr>
          <w:rFonts w:asciiTheme="minorHAnsi" w:hAnsiTheme="minorHAnsi" w:cstheme="minorHAnsi"/>
          <w:b/>
          <w:color w:val="000000" w:themeColor="text1"/>
          <w:sz w:val="28"/>
          <w:szCs w:val="28"/>
          <w:lang w:val="es-MX"/>
        </w:rPr>
        <w:t>iii.</w:t>
      </w:r>
      <w:r w:rsidRPr="0018769A">
        <w:rPr>
          <w:rFonts w:asciiTheme="minorHAnsi" w:eastAsia="Times New Roman" w:hAnsiTheme="minorHAnsi" w:cstheme="minorHAnsi"/>
          <w:color w:val="000000" w:themeColor="text1"/>
          <w:sz w:val="28"/>
          <w:szCs w:val="28"/>
          <w:lang w:val="es-MX"/>
        </w:rPr>
        <w:t xml:space="preserve"> </w:t>
      </w:r>
      <w:r w:rsidRPr="0018769A">
        <w:rPr>
          <w:rFonts w:asciiTheme="minorHAnsi" w:hAnsiTheme="minorHAnsi" w:cstheme="minorHAnsi"/>
          <w:b/>
          <w:color w:val="000000" w:themeColor="text1"/>
          <w:sz w:val="28"/>
          <w:szCs w:val="28"/>
          <w:lang w:val="es-MX"/>
        </w:rPr>
        <w:t>Libro con autor colectivo (agencia de gobierno, asociaciones, institutos científicos)</w:t>
      </w:r>
    </w:p>
    <w:p w14:paraId="0755D20B" w14:textId="77777777" w:rsidR="006D2AD3" w:rsidRPr="001107CE" w:rsidRDefault="006D2AD3" w:rsidP="006D2AD3">
      <w:pPr>
        <w:spacing w:before="100" w:beforeAutospacing="1" w:after="100" w:afterAutospacing="1" w:line="240" w:lineRule="auto"/>
        <w:ind w:left="480"/>
        <w:rPr>
          <w:rFonts w:asciiTheme="minorHAnsi" w:hAnsiTheme="minorHAnsi" w:cstheme="minorHAnsi"/>
        </w:rPr>
      </w:pPr>
      <w:r w:rsidRPr="001107CE">
        <w:rPr>
          <w:rFonts w:asciiTheme="minorHAnsi" w:hAnsiTheme="minorHAnsi" w:cstheme="minorHAnsi"/>
        </w:rPr>
        <w:t>FAO (Food and Agriculture Organization). 2012. The State of World Fisheries and Aquaculture 2012. Rome.</w:t>
      </w:r>
    </w:p>
    <w:p w14:paraId="0267AE91" w14:textId="77777777" w:rsidR="006D2AD3" w:rsidRPr="0018769A" w:rsidRDefault="006D2AD3" w:rsidP="006D2AD3">
      <w:pPr>
        <w:spacing w:before="100" w:beforeAutospacing="1" w:after="100" w:afterAutospacing="1" w:line="240" w:lineRule="auto"/>
        <w:ind w:left="480"/>
        <w:rPr>
          <w:rFonts w:asciiTheme="minorHAnsi" w:hAnsiTheme="minorHAnsi" w:cstheme="minorHAnsi"/>
          <w:color w:val="000000" w:themeColor="text1"/>
          <w:lang w:val="es-MX"/>
        </w:rPr>
      </w:pPr>
      <w:r w:rsidRPr="001107CE">
        <w:rPr>
          <w:rFonts w:asciiTheme="minorHAnsi" w:hAnsiTheme="minorHAnsi" w:cstheme="minorHAnsi"/>
        </w:rPr>
        <w:t>APA (American Psychiatric Association). 2019. Publication Manual of the American Psychological Association .</w:t>
      </w:r>
      <w:proofErr w:type="gramStart"/>
      <w:r w:rsidRPr="001107CE">
        <w:rPr>
          <w:rFonts w:asciiTheme="minorHAnsi" w:hAnsiTheme="minorHAnsi" w:cstheme="minorHAnsi"/>
        </w:rPr>
        <w:t>7.</w:t>
      </w:r>
      <w:r w:rsidRPr="001107CE">
        <w:rPr>
          <w:rFonts w:asciiTheme="minorHAnsi" w:hAnsiTheme="minorHAnsi" w:cstheme="minorHAnsi"/>
          <w:vertAlign w:val="superscript"/>
        </w:rPr>
        <w:t>a</w:t>
      </w:r>
      <w:proofErr w:type="gramEnd"/>
      <w:r w:rsidRPr="001107CE">
        <w:rPr>
          <w:rFonts w:asciiTheme="minorHAnsi" w:hAnsiTheme="minorHAnsi" w:cstheme="minorHAnsi"/>
        </w:rPr>
        <w:t xml:space="preserve"> ed. </w:t>
      </w:r>
      <w:r w:rsidRPr="001107CE">
        <w:rPr>
          <w:rFonts w:asciiTheme="minorHAnsi" w:hAnsiTheme="minorHAnsi" w:cstheme="minorHAnsi"/>
          <w:lang w:val="es-MX"/>
        </w:rPr>
        <w:t>Washington, DC.</w:t>
      </w:r>
      <w:r>
        <w:rPr>
          <w:rFonts w:asciiTheme="minorHAnsi" w:hAnsiTheme="minorHAnsi" w:cstheme="minorHAnsi"/>
          <w:color w:val="000000" w:themeColor="text1"/>
          <w:lang w:val="es-MX"/>
        </w:rPr>
        <w:t xml:space="preserve"> </w:t>
      </w:r>
    </w:p>
    <w:p w14:paraId="5EA0977D" w14:textId="77777777" w:rsidR="006D2AD3" w:rsidRPr="0018769A" w:rsidRDefault="006D2AD3" w:rsidP="006D2AD3">
      <w:pPr>
        <w:spacing w:line="240" w:lineRule="auto"/>
        <w:jc w:val="both"/>
        <w:rPr>
          <w:rFonts w:asciiTheme="minorHAnsi" w:hAnsiTheme="minorHAnsi" w:cstheme="minorHAnsi"/>
          <w:b/>
          <w:color w:val="FF0000"/>
          <w:sz w:val="28"/>
          <w:szCs w:val="28"/>
          <w:lang w:val="es-MX"/>
        </w:rPr>
      </w:pPr>
      <w:r w:rsidRPr="0018769A">
        <w:rPr>
          <w:rFonts w:asciiTheme="minorHAnsi" w:eastAsia="Times New Roman" w:hAnsiTheme="minorHAnsi" w:cstheme="minorHAnsi"/>
          <w:b/>
          <w:sz w:val="28"/>
          <w:szCs w:val="28"/>
          <w:lang w:val="es-MX"/>
        </w:rPr>
        <w:t>i</w:t>
      </w:r>
      <w:r w:rsidRPr="0018769A">
        <w:rPr>
          <w:rFonts w:asciiTheme="minorHAnsi" w:hAnsiTheme="minorHAnsi" w:cstheme="minorHAnsi"/>
          <w:b/>
          <w:sz w:val="28"/>
          <w:szCs w:val="28"/>
          <w:lang w:val="es-MX"/>
        </w:rPr>
        <w:t>v.</w:t>
      </w:r>
      <w:r w:rsidRPr="0018769A">
        <w:rPr>
          <w:rFonts w:asciiTheme="minorHAnsi" w:eastAsia="Times New Roman" w:hAnsiTheme="minorHAnsi" w:cstheme="minorHAnsi"/>
          <w:sz w:val="28"/>
          <w:szCs w:val="28"/>
          <w:lang w:val="es-MX"/>
        </w:rPr>
        <w:t xml:space="preserve"> </w:t>
      </w:r>
      <w:r w:rsidRPr="0018769A">
        <w:rPr>
          <w:rFonts w:asciiTheme="minorHAnsi" w:hAnsiTheme="minorHAnsi" w:cstheme="minorHAnsi"/>
          <w:b/>
          <w:sz w:val="28"/>
          <w:szCs w:val="28"/>
          <w:lang w:val="es-MX"/>
        </w:rPr>
        <w:t xml:space="preserve">Artículo de revista (Publicación periódica) </w:t>
      </w:r>
    </w:p>
    <w:p w14:paraId="51E073B3" w14:textId="77777777" w:rsidR="006D2AD3" w:rsidRPr="0018769A" w:rsidRDefault="006D2AD3" w:rsidP="006D2AD3">
      <w:pPr>
        <w:spacing w:line="240" w:lineRule="auto"/>
        <w:ind w:firstLine="426"/>
        <w:jc w:val="both"/>
        <w:rPr>
          <w:rFonts w:asciiTheme="minorHAnsi" w:hAnsiTheme="minorHAnsi" w:cstheme="minorHAnsi"/>
          <w:color w:val="000000" w:themeColor="text1"/>
          <w:lang w:val="es-MX"/>
        </w:rPr>
      </w:pPr>
    </w:p>
    <w:p w14:paraId="2AC369FA" w14:textId="77777777" w:rsidR="006D2AD3" w:rsidRPr="0018769A" w:rsidRDefault="006D2AD3" w:rsidP="006D2AD3">
      <w:pPr>
        <w:spacing w:line="240" w:lineRule="auto"/>
        <w:jc w:val="both"/>
        <w:rPr>
          <w:rFonts w:asciiTheme="minorHAnsi" w:hAnsiTheme="minorHAnsi" w:cstheme="minorHAnsi"/>
          <w:lang w:val="es-MX"/>
        </w:rPr>
      </w:pPr>
      <w:r w:rsidRPr="0018769A">
        <w:rPr>
          <w:rFonts w:asciiTheme="minorHAnsi" w:hAnsiTheme="minorHAnsi" w:cstheme="minorHAnsi"/>
          <w:lang w:val="es-MX"/>
        </w:rPr>
        <w:t>Apellido del o los autores del artículo, iniciales de los nombres</w:t>
      </w:r>
      <w:r>
        <w:rPr>
          <w:rFonts w:asciiTheme="minorHAnsi" w:hAnsiTheme="minorHAnsi" w:cstheme="minorHAnsi"/>
          <w:lang w:val="es-MX"/>
        </w:rPr>
        <w:t>.</w:t>
      </w:r>
      <w:r w:rsidRPr="0018769A">
        <w:rPr>
          <w:rFonts w:asciiTheme="minorHAnsi" w:hAnsiTheme="minorHAnsi" w:cstheme="minorHAnsi"/>
          <w:lang w:val="es-MX"/>
        </w:rPr>
        <w:t xml:space="preserve"> </w:t>
      </w:r>
      <w:r>
        <w:rPr>
          <w:rFonts w:asciiTheme="minorHAnsi" w:hAnsiTheme="minorHAnsi" w:cstheme="minorHAnsi"/>
          <w:lang w:val="es-MX"/>
        </w:rPr>
        <w:t>A</w:t>
      </w:r>
      <w:r w:rsidRPr="0018769A">
        <w:rPr>
          <w:rFonts w:asciiTheme="minorHAnsi" w:hAnsiTheme="minorHAnsi" w:cstheme="minorHAnsi"/>
          <w:lang w:val="es-MX"/>
        </w:rPr>
        <w:t>ño de publicación. Título del artículo. Título de la revista completo sin abreviaturas,</w:t>
      </w:r>
      <w:r w:rsidRPr="0018769A">
        <w:rPr>
          <w:rFonts w:asciiTheme="minorHAnsi" w:hAnsiTheme="minorHAnsi" w:cstheme="minorHAnsi"/>
          <w:i/>
          <w:lang w:val="es-MX"/>
        </w:rPr>
        <w:t xml:space="preserve"> </w:t>
      </w:r>
      <w:r w:rsidRPr="0018769A">
        <w:rPr>
          <w:rFonts w:asciiTheme="minorHAnsi" w:hAnsiTheme="minorHAnsi" w:cstheme="minorHAnsi"/>
          <w:lang w:val="es-MX"/>
        </w:rPr>
        <w:t>volumen, número entre paréntesis (si es necesario para su localización)</w:t>
      </w:r>
      <w:r w:rsidRPr="0018769A">
        <w:rPr>
          <w:rFonts w:asciiTheme="minorHAnsi" w:hAnsiTheme="minorHAnsi" w:cstheme="minorHAnsi"/>
          <w:i/>
          <w:lang w:val="es-MX"/>
        </w:rPr>
        <w:t xml:space="preserve"> </w:t>
      </w:r>
      <w:r w:rsidRPr="0018769A">
        <w:rPr>
          <w:rFonts w:asciiTheme="minorHAnsi" w:hAnsiTheme="minorHAnsi" w:cstheme="minorHAnsi"/>
          <w:lang w:val="es-MX"/>
        </w:rPr>
        <w:t xml:space="preserve">páginas </w:t>
      </w:r>
      <w:r>
        <w:rPr>
          <w:rFonts w:asciiTheme="minorHAnsi" w:hAnsiTheme="minorHAnsi" w:cstheme="minorHAnsi"/>
          <w:lang w:val="es-MX"/>
        </w:rPr>
        <w:t>(ejemplo pp. 10-15).</w:t>
      </w:r>
      <w:r w:rsidRPr="0018769A">
        <w:rPr>
          <w:rFonts w:asciiTheme="minorHAnsi" w:hAnsiTheme="minorHAnsi" w:cstheme="minorHAnsi"/>
          <w:lang w:val="es-MX"/>
        </w:rPr>
        <w:t xml:space="preserve"> doi </w:t>
      </w:r>
      <w:r>
        <w:rPr>
          <w:rFonts w:asciiTheme="minorHAnsi" w:hAnsiTheme="minorHAnsi" w:cstheme="minorHAnsi"/>
          <w:lang w:val="es-MX"/>
        </w:rPr>
        <w:t>(</w:t>
      </w:r>
      <w:r w:rsidRPr="0018769A">
        <w:rPr>
          <w:rFonts w:asciiTheme="minorHAnsi" w:hAnsiTheme="minorHAnsi" w:cstheme="minorHAnsi"/>
          <w:lang w:val="es-MX"/>
        </w:rPr>
        <w:t>si existe</w:t>
      </w:r>
      <w:r>
        <w:rPr>
          <w:rFonts w:asciiTheme="minorHAnsi" w:hAnsiTheme="minorHAnsi" w:cstheme="minorHAnsi"/>
          <w:lang w:val="es-MX"/>
        </w:rPr>
        <w:t>)</w:t>
      </w:r>
      <w:r w:rsidRPr="0018769A">
        <w:rPr>
          <w:rFonts w:asciiTheme="minorHAnsi" w:hAnsiTheme="minorHAnsi" w:cstheme="minorHAnsi"/>
          <w:lang w:val="es-MX"/>
        </w:rPr>
        <w:t xml:space="preserve">. </w:t>
      </w:r>
    </w:p>
    <w:p w14:paraId="25C56E65" w14:textId="77777777" w:rsidR="006D2AD3" w:rsidRPr="002C4940" w:rsidRDefault="006D2AD3" w:rsidP="006D2AD3">
      <w:pPr>
        <w:pStyle w:val="NormalWeb"/>
        <w:ind w:left="480" w:hanging="480"/>
        <w:rPr>
          <w:rFonts w:asciiTheme="minorHAnsi" w:hAnsiTheme="minorHAnsi" w:cstheme="minorHAnsi"/>
          <w:sz w:val="22"/>
          <w:szCs w:val="22"/>
          <w:lang w:eastAsia="es-MX"/>
        </w:rPr>
      </w:pPr>
      <w:r w:rsidRPr="001107CE">
        <w:rPr>
          <w:rFonts w:asciiTheme="minorHAnsi" w:hAnsiTheme="minorHAnsi" w:cstheme="minorHAnsi"/>
          <w:sz w:val="22"/>
          <w:szCs w:val="22"/>
          <w:lang w:val="es-MX" w:eastAsia="es-MX"/>
        </w:rPr>
        <w:t xml:space="preserve">Favela, J., Tentori, M., Castro, L. A., Gonzalez, V. M., Moran, E. B., y Martínez-García, A. I. 2007. </w:t>
      </w:r>
      <w:r w:rsidRPr="002C4940">
        <w:rPr>
          <w:rFonts w:asciiTheme="minorHAnsi" w:hAnsiTheme="minorHAnsi" w:cstheme="minorHAnsi"/>
          <w:sz w:val="22"/>
          <w:szCs w:val="22"/>
          <w:lang w:eastAsia="es-MX"/>
        </w:rPr>
        <w:t>Activity Recognition for Context-aware Hospital Applications: Issues and Opportunities for the Deployment of Pervasive Networks. Mobile Networks and Applications, 12(2-3), pp. 155-171. doi: 10.1007/s11036-007-0013-5</w:t>
      </w:r>
    </w:p>
    <w:p w14:paraId="2228D29D" w14:textId="77777777" w:rsidR="006D2AD3" w:rsidRDefault="006D2AD3" w:rsidP="006D2AD3">
      <w:pPr>
        <w:pStyle w:val="NormalWeb"/>
        <w:ind w:left="480" w:hanging="480"/>
        <w:rPr>
          <w:rFonts w:asciiTheme="minorHAnsi" w:hAnsiTheme="minorHAnsi" w:cstheme="minorHAnsi"/>
          <w:sz w:val="22"/>
          <w:szCs w:val="22"/>
          <w:lang w:val="es-MX" w:eastAsia="es-MX"/>
        </w:rPr>
      </w:pPr>
      <w:r w:rsidRPr="001107CE">
        <w:rPr>
          <w:rFonts w:asciiTheme="minorHAnsi" w:hAnsiTheme="minorHAnsi" w:cstheme="minorHAnsi"/>
          <w:sz w:val="22"/>
          <w:szCs w:val="22"/>
          <w:lang w:eastAsia="es-MX"/>
        </w:rPr>
        <w:t xml:space="preserve">Delgado Argote, L. A. y Sánchez Carballido, E. A. 1990. </w:t>
      </w:r>
      <w:r w:rsidRPr="002C4940">
        <w:rPr>
          <w:rFonts w:asciiTheme="minorHAnsi" w:hAnsiTheme="minorHAnsi" w:cstheme="minorHAnsi"/>
          <w:sz w:val="22"/>
          <w:szCs w:val="22"/>
          <w:lang w:val="es-MX" w:eastAsia="es-MX"/>
        </w:rPr>
        <w:t>Análisis tectónico del sistema transpresivo neogénico entre Macuspana, Tabasco, y Puerto Ángel, Oaxaca. Revista mexicana de ciencias geológicas, 9(1), pp. 21-32.</w:t>
      </w:r>
    </w:p>
    <w:p w14:paraId="1324942D" w14:textId="77777777" w:rsidR="006D2AD3" w:rsidRPr="00C27C38" w:rsidRDefault="006D2AD3" w:rsidP="006D2AD3">
      <w:pPr>
        <w:pStyle w:val="NormalWeb"/>
        <w:ind w:left="480" w:hanging="480"/>
        <w:rPr>
          <w:rFonts w:asciiTheme="minorHAnsi" w:hAnsiTheme="minorHAnsi" w:cstheme="minorHAnsi"/>
          <w:sz w:val="22"/>
          <w:szCs w:val="22"/>
          <w:lang w:val="es-MX" w:eastAsia="es-MX"/>
        </w:rPr>
      </w:pPr>
      <w:r w:rsidRPr="00C27C38">
        <w:rPr>
          <w:rFonts w:asciiTheme="minorHAnsi" w:hAnsiTheme="minorHAnsi" w:cstheme="minorHAnsi"/>
          <w:sz w:val="22"/>
          <w:szCs w:val="22"/>
          <w:lang w:val="es-MX" w:eastAsia="es-MX"/>
        </w:rPr>
        <w:lastRenderedPageBreak/>
        <w:t xml:space="preserve">Field, D. B., Baumgartner, T. R., Charles, C. D., Ferreira-Bartrina, V., y Ohman, M. D. 2006. </w:t>
      </w:r>
      <w:r w:rsidRPr="001107CE">
        <w:rPr>
          <w:rFonts w:asciiTheme="minorHAnsi" w:hAnsiTheme="minorHAnsi" w:cstheme="minorHAnsi"/>
          <w:sz w:val="22"/>
          <w:szCs w:val="22"/>
          <w:lang w:eastAsia="es-MX"/>
        </w:rPr>
        <w:t xml:space="preserve">Planktonic Foraminifera of the California Current Reflect 20th-Century Warming. </w:t>
      </w:r>
      <w:r w:rsidRPr="00C27C38">
        <w:rPr>
          <w:rFonts w:asciiTheme="minorHAnsi" w:hAnsiTheme="minorHAnsi" w:cstheme="minorHAnsi"/>
          <w:sz w:val="22"/>
          <w:szCs w:val="22"/>
          <w:lang w:val="es-MX" w:eastAsia="es-MX"/>
        </w:rPr>
        <w:t>Science, 311(5757), pp. 63-66. doi: 10.1126/science.1116220</w:t>
      </w:r>
    </w:p>
    <w:p w14:paraId="7D552C3B" w14:textId="77777777" w:rsidR="006D2AD3" w:rsidRPr="00C27C38" w:rsidRDefault="006D2AD3" w:rsidP="006D2AD3">
      <w:pPr>
        <w:spacing w:line="240" w:lineRule="auto"/>
        <w:jc w:val="both"/>
        <w:rPr>
          <w:lang w:val="es-MX"/>
        </w:rPr>
      </w:pPr>
      <w:r w:rsidRPr="0018769A">
        <w:rPr>
          <w:rFonts w:asciiTheme="minorHAnsi" w:hAnsiTheme="minorHAnsi" w:cstheme="minorHAnsi"/>
          <w:lang w:val="es-MX"/>
        </w:rPr>
        <w:t>También es posible referenciar un artículo únicamente con el doi.</w:t>
      </w:r>
      <w:r w:rsidRPr="00C27C38">
        <w:rPr>
          <w:rFonts w:asciiTheme="minorHAnsi" w:hAnsiTheme="minorHAnsi" w:cstheme="minorHAnsi"/>
          <w:lang w:val="es-MX"/>
        </w:rPr>
        <w:t xml:space="preserve"> </w:t>
      </w:r>
      <w:r w:rsidRPr="0018769A">
        <w:rPr>
          <w:rFonts w:asciiTheme="minorHAnsi" w:hAnsiTheme="minorHAnsi" w:cstheme="minorHAnsi"/>
          <w:lang w:val="es-MX"/>
        </w:rPr>
        <w:t>Apellido del o los autores del artículo, iniciales de los nombres</w:t>
      </w:r>
      <w:r>
        <w:rPr>
          <w:rFonts w:asciiTheme="minorHAnsi" w:hAnsiTheme="minorHAnsi" w:cstheme="minorHAnsi"/>
          <w:lang w:val="es-MX"/>
        </w:rPr>
        <w:t>.</w:t>
      </w:r>
      <w:r w:rsidRPr="0018769A">
        <w:rPr>
          <w:rFonts w:asciiTheme="minorHAnsi" w:hAnsiTheme="minorHAnsi" w:cstheme="minorHAnsi"/>
          <w:lang w:val="es-MX"/>
        </w:rPr>
        <w:t xml:space="preserve"> </w:t>
      </w:r>
      <w:r>
        <w:rPr>
          <w:rFonts w:asciiTheme="minorHAnsi" w:hAnsiTheme="minorHAnsi" w:cstheme="minorHAnsi"/>
          <w:lang w:val="es-MX"/>
        </w:rPr>
        <w:t>A</w:t>
      </w:r>
      <w:r w:rsidRPr="0018769A">
        <w:rPr>
          <w:rFonts w:asciiTheme="minorHAnsi" w:hAnsiTheme="minorHAnsi" w:cstheme="minorHAnsi"/>
          <w:lang w:val="es-MX"/>
        </w:rPr>
        <w:t>ño de publicación. Título del artículo. Título de la revista completo sin abreviaturas</w:t>
      </w:r>
      <w:r>
        <w:rPr>
          <w:rFonts w:asciiTheme="minorHAnsi" w:hAnsiTheme="minorHAnsi" w:cstheme="minorHAnsi"/>
          <w:lang w:val="es-MX"/>
        </w:rPr>
        <w:t xml:space="preserve">. Editorial </w:t>
      </w:r>
      <w:r w:rsidRPr="0018769A">
        <w:rPr>
          <w:rFonts w:asciiTheme="minorHAnsi" w:hAnsiTheme="minorHAnsi" w:cstheme="minorHAnsi"/>
          <w:lang w:val="es-MX"/>
        </w:rPr>
        <w:t>(si es necesario para su localización)</w:t>
      </w:r>
      <w:r>
        <w:rPr>
          <w:rFonts w:asciiTheme="minorHAnsi" w:hAnsiTheme="minorHAnsi" w:cstheme="minorHAnsi"/>
          <w:i/>
          <w:lang w:val="es-MX"/>
        </w:rPr>
        <w:t>.</w:t>
      </w:r>
      <w:r>
        <w:rPr>
          <w:rFonts w:asciiTheme="minorHAnsi" w:hAnsiTheme="minorHAnsi" w:cstheme="minorHAnsi"/>
          <w:lang w:val="es-MX"/>
        </w:rPr>
        <w:t xml:space="preserve"> doi.</w:t>
      </w:r>
    </w:p>
    <w:p w14:paraId="478EC1E1" w14:textId="77777777" w:rsidR="006D2AD3" w:rsidRPr="001107CE" w:rsidRDefault="006D2AD3" w:rsidP="006D2AD3">
      <w:pPr>
        <w:pStyle w:val="NormalWeb"/>
        <w:ind w:left="480" w:hanging="480"/>
        <w:rPr>
          <w:rFonts w:asciiTheme="minorHAnsi" w:hAnsiTheme="minorHAnsi" w:cstheme="minorHAnsi"/>
          <w:sz w:val="22"/>
          <w:szCs w:val="22"/>
          <w:lang w:eastAsia="es-MX"/>
        </w:rPr>
      </w:pPr>
      <w:r w:rsidRPr="00C27C38">
        <w:rPr>
          <w:rFonts w:asciiTheme="minorHAnsi" w:hAnsiTheme="minorHAnsi" w:cstheme="minorHAnsi"/>
          <w:sz w:val="22"/>
          <w:szCs w:val="22"/>
          <w:lang w:val="es-MX" w:eastAsia="es-MX"/>
        </w:rPr>
        <w:t xml:space="preserve">Burns, A. 2005. </w:t>
      </w:r>
      <w:r w:rsidRPr="001107CE">
        <w:rPr>
          <w:rFonts w:asciiTheme="minorHAnsi" w:hAnsiTheme="minorHAnsi" w:cstheme="minorHAnsi"/>
          <w:sz w:val="22"/>
          <w:szCs w:val="22"/>
          <w:lang w:eastAsia="es-MX"/>
        </w:rPr>
        <w:t>Action research: an evolving paradigm? Language Teaching. Cambridge University Press. doi: 10.1017/S0261444805002661</w:t>
      </w:r>
    </w:p>
    <w:p w14:paraId="4AB0A4B0" w14:textId="77777777" w:rsidR="006D2AD3" w:rsidRPr="00500161" w:rsidRDefault="006D2AD3" w:rsidP="006D2AD3">
      <w:pPr>
        <w:spacing w:line="240" w:lineRule="auto"/>
        <w:jc w:val="both"/>
        <w:rPr>
          <w:rFonts w:asciiTheme="minorHAnsi" w:hAnsiTheme="minorHAnsi" w:cstheme="minorHAnsi"/>
          <w:b/>
          <w:sz w:val="28"/>
          <w:szCs w:val="28"/>
          <w:lang w:val="es-MX"/>
        </w:rPr>
      </w:pPr>
      <w:r w:rsidRPr="00500161">
        <w:rPr>
          <w:rFonts w:asciiTheme="minorHAnsi" w:hAnsiTheme="minorHAnsi" w:cstheme="minorHAnsi"/>
          <w:b/>
          <w:sz w:val="28"/>
          <w:szCs w:val="28"/>
          <w:lang w:val="es-MX"/>
        </w:rPr>
        <w:t>v.</w:t>
      </w:r>
      <w:r w:rsidRPr="00500161">
        <w:rPr>
          <w:rFonts w:asciiTheme="minorHAnsi" w:eastAsia="Times New Roman" w:hAnsiTheme="minorHAnsi" w:cstheme="minorHAnsi"/>
          <w:sz w:val="28"/>
          <w:szCs w:val="28"/>
          <w:lang w:val="es-MX"/>
        </w:rPr>
        <w:t xml:space="preserve"> </w:t>
      </w:r>
      <w:r w:rsidRPr="00500161">
        <w:rPr>
          <w:rFonts w:asciiTheme="minorHAnsi" w:hAnsiTheme="minorHAnsi" w:cstheme="minorHAnsi"/>
          <w:b/>
          <w:sz w:val="28"/>
          <w:szCs w:val="28"/>
          <w:lang w:val="es-MX"/>
        </w:rPr>
        <w:t>Tesis</w:t>
      </w:r>
    </w:p>
    <w:p w14:paraId="75AAC681" w14:textId="77777777" w:rsidR="006D2AD3" w:rsidRPr="00500161" w:rsidRDefault="006D2AD3" w:rsidP="006D2AD3">
      <w:pPr>
        <w:spacing w:line="240" w:lineRule="auto"/>
        <w:jc w:val="both"/>
        <w:rPr>
          <w:rFonts w:asciiTheme="minorHAnsi" w:hAnsiTheme="minorHAnsi" w:cstheme="minorHAnsi"/>
          <w:b/>
          <w:sz w:val="28"/>
          <w:szCs w:val="28"/>
          <w:lang w:val="es-MX"/>
        </w:rPr>
      </w:pPr>
    </w:p>
    <w:p w14:paraId="338E4983" w14:textId="77777777" w:rsidR="006D2AD3" w:rsidRPr="0018769A" w:rsidRDefault="006D2AD3" w:rsidP="006D2AD3">
      <w:pPr>
        <w:spacing w:line="240" w:lineRule="auto"/>
        <w:jc w:val="both"/>
        <w:rPr>
          <w:rFonts w:asciiTheme="minorHAnsi" w:hAnsiTheme="minorHAnsi" w:cstheme="minorHAnsi"/>
          <w:lang w:val="es-MX"/>
        </w:rPr>
      </w:pPr>
      <w:r w:rsidRPr="0018769A">
        <w:rPr>
          <w:rFonts w:asciiTheme="minorHAnsi" w:hAnsiTheme="minorHAnsi" w:cstheme="minorHAnsi"/>
          <w:lang w:val="es-MX"/>
        </w:rPr>
        <w:t>Apellido del autor, inicial del o los nombres. Año de publicación. Título de la tesis. Nivel académico al que pertenece la tesis o tesina: licenciatura, maestría o doctorado ejemplo: Tesis de Maestría en Ciencias, Tesis de Doctorado en Ciencias. Institución de procedencia, que corresponde al editor o casa publicadora</w:t>
      </w:r>
      <w:r>
        <w:rPr>
          <w:rFonts w:asciiTheme="minorHAnsi" w:hAnsiTheme="minorHAnsi" w:cstheme="minorHAnsi"/>
          <w:lang w:val="es-MX"/>
        </w:rPr>
        <w:t>,</w:t>
      </w:r>
      <w:r w:rsidRPr="0018769A">
        <w:rPr>
          <w:rFonts w:asciiTheme="minorHAnsi" w:hAnsiTheme="minorHAnsi" w:cstheme="minorHAnsi"/>
          <w:lang w:val="es-MX"/>
        </w:rPr>
        <w:t xml:space="preserve"> Paginación total de la tesis con una “pp.” a la </w:t>
      </w:r>
      <w:r>
        <w:rPr>
          <w:rFonts w:asciiTheme="minorHAnsi" w:hAnsiTheme="minorHAnsi" w:cstheme="minorHAnsi"/>
          <w:lang w:val="es-MX"/>
        </w:rPr>
        <w:t>derecha</w:t>
      </w:r>
      <w:r w:rsidRPr="0018769A">
        <w:rPr>
          <w:rFonts w:asciiTheme="minorHAnsi" w:hAnsiTheme="minorHAnsi" w:cstheme="minorHAnsi"/>
          <w:lang w:val="es-MX"/>
        </w:rPr>
        <w:t xml:space="preserve"> del número total de páginas.</w:t>
      </w:r>
      <w:r w:rsidRPr="0018769A">
        <w:rPr>
          <w:rFonts w:asciiTheme="minorHAnsi" w:hAnsiTheme="minorHAnsi" w:cstheme="minorHAnsi"/>
          <w:b/>
          <w:lang w:val="es-MX"/>
        </w:rPr>
        <w:t xml:space="preserve"> </w:t>
      </w:r>
    </w:p>
    <w:p w14:paraId="74A6E9CC" w14:textId="77777777" w:rsidR="006D2AD3" w:rsidRPr="00963CC9" w:rsidRDefault="006D2AD3" w:rsidP="006D2AD3">
      <w:pPr>
        <w:pStyle w:val="NormalWeb"/>
        <w:ind w:left="480" w:hanging="480"/>
        <w:rPr>
          <w:rFonts w:asciiTheme="minorHAnsi" w:hAnsiTheme="minorHAnsi" w:cstheme="minorHAnsi"/>
          <w:sz w:val="22"/>
          <w:szCs w:val="22"/>
          <w:lang w:val="es-MX"/>
        </w:rPr>
      </w:pPr>
      <w:r w:rsidRPr="00963CC9">
        <w:rPr>
          <w:rFonts w:asciiTheme="minorHAnsi" w:hAnsiTheme="minorHAnsi" w:cstheme="minorHAnsi"/>
          <w:sz w:val="22"/>
          <w:szCs w:val="22"/>
          <w:lang w:val="es-MX"/>
        </w:rPr>
        <w:t>Cordero Esquivel, B. 1988. Evaluación de tres dietas artificiales para Procambarus clarkii (Girard): (Decapoda-cambaridae), en condiciones de laboratorio. Tesis de Maestría. Centro de Investigación Científica y de Educación Superior de Ensenada, B.C.,</w:t>
      </w:r>
      <w:r>
        <w:rPr>
          <w:rFonts w:asciiTheme="minorHAnsi" w:hAnsiTheme="minorHAnsi" w:cstheme="minorHAnsi"/>
          <w:sz w:val="22"/>
          <w:szCs w:val="22"/>
          <w:lang w:val="es-MX"/>
        </w:rPr>
        <w:t xml:space="preserve"> </w:t>
      </w:r>
      <w:r w:rsidRPr="00963CC9">
        <w:rPr>
          <w:rFonts w:asciiTheme="minorHAnsi" w:hAnsiTheme="minorHAnsi" w:cstheme="minorHAnsi"/>
          <w:sz w:val="22"/>
          <w:szCs w:val="22"/>
          <w:lang w:val="es-MX"/>
        </w:rPr>
        <w:t>83 pp.</w:t>
      </w:r>
    </w:p>
    <w:p w14:paraId="426434B0" w14:textId="77777777" w:rsidR="006D2AD3" w:rsidRPr="00AF4C47" w:rsidRDefault="006D2AD3" w:rsidP="006D2AD3">
      <w:pPr>
        <w:spacing w:line="240" w:lineRule="auto"/>
        <w:jc w:val="both"/>
        <w:rPr>
          <w:rFonts w:asciiTheme="minorHAnsi" w:hAnsiTheme="minorHAnsi" w:cstheme="minorHAnsi"/>
          <w:b/>
          <w:sz w:val="28"/>
          <w:szCs w:val="28"/>
          <w:lang w:val="es-419"/>
        </w:rPr>
      </w:pPr>
      <w:r w:rsidRPr="00AF4C47">
        <w:rPr>
          <w:rFonts w:asciiTheme="minorHAnsi" w:hAnsiTheme="minorHAnsi" w:cstheme="minorHAnsi"/>
          <w:b/>
          <w:sz w:val="28"/>
          <w:szCs w:val="28"/>
          <w:lang w:val="es-419"/>
        </w:rPr>
        <w:t>v</w:t>
      </w:r>
      <w:r>
        <w:rPr>
          <w:rFonts w:asciiTheme="minorHAnsi" w:hAnsiTheme="minorHAnsi" w:cstheme="minorHAnsi"/>
          <w:b/>
          <w:sz w:val="28"/>
          <w:szCs w:val="28"/>
          <w:lang w:val="es-419"/>
        </w:rPr>
        <w:t>i</w:t>
      </w:r>
      <w:r w:rsidRPr="00AF4C47">
        <w:rPr>
          <w:rFonts w:asciiTheme="minorHAnsi" w:hAnsiTheme="minorHAnsi" w:cstheme="minorHAnsi"/>
          <w:b/>
          <w:sz w:val="28"/>
          <w:szCs w:val="28"/>
          <w:lang w:val="es-419"/>
        </w:rPr>
        <w:t>.</w:t>
      </w:r>
      <w:r w:rsidRPr="00AF4C47">
        <w:rPr>
          <w:rFonts w:asciiTheme="minorHAnsi" w:eastAsia="Times New Roman" w:hAnsiTheme="minorHAnsi" w:cstheme="minorHAnsi"/>
          <w:sz w:val="28"/>
          <w:szCs w:val="28"/>
          <w:lang w:val="es-419"/>
        </w:rPr>
        <w:t xml:space="preserve"> </w:t>
      </w:r>
      <w:r>
        <w:rPr>
          <w:rFonts w:asciiTheme="minorHAnsi" w:hAnsiTheme="minorHAnsi" w:cstheme="minorHAnsi"/>
          <w:b/>
          <w:sz w:val="28"/>
          <w:szCs w:val="28"/>
          <w:lang w:val="es-419"/>
        </w:rPr>
        <w:t>Informe técnico</w:t>
      </w:r>
    </w:p>
    <w:p w14:paraId="19462E43" w14:textId="77777777" w:rsidR="006D2AD3" w:rsidRPr="00AF4C47" w:rsidRDefault="006D2AD3" w:rsidP="006D2AD3">
      <w:pPr>
        <w:spacing w:line="240" w:lineRule="auto"/>
        <w:jc w:val="both"/>
        <w:rPr>
          <w:rFonts w:asciiTheme="minorHAnsi" w:hAnsiTheme="minorHAnsi" w:cstheme="minorHAnsi"/>
          <w:b/>
          <w:sz w:val="28"/>
          <w:szCs w:val="28"/>
          <w:lang w:val="es-MX"/>
        </w:rPr>
      </w:pPr>
    </w:p>
    <w:p w14:paraId="34699084" w14:textId="77777777" w:rsidR="006D2AD3" w:rsidRPr="0018769A" w:rsidRDefault="006D2AD3" w:rsidP="006D2AD3">
      <w:pPr>
        <w:spacing w:line="240" w:lineRule="auto"/>
        <w:jc w:val="both"/>
        <w:rPr>
          <w:rFonts w:asciiTheme="minorHAnsi" w:hAnsiTheme="minorHAnsi" w:cstheme="minorHAnsi"/>
          <w:lang w:val="es-MX"/>
        </w:rPr>
      </w:pPr>
      <w:r w:rsidRPr="0018769A">
        <w:rPr>
          <w:rFonts w:asciiTheme="minorHAnsi" w:hAnsiTheme="minorHAnsi" w:cstheme="minorHAnsi"/>
          <w:lang w:val="es-MX"/>
        </w:rPr>
        <w:t>Apellido del autor, inicial del o los nombres. Año de publicación. Título</w:t>
      </w:r>
      <w:r>
        <w:rPr>
          <w:rFonts w:asciiTheme="minorHAnsi" w:hAnsiTheme="minorHAnsi" w:cstheme="minorHAnsi"/>
          <w:lang w:val="es-MX"/>
        </w:rPr>
        <w:t xml:space="preserve"> del informe</w:t>
      </w:r>
      <w:r w:rsidRPr="0018769A">
        <w:rPr>
          <w:rFonts w:asciiTheme="minorHAnsi" w:hAnsiTheme="minorHAnsi" w:cstheme="minorHAnsi"/>
          <w:lang w:val="es-MX"/>
        </w:rPr>
        <w:t xml:space="preserve">. </w:t>
      </w:r>
      <w:r>
        <w:rPr>
          <w:rFonts w:asciiTheme="minorHAnsi" w:hAnsiTheme="minorHAnsi" w:cstheme="minorHAnsi"/>
          <w:lang w:val="es-MX"/>
        </w:rPr>
        <w:t xml:space="preserve">Informe técnico y </w:t>
      </w:r>
      <w:r w:rsidRPr="000732D6">
        <w:rPr>
          <w:rFonts w:ascii="Calibri" w:hAnsi="Calibri" w:cs="Calibri"/>
          <w:lang w:val="es-MX"/>
        </w:rPr>
        <w:t>N.</w:t>
      </w:r>
      <w:r w:rsidRPr="000732D6">
        <w:rPr>
          <w:rFonts w:ascii="Calibri" w:hAnsi="Calibri" w:cs="Calibri"/>
          <w:vertAlign w:val="superscript"/>
          <w:lang w:val="es-MX"/>
        </w:rPr>
        <w:t>o</w:t>
      </w:r>
      <w:r>
        <w:rPr>
          <w:rFonts w:ascii="Calibri" w:hAnsi="Calibri" w:cs="Calibri"/>
          <w:vertAlign w:val="superscript"/>
          <w:lang w:val="es-MX"/>
        </w:rPr>
        <w:t xml:space="preserve"> </w:t>
      </w:r>
      <w:r>
        <w:rPr>
          <w:rFonts w:asciiTheme="minorHAnsi" w:hAnsiTheme="minorHAnsi" w:cstheme="minorHAnsi"/>
          <w:lang w:val="es-MX"/>
        </w:rPr>
        <w:t xml:space="preserve">(si existe). </w:t>
      </w:r>
      <w:r w:rsidRPr="0018769A">
        <w:rPr>
          <w:rFonts w:asciiTheme="minorHAnsi" w:hAnsiTheme="minorHAnsi" w:cstheme="minorHAnsi"/>
          <w:lang w:val="es-MX"/>
        </w:rPr>
        <w:t>Institución de procedencia, que corresponde al editor o casa publicadora</w:t>
      </w:r>
      <w:r>
        <w:rPr>
          <w:rFonts w:asciiTheme="minorHAnsi" w:hAnsiTheme="minorHAnsi" w:cstheme="minorHAnsi"/>
          <w:lang w:val="es-MX"/>
        </w:rPr>
        <w:t>,</w:t>
      </w:r>
      <w:r w:rsidRPr="0018769A">
        <w:rPr>
          <w:rFonts w:asciiTheme="minorHAnsi" w:hAnsiTheme="minorHAnsi" w:cstheme="minorHAnsi"/>
          <w:lang w:val="es-MX"/>
        </w:rPr>
        <w:t xml:space="preserve"> </w:t>
      </w:r>
      <w:r>
        <w:rPr>
          <w:rFonts w:asciiTheme="minorHAnsi" w:hAnsiTheme="minorHAnsi" w:cstheme="minorHAnsi"/>
          <w:lang w:val="es-MX"/>
        </w:rPr>
        <w:t>p</w:t>
      </w:r>
      <w:r w:rsidRPr="0018769A">
        <w:rPr>
          <w:rFonts w:asciiTheme="minorHAnsi" w:hAnsiTheme="minorHAnsi" w:cstheme="minorHAnsi"/>
          <w:lang w:val="es-MX"/>
        </w:rPr>
        <w:t xml:space="preserve">aginación total de la tesis con una “pp.” a la </w:t>
      </w:r>
      <w:r>
        <w:rPr>
          <w:rFonts w:asciiTheme="minorHAnsi" w:hAnsiTheme="minorHAnsi" w:cstheme="minorHAnsi"/>
          <w:lang w:val="es-MX"/>
        </w:rPr>
        <w:t>derecha</w:t>
      </w:r>
      <w:r w:rsidRPr="0018769A">
        <w:rPr>
          <w:rFonts w:asciiTheme="minorHAnsi" w:hAnsiTheme="minorHAnsi" w:cstheme="minorHAnsi"/>
          <w:lang w:val="es-MX"/>
        </w:rPr>
        <w:t xml:space="preserve"> del número total de páginas.</w:t>
      </w:r>
    </w:p>
    <w:p w14:paraId="50D9D911" w14:textId="77777777" w:rsidR="006D2AD3" w:rsidRPr="000732D6" w:rsidRDefault="006D2AD3" w:rsidP="006D2AD3">
      <w:pPr>
        <w:pStyle w:val="NormalWeb"/>
        <w:ind w:left="480" w:hanging="480"/>
        <w:rPr>
          <w:rFonts w:asciiTheme="minorHAnsi" w:hAnsiTheme="minorHAnsi" w:cstheme="minorHAnsi"/>
          <w:sz w:val="22"/>
          <w:szCs w:val="22"/>
          <w:lang w:val="es-MX"/>
        </w:rPr>
      </w:pPr>
      <w:r w:rsidRPr="000732D6">
        <w:rPr>
          <w:rFonts w:asciiTheme="minorHAnsi" w:hAnsiTheme="minorHAnsi" w:cstheme="minorHAnsi"/>
          <w:sz w:val="22"/>
          <w:szCs w:val="22"/>
          <w:lang w:val="es-MX"/>
        </w:rPr>
        <w:t xml:space="preserve">Cadena Ramírez, J. L. 2020. Informe anual de operaciones de embarcaciones menores del Departamento de Embarcaciones Oceanográficas durante 2012. Informe técnico </w:t>
      </w:r>
      <w:r w:rsidRPr="000732D6">
        <w:rPr>
          <w:rFonts w:ascii="Calibri" w:hAnsi="Calibri" w:cs="Calibri"/>
          <w:lang w:val="es-MX"/>
        </w:rPr>
        <w:t>N.</w:t>
      </w:r>
      <w:r w:rsidRPr="000732D6">
        <w:rPr>
          <w:rFonts w:ascii="Calibri" w:hAnsi="Calibri" w:cs="Calibri"/>
          <w:vertAlign w:val="superscript"/>
          <w:lang w:val="es-MX"/>
        </w:rPr>
        <w:t>o</w:t>
      </w:r>
      <w:r w:rsidRPr="000732D6">
        <w:rPr>
          <w:rFonts w:asciiTheme="minorHAnsi" w:hAnsiTheme="minorHAnsi" w:cstheme="minorHAnsi"/>
          <w:sz w:val="22"/>
          <w:szCs w:val="22"/>
          <w:lang w:val="es-MX"/>
        </w:rPr>
        <w:t xml:space="preserve"> 3025. Centro de Investigación Científica y de Educación Superior de Ensenada, B.C., 21 pp.</w:t>
      </w:r>
    </w:p>
    <w:p w14:paraId="50693518" w14:textId="77777777" w:rsidR="006D2AD3" w:rsidRPr="0018769A" w:rsidRDefault="006D2AD3" w:rsidP="006D2AD3">
      <w:pPr>
        <w:spacing w:line="240" w:lineRule="auto"/>
        <w:ind w:left="1280" w:hanging="1280"/>
        <w:jc w:val="both"/>
        <w:rPr>
          <w:rFonts w:asciiTheme="minorHAnsi" w:hAnsiTheme="minorHAnsi" w:cstheme="minorHAnsi"/>
          <w:b/>
          <w:sz w:val="28"/>
          <w:szCs w:val="28"/>
          <w:lang w:val="es-MX"/>
        </w:rPr>
      </w:pPr>
      <w:r w:rsidRPr="0018769A">
        <w:rPr>
          <w:rFonts w:asciiTheme="minorHAnsi" w:hAnsiTheme="minorHAnsi" w:cstheme="minorHAnsi"/>
          <w:b/>
          <w:sz w:val="28"/>
          <w:szCs w:val="28"/>
          <w:lang w:val="es-MX"/>
        </w:rPr>
        <w:t>vi</w:t>
      </w:r>
      <w:r>
        <w:rPr>
          <w:rFonts w:asciiTheme="minorHAnsi" w:hAnsiTheme="minorHAnsi" w:cstheme="minorHAnsi"/>
          <w:b/>
          <w:sz w:val="28"/>
          <w:szCs w:val="28"/>
          <w:lang w:val="es-MX"/>
        </w:rPr>
        <w:t>i</w:t>
      </w:r>
      <w:r w:rsidRPr="0018769A">
        <w:rPr>
          <w:rFonts w:asciiTheme="minorHAnsi" w:hAnsiTheme="minorHAnsi" w:cstheme="minorHAnsi"/>
          <w:b/>
          <w:sz w:val="28"/>
          <w:szCs w:val="28"/>
          <w:lang w:val="es-MX"/>
        </w:rPr>
        <w:t>.</w:t>
      </w:r>
      <w:r w:rsidRPr="0018769A">
        <w:rPr>
          <w:rFonts w:asciiTheme="minorHAnsi" w:eastAsia="Times New Roman" w:hAnsiTheme="minorHAnsi" w:cstheme="minorHAnsi"/>
          <w:sz w:val="28"/>
          <w:szCs w:val="28"/>
          <w:lang w:val="es-MX"/>
        </w:rPr>
        <w:t xml:space="preserve"> </w:t>
      </w:r>
      <w:r w:rsidRPr="0018769A">
        <w:rPr>
          <w:rFonts w:asciiTheme="minorHAnsi" w:hAnsiTheme="minorHAnsi" w:cstheme="minorHAnsi"/>
          <w:b/>
          <w:sz w:val="28"/>
          <w:szCs w:val="28"/>
          <w:lang w:val="es-MX"/>
        </w:rPr>
        <w:t xml:space="preserve">Memorias, congresos, simposios y otros. Resumen </w:t>
      </w:r>
      <w:r>
        <w:rPr>
          <w:rFonts w:asciiTheme="minorHAnsi" w:hAnsiTheme="minorHAnsi" w:cstheme="minorHAnsi"/>
          <w:b/>
          <w:sz w:val="28"/>
          <w:szCs w:val="28"/>
          <w:lang w:val="es-MX"/>
        </w:rPr>
        <w:t xml:space="preserve">y memorias </w:t>
      </w:r>
      <w:r w:rsidRPr="0018769A">
        <w:rPr>
          <w:rFonts w:asciiTheme="minorHAnsi" w:hAnsiTheme="minorHAnsi" w:cstheme="minorHAnsi"/>
          <w:b/>
          <w:sz w:val="28"/>
          <w:szCs w:val="28"/>
          <w:lang w:val="es-MX"/>
        </w:rPr>
        <w:t>de congreso o simposio</w:t>
      </w:r>
    </w:p>
    <w:p w14:paraId="6F26C457" w14:textId="77777777" w:rsidR="006D2AD3" w:rsidRPr="0018769A" w:rsidRDefault="006D2AD3" w:rsidP="006D2AD3">
      <w:pPr>
        <w:spacing w:line="240" w:lineRule="auto"/>
        <w:ind w:left="1280" w:hanging="1280"/>
        <w:jc w:val="both"/>
        <w:rPr>
          <w:rFonts w:asciiTheme="minorHAnsi" w:hAnsiTheme="minorHAnsi" w:cstheme="minorHAnsi"/>
          <w:lang w:val="es-MX"/>
        </w:rPr>
      </w:pPr>
    </w:p>
    <w:p w14:paraId="3D4729A7" w14:textId="77777777" w:rsidR="006D2AD3" w:rsidRDefault="006D2AD3" w:rsidP="006D2AD3">
      <w:pPr>
        <w:spacing w:line="240" w:lineRule="auto"/>
        <w:jc w:val="both"/>
        <w:rPr>
          <w:rFonts w:asciiTheme="minorHAnsi" w:hAnsiTheme="minorHAnsi" w:cstheme="minorHAnsi"/>
          <w:lang w:val="es-MX"/>
        </w:rPr>
      </w:pPr>
      <w:r w:rsidRPr="0018769A">
        <w:rPr>
          <w:rFonts w:asciiTheme="minorHAnsi" w:hAnsiTheme="minorHAnsi" w:cstheme="minorHAnsi"/>
          <w:lang w:val="es-MX"/>
        </w:rPr>
        <w:t>Apellido del o los autores, inicial del o los nombres</w:t>
      </w:r>
      <w:r>
        <w:rPr>
          <w:rFonts w:asciiTheme="minorHAnsi" w:hAnsiTheme="minorHAnsi" w:cstheme="minorHAnsi"/>
          <w:lang w:val="es-MX"/>
        </w:rPr>
        <w:t>.</w:t>
      </w:r>
      <w:r w:rsidRPr="0018769A">
        <w:rPr>
          <w:rFonts w:asciiTheme="minorHAnsi" w:hAnsiTheme="minorHAnsi" w:cstheme="minorHAnsi"/>
          <w:lang w:val="es-MX"/>
        </w:rPr>
        <w:t xml:space="preserve"> </w:t>
      </w:r>
      <w:r>
        <w:rPr>
          <w:rFonts w:asciiTheme="minorHAnsi" w:hAnsiTheme="minorHAnsi" w:cstheme="minorHAnsi"/>
          <w:lang w:val="es-MX"/>
        </w:rPr>
        <w:t>A</w:t>
      </w:r>
      <w:r w:rsidRPr="0018769A">
        <w:rPr>
          <w:rFonts w:asciiTheme="minorHAnsi" w:hAnsiTheme="minorHAnsi" w:cstheme="minorHAnsi"/>
          <w:lang w:val="es-MX"/>
        </w:rPr>
        <w:t>ño de publicación. Título del trabajo. En: Nombre completo de la conferencia</w:t>
      </w:r>
      <w:r>
        <w:rPr>
          <w:rFonts w:asciiTheme="minorHAnsi" w:hAnsiTheme="minorHAnsi" w:cstheme="minorHAnsi"/>
          <w:lang w:val="es-MX"/>
        </w:rPr>
        <w:t>.</w:t>
      </w:r>
      <w:r w:rsidRPr="0018769A">
        <w:rPr>
          <w:rFonts w:asciiTheme="minorHAnsi" w:hAnsiTheme="minorHAnsi" w:cstheme="minorHAnsi"/>
          <w:lang w:val="es-MX"/>
        </w:rPr>
        <w:t xml:space="preserve"> </w:t>
      </w:r>
      <w:r>
        <w:rPr>
          <w:rFonts w:asciiTheme="minorHAnsi" w:hAnsiTheme="minorHAnsi" w:cstheme="minorHAnsi"/>
          <w:lang w:val="es-MX"/>
        </w:rPr>
        <w:t>L</w:t>
      </w:r>
      <w:r w:rsidRPr="0018769A">
        <w:rPr>
          <w:rFonts w:asciiTheme="minorHAnsi" w:hAnsiTheme="minorHAnsi" w:cstheme="minorHAnsi"/>
          <w:lang w:val="es-MX"/>
        </w:rPr>
        <w:t>ugar</w:t>
      </w:r>
      <w:r>
        <w:rPr>
          <w:rFonts w:asciiTheme="minorHAnsi" w:hAnsiTheme="minorHAnsi" w:cstheme="minorHAnsi"/>
          <w:lang w:val="es-MX"/>
        </w:rPr>
        <w:t>. E</w:t>
      </w:r>
      <w:r w:rsidRPr="0018769A">
        <w:rPr>
          <w:rFonts w:asciiTheme="minorHAnsi" w:hAnsiTheme="minorHAnsi" w:cstheme="minorHAnsi"/>
          <w:lang w:val="es-MX"/>
        </w:rPr>
        <w:t>ditorial</w:t>
      </w:r>
      <w:r>
        <w:rPr>
          <w:rFonts w:asciiTheme="minorHAnsi" w:hAnsiTheme="minorHAnsi" w:cstheme="minorHAnsi"/>
          <w:lang w:val="es-MX"/>
        </w:rPr>
        <w:t>, Volumen (si tiene),</w:t>
      </w:r>
      <w:r w:rsidRPr="0018769A">
        <w:rPr>
          <w:rFonts w:asciiTheme="minorHAnsi" w:hAnsiTheme="minorHAnsi" w:cstheme="minorHAnsi"/>
          <w:lang w:val="es-MX"/>
        </w:rPr>
        <w:t xml:space="preserve"> </w:t>
      </w:r>
      <w:r>
        <w:rPr>
          <w:rFonts w:asciiTheme="minorHAnsi" w:hAnsiTheme="minorHAnsi" w:cstheme="minorHAnsi"/>
          <w:lang w:val="es-MX"/>
        </w:rPr>
        <w:t>S</w:t>
      </w:r>
      <w:r w:rsidRPr="0018769A">
        <w:rPr>
          <w:rFonts w:asciiTheme="minorHAnsi" w:hAnsiTheme="minorHAnsi" w:cstheme="minorHAnsi"/>
          <w:lang w:val="es-MX"/>
        </w:rPr>
        <w:t xml:space="preserve">ociedad o institución, páginas. doi </w:t>
      </w:r>
      <w:r>
        <w:rPr>
          <w:rFonts w:asciiTheme="minorHAnsi" w:hAnsiTheme="minorHAnsi" w:cstheme="minorHAnsi"/>
          <w:lang w:val="es-MX"/>
        </w:rPr>
        <w:t>(</w:t>
      </w:r>
      <w:r w:rsidRPr="0018769A">
        <w:rPr>
          <w:rFonts w:asciiTheme="minorHAnsi" w:hAnsiTheme="minorHAnsi" w:cstheme="minorHAnsi"/>
          <w:lang w:val="es-MX"/>
        </w:rPr>
        <w:t>si existe</w:t>
      </w:r>
      <w:r>
        <w:rPr>
          <w:rFonts w:asciiTheme="minorHAnsi" w:hAnsiTheme="minorHAnsi" w:cstheme="minorHAnsi"/>
          <w:lang w:val="es-MX"/>
        </w:rPr>
        <w:t>)</w:t>
      </w:r>
      <w:r w:rsidRPr="0018769A">
        <w:rPr>
          <w:rFonts w:asciiTheme="minorHAnsi" w:hAnsiTheme="minorHAnsi" w:cstheme="minorHAnsi"/>
          <w:lang w:val="es-MX"/>
        </w:rPr>
        <w:t xml:space="preserve">. </w:t>
      </w:r>
    </w:p>
    <w:p w14:paraId="6E15C2CF" w14:textId="77777777" w:rsidR="006D2AD3" w:rsidRDefault="006D2AD3" w:rsidP="006D2AD3">
      <w:pPr>
        <w:spacing w:line="240" w:lineRule="auto"/>
        <w:jc w:val="both"/>
        <w:rPr>
          <w:rFonts w:asciiTheme="minorHAnsi" w:hAnsiTheme="minorHAnsi" w:cstheme="minorHAnsi"/>
          <w:lang w:val="es-MX"/>
        </w:rPr>
      </w:pPr>
    </w:p>
    <w:p w14:paraId="53DF628E" w14:textId="77777777" w:rsidR="006D2AD3" w:rsidRPr="001107CE" w:rsidRDefault="006D2AD3" w:rsidP="006D2AD3">
      <w:pPr>
        <w:pStyle w:val="NormalWeb"/>
        <w:ind w:left="480" w:hanging="480"/>
        <w:rPr>
          <w:rFonts w:asciiTheme="minorHAnsi" w:eastAsia="Arial" w:hAnsiTheme="minorHAnsi" w:cstheme="minorHAnsi"/>
          <w:color w:val="222222"/>
          <w:sz w:val="22"/>
          <w:szCs w:val="22"/>
        </w:rPr>
      </w:pPr>
      <w:r w:rsidRPr="00A34021">
        <w:rPr>
          <w:rFonts w:asciiTheme="minorHAnsi" w:eastAsia="Arial" w:hAnsiTheme="minorHAnsi" w:cstheme="minorHAnsi"/>
          <w:color w:val="222222"/>
          <w:sz w:val="22"/>
          <w:szCs w:val="22"/>
          <w:lang w:val="es-MX"/>
        </w:rPr>
        <w:t xml:space="preserve">Torres, X., Delgado-Argote, L., Avilez, P., y Weber, B. 2012. </w:t>
      </w:r>
      <w:r w:rsidRPr="001107CE">
        <w:rPr>
          <w:rFonts w:asciiTheme="minorHAnsi" w:eastAsia="Arial" w:hAnsiTheme="minorHAnsi" w:cstheme="minorHAnsi"/>
          <w:color w:val="222222"/>
          <w:sz w:val="22"/>
          <w:szCs w:val="22"/>
        </w:rPr>
        <w:t>Geologic Analysis of the San Jerónimo pluton in the Southern part of the Peninsular Ranges Batholith, Baja California, México. En: Geological Society of America Cordilleran Section-108th Annual Meeting, 1, pp. 5-10. doi: 10.13140/2.1.4183.2649</w:t>
      </w:r>
    </w:p>
    <w:p w14:paraId="3BD4B608" w14:textId="77777777" w:rsidR="006D2AD3" w:rsidRPr="001107CE" w:rsidRDefault="006D2AD3" w:rsidP="006D2AD3">
      <w:pPr>
        <w:pStyle w:val="NormalWeb"/>
        <w:ind w:left="480" w:hanging="480"/>
        <w:rPr>
          <w:rFonts w:asciiTheme="minorHAnsi" w:eastAsia="Arial" w:hAnsiTheme="minorHAnsi" w:cstheme="minorHAnsi"/>
          <w:color w:val="222222"/>
          <w:sz w:val="22"/>
          <w:szCs w:val="22"/>
        </w:rPr>
      </w:pPr>
      <w:r w:rsidRPr="00A34021">
        <w:rPr>
          <w:rFonts w:asciiTheme="minorHAnsi" w:eastAsia="Arial" w:hAnsiTheme="minorHAnsi" w:cstheme="minorHAnsi"/>
          <w:color w:val="222222"/>
          <w:sz w:val="22"/>
          <w:szCs w:val="22"/>
          <w:lang w:val="es-MX"/>
        </w:rPr>
        <w:t xml:space="preserve">Trujillo, L. y Olague, G. 2006. </w:t>
      </w:r>
      <w:r w:rsidRPr="001107CE">
        <w:rPr>
          <w:rFonts w:asciiTheme="minorHAnsi" w:eastAsia="Arial" w:hAnsiTheme="minorHAnsi" w:cstheme="minorHAnsi"/>
          <w:color w:val="222222"/>
          <w:sz w:val="22"/>
          <w:szCs w:val="22"/>
        </w:rPr>
        <w:t xml:space="preserve">Synthesis of interest point detectors through genetic programming. En: Proceedings of the 8th annual conference on Genetic and evolutionary computation - </w:t>
      </w:r>
      <w:r w:rsidRPr="001107CE">
        <w:rPr>
          <w:rFonts w:asciiTheme="minorHAnsi" w:eastAsia="Arial" w:hAnsiTheme="minorHAnsi" w:cstheme="minorHAnsi"/>
          <w:color w:val="222222"/>
          <w:sz w:val="22"/>
          <w:szCs w:val="22"/>
        </w:rPr>
        <w:lastRenderedPageBreak/>
        <w:t>GECCO ’06. New York, New York, USA. ACM Press, pp. 887-894. doi: 10.1145/1143997.1144151</w:t>
      </w:r>
    </w:p>
    <w:p w14:paraId="6A581F94" w14:textId="77777777" w:rsidR="006D2AD3" w:rsidRPr="00A34021" w:rsidRDefault="006D2AD3" w:rsidP="006D2AD3">
      <w:pPr>
        <w:pStyle w:val="NormalWeb"/>
        <w:ind w:left="480" w:hanging="480"/>
        <w:rPr>
          <w:rFonts w:asciiTheme="minorHAnsi" w:eastAsia="Arial" w:hAnsiTheme="minorHAnsi" w:cstheme="minorHAnsi"/>
          <w:color w:val="222222"/>
          <w:sz w:val="22"/>
          <w:szCs w:val="22"/>
          <w:lang w:val="es-MX"/>
        </w:rPr>
      </w:pPr>
      <w:r w:rsidRPr="001107CE">
        <w:rPr>
          <w:rFonts w:asciiTheme="minorHAnsi" w:eastAsia="Arial" w:hAnsiTheme="minorHAnsi" w:cstheme="minorHAnsi"/>
          <w:color w:val="222222"/>
          <w:sz w:val="22"/>
          <w:szCs w:val="22"/>
        </w:rPr>
        <w:t xml:space="preserve">Trujillo, L., Olague, G., Hammoud, R., y Hernandez, B. 2005. Automatic Feature Localization in Thermal Images for Facial Expression Recognition. En: 2005 IEEE Computer Society Conference on Computer Vision and Pattern Recognition (CVPR’05) - Workshops. </w:t>
      </w:r>
      <w:r w:rsidRPr="00A34021">
        <w:rPr>
          <w:rFonts w:asciiTheme="minorHAnsi" w:eastAsia="Arial" w:hAnsiTheme="minorHAnsi" w:cstheme="minorHAnsi"/>
          <w:color w:val="222222"/>
          <w:sz w:val="22"/>
          <w:szCs w:val="22"/>
          <w:lang w:val="es-MX"/>
        </w:rPr>
        <w:t>San Diego, C.A. IEEE, 3, pp. 15-14. doi: 10.1109/CVPR.2005.415</w:t>
      </w:r>
    </w:p>
    <w:p w14:paraId="51C06654" w14:textId="77777777" w:rsidR="006D2AD3" w:rsidRPr="0018769A" w:rsidRDefault="006D2AD3" w:rsidP="006D2AD3">
      <w:pPr>
        <w:spacing w:before="240" w:after="200" w:line="240" w:lineRule="auto"/>
        <w:ind w:left="1350" w:hanging="1350"/>
        <w:jc w:val="both"/>
        <w:rPr>
          <w:rFonts w:asciiTheme="minorHAnsi" w:hAnsiTheme="minorHAnsi" w:cstheme="minorHAnsi"/>
          <w:b/>
          <w:sz w:val="28"/>
          <w:szCs w:val="28"/>
          <w:lang w:val="es-MX"/>
        </w:rPr>
      </w:pPr>
      <w:r>
        <w:rPr>
          <w:rFonts w:asciiTheme="minorHAnsi" w:hAnsiTheme="minorHAnsi" w:cstheme="minorHAnsi"/>
          <w:b/>
          <w:sz w:val="28"/>
          <w:szCs w:val="28"/>
          <w:lang w:val="es-MX"/>
        </w:rPr>
        <w:t>viii</w:t>
      </w:r>
      <w:r w:rsidRPr="0018769A">
        <w:rPr>
          <w:rFonts w:asciiTheme="minorHAnsi" w:hAnsiTheme="minorHAnsi" w:cstheme="minorHAnsi"/>
          <w:b/>
          <w:sz w:val="28"/>
          <w:szCs w:val="28"/>
          <w:lang w:val="es-MX"/>
        </w:rPr>
        <w:t>.</w:t>
      </w:r>
      <w:r w:rsidRPr="0018769A">
        <w:rPr>
          <w:rFonts w:asciiTheme="minorHAnsi" w:eastAsia="Times New Roman" w:hAnsiTheme="minorHAnsi" w:cstheme="minorHAnsi"/>
          <w:sz w:val="28"/>
          <w:szCs w:val="28"/>
          <w:lang w:val="es-MX"/>
        </w:rPr>
        <w:t xml:space="preserve"> </w:t>
      </w:r>
      <w:r w:rsidRPr="0018769A">
        <w:rPr>
          <w:rFonts w:asciiTheme="minorHAnsi" w:hAnsiTheme="minorHAnsi" w:cstheme="minorHAnsi"/>
          <w:b/>
          <w:sz w:val="28"/>
          <w:szCs w:val="28"/>
          <w:lang w:val="es-MX"/>
        </w:rPr>
        <w:t>Recursos electrónicos</w:t>
      </w:r>
    </w:p>
    <w:p w14:paraId="5D227E21" w14:textId="77777777" w:rsidR="006D2AD3" w:rsidRDefault="006D2AD3" w:rsidP="006D2AD3">
      <w:pPr>
        <w:spacing w:line="240" w:lineRule="auto"/>
        <w:jc w:val="both"/>
        <w:rPr>
          <w:rFonts w:asciiTheme="minorHAnsi" w:hAnsiTheme="minorHAnsi" w:cstheme="minorHAnsi"/>
          <w:lang w:val="es-MX"/>
        </w:rPr>
      </w:pPr>
      <w:r w:rsidRPr="0018769A">
        <w:rPr>
          <w:rFonts w:asciiTheme="minorHAnsi" w:hAnsiTheme="minorHAnsi" w:cstheme="minorHAnsi"/>
          <w:lang w:val="es-MX"/>
        </w:rPr>
        <w:t xml:space="preserve">El </w:t>
      </w:r>
      <w:r w:rsidRPr="0018769A">
        <w:rPr>
          <w:rFonts w:asciiTheme="minorHAnsi" w:hAnsiTheme="minorHAnsi" w:cstheme="minorHAnsi"/>
          <w:b/>
          <w:i/>
          <w:lang w:val="es-MX"/>
        </w:rPr>
        <w:t xml:space="preserve">World Wide Web </w:t>
      </w:r>
      <w:r w:rsidRPr="0018769A">
        <w:rPr>
          <w:rFonts w:asciiTheme="minorHAnsi" w:hAnsiTheme="minorHAnsi" w:cstheme="minorHAnsi"/>
          <w:lang w:val="es-MX"/>
        </w:rPr>
        <w:t xml:space="preserve">proporciona una variedad de recursos que incluyen artículos de libros, revistas, periódicos, documentos de agencias privadas y gubernamentales, entre otros. Estas referencias deben tener al menos, el título del recurso, fecha de publicación o fecha de acceso, y la dirección URL del recurso en el </w:t>
      </w:r>
      <w:r w:rsidRPr="0018769A">
        <w:rPr>
          <w:rFonts w:asciiTheme="minorHAnsi" w:hAnsiTheme="minorHAnsi" w:cstheme="minorHAnsi"/>
          <w:i/>
          <w:lang w:val="es-MX"/>
        </w:rPr>
        <w:t>Web</w:t>
      </w:r>
      <w:r w:rsidRPr="0018769A">
        <w:rPr>
          <w:rFonts w:asciiTheme="minorHAnsi" w:hAnsiTheme="minorHAnsi" w:cstheme="minorHAnsi"/>
          <w:lang w:val="es-MX"/>
        </w:rPr>
        <w:t>. Si es posible incluir el autor y editor de la obra.</w:t>
      </w:r>
    </w:p>
    <w:p w14:paraId="0F4D9B1F" w14:textId="77777777" w:rsidR="006D2AD3" w:rsidRPr="0018769A" w:rsidRDefault="006D2AD3" w:rsidP="006D2AD3">
      <w:pPr>
        <w:spacing w:line="240" w:lineRule="auto"/>
        <w:jc w:val="both"/>
        <w:rPr>
          <w:rFonts w:asciiTheme="minorHAnsi" w:hAnsiTheme="minorHAnsi" w:cstheme="minorHAnsi"/>
          <w:lang w:val="es-MX"/>
        </w:rPr>
      </w:pPr>
    </w:p>
    <w:p w14:paraId="2F44B3A7" w14:textId="77777777" w:rsidR="006D2AD3" w:rsidRPr="0018769A" w:rsidRDefault="006D2AD3" w:rsidP="006D2AD3">
      <w:pPr>
        <w:spacing w:line="240" w:lineRule="auto"/>
        <w:ind w:left="709"/>
        <w:jc w:val="both"/>
        <w:rPr>
          <w:rFonts w:asciiTheme="minorHAnsi" w:hAnsiTheme="minorHAnsi" w:cstheme="minorHAnsi"/>
          <w:lang w:val="es-MX"/>
        </w:rPr>
      </w:pPr>
    </w:p>
    <w:p w14:paraId="79ACDAC4" w14:textId="77777777" w:rsidR="006D2AD3" w:rsidRPr="0018769A" w:rsidRDefault="006D2AD3" w:rsidP="006D2AD3">
      <w:pPr>
        <w:spacing w:line="240" w:lineRule="auto"/>
        <w:jc w:val="both"/>
        <w:rPr>
          <w:rFonts w:asciiTheme="minorHAnsi" w:hAnsiTheme="minorHAnsi" w:cstheme="minorHAnsi"/>
          <w:b/>
          <w:lang w:val="es-MX"/>
        </w:rPr>
      </w:pPr>
      <w:r w:rsidRPr="0018769A">
        <w:rPr>
          <w:rFonts w:asciiTheme="minorHAnsi" w:hAnsiTheme="minorHAnsi" w:cstheme="minorHAnsi"/>
          <w:b/>
          <w:lang w:val="es-MX"/>
        </w:rPr>
        <w:t>Formato básico</w:t>
      </w:r>
    </w:p>
    <w:p w14:paraId="77518DE1" w14:textId="77777777" w:rsidR="006D2AD3" w:rsidRPr="0018769A" w:rsidRDefault="006D2AD3" w:rsidP="006D2AD3">
      <w:pPr>
        <w:spacing w:line="240" w:lineRule="auto"/>
        <w:ind w:left="709"/>
        <w:jc w:val="both"/>
        <w:rPr>
          <w:rFonts w:asciiTheme="minorHAnsi" w:hAnsiTheme="minorHAnsi" w:cstheme="minorHAnsi"/>
          <w:lang w:val="es-MX"/>
        </w:rPr>
      </w:pPr>
    </w:p>
    <w:p w14:paraId="0EBCFA89" w14:textId="77777777" w:rsidR="006D2AD3" w:rsidRPr="0018769A" w:rsidRDefault="006D2AD3" w:rsidP="006D2AD3">
      <w:pPr>
        <w:spacing w:line="240" w:lineRule="auto"/>
        <w:jc w:val="both"/>
        <w:rPr>
          <w:rFonts w:asciiTheme="minorHAnsi" w:hAnsiTheme="minorHAnsi" w:cstheme="minorHAnsi"/>
          <w:lang w:val="es-MX"/>
        </w:rPr>
      </w:pPr>
      <w:r w:rsidRPr="0018769A">
        <w:rPr>
          <w:rFonts w:asciiTheme="minorHAnsi" w:hAnsiTheme="minorHAnsi" w:cstheme="minorHAnsi"/>
          <w:lang w:val="es-MX"/>
        </w:rPr>
        <w:t xml:space="preserve">Autor de la página. Fecha de publicación o revisión de la página, si está disponible. Título de la página o lugar. </w:t>
      </w:r>
      <w:r w:rsidRPr="002D454D">
        <w:rPr>
          <w:rFonts w:ascii="Calibri" w:hAnsi="Calibri" w:cs="Calibri"/>
          <w:lang w:val="es-MX"/>
        </w:rPr>
        <w:t xml:space="preserve">Consultado </w:t>
      </w:r>
      <w:r>
        <w:rPr>
          <w:rFonts w:ascii="Calibri" w:hAnsi="Calibri" w:cs="Calibri"/>
          <w:lang w:val="es-MX"/>
        </w:rPr>
        <w:t xml:space="preserve">el </w:t>
      </w:r>
      <w:r w:rsidRPr="0018769A">
        <w:rPr>
          <w:rFonts w:asciiTheme="minorHAnsi" w:hAnsiTheme="minorHAnsi" w:cstheme="minorHAnsi"/>
          <w:lang w:val="es-MX"/>
        </w:rPr>
        <w:t>(fecha de acceso: dd mm aaaa o cualquiera de los tres), de (URL-dirección). URL (Uniform Resource Locator) el localizador uniforme de recursos es un estándar para localizar documentos de Internet en http y otros protocolos; generalmente la dirección del recurso en Internet.</w:t>
      </w:r>
    </w:p>
    <w:p w14:paraId="02E40EBF" w14:textId="77777777" w:rsidR="006D2AD3" w:rsidRDefault="006D2AD3" w:rsidP="006D2AD3">
      <w:pPr>
        <w:spacing w:line="240" w:lineRule="auto"/>
        <w:jc w:val="both"/>
        <w:rPr>
          <w:rFonts w:asciiTheme="minorHAnsi" w:hAnsiTheme="minorHAnsi" w:cstheme="minorHAnsi"/>
          <w:lang w:val="es-MX"/>
        </w:rPr>
      </w:pPr>
    </w:p>
    <w:p w14:paraId="021678FA" w14:textId="77777777" w:rsidR="006D2AD3" w:rsidRPr="002D454D" w:rsidRDefault="006D2AD3" w:rsidP="006D2AD3">
      <w:pPr>
        <w:pStyle w:val="NormalWeb"/>
        <w:ind w:left="480" w:hanging="480"/>
        <w:rPr>
          <w:rFonts w:asciiTheme="minorHAnsi" w:eastAsia="Arial" w:hAnsiTheme="minorHAnsi" w:cstheme="minorHAnsi"/>
          <w:color w:val="000000"/>
          <w:sz w:val="22"/>
          <w:szCs w:val="22"/>
          <w:lang w:val="es-MX"/>
        </w:rPr>
      </w:pPr>
      <w:r w:rsidRPr="001107CE">
        <w:rPr>
          <w:rFonts w:asciiTheme="minorHAnsi" w:eastAsia="Arial" w:hAnsiTheme="minorHAnsi" w:cstheme="minorHAnsi"/>
          <w:color w:val="000000"/>
          <w:sz w:val="22"/>
          <w:szCs w:val="22"/>
        </w:rPr>
        <w:t xml:space="preserve">Brave, R. 2001, diciembre 10. Governing the Genome. </w:t>
      </w:r>
      <w:r w:rsidRPr="002D454D">
        <w:rPr>
          <w:rFonts w:asciiTheme="minorHAnsi" w:eastAsia="Arial" w:hAnsiTheme="minorHAnsi" w:cstheme="minorHAnsi"/>
          <w:color w:val="000000"/>
          <w:sz w:val="22"/>
          <w:szCs w:val="22"/>
          <w:lang w:val="es-MX"/>
        </w:rPr>
        <w:t>Consultado el 10 de mayo de 2021, de http://online.sfsu.edu/rone/GEessays/GoverningGenome.html</w:t>
      </w:r>
    </w:p>
    <w:p w14:paraId="332BBC28" w14:textId="77777777" w:rsidR="006D2AD3" w:rsidRPr="00F4689F" w:rsidRDefault="006D2AD3" w:rsidP="006D2AD3">
      <w:pPr>
        <w:spacing w:line="240" w:lineRule="auto"/>
        <w:ind w:left="1280" w:hanging="560"/>
        <w:jc w:val="both"/>
        <w:rPr>
          <w:rFonts w:asciiTheme="minorHAnsi" w:hAnsiTheme="minorHAnsi" w:cstheme="minorHAnsi"/>
          <w:lang w:val="es-MX"/>
        </w:rPr>
      </w:pPr>
    </w:p>
    <w:p w14:paraId="2FDE10E3" w14:textId="77777777" w:rsidR="006D2AD3" w:rsidRPr="001107CE" w:rsidRDefault="006D2AD3" w:rsidP="006D2AD3">
      <w:pPr>
        <w:spacing w:after="240" w:line="240" w:lineRule="auto"/>
        <w:jc w:val="both"/>
        <w:rPr>
          <w:rFonts w:asciiTheme="minorHAnsi" w:hAnsiTheme="minorHAnsi" w:cstheme="minorHAnsi"/>
          <w:sz w:val="28"/>
          <w:szCs w:val="28"/>
        </w:rPr>
      </w:pPr>
      <w:r w:rsidRPr="001107CE">
        <w:rPr>
          <w:rFonts w:asciiTheme="minorHAnsi" w:hAnsiTheme="minorHAnsi" w:cstheme="minorHAnsi"/>
          <w:b/>
          <w:sz w:val="28"/>
          <w:szCs w:val="28"/>
        </w:rPr>
        <w:t>ix.</w:t>
      </w:r>
      <w:r w:rsidRPr="001107CE">
        <w:rPr>
          <w:rFonts w:asciiTheme="minorHAnsi" w:eastAsia="Times New Roman" w:hAnsiTheme="minorHAnsi" w:cstheme="minorHAnsi"/>
          <w:sz w:val="28"/>
          <w:szCs w:val="28"/>
        </w:rPr>
        <w:t xml:space="preserve">  </w:t>
      </w:r>
      <w:r w:rsidRPr="001107CE">
        <w:rPr>
          <w:rFonts w:asciiTheme="minorHAnsi" w:hAnsiTheme="minorHAnsi" w:cstheme="minorHAnsi"/>
          <w:b/>
          <w:sz w:val="28"/>
          <w:szCs w:val="28"/>
        </w:rPr>
        <w:t>Autor institucional (electrónico)</w:t>
      </w:r>
    </w:p>
    <w:p w14:paraId="753A95CD" w14:textId="77777777" w:rsidR="006D2AD3" w:rsidRPr="00723110" w:rsidRDefault="006D2AD3" w:rsidP="006D2AD3">
      <w:pPr>
        <w:pStyle w:val="NormalWeb"/>
        <w:ind w:left="810" w:hanging="810"/>
        <w:jc w:val="both"/>
        <w:rPr>
          <w:rFonts w:asciiTheme="minorHAnsi" w:hAnsiTheme="minorHAnsi" w:cstheme="minorHAnsi"/>
          <w:sz w:val="22"/>
          <w:szCs w:val="22"/>
          <w:lang w:val="es-MX"/>
        </w:rPr>
      </w:pPr>
      <w:r w:rsidRPr="00723110">
        <w:rPr>
          <w:rFonts w:asciiTheme="minorHAnsi" w:hAnsiTheme="minorHAnsi" w:cstheme="minorHAnsi"/>
          <w:sz w:val="22"/>
          <w:szCs w:val="22"/>
        </w:rPr>
        <w:t xml:space="preserve">FAO Fisheries and Aquaculture Department. 2006, junio. Species Fact Sheets - Paralichthys olivaceus (Temminck &amp; Schlegel, 1846). </w:t>
      </w:r>
      <w:r w:rsidRPr="00723110">
        <w:rPr>
          <w:rFonts w:asciiTheme="minorHAnsi" w:hAnsiTheme="minorHAnsi" w:cstheme="minorHAnsi"/>
          <w:sz w:val="22"/>
          <w:szCs w:val="22"/>
          <w:lang w:val="es-MX"/>
        </w:rPr>
        <w:t>Consultado el 10 de junio de 2021, de http://www.fao.org/fishery/species/3350/en</w:t>
      </w:r>
    </w:p>
    <w:p w14:paraId="6391C24C" w14:textId="77777777" w:rsidR="006D2AD3" w:rsidRDefault="006D2AD3" w:rsidP="006D2AD3">
      <w:pPr>
        <w:spacing w:line="240" w:lineRule="auto"/>
        <w:jc w:val="both"/>
        <w:rPr>
          <w:rFonts w:asciiTheme="minorHAnsi" w:hAnsiTheme="minorHAnsi" w:cstheme="minorHAnsi"/>
          <w:b/>
          <w:sz w:val="28"/>
          <w:szCs w:val="28"/>
          <w:lang w:val="es-MX"/>
        </w:rPr>
      </w:pPr>
      <w:r w:rsidRPr="0018769A">
        <w:rPr>
          <w:rFonts w:asciiTheme="minorHAnsi" w:hAnsiTheme="minorHAnsi" w:cstheme="minorHAnsi"/>
          <w:b/>
          <w:sz w:val="28"/>
          <w:szCs w:val="28"/>
          <w:lang w:val="es-MX"/>
        </w:rPr>
        <w:t>x.</w:t>
      </w:r>
      <w:r w:rsidRPr="0018769A">
        <w:rPr>
          <w:rFonts w:asciiTheme="minorHAnsi" w:eastAsia="Times New Roman" w:hAnsiTheme="minorHAnsi" w:cstheme="minorHAnsi"/>
          <w:sz w:val="28"/>
          <w:szCs w:val="28"/>
          <w:lang w:val="es-MX"/>
        </w:rPr>
        <w:t xml:space="preserve"> </w:t>
      </w:r>
      <w:r w:rsidRPr="0018769A">
        <w:rPr>
          <w:rFonts w:asciiTheme="minorHAnsi" w:hAnsiTheme="minorHAnsi" w:cstheme="minorHAnsi"/>
          <w:b/>
          <w:sz w:val="28"/>
          <w:szCs w:val="28"/>
          <w:lang w:val="es-MX"/>
        </w:rPr>
        <w:t>Libro electrónico</w:t>
      </w:r>
    </w:p>
    <w:p w14:paraId="69D7BBF1" w14:textId="61C8D556" w:rsidR="006D2AD3" w:rsidRDefault="006D2AD3" w:rsidP="006D2AD3">
      <w:pPr>
        <w:pStyle w:val="NormalWeb"/>
        <w:ind w:left="480" w:hanging="480"/>
        <w:rPr>
          <w:rFonts w:asciiTheme="minorHAnsi" w:eastAsia="Arial" w:hAnsiTheme="minorHAnsi" w:cstheme="minorHAnsi"/>
          <w:color w:val="000000"/>
          <w:sz w:val="22"/>
          <w:szCs w:val="22"/>
          <w:lang w:val="es-MX"/>
        </w:rPr>
      </w:pPr>
      <w:r w:rsidRPr="001107CE">
        <w:rPr>
          <w:rFonts w:asciiTheme="minorHAnsi" w:eastAsia="Arial" w:hAnsiTheme="minorHAnsi" w:cstheme="minorHAnsi"/>
          <w:color w:val="000000"/>
          <w:sz w:val="22"/>
          <w:szCs w:val="22"/>
          <w:lang w:val="es-MX"/>
        </w:rPr>
        <w:t xml:space="preserve">Lloyd, C. B. 2005. </w:t>
      </w:r>
      <w:r w:rsidRPr="00C50F32">
        <w:rPr>
          <w:rFonts w:asciiTheme="minorHAnsi" w:eastAsia="Arial" w:hAnsiTheme="minorHAnsi" w:cstheme="minorHAnsi"/>
          <w:color w:val="000000"/>
          <w:sz w:val="22"/>
          <w:szCs w:val="22"/>
        </w:rPr>
        <w:t xml:space="preserve">Growing up global: The changing transitions to adulthood in developing countries. </w:t>
      </w:r>
      <w:r w:rsidRPr="001107CE">
        <w:rPr>
          <w:rFonts w:asciiTheme="minorHAnsi" w:eastAsia="Arial" w:hAnsiTheme="minorHAnsi" w:cstheme="minorHAnsi"/>
          <w:color w:val="000000"/>
          <w:sz w:val="22"/>
          <w:szCs w:val="22"/>
          <w:lang w:val="es-MX"/>
        </w:rPr>
        <w:t>National Academies Press. doi: 10.17226/11174</w:t>
      </w:r>
    </w:p>
    <w:p w14:paraId="70AD371B" w14:textId="4027F21B" w:rsidR="008842C4" w:rsidRDefault="008842C4" w:rsidP="006D2AD3">
      <w:pPr>
        <w:pStyle w:val="NormalWeb"/>
        <w:ind w:left="480" w:hanging="480"/>
        <w:rPr>
          <w:rFonts w:asciiTheme="minorHAnsi" w:eastAsia="Arial" w:hAnsiTheme="minorHAnsi" w:cstheme="minorHAnsi"/>
          <w:color w:val="000000"/>
          <w:sz w:val="22"/>
          <w:szCs w:val="22"/>
          <w:lang w:val="es-MX"/>
        </w:rPr>
      </w:pPr>
    </w:p>
    <w:p w14:paraId="577FD3D8" w14:textId="5DEEDDBC" w:rsidR="008842C4" w:rsidRDefault="008842C4" w:rsidP="006D2AD3">
      <w:pPr>
        <w:pStyle w:val="NormalWeb"/>
        <w:ind w:left="480" w:hanging="480"/>
        <w:rPr>
          <w:rFonts w:asciiTheme="minorHAnsi" w:eastAsia="Arial" w:hAnsiTheme="minorHAnsi" w:cstheme="minorHAnsi"/>
          <w:color w:val="000000"/>
          <w:sz w:val="22"/>
          <w:szCs w:val="22"/>
          <w:lang w:val="es-MX"/>
        </w:rPr>
      </w:pPr>
    </w:p>
    <w:p w14:paraId="2FBD4E17" w14:textId="0C698533" w:rsidR="008842C4" w:rsidRDefault="008842C4" w:rsidP="006D2AD3">
      <w:pPr>
        <w:pStyle w:val="NormalWeb"/>
        <w:ind w:left="480" w:hanging="480"/>
        <w:rPr>
          <w:rFonts w:asciiTheme="minorHAnsi" w:eastAsia="Arial" w:hAnsiTheme="minorHAnsi" w:cstheme="minorHAnsi"/>
          <w:color w:val="000000"/>
          <w:sz w:val="22"/>
          <w:szCs w:val="22"/>
          <w:lang w:val="es-MX"/>
        </w:rPr>
      </w:pPr>
    </w:p>
    <w:p w14:paraId="4727BBE3" w14:textId="5A5FBC72" w:rsidR="008842C4" w:rsidRDefault="008842C4" w:rsidP="006D2AD3">
      <w:pPr>
        <w:pStyle w:val="NormalWeb"/>
        <w:ind w:left="480" w:hanging="480"/>
        <w:rPr>
          <w:rFonts w:asciiTheme="minorHAnsi" w:eastAsia="Arial" w:hAnsiTheme="minorHAnsi" w:cstheme="minorHAnsi"/>
          <w:color w:val="000000"/>
          <w:sz w:val="22"/>
          <w:szCs w:val="22"/>
          <w:lang w:val="es-MX"/>
        </w:rPr>
      </w:pPr>
    </w:p>
    <w:p w14:paraId="25CD381C" w14:textId="77777777" w:rsidR="008842C4" w:rsidRPr="001107CE" w:rsidRDefault="008842C4" w:rsidP="006D2AD3">
      <w:pPr>
        <w:pStyle w:val="NormalWeb"/>
        <w:ind w:left="480" w:hanging="480"/>
        <w:rPr>
          <w:rFonts w:asciiTheme="minorHAnsi" w:eastAsia="Arial" w:hAnsiTheme="minorHAnsi" w:cstheme="minorHAnsi"/>
          <w:color w:val="000000"/>
          <w:sz w:val="22"/>
          <w:szCs w:val="22"/>
          <w:lang w:val="es-MX"/>
        </w:rPr>
      </w:pPr>
    </w:p>
    <w:p w14:paraId="4C617503" w14:textId="77777777" w:rsidR="006D2AD3" w:rsidRPr="0022677D" w:rsidRDefault="006D2AD3" w:rsidP="006D2AD3">
      <w:pPr>
        <w:spacing w:before="240" w:after="360"/>
        <w:rPr>
          <w:rFonts w:asciiTheme="minorHAnsi" w:hAnsiTheme="minorHAnsi" w:cstheme="minorHAnsi"/>
          <w:sz w:val="32"/>
          <w:szCs w:val="32"/>
          <w:lang w:val="es-MX"/>
        </w:rPr>
      </w:pPr>
      <w:r w:rsidRPr="0022677D">
        <w:rPr>
          <w:rStyle w:val="Hipervnculo"/>
          <w:rFonts w:asciiTheme="minorHAnsi" w:hAnsiTheme="minorHAnsi" w:cstheme="minorHAnsi"/>
          <w:b/>
          <w:sz w:val="28"/>
          <w:szCs w:val="28"/>
          <w:lang w:val="es-MX"/>
        </w:rPr>
        <w:lastRenderedPageBreak/>
        <w:t>Anexos</w:t>
      </w:r>
      <w:r w:rsidRPr="0022677D">
        <w:rPr>
          <w:rFonts w:asciiTheme="minorHAnsi" w:hAnsiTheme="minorHAnsi" w:cstheme="minorHAnsi"/>
          <w:b/>
          <w:sz w:val="32"/>
          <w:szCs w:val="32"/>
          <w:lang w:val="es-MX"/>
        </w:rPr>
        <w:t xml:space="preserve"> </w:t>
      </w:r>
    </w:p>
    <w:p w14:paraId="51D2D2B9" w14:textId="77777777" w:rsidR="006D2AD3" w:rsidRPr="0022677D" w:rsidRDefault="006D2AD3" w:rsidP="006D2AD3">
      <w:pPr>
        <w:spacing w:before="240" w:after="360"/>
        <w:jc w:val="both"/>
        <w:rPr>
          <w:rFonts w:asciiTheme="minorHAnsi" w:hAnsiTheme="minorHAnsi" w:cstheme="minorHAnsi"/>
          <w:color w:val="000000" w:themeColor="text1"/>
          <w:lang w:val="es-MX"/>
        </w:rPr>
      </w:pPr>
      <w:r w:rsidRPr="0022677D">
        <w:rPr>
          <w:rFonts w:asciiTheme="minorHAnsi" w:hAnsiTheme="minorHAnsi" w:cstheme="minorHAnsi"/>
          <w:color w:val="000000" w:themeColor="text1"/>
          <w:lang w:val="es-MX"/>
        </w:rPr>
        <w:t>Los anexos son secciones relativamente independientes que permiten conocer más a fondo aspectos específicos, que por su longitud o naturaleza no conviene incluir dentro del documento principal. Son elementos para dar una información más completa y que es útil para investigaciones futuras. Los anexos constituyen una sección adicional a la organización del trabajo y en ellos debe incluirse material complementario como: estadísticas, gráficas, fotografías, mapas, tablas, programas de cómputo, etcétera. Si no se menciona en el texto principal no deben incluirse. La información de los anexos debe ser completa, de manera que pueda utilizarse de forma independiente.</w:t>
      </w:r>
    </w:p>
    <w:p w14:paraId="1FEAECDC" w14:textId="77777777" w:rsidR="006D2AD3" w:rsidRPr="0022677D" w:rsidRDefault="006D2AD3" w:rsidP="006D2AD3">
      <w:pPr>
        <w:spacing w:before="240" w:after="360"/>
        <w:jc w:val="both"/>
        <w:rPr>
          <w:rFonts w:asciiTheme="minorHAnsi" w:hAnsiTheme="minorHAnsi" w:cstheme="minorHAnsi"/>
          <w:color w:val="000000" w:themeColor="text1"/>
          <w:lang w:val="es-MX"/>
        </w:rPr>
      </w:pPr>
      <w:r w:rsidRPr="0022677D">
        <w:rPr>
          <w:rFonts w:asciiTheme="minorHAnsi" w:hAnsiTheme="minorHAnsi" w:cstheme="minorHAnsi"/>
          <w:color w:val="000000" w:themeColor="text1"/>
          <w:lang w:val="es-MX"/>
        </w:rPr>
        <w:t xml:space="preserve">De acuerdo con las características de la información, el formato es libre. Se recomienda colocarlos en el orden en que están citados en el texto y, de preferencia, usando letras mayúsculas (Anexo A, Anexo B, Anexo C, etc.) </w:t>
      </w:r>
    </w:p>
    <w:p w14:paraId="128D6BBF" w14:textId="77777777" w:rsidR="006D2AD3" w:rsidRPr="0022677D" w:rsidRDefault="006D2AD3" w:rsidP="006D2AD3">
      <w:pPr>
        <w:spacing w:before="240" w:after="360" w:line="240" w:lineRule="auto"/>
        <w:ind w:left="1350" w:hanging="1350"/>
        <w:jc w:val="both"/>
        <w:rPr>
          <w:rFonts w:asciiTheme="minorHAnsi" w:hAnsiTheme="minorHAnsi" w:cstheme="minorHAnsi"/>
          <w:b/>
          <w:lang w:val="es-MX"/>
        </w:rPr>
      </w:pPr>
      <w:bookmarkStart w:id="4" w:name="Literatura"/>
      <w:r w:rsidRPr="0022677D">
        <w:rPr>
          <w:rFonts w:asciiTheme="minorHAnsi" w:hAnsiTheme="minorHAnsi" w:cstheme="minorHAnsi"/>
          <w:b/>
          <w:lang w:val="es-MX"/>
        </w:rPr>
        <w:t>Literatura sugerida y consultada</w:t>
      </w:r>
    </w:p>
    <w:bookmarkEnd w:id="4"/>
    <w:p w14:paraId="566B3E39" w14:textId="77777777" w:rsidR="006D2AD3" w:rsidRDefault="006D2AD3" w:rsidP="006D2AD3">
      <w:pPr>
        <w:spacing w:before="240" w:after="360" w:line="240" w:lineRule="auto"/>
        <w:ind w:left="709" w:hanging="709"/>
        <w:jc w:val="both"/>
        <w:rPr>
          <w:rStyle w:val="Hipervnculo"/>
          <w:rFonts w:asciiTheme="minorHAnsi" w:hAnsiTheme="minorHAnsi" w:cstheme="minorHAnsi"/>
          <w:lang w:val="es-MX"/>
        </w:rPr>
      </w:pPr>
      <w:r w:rsidRPr="0022677D">
        <w:rPr>
          <w:rFonts w:asciiTheme="minorHAnsi" w:hAnsiTheme="minorHAnsi" w:cstheme="minorHAnsi"/>
          <w:lang w:val="es-MX"/>
        </w:rPr>
        <w:t>Mari, J. 1998. Manual de Redacción Científica.</w:t>
      </w:r>
      <w:r w:rsidRPr="0022677D">
        <w:rPr>
          <w:rFonts w:asciiTheme="minorHAnsi" w:hAnsiTheme="minorHAnsi" w:cstheme="minorHAnsi"/>
          <w:i/>
          <w:lang w:val="es-MX"/>
        </w:rPr>
        <w:t xml:space="preserve"> </w:t>
      </w:r>
      <w:r w:rsidRPr="0022677D">
        <w:rPr>
          <w:rFonts w:asciiTheme="minorHAnsi" w:hAnsiTheme="minorHAnsi" w:cstheme="minorHAnsi"/>
          <w:lang w:val="es-MX"/>
        </w:rPr>
        <w:t>Recuperado en junio de 2016, de</w:t>
      </w:r>
      <w:hyperlink r:id="rId9">
        <w:r w:rsidRPr="0022677D">
          <w:rPr>
            <w:rFonts w:asciiTheme="minorHAnsi" w:hAnsiTheme="minorHAnsi" w:cstheme="minorHAnsi"/>
            <w:lang w:val="es-MX"/>
          </w:rPr>
          <w:t xml:space="preserve"> </w:t>
        </w:r>
      </w:hyperlink>
      <w:hyperlink r:id="rId10" w:history="1">
        <w:r w:rsidRPr="0022677D">
          <w:rPr>
            <w:rStyle w:val="Hipervnculo"/>
            <w:rFonts w:asciiTheme="minorHAnsi" w:hAnsiTheme="minorHAnsi" w:cstheme="minorHAnsi"/>
            <w:lang w:val="es-MX"/>
          </w:rPr>
          <w:t>http://edicionesdigitales.info/Manual/Manual/Welcome.html</w:t>
        </w:r>
      </w:hyperlink>
    </w:p>
    <w:p w14:paraId="6B3F079E" w14:textId="77777777" w:rsidR="006D2AD3" w:rsidRPr="0022677D" w:rsidRDefault="006D2AD3" w:rsidP="006D2AD3">
      <w:pPr>
        <w:spacing w:before="240" w:after="360" w:line="240" w:lineRule="auto"/>
        <w:ind w:left="709" w:hanging="709"/>
        <w:jc w:val="both"/>
        <w:rPr>
          <w:rFonts w:asciiTheme="minorHAnsi" w:hAnsiTheme="minorHAnsi" w:cstheme="minorHAnsi"/>
          <w:lang w:val="es-MX"/>
        </w:rPr>
      </w:pPr>
    </w:p>
    <w:p w14:paraId="6C141C5A" w14:textId="77777777" w:rsidR="006D2AD3" w:rsidRPr="00AF4C47" w:rsidRDefault="006D2AD3" w:rsidP="006D2AD3">
      <w:pPr>
        <w:spacing w:before="240" w:after="360" w:line="240" w:lineRule="auto"/>
        <w:rPr>
          <w:rFonts w:asciiTheme="minorHAnsi" w:hAnsiTheme="minorHAnsi" w:cstheme="minorHAnsi"/>
          <w:b/>
          <w:sz w:val="24"/>
          <w:szCs w:val="24"/>
          <w:lang w:val="es-MX"/>
        </w:rPr>
      </w:pPr>
      <w:r w:rsidRPr="0022677D">
        <w:rPr>
          <w:rFonts w:asciiTheme="minorHAnsi" w:hAnsiTheme="minorHAnsi" w:cstheme="minorHAnsi"/>
          <w:b/>
          <w:sz w:val="24"/>
          <w:szCs w:val="24"/>
          <w:lang w:val="es-MX"/>
        </w:rPr>
        <w:t xml:space="preserve">En el archivo de </w:t>
      </w:r>
      <w:r>
        <w:rPr>
          <w:rFonts w:asciiTheme="minorHAnsi" w:hAnsiTheme="minorHAnsi" w:cstheme="minorHAnsi"/>
          <w:b/>
          <w:sz w:val="24"/>
          <w:szCs w:val="24"/>
          <w:lang w:val="es-MX"/>
        </w:rPr>
        <w:t xml:space="preserve">la </w:t>
      </w:r>
      <w:r w:rsidRPr="0022677D">
        <w:rPr>
          <w:rFonts w:asciiTheme="minorHAnsi" w:hAnsiTheme="minorHAnsi" w:cstheme="minorHAnsi"/>
          <w:b/>
          <w:sz w:val="24"/>
          <w:szCs w:val="24"/>
          <w:lang w:val="es-MX"/>
        </w:rPr>
        <w:t>plantilla de tesis se presenta el formato y orden de la tesis.</w:t>
      </w:r>
    </w:p>
    <w:p w14:paraId="7779BF2C" w14:textId="330EBE33" w:rsidR="00EB2A08" w:rsidRPr="00AF4C47" w:rsidRDefault="00EB2A08" w:rsidP="006D2AD3">
      <w:pPr>
        <w:spacing w:before="240" w:after="120"/>
        <w:rPr>
          <w:rFonts w:asciiTheme="minorHAnsi" w:hAnsiTheme="minorHAnsi" w:cstheme="minorHAnsi"/>
          <w:b/>
          <w:sz w:val="24"/>
          <w:szCs w:val="24"/>
          <w:lang w:val="es-MX"/>
        </w:rPr>
      </w:pPr>
    </w:p>
    <w:sectPr w:rsidR="00EB2A08" w:rsidRPr="00AF4C47" w:rsidSect="00A73B57">
      <w:headerReference w:type="default" r:id="rId11"/>
      <w:pgSz w:w="12240" w:h="15840" w:code="1"/>
      <w:pgMar w:top="1152" w:right="1699" w:bottom="1152" w:left="1699" w:header="720" w:footer="720" w:gutter="0"/>
      <w:pgNumType w:fmt="lowerRoman"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B8565" w14:textId="77777777" w:rsidR="00254FEB" w:rsidRDefault="00254FEB" w:rsidP="00040F53">
      <w:pPr>
        <w:spacing w:line="240" w:lineRule="auto"/>
      </w:pPr>
      <w:r>
        <w:separator/>
      </w:r>
    </w:p>
  </w:endnote>
  <w:endnote w:type="continuationSeparator" w:id="0">
    <w:p w14:paraId="15283EC3" w14:textId="77777777" w:rsidR="00254FEB" w:rsidRDefault="00254FEB" w:rsidP="00040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7A7BE" w14:textId="77777777" w:rsidR="00254FEB" w:rsidRDefault="00254FEB" w:rsidP="00040F53">
      <w:pPr>
        <w:spacing w:line="240" w:lineRule="auto"/>
      </w:pPr>
      <w:r>
        <w:separator/>
      </w:r>
    </w:p>
  </w:footnote>
  <w:footnote w:type="continuationSeparator" w:id="0">
    <w:p w14:paraId="2BFCA406" w14:textId="77777777" w:rsidR="00254FEB" w:rsidRDefault="00254FEB" w:rsidP="00040F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200006"/>
      <w:docPartObj>
        <w:docPartGallery w:val="Page Numbers (Top of Page)"/>
        <w:docPartUnique/>
      </w:docPartObj>
    </w:sdtPr>
    <w:sdtEndPr>
      <w:rPr>
        <w:rFonts w:asciiTheme="minorHAnsi" w:hAnsiTheme="minorHAnsi"/>
        <w:sz w:val="20"/>
        <w:szCs w:val="20"/>
      </w:rPr>
    </w:sdtEndPr>
    <w:sdtContent>
      <w:p w14:paraId="29378DCE" w14:textId="77777777" w:rsidR="003C216C" w:rsidRPr="00D74672" w:rsidRDefault="003C216C">
        <w:pPr>
          <w:pStyle w:val="Encabezado"/>
          <w:jc w:val="right"/>
          <w:rPr>
            <w:rFonts w:asciiTheme="minorHAnsi" w:hAnsiTheme="minorHAnsi"/>
            <w:sz w:val="20"/>
            <w:szCs w:val="20"/>
          </w:rPr>
        </w:pPr>
        <w:r w:rsidRPr="00D74672">
          <w:rPr>
            <w:rFonts w:asciiTheme="minorHAnsi" w:hAnsiTheme="minorHAnsi"/>
            <w:sz w:val="20"/>
            <w:szCs w:val="20"/>
          </w:rPr>
          <w:fldChar w:fldCharType="begin"/>
        </w:r>
        <w:r w:rsidRPr="00A73B57">
          <w:rPr>
            <w:rFonts w:asciiTheme="minorHAnsi" w:hAnsiTheme="minorHAnsi"/>
            <w:sz w:val="20"/>
            <w:szCs w:val="20"/>
          </w:rPr>
          <w:instrText>PAGE   \* MERGEFORMAT</w:instrText>
        </w:r>
        <w:r w:rsidRPr="00D74672">
          <w:rPr>
            <w:rFonts w:asciiTheme="minorHAnsi" w:hAnsiTheme="minorHAnsi"/>
            <w:sz w:val="20"/>
            <w:szCs w:val="20"/>
          </w:rPr>
          <w:fldChar w:fldCharType="separate"/>
        </w:r>
        <w:r w:rsidR="005E348B" w:rsidRPr="005E348B">
          <w:rPr>
            <w:rFonts w:asciiTheme="minorHAnsi" w:hAnsiTheme="minorHAnsi"/>
            <w:noProof/>
            <w:sz w:val="20"/>
            <w:szCs w:val="20"/>
            <w:lang w:val="es-ES"/>
          </w:rPr>
          <w:t>xi</w:t>
        </w:r>
        <w:r w:rsidRPr="00D74672">
          <w:rPr>
            <w:rFonts w:asciiTheme="minorHAnsi" w:hAnsiTheme="minorHAnsi"/>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72E"/>
    <w:multiLevelType w:val="hybridMultilevel"/>
    <w:tmpl w:val="75C45D22"/>
    <w:lvl w:ilvl="0" w:tplc="FE84ABC6">
      <w:start w:val="1"/>
      <w:numFmt w:val="lowerLetter"/>
      <w:lvlText w:val="%1)"/>
      <w:lvlJc w:val="left"/>
      <w:pPr>
        <w:ind w:left="500" w:hanging="360"/>
      </w:pPr>
      <w:rPr>
        <w:rFonts w:hint="default"/>
      </w:rPr>
    </w:lvl>
    <w:lvl w:ilvl="1" w:tplc="080A0019" w:tentative="1">
      <w:start w:val="1"/>
      <w:numFmt w:val="lowerLetter"/>
      <w:lvlText w:val="%2."/>
      <w:lvlJc w:val="left"/>
      <w:pPr>
        <w:ind w:left="1220" w:hanging="360"/>
      </w:pPr>
    </w:lvl>
    <w:lvl w:ilvl="2" w:tplc="080A001B" w:tentative="1">
      <w:start w:val="1"/>
      <w:numFmt w:val="lowerRoman"/>
      <w:lvlText w:val="%3."/>
      <w:lvlJc w:val="right"/>
      <w:pPr>
        <w:ind w:left="1940" w:hanging="180"/>
      </w:pPr>
    </w:lvl>
    <w:lvl w:ilvl="3" w:tplc="080A000F" w:tentative="1">
      <w:start w:val="1"/>
      <w:numFmt w:val="decimal"/>
      <w:lvlText w:val="%4."/>
      <w:lvlJc w:val="left"/>
      <w:pPr>
        <w:ind w:left="2660" w:hanging="360"/>
      </w:pPr>
    </w:lvl>
    <w:lvl w:ilvl="4" w:tplc="080A0019" w:tentative="1">
      <w:start w:val="1"/>
      <w:numFmt w:val="lowerLetter"/>
      <w:lvlText w:val="%5."/>
      <w:lvlJc w:val="left"/>
      <w:pPr>
        <w:ind w:left="3380" w:hanging="360"/>
      </w:pPr>
    </w:lvl>
    <w:lvl w:ilvl="5" w:tplc="080A001B" w:tentative="1">
      <w:start w:val="1"/>
      <w:numFmt w:val="lowerRoman"/>
      <w:lvlText w:val="%6."/>
      <w:lvlJc w:val="right"/>
      <w:pPr>
        <w:ind w:left="4100" w:hanging="180"/>
      </w:pPr>
    </w:lvl>
    <w:lvl w:ilvl="6" w:tplc="080A000F" w:tentative="1">
      <w:start w:val="1"/>
      <w:numFmt w:val="decimal"/>
      <w:lvlText w:val="%7."/>
      <w:lvlJc w:val="left"/>
      <w:pPr>
        <w:ind w:left="4820" w:hanging="360"/>
      </w:pPr>
    </w:lvl>
    <w:lvl w:ilvl="7" w:tplc="080A0019" w:tentative="1">
      <w:start w:val="1"/>
      <w:numFmt w:val="lowerLetter"/>
      <w:lvlText w:val="%8."/>
      <w:lvlJc w:val="left"/>
      <w:pPr>
        <w:ind w:left="5540" w:hanging="360"/>
      </w:pPr>
    </w:lvl>
    <w:lvl w:ilvl="8" w:tplc="080A001B" w:tentative="1">
      <w:start w:val="1"/>
      <w:numFmt w:val="lowerRoman"/>
      <w:lvlText w:val="%9."/>
      <w:lvlJc w:val="right"/>
      <w:pPr>
        <w:ind w:left="6260" w:hanging="180"/>
      </w:pPr>
    </w:lvl>
  </w:abstractNum>
  <w:abstractNum w:abstractNumId="1" w15:restartNumberingAfterBreak="0">
    <w:nsid w:val="03B60BA6"/>
    <w:multiLevelType w:val="hybridMultilevel"/>
    <w:tmpl w:val="5FBAF9BC"/>
    <w:lvl w:ilvl="0" w:tplc="FE84ABC6">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9D07B4"/>
    <w:multiLevelType w:val="hybridMultilevel"/>
    <w:tmpl w:val="54D2543A"/>
    <w:lvl w:ilvl="0" w:tplc="506E0D36">
      <w:start w:val="3"/>
      <w:numFmt w:val="lowerRoman"/>
      <w:lvlText w:val="%1."/>
      <w:lvlJc w:val="left"/>
      <w:pPr>
        <w:ind w:left="750" w:hanging="720"/>
      </w:pPr>
      <w:rPr>
        <w:rFonts w:cs="Arial" w:hint="default"/>
        <w:b/>
        <w:color w:val="00000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7A2010A"/>
    <w:multiLevelType w:val="hybridMultilevel"/>
    <w:tmpl w:val="DC3CAD78"/>
    <w:lvl w:ilvl="0" w:tplc="89EA6F5E">
      <w:start w:val="1"/>
      <w:numFmt w:val="lowerRoman"/>
      <w:lvlText w:val="%1."/>
      <w:lvlJc w:val="left"/>
      <w:pPr>
        <w:ind w:left="750" w:hanging="720"/>
      </w:pPr>
      <w:rPr>
        <w:rFonts w:cs="Arial" w:hint="default"/>
        <w:b/>
        <w:color w:val="000000"/>
        <w:sz w:val="22"/>
      </w:rPr>
    </w:lvl>
    <w:lvl w:ilvl="1" w:tplc="080A0019" w:tentative="1">
      <w:start w:val="1"/>
      <w:numFmt w:val="lowerLetter"/>
      <w:lvlText w:val="%2."/>
      <w:lvlJc w:val="left"/>
      <w:pPr>
        <w:ind w:left="1110" w:hanging="360"/>
      </w:pPr>
    </w:lvl>
    <w:lvl w:ilvl="2" w:tplc="080A001B" w:tentative="1">
      <w:start w:val="1"/>
      <w:numFmt w:val="lowerRoman"/>
      <w:lvlText w:val="%3."/>
      <w:lvlJc w:val="right"/>
      <w:pPr>
        <w:ind w:left="1830" w:hanging="180"/>
      </w:pPr>
    </w:lvl>
    <w:lvl w:ilvl="3" w:tplc="080A000F" w:tentative="1">
      <w:start w:val="1"/>
      <w:numFmt w:val="decimal"/>
      <w:lvlText w:val="%4."/>
      <w:lvlJc w:val="left"/>
      <w:pPr>
        <w:ind w:left="2550" w:hanging="360"/>
      </w:pPr>
    </w:lvl>
    <w:lvl w:ilvl="4" w:tplc="080A0019" w:tentative="1">
      <w:start w:val="1"/>
      <w:numFmt w:val="lowerLetter"/>
      <w:lvlText w:val="%5."/>
      <w:lvlJc w:val="left"/>
      <w:pPr>
        <w:ind w:left="3270" w:hanging="360"/>
      </w:pPr>
    </w:lvl>
    <w:lvl w:ilvl="5" w:tplc="080A001B" w:tentative="1">
      <w:start w:val="1"/>
      <w:numFmt w:val="lowerRoman"/>
      <w:lvlText w:val="%6."/>
      <w:lvlJc w:val="right"/>
      <w:pPr>
        <w:ind w:left="3990" w:hanging="180"/>
      </w:pPr>
    </w:lvl>
    <w:lvl w:ilvl="6" w:tplc="080A000F" w:tentative="1">
      <w:start w:val="1"/>
      <w:numFmt w:val="decimal"/>
      <w:lvlText w:val="%7."/>
      <w:lvlJc w:val="left"/>
      <w:pPr>
        <w:ind w:left="4710" w:hanging="360"/>
      </w:pPr>
    </w:lvl>
    <w:lvl w:ilvl="7" w:tplc="080A0019" w:tentative="1">
      <w:start w:val="1"/>
      <w:numFmt w:val="lowerLetter"/>
      <w:lvlText w:val="%8."/>
      <w:lvlJc w:val="left"/>
      <w:pPr>
        <w:ind w:left="5430" w:hanging="360"/>
      </w:pPr>
    </w:lvl>
    <w:lvl w:ilvl="8" w:tplc="080A001B" w:tentative="1">
      <w:start w:val="1"/>
      <w:numFmt w:val="lowerRoman"/>
      <w:lvlText w:val="%9."/>
      <w:lvlJc w:val="right"/>
      <w:pPr>
        <w:ind w:left="6150" w:hanging="180"/>
      </w:pPr>
    </w:lvl>
  </w:abstractNum>
  <w:abstractNum w:abstractNumId="4" w15:restartNumberingAfterBreak="0">
    <w:nsid w:val="152158F0"/>
    <w:multiLevelType w:val="hybridMultilevel"/>
    <w:tmpl w:val="A1920F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A6253AA"/>
    <w:multiLevelType w:val="multilevel"/>
    <w:tmpl w:val="CF9E703E"/>
    <w:lvl w:ilvl="0">
      <w:start w:val="1"/>
      <w:numFmt w:val="decimal"/>
      <w:lvlText w:val="%1."/>
      <w:lvlJc w:val="left"/>
      <w:pPr>
        <w:ind w:left="540" w:hanging="540"/>
      </w:pPr>
      <w:rPr>
        <w:rFonts w:hint="default"/>
        <w:b w:val="0"/>
      </w:rPr>
    </w:lvl>
    <w:lvl w:ilvl="1">
      <w:start w:val="1"/>
      <w:numFmt w:val="decimal"/>
      <w:lvlText w:val="%1.%2."/>
      <w:lvlJc w:val="left"/>
      <w:pPr>
        <w:ind w:left="1107" w:hanging="540"/>
      </w:pPr>
      <w:rPr>
        <w:rFonts w:hint="default"/>
        <w:b w:val="0"/>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6" w15:restartNumberingAfterBreak="0">
    <w:nsid w:val="1D9A4468"/>
    <w:multiLevelType w:val="multilevel"/>
    <w:tmpl w:val="06FAF76A"/>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15:restartNumberingAfterBreak="0">
    <w:nsid w:val="1E76410A"/>
    <w:multiLevelType w:val="hybridMultilevel"/>
    <w:tmpl w:val="FA18F7A6"/>
    <w:lvl w:ilvl="0" w:tplc="2A041F6C">
      <w:start w:val="4"/>
      <w:numFmt w:val="decimal"/>
      <w:lvlText w:val="%1."/>
      <w:lvlJc w:val="left"/>
      <w:pPr>
        <w:ind w:left="720" w:hanging="360"/>
      </w:pPr>
      <w:rPr>
        <w:rFonts w:cs="Arial"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F7B6F48"/>
    <w:multiLevelType w:val="multilevel"/>
    <w:tmpl w:val="E59C3CAC"/>
    <w:lvl w:ilvl="0">
      <w:start w:val="1"/>
      <w:numFmt w:val="decimal"/>
      <w:lvlText w:val="%1"/>
      <w:lvlJc w:val="left"/>
      <w:pPr>
        <w:ind w:left="480" w:hanging="480"/>
      </w:pPr>
      <w:rPr>
        <w:rFonts w:hint="default"/>
        <w:color w:val="000000"/>
      </w:rPr>
    </w:lvl>
    <w:lvl w:ilvl="1">
      <w:start w:val="1"/>
      <w:numFmt w:val="decimal"/>
      <w:lvlText w:val="%1.%2"/>
      <w:lvlJc w:val="left"/>
      <w:pPr>
        <w:ind w:left="2324" w:hanging="480"/>
      </w:pPr>
      <w:rPr>
        <w:rFonts w:hint="default"/>
        <w:color w:val="000000"/>
      </w:rPr>
    </w:lvl>
    <w:lvl w:ilvl="2">
      <w:start w:val="1"/>
      <w:numFmt w:val="decimal"/>
      <w:lvlText w:val="%1.%2.%3"/>
      <w:lvlJc w:val="left"/>
      <w:pPr>
        <w:ind w:left="1680" w:hanging="720"/>
      </w:pPr>
      <w:rPr>
        <w:rFonts w:hint="default"/>
        <w:color w:val="000000"/>
      </w:rPr>
    </w:lvl>
    <w:lvl w:ilvl="3">
      <w:start w:val="1"/>
      <w:numFmt w:val="decimal"/>
      <w:lvlText w:val="%1.%2.%3.%4"/>
      <w:lvlJc w:val="left"/>
      <w:pPr>
        <w:ind w:left="2160" w:hanging="720"/>
      </w:pPr>
      <w:rPr>
        <w:rFonts w:hint="default"/>
        <w:color w:val="000000"/>
      </w:rPr>
    </w:lvl>
    <w:lvl w:ilvl="4">
      <w:start w:val="1"/>
      <w:numFmt w:val="decimal"/>
      <w:lvlText w:val="%1.%2.%3.%4.%5"/>
      <w:lvlJc w:val="left"/>
      <w:pPr>
        <w:ind w:left="3000" w:hanging="1080"/>
      </w:pPr>
      <w:rPr>
        <w:rFonts w:hint="default"/>
        <w:color w:val="000000"/>
      </w:rPr>
    </w:lvl>
    <w:lvl w:ilvl="5">
      <w:start w:val="1"/>
      <w:numFmt w:val="decimal"/>
      <w:lvlText w:val="%1.%2.%3.%4.%5.%6"/>
      <w:lvlJc w:val="left"/>
      <w:pPr>
        <w:ind w:left="3480" w:hanging="1080"/>
      </w:pPr>
      <w:rPr>
        <w:rFonts w:hint="default"/>
        <w:color w:val="000000"/>
      </w:rPr>
    </w:lvl>
    <w:lvl w:ilvl="6">
      <w:start w:val="1"/>
      <w:numFmt w:val="decimal"/>
      <w:lvlText w:val="%1.%2.%3.%4.%5.%6.%7"/>
      <w:lvlJc w:val="left"/>
      <w:pPr>
        <w:ind w:left="4320" w:hanging="1440"/>
      </w:pPr>
      <w:rPr>
        <w:rFonts w:hint="default"/>
        <w:color w:val="000000"/>
      </w:rPr>
    </w:lvl>
    <w:lvl w:ilvl="7">
      <w:start w:val="1"/>
      <w:numFmt w:val="decimal"/>
      <w:lvlText w:val="%1.%2.%3.%4.%5.%6.%7.%8"/>
      <w:lvlJc w:val="left"/>
      <w:pPr>
        <w:ind w:left="4800" w:hanging="1440"/>
      </w:pPr>
      <w:rPr>
        <w:rFonts w:hint="default"/>
        <w:color w:val="000000"/>
      </w:rPr>
    </w:lvl>
    <w:lvl w:ilvl="8">
      <w:start w:val="1"/>
      <w:numFmt w:val="decimal"/>
      <w:lvlText w:val="%1.%2.%3.%4.%5.%6.%7.%8.%9"/>
      <w:lvlJc w:val="left"/>
      <w:pPr>
        <w:ind w:left="5640" w:hanging="1800"/>
      </w:pPr>
      <w:rPr>
        <w:rFonts w:hint="default"/>
        <w:color w:val="000000"/>
      </w:rPr>
    </w:lvl>
  </w:abstractNum>
  <w:abstractNum w:abstractNumId="9" w15:restartNumberingAfterBreak="0">
    <w:nsid w:val="1FAA6300"/>
    <w:multiLevelType w:val="multilevel"/>
    <w:tmpl w:val="8A2883E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8143697"/>
    <w:multiLevelType w:val="hybridMultilevel"/>
    <w:tmpl w:val="C6949F20"/>
    <w:lvl w:ilvl="0" w:tplc="B6961CEA">
      <w:start w:val="1"/>
      <w:numFmt w:val="lowerLetter"/>
      <w:lvlText w:val="%1)"/>
      <w:lvlJc w:val="left"/>
      <w:pPr>
        <w:ind w:left="1080" w:hanging="360"/>
      </w:pPr>
      <w:rPr>
        <w:rFonts w:cs="Arial" w:hint="default"/>
        <w:color w:val="000000"/>
        <w:sz w:val="22"/>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290604B2"/>
    <w:multiLevelType w:val="multilevel"/>
    <w:tmpl w:val="AF8E58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29677CEF"/>
    <w:multiLevelType w:val="hybridMultilevel"/>
    <w:tmpl w:val="1C86CA1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BE65AF9"/>
    <w:multiLevelType w:val="hybridMultilevel"/>
    <w:tmpl w:val="38989C9C"/>
    <w:lvl w:ilvl="0" w:tplc="F08E2FC0">
      <w:start w:val="22"/>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4" w15:restartNumberingAfterBreak="0">
    <w:nsid w:val="2E1D5A68"/>
    <w:multiLevelType w:val="hybridMultilevel"/>
    <w:tmpl w:val="708AE0E8"/>
    <w:lvl w:ilvl="0" w:tplc="26CA8E8E">
      <w:start w:val="4"/>
      <w:numFmt w:val="decimal"/>
      <w:lvlText w:val="%1."/>
      <w:lvlJc w:val="left"/>
      <w:pPr>
        <w:ind w:left="720" w:hanging="360"/>
      </w:pPr>
      <w:rPr>
        <w:rFonts w:cs="Arial"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8B75FD"/>
    <w:multiLevelType w:val="multilevel"/>
    <w:tmpl w:val="9434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B52EA1"/>
    <w:multiLevelType w:val="hybridMultilevel"/>
    <w:tmpl w:val="27368EF2"/>
    <w:lvl w:ilvl="0" w:tplc="125E183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6F90A7A"/>
    <w:multiLevelType w:val="hybridMultilevel"/>
    <w:tmpl w:val="63B6D200"/>
    <w:lvl w:ilvl="0" w:tplc="20B0673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B2C2452"/>
    <w:multiLevelType w:val="multilevel"/>
    <w:tmpl w:val="4C3AD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A29156F"/>
    <w:multiLevelType w:val="multilevel"/>
    <w:tmpl w:val="E8E678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FE645D8"/>
    <w:multiLevelType w:val="hybridMultilevel"/>
    <w:tmpl w:val="3B8E3C0C"/>
    <w:lvl w:ilvl="0" w:tplc="7152F0E6">
      <w:start w:val="7"/>
      <w:numFmt w:val="decimal"/>
      <w:lvlText w:val="%1."/>
      <w:lvlJc w:val="left"/>
      <w:pPr>
        <w:ind w:left="1080" w:hanging="360"/>
      </w:pPr>
      <w:rPr>
        <w:rFonts w:cs="Arial"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61D033AC"/>
    <w:multiLevelType w:val="hybridMultilevel"/>
    <w:tmpl w:val="4A422D00"/>
    <w:lvl w:ilvl="0" w:tplc="E1C260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360035"/>
    <w:multiLevelType w:val="hybridMultilevel"/>
    <w:tmpl w:val="8DAA57B2"/>
    <w:lvl w:ilvl="0" w:tplc="FE84ABC6">
      <w:start w:val="1"/>
      <w:numFmt w:val="lowerLetter"/>
      <w:lvlText w:val="%1)"/>
      <w:lvlJc w:val="left"/>
      <w:pPr>
        <w:ind w:left="1713" w:hanging="360"/>
      </w:pPr>
      <w:rPr>
        <w:rFonts w:hint="default"/>
      </w:rPr>
    </w:lvl>
    <w:lvl w:ilvl="1" w:tplc="080A0019" w:tentative="1">
      <w:start w:val="1"/>
      <w:numFmt w:val="lowerLetter"/>
      <w:lvlText w:val="%2."/>
      <w:lvlJc w:val="left"/>
      <w:pPr>
        <w:ind w:left="2433" w:hanging="360"/>
      </w:pPr>
    </w:lvl>
    <w:lvl w:ilvl="2" w:tplc="080A001B" w:tentative="1">
      <w:start w:val="1"/>
      <w:numFmt w:val="lowerRoman"/>
      <w:lvlText w:val="%3."/>
      <w:lvlJc w:val="right"/>
      <w:pPr>
        <w:ind w:left="3153" w:hanging="180"/>
      </w:pPr>
    </w:lvl>
    <w:lvl w:ilvl="3" w:tplc="080A000F" w:tentative="1">
      <w:start w:val="1"/>
      <w:numFmt w:val="decimal"/>
      <w:lvlText w:val="%4."/>
      <w:lvlJc w:val="left"/>
      <w:pPr>
        <w:ind w:left="3873" w:hanging="360"/>
      </w:pPr>
    </w:lvl>
    <w:lvl w:ilvl="4" w:tplc="080A0019" w:tentative="1">
      <w:start w:val="1"/>
      <w:numFmt w:val="lowerLetter"/>
      <w:lvlText w:val="%5."/>
      <w:lvlJc w:val="left"/>
      <w:pPr>
        <w:ind w:left="4593" w:hanging="360"/>
      </w:pPr>
    </w:lvl>
    <w:lvl w:ilvl="5" w:tplc="080A001B" w:tentative="1">
      <w:start w:val="1"/>
      <w:numFmt w:val="lowerRoman"/>
      <w:lvlText w:val="%6."/>
      <w:lvlJc w:val="right"/>
      <w:pPr>
        <w:ind w:left="5313" w:hanging="180"/>
      </w:pPr>
    </w:lvl>
    <w:lvl w:ilvl="6" w:tplc="080A000F" w:tentative="1">
      <w:start w:val="1"/>
      <w:numFmt w:val="decimal"/>
      <w:lvlText w:val="%7."/>
      <w:lvlJc w:val="left"/>
      <w:pPr>
        <w:ind w:left="6033" w:hanging="360"/>
      </w:pPr>
    </w:lvl>
    <w:lvl w:ilvl="7" w:tplc="080A0019" w:tentative="1">
      <w:start w:val="1"/>
      <w:numFmt w:val="lowerLetter"/>
      <w:lvlText w:val="%8."/>
      <w:lvlJc w:val="left"/>
      <w:pPr>
        <w:ind w:left="6753" w:hanging="360"/>
      </w:pPr>
    </w:lvl>
    <w:lvl w:ilvl="8" w:tplc="080A001B" w:tentative="1">
      <w:start w:val="1"/>
      <w:numFmt w:val="lowerRoman"/>
      <w:lvlText w:val="%9."/>
      <w:lvlJc w:val="right"/>
      <w:pPr>
        <w:ind w:left="7473" w:hanging="180"/>
      </w:pPr>
    </w:lvl>
  </w:abstractNum>
  <w:abstractNum w:abstractNumId="23" w15:restartNumberingAfterBreak="0">
    <w:nsid w:val="6D337B01"/>
    <w:multiLevelType w:val="hybridMultilevel"/>
    <w:tmpl w:val="802ECE80"/>
    <w:lvl w:ilvl="0" w:tplc="F0302660">
      <w:start w:val="1"/>
      <w:numFmt w:val="lowerLetter"/>
      <w:lvlText w:val="%1)"/>
      <w:lvlJc w:val="left"/>
      <w:pPr>
        <w:ind w:left="1080" w:hanging="360"/>
      </w:pPr>
      <w:rPr>
        <w:rFonts w:eastAsiaTheme="minorHAnsi" w:cstheme="minorBidi" w:hint="default"/>
        <w:sz w:val="22"/>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6DF76B2A"/>
    <w:multiLevelType w:val="hybridMultilevel"/>
    <w:tmpl w:val="EE4A0FF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23761222">
    <w:abstractNumId w:val="11"/>
  </w:num>
  <w:num w:numId="2" w16cid:durableId="1675110342">
    <w:abstractNumId w:val="8"/>
  </w:num>
  <w:num w:numId="3" w16cid:durableId="1645962497">
    <w:abstractNumId w:val="2"/>
  </w:num>
  <w:num w:numId="4" w16cid:durableId="1452237899">
    <w:abstractNumId w:val="13"/>
  </w:num>
  <w:num w:numId="5" w16cid:durableId="304697192">
    <w:abstractNumId w:val="15"/>
  </w:num>
  <w:num w:numId="6" w16cid:durableId="1401831009">
    <w:abstractNumId w:val="0"/>
  </w:num>
  <w:num w:numId="7" w16cid:durableId="515585405">
    <w:abstractNumId w:val="22"/>
  </w:num>
  <w:num w:numId="8" w16cid:durableId="579869341">
    <w:abstractNumId w:val="1"/>
  </w:num>
  <w:num w:numId="9" w16cid:durableId="1018579746">
    <w:abstractNumId w:val="10"/>
  </w:num>
  <w:num w:numId="10" w16cid:durableId="222643224">
    <w:abstractNumId w:val="23"/>
  </w:num>
  <w:num w:numId="11" w16cid:durableId="1553422114">
    <w:abstractNumId w:val="24"/>
  </w:num>
  <w:num w:numId="12" w16cid:durableId="1309095924">
    <w:abstractNumId w:val="3"/>
  </w:num>
  <w:num w:numId="13" w16cid:durableId="1783843250">
    <w:abstractNumId w:val="16"/>
  </w:num>
  <w:num w:numId="14" w16cid:durableId="379060549">
    <w:abstractNumId w:val="17"/>
  </w:num>
  <w:num w:numId="15" w16cid:durableId="820581094">
    <w:abstractNumId w:val="21"/>
  </w:num>
  <w:num w:numId="16" w16cid:durableId="1607813723">
    <w:abstractNumId w:val="5"/>
  </w:num>
  <w:num w:numId="17" w16cid:durableId="952174157">
    <w:abstractNumId w:val="9"/>
  </w:num>
  <w:num w:numId="18" w16cid:durableId="737704366">
    <w:abstractNumId w:val="19"/>
  </w:num>
  <w:num w:numId="19" w16cid:durableId="842164229">
    <w:abstractNumId w:val="6"/>
  </w:num>
  <w:num w:numId="20" w16cid:durableId="1715538225">
    <w:abstractNumId w:val="18"/>
  </w:num>
  <w:num w:numId="21" w16cid:durableId="374082312">
    <w:abstractNumId w:val="14"/>
  </w:num>
  <w:num w:numId="22" w16cid:durableId="911769249">
    <w:abstractNumId w:val="7"/>
  </w:num>
  <w:num w:numId="23" w16cid:durableId="1943491968">
    <w:abstractNumId w:val="12"/>
  </w:num>
  <w:num w:numId="24" w16cid:durableId="1968197070">
    <w:abstractNumId w:val="20"/>
  </w:num>
  <w:num w:numId="25" w16cid:durableId="1387029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54"/>
    <w:rsid w:val="0000254F"/>
    <w:rsid w:val="00006F16"/>
    <w:rsid w:val="00010C67"/>
    <w:rsid w:val="00011FED"/>
    <w:rsid w:val="00021F15"/>
    <w:rsid w:val="00032393"/>
    <w:rsid w:val="000372F5"/>
    <w:rsid w:val="00040F53"/>
    <w:rsid w:val="0004152B"/>
    <w:rsid w:val="000436CC"/>
    <w:rsid w:val="00045F5C"/>
    <w:rsid w:val="00046608"/>
    <w:rsid w:val="00047606"/>
    <w:rsid w:val="000506B5"/>
    <w:rsid w:val="00054875"/>
    <w:rsid w:val="000621CF"/>
    <w:rsid w:val="0006325E"/>
    <w:rsid w:val="000642DE"/>
    <w:rsid w:val="000732D6"/>
    <w:rsid w:val="00074131"/>
    <w:rsid w:val="00075F43"/>
    <w:rsid w:val="00081680"/>
    <w:rsid w:val="00082908"/>
    <w:rsid w:val="000A1405"/>
    <w:rsid w:val="000A2B7E"/>
    <w:rsid w:val="000A2E4D"/>
    <w:rsid w:val="000A7EA7"/>
    <w:rsid w:val="000B120A"/>
    <w:rsid w:val="000C3B5C"/>
    <w:rsid w:val="000C597D"/>
    <w:rsid w:val="000D297C"/>
    <w:rsid w:val="000D6870"/>
    <w:rsid w:val="000E1634"/>
    <w:rsid w:val="000F0B18"/>
    <w:rsid w:val="000F1FBF"/>
    <w:rsid w:val="000F3A95"/>
    <w:rsid w:val="000F41DF"/>
    <w:rsid w:val="00101C03"/>
    <w:rsid w:val="00103323"/>
    <w:rsid w:val="0012204A"/>
    <w:rsid w:val="001328E2"/>
    <w:rsid w:val="001551FE"/>
    <w:rsid w:val="00160474"/>
    <w:rsid w:val="00166C5D"/>
    <w:rsid w:val="00173F4E"/>
    <w:rsid w:val="0018021D"/>
    <w:rsid w:val="001839EB"/>
    <w:rsid w:val="00184AEB"/>
    <w:rsid w:val="00184D30"/>
    <w:rsid w:val="001953A4"/>
    <w:rsid w:val="001A1EDD"/>
    <w:rsid w:val="001B276E"/>
    <w:rsid w:val="001B33F7"/>
    <w:rsid w:val="001B595E"/>
    <w:rsid w:val="001B6ABC"/>
    <w:rsid w:val="001C1984"/>
    <w:rsid w:val="001C2A48"/>
    <w:rsid w:val="001C5F59"/>
    <w:rsid w:val="001C68AC"/>
    <w:rsid w:val="001C6B43"/>
    <w:rsid w:val="001C7C9E"/>
    <w:rsid w:val="001D1E5E"/>
    <w:rsid w:val="001D6CBB"/>
    <w:rsid w:val="001E01BE"/>
    <w:rsid w:val="001F0961"/>
    <w:rsid w:val="001F464B"/>
    <w:rsid w:val="001F7481"/>
    <w:rsid w:val="002001BA"/>
    <w:rsid w:val="00202814"/>
    <w:rsid w:val="00202F8A"/>
    <w:rsid w:val="00202FA9"/>
    <w:rsid w:val="00206EE0"/>
    <w:rsid w:val="00223738"/>
    <w:rsid w:val="0022677D"/>
    <w:rsid w:val="00240FBE"/>
    <w:rsid w:val="00251A23"/>
    <w:rsid w:val="00254FEB"/>
    <w:rsid w:val="00256DFB"/>
    <w:rsid w:val="00257171"/>
    <w:rsid w:val="00261422"/>
    <w:rsid w:val="0026295F"/>
    <w:rsid w:val="00265C0B"/>
    <w:rsid w:val="0027261A"/>
    <w:rsid w:val="00280D9D"/>
    <w:rsid w:val="00292DBD"/>
    <w:rsid w:val="00297392"/>
    <w:rsid w:val="00297EDE"/>
    <w:rsid w:val="002B6222"/>
    <w:rsid w:val="002C14FD"/>
    <w:rsid w:val="002C17AF"/>
    <w:rsid w:val="002C4940"/>
    <w:rsid w:val="002D3FF0"/>
    <w:rsid w:val="002D454D"/>
    <w:rsid w:val="002E1BD2"/>
    <w:rsid w:val="002E200D"/>
    <w:rsid w:val="002E34D7"/>
    <w:rsid w:val="002E36C1"/>
    <w:rsid w:val="002F018B"/>
    <w:rsid w:val="00322D44"/>
    <w:rsid w:val="0033503E"/>
    <w:rsid w:val="003410FC"/>
    <w:rsid w:val="00341ACA"/>
    <w:rsid w:val="00380961"/>
    <w:rsid w:val="00380C42"/>
    <w:rsid w:val="003864C0"/>
    <w:rsid w:val="00387813"/>
    <w:rsid w:val="00394E3E"/>
    <w:rsid w:val="003A2296"/>
    <w:rsid w:val="003A302A"/>
    <w:rsid w:val="003A4F37"/>
    <w:rsid w:val="003B0134"/>
    <w:rsid w:val="003B3298"/>
    <w:rsid w:val="003C216C"/>
    <w:rsid w:val="003D7A77"/>
    <w:rsid w:val="003E2641"/>
    <w:rsid w:val="003E271E"/>
    <w:rsid w:val="003F6DDF"/>
    <w:rsid w:val="0040182C"/>
    <w:rsid w:val="00401E8A"/>
    <w:rsid w:val="00432126"/>
    <w:rsid w:val="00445DF6"/>
    <w:rsid w:val="0044683C"/>
    <w:rsid w:val="00452FC7"/>
    <w:rsid w:val="00462DF4"/>
    <w:rsid w:val="00471D92"/>
    <w:rsid w:val="00481BD7"/>
    <w:rsid w:val="00484C79"/>
    <w:rsid w:val="00493880"/>
    <w:rsid w:val="004A0B0E"/>
    <w:rsid w:val="004B37E0"/>
    <w:rsid w:val="004B7F96"/>
    <w:rsid w:val="004E6269"/>
    <w:rsid w:val="004F02E1"/>
    <w:rsid w:val="004F5B06"/>
    <w:rsid w:val="00500161"/>
    <w:rsid w:val="00501A1C"/>
    <w:rsid w:val="00502BD7"/>
    <w:rsid w:val="00502D87"/>
    <w:rsid w:val="00507F08"/>
    <w:rsid w:val="00515191"/>
    <w:rsid w:val="005175B0"/>
    <w:rsid w:val="005219AB"/>
    <w:rsid w:val="00534599"/>
    <w:rsid w:val="00534686"/>
    <w:rsid w:val="00536185"/>
    <w:rsid w:val="00541F78"/>
    <w:rsid w:val="005623DE"/>
    <w:rsid w:val="00563C78"/>
    <w:rsid w:val="00566DB7"/>
    <w:rsid w:val="0056770A"/>
    <w:rsid w:val="0057096B"/>
    <w:rsid w:val="0057524F"/>
    <w:rsid w:val="00580C1E"/>
    <w:rsid w:val="00583F07"/>
    <w:rsid w:val="0058605F"/>
    <w:rsid w:val="0058748F"/>
    <w:rsid w:val="0058763E"/>
    <w:rsid w:val="005919B0"/>
    <w:rsid w:val="005927D5"/>
    <w:rsid w:val="005930A0"/>
    <w:rsid w:val="00597A7F"/>
    <w:rsid w:val="005A567F"/>
    <w:rsid w:val="005B5E81"/>
    <w:rsid w:val="005C294B"/>
    <w:rsid w:val="005C4F4C"/>
    <w:rsid w:val="005D203C"/>
    <w:rsid w:val="005E1345"/>
    <w:rsid w:val="005E348B"/>
    <w:rsid w:val="005E4977"/>
    <w:rsid w:val="005E7A69"/>
    <w:rsid w:val="005F08FB"/>
    <w:rsid w:val="00601FDD"/>
    <w:rsid w:val="0061110C"/>
    <w:rsid w:val="00613351"/>
    <w:rsid w:val="00616549"/>
    <w:rsid w:val="006222F5"/>
    <w:rsid w:val="00622B44"/>
    <w:rsid w:val="006319D3"/>
    <w:rsid w:val="00633F87"/>
    <w:rsid w:val="006346E6"/>
    <w:rsid w:val="00640E6B"/>
    <w:rsid w:val="00653CE7"/>
    <w:rsid w:val="0065458D"/>
    <w:rsid w:val="00654E8C"/>
    <w:rsid w:val="00662622"/>
    <w:rsid w:val="00662B10"/>
    <w:rsid w:val="006665C2"/>
    <w:rsid w:val="006716D6"/>
    <w:rsid w:val="00674034"/>
    <w:rsid w:val="006805AE"/>
    <w:rsid w:val="00682034"/>
    <w:rsid w:val="00696E88"/>
    <w:rsid w:val="00696EAC"/>
    <w:rsid w:val="006B6DE2"/>
    <w:rsid w:val="006C25C4"/>
    <w:rsid w:val="006D2AD3"/>
    <w:rsid w:val="006D3B9A"/>
    <w:rsid w:val="006E034D"/>
    <w:rsid w:val="006E5167"/>
    <w:rsid w:val="006F382E"/>
    <w:rsid w:val="0071013F"/>
    <w:rsid w:val="00712CC4"/>
    <w:rsid w:val="00717FCD"/>
    <w:rsid w:val="00720AEE"/>
    <w:rsid w:val="00721A2A"/>
    <w:rsid w:val="00723110"/>
    <w:rsid w:val="0072356B"/>
    <w:rsid w:val="00723CD5"/>
    <w:rsid w:val="00732538"/>
    <w:rsid w:val="00733719"/>
    <w:rsid w:val="00734B2F"/>
    <w:rsid w:val="00741E3A"/>
    <w:rsid w:val="00742570"/>
    <w:rsid w:val="007433AC"/>
    <w:rsid w:val="007462D3"/>
    <w:rsid w:val="00747BB1"/>
    <w:rsid w:val="007514C8"/>
    <w:rsid w:val="00760B9C"/>
    <w:rsid w:val="00783D7A"/>
    <w:rsid w:val="007844FF"/>
    <w:rsid w:val="00784AF8"/>
    <w:rsid w:val="007908ED"/>
    <w:rsid w:val="007971C3"/>
    <w:rsid w:val="00797491"/>
    <w:rsid w:val="007A6210"/>
    <w:rsid w:val="007B2B1F"/>
    <w:rsid w:val="007B4773"/>
    <w:rsid w:val="007B4ADB"/>
    <w:rsid w:val="007B5832"/>
    <w:rsid w:val="007B7C20"/>
    <w:rsid w:val="007D460A"/>
    <w:rsid w:val="007E14D6"/>
    <w:rsid w:val="007E4B8E"/>
    <w:rsid w:val="007E59F1"/>
    <w:rsid w:val="007F018E"/>
    <w:rsid w:val="00804F3A"/>
    <w:rsid w:val="00805AC4"/>
    <w:rsid w:val="00811DE9"/>
    <w:rsid w:val="00815D39"/>
    <w:rsid w:val="008435D0"/>
    <w:rsid w:val="00844135"/>
    <w:rsid w:val="00844BA7"/>
    <w:rsid w:val="00847E0C"/>
    <w:rsid w:val="00852BFA"/>
    <w:rsid w:val="008568CC"/>
    <w:rsid w:val="00861A56"/>
    <w:rsid w:val="008729BC"/>
    <w:rsid w:val="00880F0D"/>
    <w:rsid w:val="00881137"/>
    <w:rsid w:val="00883C91"/>
    <w:rsid w:val="008842C4"/>
    <w:rsid w:val="00885BE5"/>
    <w:rsid w:val="00892038"/>
    <w:rsid w:val="00895860"/>
    <w:rsid w:val="008A617E"/>
    <w:rsid w:val="008A6F9A"/>
    <w:rsid w:val="008B4815"/>
    <w:rsid w:val="008C0008"/>
    <w:rsid w:val="008C19E6"/>
    <w:rsid w:val="008C1F65"/>
    <w:rsid w:val="008C3B89"/>
    <w:rsid w:val="008C4CB9"/>
    <w:rsid w:val="008C7AAD"/>
    <w:rsid w:val="008D0533"/>
    <w:rsid w:val="008D058E"/>
    <w:rsid w:val="008D688C"/>
    <w:rsid w:val="008E07D8"/>
    <w:rsid w:val="008E1051"/>
    <w:rsid w:val="008E53D9"/>
    <w:rsid w:val="008E6C71"/>
    <w:rsid w:val="008F5A95"/>
    <w:rsid w:val="0090477A"/>
    <w:rsid w:val="009057DF"/>
    <w:rsid w:val="00916878"/>
    <w:rsid w:val="0092296C"/>
    <w:rsid w:val="00922B8C"/>
    <w:rsid w:val="00944722"/>
    <w:rsid w:val="00944B5E"/>
    <w:rsid w:val="00952AB3"/>
    <w:rsid w:val="00953D48"/>
    <w:rsid w:val="0095645C"/>
    <w:rsid w:val="00960F99"/>
    <w:rsid w:val="00963CC9"/>
    <w:rsid w:val="00971F10"/>
    <w:rsid w:val="0098111D"/>
    <w:rsid w:val="00984459"/>
    <w:rsid w:val="009846E8"/>
    <w:rsid w:val="00984F6B"/>
    <w:rsid w:val="0098644A"/>
    <w:rsid w:val="00991EAE"/>
    <w:rsid w:val="009951D1"/>
    <w:rsid w:val="009953CE"/>
    <w:rsid w:val="009A35D0"/>
    <w:rsid w:val="009A5FA2"/>
    <w:rsid w:val="009B246E"/>
    <w:rsid w:val="009B2AFC"/>
    <w:rsid w:val="009B58DB"/>
    <w:rsid w:val="009C06FF"/>
    <w:rsid w:val="009E2698"/>
    <w:rsid w:val="009E507D"/>
    <w:rsid w:val="009E5B14"/>
    <w:rsid w:val="009E5B17"/>
    <w:rsid w:val="009F2898"/>
    <w:rsid w:val="00A007B5"/>
    <w:rsid w:val="00A05FC9"/>
    <w:rsid w:val="00A07D23"/>
    <w:rsid w:val="00A12926"/>
    <w:rsid w:val="00A134CD"/>
    <w:rsid w:val="00A16063"/>
    <w:rsid w:val="00A222E2"/>
    <w:rsid w:val="00A3159C"/>
    <w:rsid w:val="00A33173"/>
    <w:rsid w:val="00A34021"/>
    <w:rsid w:val="00A36A68"/>
    <w:rsid w:val="00A36FC7"/>
    <w:rsid w:val="00A4106F"/>
    <w:rsid w:val="00A46FC4"/>
    <w:rsid w:val="00A5268A"/>
    <w:rsid w:val="00A52B1F"/>
    <w:rsid w:val="00A57844"/>
    <w:rsid w:val="00A62773"/>
    <w:rsid w:val="00A73B57"/>
    <w:rsid w:val="00A7452C"/>
    <w:rsid w:val="00A821D7"/>
    <w:rsid w:val="00A924BA"/>
    <w:rsid w:val="00A9286C"/>
    <w:rsid w:val="00AA1892"/>
    <w:rsid w:val="00AA296D"/>
    <w:rsid w:val="00AA6EFB"/>
    <w:rsid w:val="00AB5A6E"/>
    <w:rsid w:val="00AB6D4E"/>
    <w:rsid w:val="00AC30D2"/>
    <w:rsid w:val="00AC3F04"/>
    <w:rsid w:val="00AC52AD"/>
    <w:rsid w:val="00AD4F9E"/>
    <w:rsid w:val="00AE2719"/>
    <w:rsid w:val="00AF43AB"/>
    <w:rsid w:val="00AF4C47"/>
    <w:rsid w:val="00B02456"/>
    <w:rsid w:val="00B107E7"/>
    <w:rsid w:val="00B2316C"/>
    <w:rsid w:val="00B269C4"/>
    <w:rsid w:val="00B306F6"/>
    <w:rsid w:val="00B329D2"/>
    <w:rsid w:val="00B450D2"/>
    <w:rsid w:val="00B45AEF"/>
    <w:rsid w:val="00B540DE"/>
    <w:rsid w:val="00B54CCD"/>
    <w:rsid w:val="00B61B90"/>
    <w:rsid w:val="00B639D4"/>
    <w:rsid w:val="00B653BA"/>
    <w:rsid w:val="00B72D8F"/>
    <w:rsid w:val="00B736B3"/>
    <w:rsid w:val="00B81C9A"/>
    <w:rsid w:val="00B85ED7"/>
    <w:rsid w:val="00B87BCB"/>
    <w:rsid w:val="00BA4100"/>
    <w:rsid w:val="00BB6C1C"/>
    <w:rsid w:val="00BC17AE"/>
    <w:rsid w:val="00BC5094"/>
    <w:rsid w:val="00BD0116"/>
    <w:rsid w:val="00BD029F"/>
    <w:rsid w:val="00BD0735"/>
    <w:rsid w:val="00BD3941"/>
    <w:rsid w:val="00BE34BE"/>
    <w:rsid w:val="00BF7725"/>
    <w:rsid w:val="00BF780F"/>
    <w:rsid w:val="00C015B7"/>
    <w:rsid w:val="00C06436"/>
    <w:rsid w:val="00C10179"/>
    <w:rsid w:val="00C13AC3"/>
    <w:rsid w:val="00C14449"/>
    <w:rsid w:val="00C25BBD"/>
    <w:rsid w:val="00C27C38"/>
    <w:rsid w:val="00C34D3B"/>
    <w:rsid w:val="00C34DC0"/>
    <w:rsid w:val="00C41D76"/>
    <w:rsid w:val="00C5004F"/>
    <w:rsid w:val="00C50904"/>
    <w:rsid w:val="00C50F32"/>
    <w:rsid w:val="00C56DC7"/>
    <w:rsid w:val="00C712F5"/>
    <w:rsid w:val="00C72E7F"/>
    <w:rsid w:val="00C7371F"/>
    <w:rsid w:val="00C81BB2"/>
    <w:rsid w:val="00C82497"/>
    <w:rsid w:val="00C8658F"/>
    <w:rsid w:val="00C87947"/>
    <w:rsid w:val="00C87971"/>
    <w:rsid w:val="00C90835"/>
    <w:rsid w:val="00C9386C"/>
    <w:rsid w:val="00C93DE9"/>
    <w:rsid w:val="00CB037E"/>
    <w:rsid w:val="00CB5F5A"/>
    <w:rsid w:val="00CC4034"/>
    <w:rsid w:val="00CC6666"/>
    <w:rsid w:val="00CC6EED"/>
    <w:rsid w:val="00CD45B9"/>
    <w:rsid w:val="00CF4B1D"/>
    <w:rsid w:val="00CF5D6C"/>
    <w:rsid w:val="00D06A29"/>
    <w:rsid w:val="00D10618"/>
    <w:rsid w:val="00D1163E"/>
    <w:rsid w:val="00D2317C"/>
    <w:rsid w:val="00D3021C"/>
    <w:rsid w:val="00D328CD"/>
    <w:rsid w:val="00D34F76"/>
    <w:rsid w:val="00D40BCA"/>
    <w:rsid w:val="00D463A3"/>
    <w:rsid w:val="00D51B2F"/>
    <w:rsid w:val="00D55F95"/>
    <w:rsid w:val="00D6098B"/>
    <w:rsid w:val="00D64C6D"/>
    <w:rsid w:val="00D664ED"/>
    <w:rsid w:val="00D715CB"/>
    <w:rsid w:val="00D72E20"/>
    <w:rsid w:val="00D74672"/>
    <w:rsid w:val="00D74DBC"/>
    <w:rsid w:val="00D77518"/>
    <w:rsid w:val="00D937E3"/>
    <w:rsid w:val="00D9719B"/>
    <w:rsid w:val="00DA2A43"/>
    <w:rsid w:val="00DA6B39"/>
    <w:rsid w:val="00DC370F"/>
    <w:rsid w:val="00DC7271"/>
    <w:rsid w:val="00DD4399"/>
    <w:rsid w:val="00DD4690"/>
    <w:rsid w:val="00DD7765"/>
    <w:rsid w:val="00DE7F3D"/>
    <w:rsid w:val="00DF0D43"/>
    <w:rsid w:val="00DF7726"/>
    <w:rsid w:val="00E20228"/>
    <w:rsid w:val="00E24BBD"/>
    <w:rsid w:val="00E310E6"/>
    <w:rsid w:val="00E32564"/>
    <w:rsid w:val="00E34BF1"/>
    <w:rsid w:val="00E4048E"/>
    <w:rsid w:val="00E4273F"/>
    <w:rsid w:val="00E438FB"/>
    <w:rsid w:val="00E532F2"/>
    <w:rsid w:val="00E5374A"/>
    <w:rsid w:val="00E5494E"/>
    <w:rsid w:val="00E652E9"/>
    <w:rsid w:val="00E665CB"/>
    <w:rsid w:val="00E71537"/>
    <w:rsid w:val="00E72BB2"/>
    <w:rsid w:val="00E765C6"/>
    <w:rsid w:val="00E8185D"/>
    <w:rsid w:val="00E87DA7"/>
    <w:rsid w:val="00EB1454"/>
    <w:rsid w:val="00EB2A08"/>
    <w:rsid w:val="00EC2A4D"/>
    <w:rsid w:val="00EC3337"/>
    <w:rsid w:val="00ED661B"/>
    <w:rsid w:val="00EF1C24"/>
    <w:rsid w:val="00EF3590"/>
    <w:rsid w:val="00EF5DFD"/>
    <w:rsid w:val="00F00A21"/>
    <w:rsid w:val="00F00FFD"/>
    <w:rsid w:val="00F01407"/>
    <w:rsid w:val="00F33C01"/>
    <w:rsid w:val="00F44265"/>
    <w:rsid w:val="00F47DFF"/>
    <w:rsid w:val="00F52F0F"/>
    <w:rsid w:val="00F5515C"/>
    <w:rsid w:val="00F76A64"/>
    <w:rsid w:val="00F86DA6"/>
    <w:rsid w:val="00FA4687"/>
    <w:rsid w:val="00FA4C81"/>
    <w:rsid w:val="00FB2096"/>
    <w:rsid w:val="00FD0FD1"/>
    <w:rsid w:val="00FD2025"/>
    <w:rsid w:val="00FD39DD"/>
    <w:rsid w:val="00FD56F2"/>
    <w:rsid w:val="00FF08A9"/>
    <w:rsid w:val="00FF122C"/>
    <w:rsid w:val="00FF366D"/>
    <w:rsid w:val="00FF4146"/>
    <w:rsid w:val="00FF62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BDA56"/>
  <w15:docId w15:val="{B6B15609-FE89-4934-9747-BBC5244F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2296C"/>
  </w:style>
  <w:style w:type="paragraph" w:styleId="Ttulo1">
    <w:name w:val="heading 1"/>
    <w:basedOn w:val="Normal"/>
    <w:next w:val="Normal"/>
    <w:rsid w:val="0092296C"/>
    <w:pPr>
      <w:keepNext/>
      <w:keepLines/>
      <w:spacing w:before="400" w:after="120"/>
      <w:contextualSpacing/>
      <w:outlineLvl w:val="0"/>
    </w:pPr>
    <w:rPr>
      <w:sz w:val="40"/>
      <w:szCs w:val="40"/>
    </w:rPr>
  </w:style>
  <w:style w:type="paragraph" w:styleId="Ttulo2">
    <w:name w:val="heading 2"/>
    <w:basedOn w:val="Normal"/>
    <w:next w:val="Normal"/>
    <w:link w:val="Ttulo2Car"/>
    <w:uiPriority w:val="9"/>
    <w:qFormat/>
    <w:rsid w:val="0092296C"/>
    <w:pPr>
      <w:keepNext/>
      <w:keepLines/>
      <w:spacing w:before="360" w:after="120"/>
      <w:contextualSpacing/>
      <w:outlineLvl w:val="1"/>
    </w:pPr>
    <w:rPr>
      <w:sz w:val="32"/>
      <w:szCs w:val="32"/>
    </w:rPr>
  </w:style>
  <w:style w:type="paragraph" w:styleId="Ttulo3">
    <w:name w:val="heading 3"/>
    <w:basedOn w:val="Normal"/>
    <w:next w:val="Normal"/>
    <w:link w:val="Ttulo3Car"/>
    <w:uiPriority w:val="9"/>
    <w:qFormat/>
    <w:rsid w:val="0092296C"/>
    <w:pPr>
      <w:keepNext/>
      <w:keepLines/>
      <w:spacing w:before="320" w:after="80"/>
      <w:contextualSpacing/>
      <w:outlineLvl w:val="2"/>
    </w:pPr>
    <w:rPr>
      <w:color w:val="434343"/>
      <w:sz w:val="28"/>
      <w:szCs w:val="28"/>
    </w:rPr>
  </w:style>
  <w:style w:type="paragraph" w:styleId="Ttulo4">
    <w:name w:val="heading 4"/>
    <w:basedOn w:val="Normal"/>
    <w:next w:val="Normal"/>
    <w:link w:val="Ttulo4Car"/>
    <w:uiPriority w:val="9"/>
    <w:qFormat/>
    <w:rsid w:val="0092296C"/>
    <w:pPr>
      <w:keepNext/>
      <w:keepLines/>
      <w:spacing w:before="280" w:after="80"/>
      <w:contextualSpacing/>
      <w:outlineLvl w:val="3"/>
    </w:pPr>
    <w:rPr>
      <w:color w:val="666666"/>
      <w:sz w:val="24"/>
      <w:szCs w:val="24"/>
    </w:rPr>
  </w:style>
  <w:style w:type="paragraph" w:styleId="Ttulo5">
    <w:name w:val="heading 5"/>
    <w:basedOn w:val="Normal"/>
    <w:next w:val="Normal"/>
    <w:link w:val="Ttulo5Car"/>
    <w:uiPriority w:val="9"/>
    <w:qFormat/>
    <w:rsid w:val="0092296C"/>
    <w:pPr>
      <w:keepNext/>
      <w:keepLines/>
      <w:spacing w:before="240" w:after="80"/>
      <w:contextualSpacing/>
      <w:outlineLvl w:val="4"/>
    </w:pPr>
    <w:rPr>
      <w:color w:val="666666"/>
    </w:rPr>
  </w:style>
  <w:style w:type="paragraph" w:styleId="Ttulo6">
    <w:name w:val="heading 6"/>
    <w:basedOn w:val="Normal"/>
    <w:next w:val="Normal"/>
    <w:rsid w:val="0092296C"/>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2296C"/>
    <w:pPr>
      <w:keepNext/>
      <w:keepLines/>
      <w:spacing w:after="60"/>
      <w:contextualSpacing/>
    </w:pPr>
    <w:rPr>
      <w:sz w:val="52"/>
      <w:szCs w:val="52"/>
    </w:rPr>
  </w:style>
  <w:style w:type="paragraph" w:styleId="Subttulo">
    <w:name w:val="Subtitle"/>
    <w:basedOn w:val="Normal"/>
    <w:next w:val="Normal"/>
    <w:rsid w:val="0092296C"/>
    <w:pPr>
      <w:keepNext/>
      <w:keepLines/>
      <w:spacing w:after="320"/>
      <w:contextualSpacing/>
    </w:pPr>
    <w:rPr>
      <w:color w:val="666666"/>
      <w:sz w:val="30"/>
      <w:szCs w:val="30"/>
    </w:rPr>
  </w:style>
  <w:style w:type="table" w:customStyle="1" w:styleId="a">
    <w:basedOn w:val="Tablanormal"/>
    <w:rsid w:val="0092296C"/>
    <w:tblPr>
      <w:tblStyleRowBandSize w:val="1"/>
      <w:tblStyleColBandSize w:val="1"/>
    </w:tblPr>
  </w:style>
  <w:style w:type="table" w:customStyle="1" w:styleId="a0">
    <w:basedOn w:val="Tablanormal"/>
    <w:rsid w:val="0092296C"/>
    <w:tblPr>
      <w:tblStyleRowBandSize w:val="1"/>
      <w:tblStyleColBandSize w:val="1"/>
    </w:tblPr>
  </w:style>
  <w:style w:type="table" w:customStyle="1" w:styleId="a1">
    <w:basedOn w:val="Tablanormal"/>
    <w:rsid w:val="0092296C"/>
    <w:tblPr>
      <w:tblStyleRowBandSize w:val="1"/>
      <w:tblStyleColBandSize w:val="1"/>
    </w:tblPr>
  </w:style>
  <w:style w:type="table" w:customStyle="1" w:styleId="a2">
    <w:basedOn w:val="Tablanormal"/>
    <w:rsid w:val="0092296C"/>
    <w:tblPr>
      <w:tblStyleRowBandSize w:val="1"/>
      <w:tblStyleColBandSize w:val="1"/>
    </w:tblPr>
  </w:style>
  <w:style w:type="table" w:customStyle="1" w:styleId="a3">
    <w:basedOn w:val="Tablanormal"/>
    <w:rsid w:val="0092296C"/>
    <w:tblPr>
      <w:tblStyleRowBandSize w:val="1"/>
      <w:tblStyleColBandSize w:val="1"/>
    </w:tblPr>
  </w:style>
  <w:style w:type="table" w:customStyle="1" w:styleId="a4">
    <w:basedOn w:val="Tablanormal"/>
    <w:rsid w:val="0092296C"/>
    <w:tblPr>
      <w:tblStyleRowBandSize w:val="1"/>
      <w:tblStyleColBandSize w:val="1"/>
    </w:tblPr>
  </w:style>
  <w:style w:type="table" w:customStyle="1" w:styleId="a5">
    <w:basedOn w:val="Tablanormal"/>
    <w:rsid w:val="0092296C"/>
    <w:tblPr>
      <w:tblStyleRowBandSize w:val="1"/>
      <w:tblStyleColBandSize w:val="1"/>
    </w:tblPr>
  </w:style>
  <w:style w:type="paragraph" w:styleId="Textocomentario">
    <w:name w:val="annotation text"/>
    <w:basedOn w:val="Normal"/>
    <w:link w:val="TextocomentarioCar"/>
    <w:uiPriority w:val="99"/>
    <w:unhideWhenUsed/>
    <w:rsid w:val="0092296C"/>
    <w:pPr>
      <w:spacing w:line="240" w:lineRule="auto"/>
    </w:pPr>
    <w:rPr>
      <w:sz w:val="20"/>
      <w:szCs w:val="20"/>
    </w:rPr>
  </w:style>
  <w:style w:type="character" w:customStyle="1" w:styleId="TextocomentarioCar">
    <w:name w:val="Texto comentario Car"/>
    <w:basedOn w:val="Fuentedeprrafopredeter"/>
    <w:link w:val="Textocomentario"/>
    <w:uiPriority w:val="99"/>
    <w:rsid w:val="0092296C"/>
    <w:rPr>
      <w:sz w:val="20"/>
      <w:szCs w:val="20"/>
    </w:rPr>
  </w:style>
  <w:style w:type="character" w:styleId="Refdecomentario">
    <w:name w:val="annotation reference"/>
    <w:basedOn w:val="Fuentedeprrafopredeter"/>
    <w:uiPriority w:val="99"/>
    <w:unhideWhenUsed/>
    <w:rsid w:val="0092296C"/>
    <w:rPr>
      <w:sz w:val="16"/>
      <w:szCs w:val="16"/>
    </w:rPr>
  </w:style>
  <w:style w:type="paragraph" w:styleId="Encabezado">
    <w:name w:val="header"/>
    <w:basedOn w:val="Normal"/>
    <w:link w:val="EncabezadoCar"/>
    <w:uiPriority w:val="99"/>
    <w:unhideWhenUsed/>
    <w:rsid w:val="00040F5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40F53"/>
  </w:style>
  <w:style w:type="paragraph" w:styleId="Piedepgina">
    <w:name w:val="footer"/>
    <w:basedOn w:val="Normal"/>
    <w:link w:val="PiedepginaCar"/>
    <w:uiPriority w:val="99"/>
    <w:unhideWhenUsed/>
    <w:rsid w:val="00040F5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40F53"/>
  </w:style>
  <w:style w:type="paragraph" w:styleId="Textodeglobo">
    <w:name w:val="Balloon Text"/>
    <w:basedOn w:val="Normal"/>
    <w:link w:val="TextodegloboCar"/>
    <w:uiPriority w:val="99"/>
    <w:semiHidden/>
    <w:unhideWhenUsed/>
    <w:rsid w:val="007A621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A6210"/>
    <w:rPr>
      <w:rFonts w:ascii="Segoe UI" w:hAnsi="Segoe UI" w:cs="Segoe UI"/>
      <w:sz w:val="18"/>
      <w:szCs w:val="18"/>
    </w:rPr>
  </w:style>
  <w:style w:type="paragraph" w:styleId="NormalWeb">
    <w:name w:val="Normal (Web)"/>
    <w:basedOn w:val="Normal"/>
    <w:uiPriority w:val="99"/>
    <w:unhideWhenUsed/>
    <w:rsid w:val="0094472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583F07"/>
    <w:pPr>
      <w:ind w:left="720"/>
      <w:contextualSpacing/>
    </w:pPr>
  </w:style>
  <w:style w:type="character" w:customStyle="1" w:styleId="apple-tab-span">
    <w:name w:val="apple-tab-span"/>
    <w:basedOn w:val="Fuentedeprrafopredeter"/>
    <w:rsid w:val="00A16063"/>
  </w:style>
  <w:style w:type="character" w:customStyle="1" w:styleId="apple-converted-space">
    <w:name w:val="apple-converted-space"/>
    <w:basedOn w:val="Fuentedeprrafopredeter"/>
    <w:rsid w:val="008E6C71"/>
  </w:style>
  <w:style w:type="character" w:styleId="Hipervnculo">
    <w:name w:val="Hyperlink"/>
    <w:basedOn w:val="Fuentedeprrafopredeter"/>
    <w:uiPriority w:val="99"/>
    <w:unhideWhenUsed/>
    <w:rsid w:val="00797491"/>
    <w:rPr>
      <w:color w:val="0000FF"/>
      <w:u w:val="single"/>
    </w:rPr>
  </w:style>
  <w:style w:type="character" w:customStyle="1" w:styleId="Ttulo2Car">
    <w:name w:val="Título 2 Car"/>
    <w:basedOn w:val="Fuentedeprrafopredeter"/>
    <w:link w:val="Ttulo2"/>
    <w:uiPriority w:val="9"/>
    <w:rsid w:val="0065458D"/>
    <w:rPr>
      <w:sz w:val="32"/>
      <w:szCs w:val="32"/>
    </w:rPr>
  </w:style>
  <w:style w:type="character" w:customStyle="1" w:styleId="Ttulo3Car">
    <w:name w:val="Título 3 Car"/>
    <w:basedOn w:val="Fuentedeprrafopredeter"/>
    <w:link w:val="Ttulo3"/>
    <w:uiPriority w:val="9"/>
    <w:rsid w:val="0065458D"/>
    <w:rPr>
      <w:color w:val="434343"/>
      <w:sz w:val="28"/>
      <w:szCs w:val="28"/>
    </w:rPr>
  </w:style>
  <w:style w:type="character" w:customStyle="1" w:styleId="Ttulo4Car">
    <w:name w:val="Título 4 Car"/>
    <w:basedOn w:val="Fuentedeprrafopredeter"/>
    <w:link w:val="Ttulo4"/>
    <w:uiPriority w:val="9"/>
    <w:rsid w:val="0065458D"/>
    <w:rPr>
      <w:color w:val="666666"/>
      <w:sz w:val="24"/>
      <w:szCs w:val="24"/>
    </w:rPr>
  </w:style>
  <w:style w:type="character" w:customStyle="1" w:styleId="Ttulo5Car">
    <w:name w:val="Título 5 Car"/>
    <w:basedOn w:val="Fuentedeprrafopredeter"/>
    <w:link w:val="Ttulo5"/>
    <w:uiPriority w:val="9"/>
    <w:rsid w:val="0065458D"/>
    <w:rPr>
      <w:color w:val="666666"/>
    </w:rPr>
  </w:style>
  <w:style w:type="paragraph" w:styleId="Textoindependiente3">
    <w:name w:val="Body Text 3"/>
    <w:basedOn w:val="Normal"/>
    <w:link w:val="Textoindependiente3Car"/>
    <w:rsid w:val="0065458D"/>
    <w:pPr>
      <w:spacing w:line="240" w:lineRule="auto"/>
      <w:jc w:val="both"/>
    </w:pPr>
    <w:rPr>
      <w:rFonts w:ascii="Times New Roman" w:eastAsia="Times New Roman" w:hAnsi="Times New Roman" w:cs="Times New Roman"/>
      <w:color w:val="auto"/>
      <w:sz w:val="24"/>
      <w:szCs w:val="20"/>
      <w:lang w:val="es-MX"/>
    </w:rPr>
  </w:style>
  <w:style w:type="character" w:customStyle="1" w:styleId="Textoindependiente3Car">
    <w:name w:val="Texto independiente 3 Car"/>
    <w:basedOn w:val="Fuentedeprrafopredeter"/>
    <w:link w:val="Textoindependiente3"/>
    <w:rsid w:val="0065458D"/>
    <w:rPr>
      <w:rFonts w:ascii="Times New Roman" w:eastAsia="Times New Roman" w:hAnsi="Times New Roman" w:cs="Times New Roman"/>
      <w:color w:val="auto"/>
      <w:sz w:val="24"/>
      <w:szCs w:val="20"/>
      <w:lang w:val="es-MX"/>
    </w:rPr>
  </w:style>
  <w:style w:type="table" w:styleId="Tablaconcuadrcula">
    <w:name w:val="Table Grid"/>
    <w:basedOn w:val="Tablanormal"/>
    <w:uiPriority w:val="59"/>
    <w:rsid w:val="0065458D"/>
    <w:pPr>
      <w:spacing w:line="240" w:lineRule="auto"/>
    </w:pPr>
    <w:rPr>
      <w:rFonts w:asciiTheme="minorHAnsi" w:eastAsiaTheme="minorHAnsi" w:hAnsiTheme="minorHAnsi" w:cstheme="minorBidi"/>
      <w:color w:val="auto"/>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65458D"/>
    <w:rPr>
      <w:b/>
      <w:bCs/>
    </w:rPr>
  </w:style>
  <w:style w:type="character" w:styleId="nfasis">
    <w:name w:val="Emphasis"/>
    <w:basedOn w:val="Fuentedeprrafopredeter"/>
    <w:uiPriority w:val="20"/>
    <w:qFormat/>
    <w:rsid w:val="0065458D"/>
    <w:rPr>
      <w:i/>
      <w:iCs/>
    </w:rPr>
  </w:style>
  <w:style w:type="character" w:styleId="Hipervnculovisitado">
    <w:name w:val="FollowedHyperlink"/>
    <w:basedOn w:val="Fuentedeprrafopredeter"/>
    <w:uiPriority w:val="99"/>
    <w:semiHidden/>
    <w:unhideWhenUsed/>
    <w:rsid w:val="000E1634"/>
    <w:rPr>
      <w:color w:val="954F72" w:themeColor="followedHyperlink"/>
      <w:u w:val="single"/>
    </w:rPr>
  </w:style>
  <w:style w:type="character" w:customStyle="1" w:styleId="TtuloCar">
    <w:name w:val="Título Car"/>
    <w:basedOn w:val="Fuentedeprrafopredeter"/>
    <w:link w:val="Ttulo"/>
    <w:uiPriority w:val="10"/>
    <w:rsid w:val="00597A7F"/>
    <w:rPr>
      <w:sz w:val="52"/>
      <w:szCs w:val="52"/>
    </w:rPr>
  </w:style>
  <w:style w:type="paragraph" w:styleId="TDC1">
    <w:name w:val="toc 1"/>
    <w:basedOn w:val="Normal"/>
    <w:next w:val="Normal"/>
    <w:autoRedefine/>
    <w:uiPriority w:val="39"/>
    <w:unhideWhenUsed/>
    <w:rsid w:val="00597A7F"/>
    <w:pPr>
      <w:spacing w:before="120" w:line="240" w:lineRule="auto"/>
    </w:pPr>
    <w:rPr>
      <w:rFonts w:asciiTheme="minorHAnsi" w:eastAsiaTheme="minorEastAsia" w:hAnsiTheme="minorHAnsi" w:cstheme="minorBidi"/>
      <w:b/>
      <w:color w:val="auto"/>
      <w:sz w:val="24"/>
      <w:szCs w:val="24"/>
      <w:lang w:val="es-ES_tradnl" w:eastAsia="es-ES"/>
    </w:rPr>
  </w:style>
  <w:style w:type="paragraph" w:styleId="TDC2">
    <w:name w:val="toc 2"/>
    <w:basedOn w:val="Normal"/>
    <w:next w:val="Normal"/>
    <w:autoRedefine/>
    <w:uiPriority w:val="39"/>
    <w:unhideWhenUsed/>
    <w:rsid w:val="00597A7F"/>
    <w:pPr>
      <w:tabs>
        <w:tab w:val="left" w:pos="792"/>
        <w:tab w:val="right" w:leader="dot" w:pos="9395"/>
      </w:tabs>
      <w:spacing w:line="240" w:lineRule="auto"/>
      <w:ind w:left="240"/>
    </w:pPr>
    <w:rPr>
      <w:rFonts w:eastAsiaTheme="minorEastAsia" w:cstheme="minorBidi"/>
      <w:noProof/>
      <w:color w:val="auto"/>
      <w:sz w:val="24"/>
      <w:szCs w:val="24"/>
      <w:lang w:val="es-ES" w:eastAsia="es-ES"/>
    </w:rPr>
  </w:style>
  <w:style w:type="paragraph" w:styleId="TDC3">
    <w:name w:val="toc 3"/>
    <w:basedOn w:val="Normal"/>
    <w:next w:val="Normal"/>
    <w:autoRedefine/>
    <w:uiPriority w:val="39"/>
    <w:unhideWhenUsed/>
    <w:rsid w:val="00597A7F"/>
    <w:pPr>
      <w:spacing w:line="240" w:lineRule="auto"/>
      <w:ind w:left="480"/>
    </w:pPr>
    <w:rPr>
      <w:rFonts w:asciiTheme="minorHAnsi" w:eastAsiaTheme="minorEastAsia" w:hAnsiTheme="minorHAnsi" w:cstheme="minorBidi"/>
      <w:color w:val="auto"/>
      <w:lang w:val="es-ES_tradnl" w:eastAsia="es-ES"/>
    </w:rPr>
  </w:style>
  <w:style w:type="paragraph" w:styleId="Asuntodelcomentario">
    <w:name w:val="annotation subject"/>
    <w:basedOn w:val="Textocomentario"/>
    <w:next w:val="Textocomentario"/>
    <w:link w:val="AsuntodelcomentarioCar"/>
    <w:uiPriority w:val="99"/>
    <w:semiHidden/>
    <w:unhideWhenUsed/>
    <w:rsid w:val="006C25C4"/>
    <w:rPr>
      <w:b/>
      <w:bCs/>
    </w:rPr>
  </w:style>
  <w:style w:type="character" w:customStyle="1" w:styleId="AsuntodelcomentarioCar">
    <w:name w:val="Asunto del comentario Car"/>
    <w:basedOn w:val="TextocomentarioCar"/>
    <w:link w:val="Asuntodelcomentario"/>
    <w:uiPriority w:val="99"/>
    <w:semiHidden/>
    <w:rsid w:val="006C25C4"/>
    <w:rPr>
      <w:b/>
      <w:bCs/>
      <w:sz w:val="20"/>
      <w:szCs w:val="20"/>
    </w:rPr>
  </w:style>
  <w:style w:type="character" w:styleId="Referenciasutil">
    <w:name w:val="Subtle Reference"/>
    <w:basedOn w:val="Fuentedeprrafopredeter"/>
    <w:uiPriority w:val="31"/>
    <w:qFormat/>
    <w:rsid w:val="00103323"/>
    <w:rPr>
      <w:smallCaps/>
      <w:color w:val="5A5A5A" w:themeColor="text1" w:themeTint="A5"/>
    </w:rPr>
  </w:style>
  <w:style w:type="character" w:styleId="Referenciaintensa">
    <w:name w:val="Intense Reference"/>
    <w:basedOn w:val="Fuentedeprrafopredeter"/>
    <w:uiPriority w:val="32"/>
    <w:qFormat/>
    <w:rsid w:val="005D203C"/>
    <w:rPr>
      <w:b/>
      <w:bCs/>
      <w:smallCaps/>
      <w:color w:val="5B9BD5" w:themeColor="accent1"/>
      <w:spacing w:val="5"/>
    </w:rPr>
  </w:style>
  <w:style w:type="paragraph" w:styleId="Bibliografa">
    <w:name w:val="Bibliography"/>
    <w:basedOn w:val="Normal"/>
    <w:next w:val="Normal"/>
    <w:uiPriority w:val="37"/>
    <w:semiHidden/>
    <w:unhideWhenUsed/>
    <w:rsid w:val="00500161"/>
  </w:style>
  <w:style w:type="paragraph" w:customStyle="1" w:styleId="Contenido">
    <w:name w:val="Contenido"/>
    <w:basedOn w:val="Normal"/>
    <w:link w:val="ContenidoCar"/>
    <w:qFormat/>
    <w:rsid w:val="008842C4"/>
    <w:pPr>
      <w:spacing w:before="240" w:after="360" w:line="360" w:lineRule="auto"/>
      <w:jc w:val="both"/>
    </w:pPr>
    <w:rPr>
      <w:rFonts w:asciiTheme="minorHAnsi" w:eastAsia="Times New Roman" w:hAnsiTheme="minorHAnsi"/>
      <w:color w:val="auto"/>
      <w:lang w:val="es-MX"/>
    </w:rPr>
  </w:style>
  <w:style w:type="character" w:customStyle="1" w:styleId="ContenidoCar">
    <w:name w:val="Contenido Car"/>
    <w:basedOn w:val="Fuentedeprrafopredeter"/>
    <w:link w:val="Contenido"/>
    <w:rsid w:val="008842C4"/>
    <w:rPr>
      <w:rFonts w:asciiTheme="minorHAnsi" w:eastAsia="Times New Roman" w:hAnsiTheme="minorHAnsi"/>
      <w:color w:val="auto"/>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81909">
      <w:bodyDiv w:val="1"/>
      <w:marLeft w:val="0"/>
      <w:marRight w:val="0"/>
      <w:marTop w:val="0"/>
      <w:marBottom w:val="0"/>
      <w:divBdr>
        <w:top w:val="none" w:sz="0" w:space="0" w:color="auto"/>
        <w:left w:val="none" w:sz="0" w:space="0" w:color="auto"/>
        <w:bottom w:val="none" w:sz="0" w:space="0" w:color="auto"/>
        <w:right w:val="none" w:sz="0" w:space="0" w:color="auto"/>
      </w:divBdr>
    </w:div>
    <w:div w:id="494343061">
      <w:bodyDiv w:val="1"/>
      <w:marLeft w:val="0"/>
      <w:marRight w:val="0"/>
      <w:marTop w:val="0"/>
      <w:marBottom w:val="0"/>
      <w:divBdr>
        <w:top w:val="none" w:sz="0" w:space="0" w:color="auto"/>
        <w:left w:val="none" w:sz="0" w:space="0" w:color="auto"/>
        <w:bottom w:val="none" w:sz="0" w:space="0" w:color="auto"/>
        <w:right w:val="none" w:sz="0" w:space="0" w:color="auto"/>
      </w:divBdr>
    </w:div>
    <w:div w:id="605036514">
      <w:bodyDiv w:val="1"/>
      <w:marLeft w:val="0"/>
      <w:marRight w:val="0"/>
      <w:marTop w:val="0"/>
      <w:marBottom w:val="0"/>
      <w:divBdr>
        <w:top w:val="none" w:sz="0" w:space="0" w:color="auto"/>
        <w:left w:val="none" w:sz="0" w:space="0" w:color="auto"/>
        <w:bottom w:val="none" w:sz="0" w:space="0" w:color="auto"/>
        <w:right w:val="none" w:sz="0" w:space="0" w:color="auto"/>
      </w:divBdr>
    </w:div>
    <w:div w:id="786238126">
      <w:bodyDiv w:val="1"/>
      <w:marLeft w:val="0"/>
      <w:marRight w:val="0"/>
      <w:marTop w:val="0"/>
      <w:marBottom w:val="0"/>
      <w:divBdr>
        <w:top w:val="none" w:sz="0" w:space="0" w:color="auto"/>
        <w:left w:val="none" w:sz="0" w:space="0" w:color="auto"/>
        <w:bottom w:val="none" w:sz="0" w:space="0" w:color="auto"/>
        <w:right w:val="none" w:sz="0" w:space="0" w:color="auto"/>
      </w:divBdr>
    </w:div>
    <w:div w:id="795752763">
      <w:bodyDiv w:val="1"/>
      <w:marLeft w:val="0"/>
      <w:marRight w:val="0"/>
      <w:marTop w:val="0"/>
      <w:marBottom w:val="0"/>
      <w:divBdr>
        <w:top w:val="none" w:sz="0" w:space="0" w:color="auto"/>
        <w:left w:val="none" w:sz="0" w:space="0" w:color="auto"/>
        <w:bottom w:val="none" w:sz="0" w:space="0" w:color="auto"/>
        <w:right w:val="none" w:sz="0" w:space="0" w:color="auto"/>
      </w:divBdr>
    </w:div>
    <w:div w:id="905804057">
      <w:bodyDiv w:val="1"/>
      <w:marLeft w:val="0"/>
      <w:marRight w:val="0"/>
      <w:marTop w:val="0"/>
      <w:marBottom w:val="0"/>
      <w:divBdr>
        <w:top w:val="none" w:sz="0" w:space="0" w:color="auto"/>
        <w:left w:val="none" w:sz="0" w:space="0" w:color="auto"/>
        <w:bottom w:val="none" w:sz="0" w:space="0" w:color="auto"/>
        <w:right w:val="none" w:sz="0" w:space="0" w:color="auto"/>
      </w:divBdr>
    </w:div>
    <w:div w:id="1045252308">
      <w:bodyDiv w:val="1"/>
      <w:marLeft w:val="0"/>
      <w:marRight w:val="0"/>
      <w:marTop w:val="0"/>
      <w:marBottom w:val="0"/>
      <w:divBdr>
        <w:top w:val="none" w:sz="0" w:space="0" w:color="auto"/>
        <w:left w:val="none" w:sz="0" w:space="0" w:color="auto"/>
        <w:bottom w:val="none" w:sz="0" w:space="0" w:color="auto"/>
        <w:right w:val="none" w:sz="0" w:space="0" w:color="auto"/>
      </w:divBdr>
    </w:div>
    <w:div w:id="1325204608">
      <w:bodyDiv w:val="1"/>
      <w:marLeft w:val="0"/>
      <w:marRight w:val="0"/>
      <w:marTop w:val="0"/>
      <w:marBottom w:val="0"/>
      <w:divBdr>
        <w:top w:val="none" w:sz="0" w:space="0" w:color="auto"/>
        <w:left w:val="none" w:sz="0" w:space="0" w:color="auto"/>
        <w:bottom w:val="none" w:sz="0" w:space="0" w:color="auto"/>
        <w:right w:val="none" w:sz="0" w:space="0" w:color="auto"/>
      </w:divBdr>
    </w:div>
    <w:div w:id="1337152431">
      <w:bodyDiv w:val="1"/>
      <w:marLeft w:val="0"/>
      <w:marRight w:val="0"/>
      <w:marTop w:val="0"/>
      <w:marBottom w:val="0"/>
      <w:divBdr>
        <w:top w:val="none" w:sz="0" w:space="0" w:color="auto"/>
        <w:left w:val="none" w:sz="0" w:space="0" w:color="auto"/>
        <w:bottom w:val="none" w:sz="0" w:space="0" w:color="auto"/>
        <w:right w:val="none" w:sz="0" w:space="0" w:color="auto"/>
      </w:divBdr>
    </w:div>
    <w:div w:id="1384408962">
      <w:bodyDiv w:val="1"/>
      <w:marLeft w:val="0"/>
      <w:marRight w:val="0"/>
      <w:marTop w:val="0"/>
      <w:marBottom w:val="0"/>
      <w:divBdr>
        <w:top w:val="none" w:sz="0" w:space="0" w:color="auto"/>
        <w:left w:val="none" w:sz="0" w:space="0" w:color="auto"/>
        <w:bottom w:val="none" w:sz="0" w:space="0" w:color="auto"/>
        <w:right w:val="none" w:sz="0" w:space="0" w:color="auto"/>
      </w:divBdr>
    </w:div>
    <w:div w:id="1403603806">
      <w:bodyDiv w:val="1"/>
      <w:marLeft w:val="0"/>
      <w:marRight w:val="0"/>
      <w:marTop w:val="0"/>
      <w:marBottom w:val="0"/>
      <w:divBdr>
        <w:top w:val="none" w:sz="0" w:space="0" w:color="auto"/>
        <w:left w:val="none" w:sz="0" w:space="0" w:color="auto"/>
        <w:bottom w:val="none" w:sz="0" w:space="0" w:color="auto"/>
        <w:right w:val="none" w:sz="0" w:space="0" w:color="auto"/>
      </w:divBdr>
    </w:div>
    <w:div w:id="1473402665">
      <w:bodyDiv w:val="1"/>
      <w:marLeft w:val="0"/>
      <w:marRight w:val="0"/>
      <w:marTop w:val="0"/>
      <w:marBottom w:val="0"/>
      <w:divBdr>
        <w:top w:val="none" w:sz="0" w:space="0" w:color="auto"/>
        <w:left w:val="none" w:sz="0" w:space="0" w:color="auto"/>
        <w:bottom w:val="none" w:sz="0" w:space="0" w:color="auto"/>
        <w:right w:val="none" w:sz="0" w:space="0" w:color="auto"/>
      </w:divBdr>
    </w:div>
    <w:div w:id="1525703899">
      <w:bodyDiv w:val="1"/>
      <w:marLeft w:val="0"/>
      <w:marRight w:val="0"/>
      <w:marTop w:val="0"/>
      <w:marBottom w:val="0"/>
      <w:divBdr>
        <w:top w:val="none" w:sz="0" w:space="0" w:color="auto"/>
        <w:left w:val="none" w:sz="0" w:space="0" w:color="auto"/>
        <w:bottom w:val="none" w:sz="0" w:space="0" w:color="auto"/>
        <w:right w:val="none" w:sz="0" w:space="0" w:color="auto"/>
      </w:divBdr>
    </w:div>
    <w:div w:id="1564943445">
      <w:bodyDiv w:val="1"/>
      <w:marLeft w:val="0"/>
      <w:marRight w:val="0"/>
      <w:marTop w:val="0"/>
      <w:marBottom w:val="0"/>
      <w:divBdr>
        <w:top w:val="none" w:sz="0" w:space="0" w:color="auto"/>
        <w:left w:val="none" w:sz="0" w:space="0" w:color="auto"/>
        <w:bottom w:val="none" w:sz="0" w:space="0" w:color="auto"/>
        <w:right w:val="none" w:sz="0" w:space="0" w:color="auto"/>
      </w:divBdr>
    </w:div>
    <w:div w:id="1675377477">
      <w:bodyDiv w:val="1"/>
      <w:marLeft w:val="0"/>
      <w:marRight w:val="0"/>
      <w:marTop w:val="0"/>
      <w:marBottom w:val="0"/>
      <w:divBdr>
        <w:top w:val="none" w:sz="0" w:space="0" w:color="auto"/>
        <w:left w:val="none" w:sz="0" w:space="0" w:color="auto"/>
        <w:bottom w:val="none" w:sz="0" w:space="0" w:color="auto"/>
        <w:right w:val="none" w:sz="0" w:space="0" w:color="auto"/>
      </w:divBdr>
    </w:div>
    <w:div w:id="1781027584">
      <w:bodyDiv w:val="1"/>
      <w:marLeft w:val="0"/>
      <w:marRight w:val="0"/>
      <w:marTop w:val="0"/>
      <w:marBottom w:val="0"/>
      <w:divBdr>
        <w:top w:val="none" w:sz="0" w:space="0" w:color="auto"/>
        <w:left w:val="none" w:sz="0" w:space="0" w:color="auto"/>
        <w:bottom w:val="none" w:sz="0" w:space="0" w:color="auto"/>
        <w:right w:val="none" w:sz="0" w:space="0" w:color="auto"/>
      </w:divBdr>
    </w:div>
    <w:div w:id="1787769256">
      <w:bodyDiv w:val="1"/>
      <w:marLeft w:val="0"/>
      <w:marRight w:val="0"/>
      <w:marTop w:val="0"/>
      <w:marBottom w:val="0"/>
      <w:divBdr>
        <w:top w:val="none" w:sz="0" w:space="0" w:color="auto"/>
        <w:left w:val="none" w:sz="0" w:space="0" w:color="auto"/>
        <w:bottom w:val="none" w:sz="0" w:space="0" w:color="auto"/>
        <w:right w:val="none" w:sz="0" w:space="0" w:color="auto"/>
      </w:divBdr>
    </w:div>
    <w:div w:id="1817605176">
      <w:bodyDiv w:val="1"/>
      <w:marLeft w:val="0"/>
      <w:marRight w:val="0"/>
      <w:marTop w:val="0"/>
      <w:marBottom w:val="0"/>
      <w:divBdr>
        <w:top w:val="none" w:sz="0" w:space="0" w:color="auto"/>
        <w:left w:val="none" w:sz="0" w:space="0" w:color="auto"/>
        <w:bottom w:val="none" w:sz="0" w:space="0" w:color="auto"/>
        <w:right w:val="none" w:sz="0" w:space="0" w:color="auto"/>
      </w:divBdr>
    </w:div>
    <w:div w:id="1875187772">
      <w:bodyDiv w:val="1"/>
      <w:marLeft w:val="0"/>
      <w:marRight w:val="0"/>
      <w:marTop w:val="0"/>
      <w:marBottom w:val="0"/>
      <w:divBdr>
        <w:top w:val="none" w:sz="0" w:space="0" w:color="auto"/>
        <w:left w:val="none" w:sz="0" w:space="0" w:color="auto"/>
        <w:bottom w:val="none" w:sz="0" w:space="0" w:color="auto"/>
        <w:right w:val="none" w:sz="0" w:space="0" w:color="auto"/>
      </w:divBdr>
    </w:div>
    <w:div w:id="1927491124">
      <w:bodyDiv w:val="1"/>
      <w:marLeft w:val="0"/>
      <w:marRight w:val="0"/>
      <w:marTop w:val="0"/>
      <w:marBottom w:val="0"/>
      <w:divBdr>
        <w:top w:val="none" w:sz="0" w:space="0" w:color="auto"/>
        <w:left w:val="none" w:sz="0" w:space="0" w:color="auto"/>
        <w:bottom w:val="none" w:sz="0" w:space="0" w:color="auto"/>
        <w:right w:val="none" w:sz="0" w:space="0" w:color="auto"/>
      </w:divBdr>
    </w:div>
    <w:div w:id="1929118860">
      <w:bodyDiv w:val="1"/>
      <w:marLeft w:val="0"/>
      <w:marRight w:val="0"/>
      <w:marTop w:val="0"/>
      <w:marBottom w:val="0"/>
      <w:divBdr>
        <w:top w:val="none" w:sz="0" w:space="0" w:color="auto"/>
        <w:left w:val="none" w:sz="0" w:space="0" w:color="auto"/>
        <w:bottom w:val="none" w:sz="0" w:space="0" w:color="auto"/>
        <w:right w:val="none" w:sz="0" w:space="0" w:color="auto"/>
      </w:divBdr>
    </w:div>
    <w:div w:id="2037777723">
      <w:bodyDiv w:val="1"/>
      <w:marLeft w:val="0"/>
      <w:marRight w:val="0"/>
      <w:marTop w:val="0"/>
      <w:marBottom w:val="0"/>
      <w:divBdr>
        <w:top w:val="none" w:sz="0" w:space="0" w:color="auto"/>
        <w:left w:val="none" w:sz="0" w:space="0" w:color="auto"/>
        <w:bottom w:val="none" w:sz="0" w:space="0" w:color="auto"/>
        <w:right w:val="none" w:sz="0" w:space="0" w:color="auto"/>
      </w:divBdr>
    </w:div>
    <w:div w:id="2093161651">
      <w:bodyDiv w:val="1"/>
      <w:marLeft w:val="0"/>
      <w:marRight w:val="0"/>
      <w:marTop w:val="0"/>
      <w:marBottom w:val="0"/>
      <w:divBdr>
        <w:top w:val="none" w:sz="0" w:space="0" w:color="auto"/>
        <w:left w:val="none" w:sz="0" w:space="0" w:color="auto"/>
        <w:bottom w:val="none" w:sz="0" w:space="0" w:color="auto"/>
        <w:right w:val="none" w:sz="0" w:space="0" w:color="auto"/>
      </w:divBdr>
    </w:div>
    <w:div w:id="2115400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dicionesdigitales.info/Manual/Manual/Welcome.html" TargetMode="External"/><Relationship Id="rId4" Type="http://schemas.openxmlformats.org/officeDocument/2006/relationships/settings" Target="settings.xml"/><Relationship Id="rId9" Type="http://schemas.openxmlformats.org/officeDocument/2006/relationships/hyperlink" Target="http://online.sfsu.edu/~rone/GEessays/GoverningGen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7C811B5-55BC-40CC-BBA2-586622A76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3952</Words>
  <Characters>21736</Characters>
  <Application>Microsoft Office Word</Application>
  <DocSecurity>0</DocSecurity>
  <Lines>181</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Rufina Hernandez</dc:creator>
  <cp:lastModifiedBy>OSCAR PEÑA</cp:lastModifiedBy>
  <cp:revision>7</cp:revision>
  <cp:lastPrinted>2016-08-18T23:14:00Z</cp:lastPrinted>
  <dcterms:created xsi:type="dcterms:W3CDTF">2022-04-05T22:25:00Z</dcterms:created>
  <dcterms:modified xsi:type="dcterms:W3CDTF">2022-04-20T16:57:00Z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id="eFn6THwN"/&gt;&lt;style id="https://csl.mendeley.com/styles/643448141/cicese" locale="es-ES" hasBibliography="1" bibliographyStyleHasBeenSet="1"/&gt;&lt;prefs&gt;&lt;pref name="fieldType" value="Field"/&gt;&lt;/prefs&gt;&lt;/dat</vt:lpwstr>
  </property>
  <property fmtid="{D5CDD505-2E9C-101B-9397-08002B2CF9AE}" pid="3" name="ZOTERO_PREF_2">
    <vt:lpwstr>a&gt;</vt:lpwstr>
  </property>
</Properties>
</file>