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DDE6" w14:textId="00348C5E" w:rsidR="008C7FEF" w:rsidRDefault="00A804A6" w:rsidP="00FE2D96">
      <w:pPr>
        <w:pStyle w:val="Heading1"/>
      </w:pPr>
      <w:r>
        <w:t>F1 Racing Agent Genie Databricks</w:t>
      </w:r>
      <w:r w:rsidR="008C7FEF">
        <w:t xml:space="preserve"> Installation Guide</w:t>
      </w:r>
    </w:p>
    <w:p w14:paraId="118EFE38" w14:textId="77777777" w:rsidR="008C7FEF" w:rsidRDefault="008C7FEF" w:rsidP="008C7FEF"/>
    <w:p w14:paraId="3166B451" w14:textId="77777777" w:rsidR="00491933" w:rsidRDefault="00491933" w:rsidP="00B56556">
      <w:pPr>
        <w:pStyle w:val="Heading2"/>
      </w:pPr>
      <w:r>
        <w:t>Overview</w:t>
      </w:r>
    </w:p>
    <w:p w14:paraId="10BEE533" w14:textId="33B3E434" w:rsidR="00491933" w:rsidRDefault="00E03934" w:rsidP="00491933">
      <w:r>
        <w:t xml:space="preserve">With the advent of Agents for Everything, </w:t>
      </w:r>
      <w:r w:rsidR="008F6519">
        <w:t>Microsoft has enabled a generative AI</w:t>
      </w:r>
      <w:r w:rsidR="00177914">
        <w:t xml:space="preserve"> experience for </w:t>
      </w:r>
      <w:r w:rsidR="008F6519">
        <w:t>Databricks for Azure</w:t>
      </w:r>
      <w:r w:rsidR="00177914">
        <w:t xml:space="preserve"> named Genie. Following a multi-agent architecture</w:t>
      </w:r>
      <w:r w:rsidR="00F94717">
        <w:t xml:space="preserve"> low-code Agent creators can extract meaningful data from Databricks with a simple Power Automate Flow</w:t>
      </w:r>
      <w:r w:rsidR="00877FC3">
        <w:t xml:space="preserve"> and HTTP Connector.</w:t>
      </w:r>
    </w:p>
    <w:p w14:paraId="056471AE" w14:textId="77777777" w:rsidR="00877FC3" w:rsidRDefault="00877FC3" w:rsidP="00491933"/>
    <w:p w14:paraId="6A3BAC02" w14:textId="1E7ADEE7" w:rsidR="00877FC3" w:rsidRDefault="00877FC3" w:rsidP="00491933">
      <w:r>
        <w:t xml:space="preserve">The Racing Agent is an Agent created with Copilot Studio and published to Microsoft Teams. </w:t>
      </w:r>
      <w:r w:rsidR="006E4788">
        <w:t xml:space="preserve">It uses the Conversational Boosting Topic that calls a Agent Flow. This Flow uses an HTTP Connector to </w:t>
      </w:r>
      <w:r w:rsidR="00577C9A">
        <w:t>call the Genie API. The Genie API will interpret the Utterance from the caller, construct the appropriate query and return the results in a structured JSON string. The string will be parsed in the Copilot Agent leveraging an AI Prompt and then reflected back to the user</w:t>
      </w:r>
      <w:r w:rsidR="00C131E6">
        <w:t xml:space="preserve"> in Microsoft Teams.</w:t>
      </w:r>
    </w:p>
    <w:p w14:paraId="0567DE8C" w14:textId="4C205DE5" w:rsidR="00B56556" w:rsidRDefault="00B56556" w:rsidP="00B56556">
      <w:pPr>
        <w:pStyle w:val="Heading2"/>
      </w:pPr>
      <w:r>
        <w:t>Prepare for Installation</w:t>
      </w:r>
    </w:p>
    <w:p w14:paraId="4A4E713B" w14:textId="7E4E55D9" w:rsidR="00C131E6" w:rsidRPr="00C131E6" w:rsidRDefault="006F20ED" w:rsidP="00C131E6">
      <w:r>
        <w:t xml:space="preserve">If you don’t have </w:t>
      </w:r>
      <w:r w:rsidR="00C131E6">
        <w:t xml:space="preserve">a </w:t>
      </w:r>
      <w:r>
        <w:t xml:space="preserve">working Databricks </w:t>
      </w:r>
      <w:r w:rsidR="001A164A">
        <w:t>r</w:t>
      </w:r>
      <w:r>
        <w:t>epository</w:t>
      </w:r>
      <w:r w:rsidR="001A164A">
        <w:t xml:space="preserve"> in Azure, create one.</w:t>
      </w:r>
    </w:p>
    <w:p w14:paraId="4C9FC000" w14:textId="4289A4BD" w:rsidR="00AE02B8" w:rsidRDefault="001A164A" w:rsidP="00B56556">
      <w:r>
        <w:t xml:space="preserve">Import </w:t>
      </w:r>
      <w:r w:rsidR="00B07FDF">
        <w:t xml:space="preserve">the Azure Databricks Formula 1 Racing Data Engineering </w:t>
      </w:r>
      <w:r w:rsidR="00072141">
        <w:t>solution</w:t>
      </w:r>
      <w:r>
        <w:t xml:space="preserve"> as per this </w:t>
      </w:r>
      <w:r w:rsidR="00E46EAE">
        <w:t>GitHub repo.</w:t>
      </w:r>
    </w:p>
    <w:p w14:paraId="62DDEF6B" w14:textId="018E5D24" w:rsidR="00072141" w:rsidRDefault="00072141" w:rsidP="00F40F53">
      <w:pPr>
        <w:ind w:left="720"/>
      </w:pPr>
      <w:hyperlink r:id="rId5" w:history="1">
        <w:r w:rsidRPr="00904C08">
          <w:rPr>
            <w:rStyle w:val="Hyperlink"/>
          </w:rPr>
          <w:t>https://github.com/shubham14yadav/Azure-Databricks-Formula-1-Racing-Data-Engineering</w:t>
        </w:r>
      </w:hyperlink>
    </w:p>
    <w:p w14:paraId="5C5867B0" w14:textId="7F0BD75D" w:rsidR="00F40F53" w:rsidRDefault="00F40F53" w:rsidP="00B56556">
      <w:r>
        <w:t>Configure the Genie Conversation API</w:t>
      </w:r>
      <w:r w:rsidR="00E46EAE">
        <w:t xml:space="preserve"> per this article:</w:t>
      </w:r>
    </w:p>
    <w:p w14:paraId="65A10044" w14:textId="1C2D6506" w:rsidR="00454B62" w:rsidRDefault="00B104F1" w:rsidP="00B104F1">
      <w:pPr>
        <w:ind w:firstLine="720"/>
      </w:pPr>
      <w:hyperlink r:id="rId6" w:history="1">
        <w:r w:rsidRPr="00B104F1">
          <w:rPr>
            <w:rStyle w:val="Hyperlink"/>
          </w:rPr>
          <w:t>Set up and manage an AI/BI Genie space | Databricks Documentation</w:t>
        </w:r>
      </w:hyperlink>
    </w:p>
    <w:p w14:paraId="59C465EF" w14:textId="77777777" w:rsidR="00E46EAE" w:rsidRDefault="00E46EAE" w:rsidP="00B104F1">
      <w:pPr>
        <w:ind w:firstLine="720"/>
      </w:pPr>
    </w:p>
    <w:p w14:paraId="50103529" w14:textId="470641CF" w:rsidR="00766CC9" w:rsidRDefault="00E46EAE" w:rsidP="00E46EAE">
      <w:r>
        <w:t xml:space="preserve">Note the </w:t>
      </w:r>
      <w:r w:rsidR="00E25C29">
        <w:t xml:space="preserve">following items from </w:t>
      </w:r>
      <w:r w:rsidR="00766CC9">
        <w:t>the Genie API setup as they’ll be required for the installation of the Microsoft Copilot Studio solution:</w:t>
      </w:r>
    </w:p>
    <w:p w14:paraId="565C3AA7" w14:textId="5B576BB9" w:rsidR="00766CC9" w:rsidRDefault="00766CC9" w:rsidP="00766CC9">
      <w:pPr>
        <w:pStyle w:val="ListParagraph"/>
        <w:numPr>
          <w:ilvl w:val="0"/>
          <w:numId w:val="3"/>
        </w:numPr>
      </w:pPr>
      <w:r>
        <w:t>Genie base URL</w:t>
      </w:r>
    </w:p>
    <w:p w14:paraId="1565665A" w14:textId="1BC4FCE1" w:rsidR="00766CC9" w:rsidRDefault="00766CC9" w:rsidP="00766CC9">
      <w:pPr>
        <w:pStyle w:val="ListParagraph"/>
        <w:numPr>
          <w:ilvl w:val="0"/>
          <w:numId w:val="3"/>
        </w:numPr>
      </w:pPr>
      <w:r>
        <w:t>Genie Space Id</w:t>
      </w:r>
    </w:p>
    <w:p w14:paraId="22EDB817" w14:textId="528F49D6" w:rsidR="00766CC9" w:rsidRPr="00B56556" w:rsidRDefault="00766CC9" w:rsidP="00766CC9">
      <w:pPr>
        <w:pStyle w:val="ListParagraph"/>
        <w:numPr>
          <w:ilvl w:val="0"/>
          <w:numId w:val="3"/>
        </w:numPr>
      </w:pPr>
      <w:r>
        <w:t xml:space="preserve">Genie </w:t>
      </w:r>
      <w:r w:rsidR="00C879FF">
        <w:t>B</w:t>
      </w:r>
      <w:r>
        <w:t>earer</w:t>
      </w:r>
    </w:p>
    <w:p w14:paraId="714FE458" w14:textId="120543FB" w:rsidR="008C7FEF" w:rsidRDefault="008C7FEF" w:rsidP="008C7FEF">
      <w:pPr>
        <w:pStyle w:val="Heading2"/>
      </w:pPr>
      <w:r>
        <w:lastRenderedPageBreak/>
        <w:t>Import the solution into a Power Platform Environment</w:t>
      </w:r>
    </w:p>
    <w:p w14:paraId="7B748CB3" w14:textId="138B95B5" w:rsidR="008C7FEF" w:rsidRDefault="00FE2D96" w:rsidP="00F40F53">
      <w:pPr>
        <w:pStyle w:val="ListParagraph"/>
        <w:numPr>
          <w:ilvl w:val="0"/>
          <w:numId w:val="2"/>
        </w:numPr>
      </w:pPr>
      <w:r>
        <w:t xml:space="preserve">Import the unmanaged solution: </w:t>
      </w:r>
      <w:r w:rsidR="00072141" w:rsidRPr="00072141">
        <w:t>F1RacingAgentGenieDatabricks</w:t>
      </w:r>
      <w:r w:rsidR="0041632F" w:rsidRPr="0041632F">
        <w:t>_</w:t>
      </w:r>
      <w:r w:rsidR="0041632F">
        <w:t>N</w:t>
      </w:r>
      <w:r w:rsidR="0041632F" w:rsidRPr="0041632F">
        <w:t>_</w:t>
      </w:r>
      <w:r w:rsidR="0041632F">
        <w:t>N</w:t>
      </w:r>
      <w:r w:rsidR="0041632F" w:rsidRPr="0041632F">
        <w:t>_</w:t>
      </w:r>
      <w:r w:rsidR="0041632F">
        <w:t>N</w:t>
      </w:r>
      <w:r w:rsidR="0041632F" w:rsidRPr="0041632F">
        <w:t>_</w:t>
      </w:r>
      <w:r w:rsidR="0041632F">
        <w:t>N.zip</w:t>
      </w:r>
    </w:p>
    <w:p w14:paraId="3416DBD2" w14:textId="5E0F5F06" w:rsidR="00FE2D96" w:rsidRDefault="00E67995" w:rsidP="00F40F53">
      <w:pPr>
        <w:pStyle w:val="ListParagraph"/>
        <w:numPr>
          <w:ilvl w:val="0"/>
          <w:numId w:val="2"/>
        </w:numPr>
      </w:pPr>
      <w:r>
        <w:t>Ensure all connection references are validated and created</w:t>
      </w:r>
      <w:r w:rsidR="0041632F">
        <w:t>.</w:t>
      </w:r>
    </w:p>
    <w:p w14:paraId="2805C7CD" w14:textId="184D08CF" w:rsidR="00BA7F9B" w:rsidRDefault="00DE2FF5" w:rsidP="00F40F53">
      <w:pPr>
        <w:pStyle w:val="ListParagraph"/>
        <w:numPr>
          <w:ilvl w:val="0"/>
          <w:numId w:val="2"/>
        </w:numPr>
      </w:pPr>
      <w:r>
        <w:t xml:space="preserve">Set the </w:t>
      </w:r>
      <w:r w:rsidR="00135C52">
        <w:t>Environment Variables</w:t>
      </w:r>
      <w:r w:rsidR="00E62E88">
        <w:t xml:space="preserve"> from the Genie API  </w:t>
      </w:r>
    </w:p>
    <w:p w14:paraId="11D4FE06" w14:textId="162B5808" w:rsidR="00D4076F" w:rsidRDefault="00E67995" w:rsidP="00F40F53">
      <w:pPr>
        <w:pStyle w:val="ListParagraph"/>
        <w:numPr>
          <w:ilvl w:val="0"/>
          <w:numId w:val="2"/>
        </w:numPr>
      </w:pPr>
      <w:r>
        <w:t>Publish All Customizations</w:t>
      </w:r>
      <w:r w:rsidR="0041632F">
        <w:t>.</w:t>
      </w:r>
    </w:p>
    <w:p w14:paraId="36E13272" w14:textId="326CF057" w:rsidR="00D4076F" w:rsidRDefault="00D4076F" w:rsidP="00F40F53">
      <w:pPr>
        <w:pStyle w:val="ListParagraph"/>
        <w:numPr>
          <w:ilvl w:val="0"/>
          <w:numId w:val="2"/>
        </w:numPr>
      </w:pPr>
      <w:r>
        <w:t>Open the Agent</w:t>
      </w:r>
      <w:r w:rsidR="00757552">
        <w:t xml:space="preserve"> in Copilot Studio</w:t>
      </w:r>
    </w:p>
    <w:p w14:paraId="34441AF0" w14:textId="7E79F98B" w:rsidR="00D4076F" w:rsidRDefault="00D4076F" w:rsidP="00F40F53">
      <w:pPr>
        <w:pStyle w:val="ListParagraph"/>
        <w:numPr>
          <w:ilvl w:val="0"/>
          <w:numId w:val="2"/>
        </w:numPr>
      </w:pPr>
      <w:r>
        <w:t>Publish the Agent</w:t>
      </w:r>
    </w:p>
    <w:p w14:paraId="7C3D4A26" w14:textId="77777777" w:rsidR="00E67995" w:rsidRDefault="00E67995" w:rsidP="008C7FEF"/>
    <w:p w14:paraId="31E99D9E" w14:textId="4CED735E" w:rsidR="00466576" w:rsidRPr="00885384" w:rsidRDefault="00466576" w:rsidP="00A53071"/>
    <w:sectPr w:rsidR="00466576" w:rsidRPr="0088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024D1"/>
    <w:multiLevelType w:val="hybridMultilevel"/>
    <w:tmpl w:val="5C0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4E24"/>
    <w:multiLevelType w:val="hybridMultilevel"/>
    <w:tmpl w:val="87AA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34DD7"/>
    <w:multiLevelType w:val="hybridMultilevel"/>
    <w:tmpl w:val="E914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635606">
    <w:abstractNumId w:val="0"/>
  </w:num>
  <w:num w:numId="2" w16cid:durableId="696274457">
    <w:abstractNumId w:val="2"/>
  </w:num>
  <w:num w:numId="3" w16cid:durableId="1305625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EF"/>
    <w:rsid w:val="00072141"/>
    <w:rsid w:val="000E1DB4"/>
    <w:rsid w:val="00135C52"/>
    <w:rsid w:val="00167D70"/>
    <w:rsid w:val="00177914"/>
    <w:rsid w:val="001A164A"/>
    <w:rsid w:val="001E3085"/>
    <w:rsid w:val="0023602B"/>
    <w:rsid w:val="00264045"/>
    <w:rsid w:val="00305BDB"/>
    <w:rsid w:val="00314335"/>
    <w:rsid w:val="003D03F1"/>
    <w:rsid w:val="0041632F"/>
    <w:rsid w:val="00454B62"/>
    <w:rsid w:val="00466576"/>
    <w:rsid w:val="00474A43"/>
    <w:rsid w:val="00482D02"/>
    <w:rsid w:val="00491933"/>
    <w:rsid w:val="004C14A1"/>
    <w:rsid w:val="004D2530"/>
    <w:rsid w:val="00577C9A"/>
    <w:rsid w:val="005C075C"/>
    <w:rsid w:val="005D4AD4"/>
    <w:rsid w:val="00610D45"/>
    <w:rsid w:val="00622D14"/>
    <w:rsid w:val="00646091"/>
    <w:rsid w:val="00651855"/>
    <w:rsid w:val="006E4788"/>
    <w:rsid w:val="006F20ED"/>
    <w:rsid w:val="00715FFA"/>
    <w:rsid w:val="00720B0B"/>
    <w:rsid w:val="00743B16"/>
    <w:rsid w:val="00757552"/>
    <w:rsid w:val="00766CC9"/>
    <w:rsid w:val="00877FC3"/>
    <w:rsid w:val="00885384"/>
    <w:rsid w:val="0089267D"/>
    <w:rsid w:val="008C7FEF"/>
    <w:rsid w:val="008E3837"/>
    <w:rsid w:val="008F6519"/>
    <w:rsid w:val="00904C08"/>
    <w:rsid w:val="00933940"/>
    <w:rsid w:val="00995CCF"/>
    <w:rsid w:val="009B665F"/>
    <w:rsid w:val="00A24DB8"/>
    <w:rsid w:val="00A450FC"/>
    <w:rsid w:val="00A53071"/>
    <w:rsid w:val="00A64A62"/>
    <w:rsid w:val="00A804A6"/>
    <w:rsid w:val="00AE02B8"/>
    <w:rsid w:val="00B04700"/>
    <w:rsid w:val="00B07FDF"/>
    <w:rsid w:val="00B104F1"/>
    <w:rsid w:val="00B10561"/>
    <w:rsid w:val="00B52D35"/>
    <w:rsid w:val="00B56556"/>
    <w:rsid w:val="00BA7F9B"/>
    <w:rsid w:val="00C131E6"/>
    <w:rsid w:val="00C732CE"/>
    <w:rsid w:val="00C879FF"/>
    <w:rsid w:val="00CA1042"/>
    <w:rsid w:val="00CA2037"/>
    <w:rsid w:val="00D4076F"/>
    <w:rsid w:val="00D44E53"/>
    <w:rsid w:val="00DE2FF5"/>
    <w:rsid w:val="00E030EC"/>
    <w:rsid w:val="00E03934"/>
    <w:rsid w:val="00E25C29"/>
    <w:rsid w:val="00E279B2"/>
    <w:rsid w:val="00E30D17"/>
    <w:rsid w:val="00E46EAE"/>
    <w:rsid w:val="00E5073F"/>
    <w:rsid w:val="00E53FD8"/>
    <w:rsid w:val="00E62E88"/>
    <w:rsid w:val="00E67995"/>
    <w:rsid w:val="00EE0F6F"/>
    <w:rsid w:val="00F40F53"/>
    <w:rsid w:val="00F67F3B"/>
    <w:rsid w:val="00F94717"/>
    <w:rsid w:val="00FD3FCB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4E87"/>
  <w15:chartTrackingRefBased/>
  <w15:docId w15:val="{FDDAD7D7-229D-4623-8D37-1A504ABD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C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atabricks.com/aws/en/genie/set-up" TargetMode="External"/><Relationship Id="rId5" Type="http://schemas.openxmlformats.org/officeDocument/2006/relationships/hyperlink" Target="https://github.com/shubham14yadav/Azure-Databricks-Formula-1-Racing-Data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Herman (BizApps)</dc:creator>
  <cp:keywords/>
  <dc:description/>
  <cp:lastModifiedBy>Valter Herman (BizApps)</cp:lastModifiedBy>
  <cp:revision>70</cp:revision>
  <dcterms:created xsi:type="dcterms:W3CDTF">2025-04-30T20:55:00Z</dcterms:created>
  <dcterms:modified xsi:type="dcterms:W3CDTF">2025-05-27T19:34:00Z</dcterms:modified>
</cp:coreProperties>
</file>