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sdt>
      <w:sdtPr>
        <w:id w:val="-749960015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</w:rPr>
      </w:sdtEndPr>
      <w:sdtContent>
        <w:p w:rsidR="00535E56" w:rsidRDefault="00535E56" w14:paraId="375BB808" w14:textId="630FA12B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398"/>
          </w:tblGrid>
          <w:tr w:rsidR="00535E56" w:rsidTr="009F475F" w14:paraId="2EA8E940" w14:textId="77777777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35E56" w:rsidRDefault="00535E56" w14:paraId="4AD0285A" w14:textId="77777777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center" w:tblpY="4945"/>
            <w:tblW w:w="4077" w:type="pct"/>
            <w:tblBorders>
              <w:left w:val="single" w:color="4472C4" w:themeColor="accent1" w:sz="12" w:space="0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843"/>
          </w:tblGrid>
          <w:tr w:rsidR="009F475F" w:rsidTr="006D703A" w14:paraId="6EAF9B2A" w14:textId="77777777">
            <w:trPr>
              <w:trHeight w:val="326"/>
            </w:trPr>
            <w:tc>
              <w:tcPr>
                <w:tcW w:w="7619" w:type="dxa"/>
              </w:tcPr>
              <w:p w:rsidR="009F475F" w:rsidP="009F475F" w:rsidRDefault="00AF6EC1" w14:paraId="42090272" w14:textId="42B42DF7">
                <w:pPr>
                  <w:pStyle w:val="NoSpacing"/>
                  <w:spacing w:line="216" w:lineRule="auto"/>
                  <w:rPr>
                    <w:rFonts w:asciiTheme="majorHAnsi" w:hAnsiTheme="majorHAnsi" w:eastAsiaTheme="majorEastAsia" w:cstheme="majorBidi"/>
                    <w:color w:val="4472C4" w:themeColor="accent1"/>
                    <w:sz w:val="88"/>
                    <w:szCs w:val="88"/>
                  </w:rPr>
                </w:pPr>
                <w:r>
                  <w:rPr>
                    <w:rFonts w:asciiTheme="majorHAnsi" w:hAnsiTheme="majorHAnsi" w:eastAsiaTheme="majorEastAsia" w:cstheme="majorBidi"/>
                    <w:color w:val="4472C4" w:themeColor="accent1"/>
                    <w:sz w:val="88"/>
                    <w:szCs w:val="88"/>
                  </w:rPr>
                  <w:t>Collaboration</w:t>
                </w:r>
                <w:r w:rsidR="005807A5">
                  <w:rPr>
                    <w:rFonts w:asciiTheme="majorHAnsi" w:hAnsiTheme="majorHAnsi" w:eastAsiaTheme="majorEastAsia" w:cstheme="majorBidi"/>
                    <w:color w:val="4472C4" w:themeColor="accent1"/>
                    <w:sz w:val="88"/>
                    <w:szCs w:val="88"/>
                  </w:rPr>
                  <w:t xml:space="preserve"> Industry App</w:t>
                </w:r>
                <w:r w:rsidR="00B57218">
                  <w:rPr>
                    <w:rFonts w:asciiTheme="majorHAnsi" w:hAnsiTheme="majorHAnsi" w:eastAsiaTheme="majorEastAsia" w:cstheme="majorBidi"/>
                    <w:color w:val="4472C4" w:themeColor="accent1"/>
                    <w:sz w:val="88"/>
                    <w:szCs w:val="88"/>
                  </w:rPr>
                  <w:t>s</w:t>
                </w:r>
                <w:r w:rsidR="005807A5">
                  <w:rPr>
                    <w:rFonts w:asciiTheme="majorHAnsi" w:hAnsiTheme="majorHAnsi" w:eastAsiaTheme="majorEastAsia" w:cstheme="majorBidi"/>
                    <w:color w:val="4472C4" w:themeColor="accent1"/>
                    <w:sz w:val="88"/>
                    <w:szCs w:val="88"/>
                  </w:rPr>
                  <w:t xml:space="preserve"> Installation Guide </w:t>
                </w:r>
              </w:p>
            </w:tc>
          </w:tr>
          <w:tr w:rsidR="009F475F" w:rsidTr="006D703A" w14:paraId="7E7EAA9C" w14:textId="77777777">
            <w:trPr>
              <w:trHeight w:val="96"/>
            </w:trPr>
            <w:tc>
              <w:tcPr>
                <w:tcW w:w="761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9F475F" w:rsidP="009F475F" w:rsidRDefault="009F475F" w14:paraId="61E08C99" w14:textId="77777777">
                <w:pPr>
                  <w:pStyle w:val="NoSpacing"/>
                  <w:rPr>
                    <w:color w:val="2F5496" w:themeColor="accent1" w:themeShade="BF"/>
                  </w:rPr>
                </w:pPr>
              </w:p>
            </w:tc>
          </w:tr>
        </w:tbl>
        <w:p w:rsidR="00535E56" w:rsidRDefault="00535E56" w14:paraId="6D281FE0" w14:textId="6CED34CE">
          <w:pPr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br w:type="page"/>
          </w:r>
        </w:p>
      </w:sdtContent>
    </w:sdt>
    <w:p w:rsidR="00ED3279" w:rsidP="00153DB0" w:rsidRDefault="00153DB0" w14:paraId="2A1C7A60" w14:textId="3C3EDCF9">
      <w:pPr>
        <w:jc w:val="center"/>
        <w:rPr>
          <w:b w:val="1"/>
          <w:bCs w:val="1"/>
          <w:sz w:val="32"/>
          <w:szCs w:val="32"/>
        </w:rPr>
      </w:pPr>
      <w:r w:rsidRPr="5BF13600" w:rsidR="00153DB0">
        <w:rPr>
          <w:b w:val="1"/>
          <w:bCs w:val="1"/>
          <w:sz w:val="32"/>
          <w:szCs w:val="32"/>
        </w:rPr>
        <w:t>Table of Contents</w:t>
      </w:r>
    </w:p>
    <w:p w:rsidR="00535E56" w:rsidP="00153DB0" w:rsidRDefault="00535E56" w14:paraId="67FEC72E" w14:textId="77777777">
      <w:pPr>
        <w:jc w:val="center"/>
        <w:rPr>
          <w:b/>
          <w:bCs/>
          <w:sz w:val="32"/>
          <w:szCs w:val="32"/>
        </w:rPr>
      </w:pPr>
    </w:p>
    <w:p w:rsidR="00535E56" w:rsidP="00153DB0" w:rsidRDefault="00535E56" w14:paraId="191DF065" w14:textId="77777777">
      <w:pPr>
        <w:jc w:val="center"/>
        <w:rPr>
          <w:b/>
          <w:bCs/>
          <w:sz w:val="32"/>
          <w:szCs w:val="32"/>
        </w:rPr>
      </w:pPr>
    </w:p>
    <w:sdt>
      <w:sdtPr>
        <w:id w:val="2121251162"/>
        <w:docPartObj>
          <w:docPartGallery w:val="Table of Contents"/>
          <w:docPartUnique/>
        </w:docPartObj>
        <w:rPr>
          <w:rFonts w:ascii="Calibri" w:hAnsi="Calibri" w:eastAsia="" w:cs="Times New Roman" w:asciiTheme="minorAscii" w:hAnsiTheme="minorAscii" w:eastAsiaTheme="minorEastAsia"/>
          <w:b w:val="0"/>
          <w:bCs w:val="0"/>
          <w:kern w:val="0"/>
          <w:sz w:val="24"/>
          <w:szCs w:val="24"/>
        </w:rPr>
      </w:sdtPr>
      <w:sdtEndPr>
        <w:rPr>
          <w:rFonts w:ascii="Calibri" w:hAnsi="Calibri" w:eastAsia="" w:cs="Times New Roman" w:asciiTheme="minorAscii" w:hAnsiTheme="minorAscii" w:eastAsiaTheme="minorEastAsia"/>
          <w:b w:val="0"/>
          <w:bCs w:val="0"/>
          <w:noProof/>
          <w:sz w:val="24"/>
          <w:szCs w:val="24"/>
        </w:rPr>
      </w:sdtEndPr>
      <w:sdtContent>
        <w:p w:rsidR="00A2333F" w:rsidRDefault="00A2333F" w14:paraId="45227422" w14:textId="423E71DD">
          <w:pPr>
            <w:pStyle w:val="TOCHeading"/>
          </w:pPr>
          <w:r>
            <w:t>Contents</w:t>
          </w:r>
        </w:p>
        <w:p w:rsidR="00A730D2" w:rsidRDefault="00A2333F" w14:paraId="5E7202FD" w14:textId="2F348BC0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06873894">
            <w:r w:rsidRPr="00C14432" w:rsidR="00A730D2">
              <w:rPr>
                <w:rStyle w:val="Hyperlink"/>
                <w:noProof/>
              </w:rPr>
              <w:t>Purpose</w:t>
            </w:r>
            <w:r w:rsidR="00A730D2">
              <w:rPr>
                <w:noProof/>
                <w:webHidden/>
              </w:rPr>
              <w:tab/>
            </w:r>
            <w:r w:rsidR="00A730D2">
              <w:rPr>
                <w:noProof/>
                <w:webHidden/>
              </w:rPr>
              <w:fldChar w:fldCharType="begin"/>
            </w:r>
            <w:r w:rsidR="00A730D2">
              <w:rPr>
                <w:noProof/>
                <w:webHidden/>
              </w:rPr>
              <w:instrText xml:space="preserve"> PAGEREF _Toc106873894 \h </w:instrText>
            </w:r>
            <w:r w:rsidR="00A730D2">
              <w:rPr>
                <w:noProof/>
                <w:webHidden/>
              </w:rPr>
            </w:r>
            <w:r w:rsidR="00A730D2">
              <w:rPr>
                <w:noProof/>
                <w:webHidden/>
              </w:rPr>
              <w:fldChar w:fldCharType="separate"/>
            </w:r>
            <w:r w:rsidR="00A730D2">
              <w:rPr>
                <w:noProof/>
                <w:webHidden/>
              </w:rPr>
              <w:t>2</w:t>
            </w:r>
            <w:r w:rsidR="00A730D2">
              <w:rPr>
                <w:noProof/>
                <w:webHidden/>
              </w:rPr>
              <w:fldChar w:fldCharType="end"/>
            </w:r>
          </w:hyperlink>
        </w:p>
        <w:p w:rsidR="00A730D2" w:rsidRDefault="005B2099" w14:paraId="56E9817F" w14:textId="3A4D458D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history="1" w:anchor="_Toc106873895">
            <w:r w:rsidRPr="00C14432" w:rsidR="00A730D2">
              <w:rPr>
                <w:rStyle w:val="Hyperlink"/>
                <w:noProof/>
              </w:rPr>
              <w:t>Pre-requisites</w:t>
            </w:r>
            <w:r w:rsidR="00A730D2">
              <w:rPr>
                <w:noProof/>
                <w:webHidden/>
              </w:rPr>
              <w:tab/>
            </w:r>
            <w:r w:rsidR="00A730D2">
              <w:rPr>
                <w:noProof/>
                <w:webHidden/>
              </w:rPr>
              <w:fldChar w:fldCharType="begin"/>
            </w:r>
            <w:r w:rsidR="00A730D2">
              <w:rPr>
                <w:noProof/>
                <w:webHidden/>
              </w:rPr>
              <w:instrText xml:space="preserve"> PAGEREF _Toc106873895 \h </w:instrText>
            </w:r>
            <w:r w:rsidR="00A730D2">
              <w:rPr>
                <w:noProof/>
                <w:webHidden/>
              </w:rPr>
            </w:r>
            <w:r w:rsidR="00A730D2">
              <w:rPr>
                <w:noProof/>
                <w:webHidden/>
              </w:rPr>
              <w:fldChar w:fldCharType="separate"/>
            </w:r>
            <w:r w:rsidR="00A730D2">
              <w:rPr>
                <w:noProof/>
                <w:webHidden/>
              </w:rPr>
              <w:t>2</w:t>
            </w:r>
            <w:r w:rsidR="00A730D2">
              <w:rPr>
                <w:noProof/>
                <w:webHidden/>
              </w:rPr>
              <w:fldChar w:fldCharType="end"/>
            </w:r>
          </w:hyperlink>
        </w:p>
        <w:p w:rsidR="00A730D2" w:rsidRDefault="005B2099" w14:paraId="5719B9F4" w14:textId="26013EC5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history="1" w:anchor="_Toc106873896">
            <w:r w:rsidRPr="00C14432" w:rsidR="00A730D2">
              <w:rPr>
                <w:rStyle w:val="Hyperlink"/>
                <w:rFonts w:ascii="Symbol" w:hAnsi="Symbol"/>
                <w:noProof/>
              </w:rPr>
              <w:t></w:t>
            </w:r>
            <w:r w:rsidR="00A730D2">
              <w:rPr>
                <w:rFonts w:cstheme="minorBidi"/>
                <w:noProof/>
                <w:sz w:val="22"/>
                <w:szCs w:val="22"/>
              </w:rPr>
              <w:tab/>
            </w:r>
            <w:r w:rsidRPr="00C14432" w:rsidR="00A730D2">
              <w:rPr>
                <w:rStyle w:val="Hyperlink"/>
                <w:noProof/>
              </w:rPr>
              <w:t>Creation of Provider Id for Actionable Messages</w:t>
            </w:r>
            <w:r w:rsidR="00A730D2">
              <w:rPr>
                <w:noProof/>
                <w:webHidden/>
              </w:rPr>
              <w:tab/>
            </w:r>
            <w:r w:rsidR="00A730D2">
              <w:rPr>
                <w:noProof/>
                <w:webHidden/>
              </w:rPr>
              <w:fldChar w:fldCharType="begin"/>
            </w:r>
            <w:r w:rsidR="00A730D2">
              <w:rPr>
                <w:noProof/>
                <w:webHidden/>
              </w:rPr>
              <w:instrText xml:space="preserve"> PAGEREF _Toc106873896 \h </w:instrText>
            </w:r>
            <w:r w:rsidR="00A730D2">
              <w:rPr>
                <w:noProof/>
                <w:webHidden/>
              </w:rPr>
            </w:r>
            <w:r w:rsidR="00A730D2">
              <w:rPr>
                <w:noProof/>
                <w:webHidden/>
              </w:rPr>
              <w:fldChar w:fldCharType="separate"/>
            </w:r>
            <w:r w:rsidR="00A730D2">
              <w:rPr>
                <w:noProof/>
                <w:webHidden/>
              </w:rPr>
              <w:t>2</w:t>
            </w:r>
            <w:r w:rsidR="00A730D2">
              <w:rPr>
                <w:noProof/>
                <w:webHidden/>
              </w:rPr>
              <w:fldChar w:fldCharType="end"/>
            </w:r>
          </w:hyperlink>
        </w:p>
        <w:p w:rsidR="00A730D2" w:rsidRDefault="005B2099" w14:paraId="10FFB729" w14:textId="6816FD74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history="1" w:anchor="_Toc106873897">
            <w:r w:rsidRPr="00C14432" w:rsidR="00A730D2">
              <w:rPr>
                <w:rStyle w:val="Hyperlink"/>
                <w:noProof/>
              </w:rPr>
              <w:t>Solution Import</w:t>
            </w:r>
            <w:r w:rsidR="00A730D2">
              <w:rPr>
                <w:noProof/>
                <w:webHidden/>
              </w:rPr>
              <w:tab/>
            </w:r>
            <w:r w:rsidR="00A730D2">
              <w:rPr>
                <w:noProof/>
                <w:webHidden/>
              </w:rPr>
              <w:fldChar w:fldCharType="begin"/>
            </w:r>
            <w:r w:rsidR="00A730D2">
              <w:rPr>
                <w:noProof/>
                <w:webHidden/>
              </w:rPr>
              <w:instrText xml:space="preserve"> PAGEREF _Toc106873897 \h </w:instrText>
            </w:r>
            <w:r w:rsidR="00A730D2">
              <w:rPr>
                <w:noProof/>
                <w:webHidden/>
              </w:rPr>
            </w:r>
            <w:r w:rsidR="00A730D2">
              <w:rPr>
                <w:noProof/>
                <w:webHidden/>
              </w:rPr>
              <w:fldChar w:fldCharType="separate"/>
            </w:r>
            <w:r w:rsidR="00A730D2">
              <w:rPr>
                <w:noProof/>
                <w:webHidden/>
              </w:rPr>
              <w:t>4</w:t>
            </w:r>
            <w:r w:rsidR="00A730D2">
              <w:rPr>
                <w:noProof/>
                <w:webHidden/>
              </w:rPr>
              <w:fldChar w:fldCharType="end"/>
            </w:r>
          </w:hyperlink>
        </w:p>
        <w:p w:rsidR="00A730D2" w:rsidRDefault="005B2099" w14:paraId="3D225A7D" w14:textId="77CD49C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history="1" w:anchor="_Toc106873898">
            <w:r w:rsidRPr="00C14432" w:rsidR="00A730D2">
              <w:rPr>
                <w:rStyle w:val="Hyperlink"/>
                <w:rFonts w:ascii="Symbol" w:hAnsi="Symbol"/>
                <w:noProof/>
              </w:rPr>
              <w:t></w:t>
            </w:r>
            <w:r w:rsidR="00A730D2">
              <w:rPr>
                <w:rFonts w:cstheme="minorBidi"/>
                <w:noProof/>
                <w:sz w:val="22"/>
                <w:szCs w:val="22"/>
              </w:rPr>
              <w:tab/>
            </w:r>
            <w:r w:rsidRPr="00C14432" w:rsidR="00A730D2">
              <w:rPr>
                <w:rStyle w:val="Hyperlink"/>
                <w:noProof/>
              </w:rPr>
              <w:t>Imports Steps</w:t>
            </w:r>
            <w:r w:rsidR="00A730D2">
              <w:rPr>
                <w:noProof/>
                <w:webHidden/>
              </w:rPr>
              <w:tab/>
            </w:r>
            <w:r w:rsidR="00A730D2">
              <w:rPr>
                <w:noProof/>
                <w:webHidden/>
              </w:rPr>
              <w:fldChar w:fldCharType="begin"/>
            </w:r>
            <w:r w:rsidR="00A730D2">
              <w:rPr>
                <w:noProof/>
                <w:webHidden/>
              </w:rPr>
              <w:instrText xml:space="preserve"> PAGEREF _Toc106873898 \h </w:instrText>
            </w:r>
            <w:r w:rsidR="00A730D2">
              <w:rPr>
                <w:noProof/>
                <w:webHidden/>
              </w:rPr>
            </w:r>
            <w:r w:rsidR="00A730D2">
              <w:rPr>
                <w:noProof/>
                <w:webHidden/>
              </w:rPr>
              <w:fldChar w:fldCharType="separate"/>
            </w:r>
            <w:r w:rsidR="00A730D2">
              <w:rPr>
                <w:noProof/>
                <w:webHidden/>
              </w:rPr>
              <w:t>5</w:t>
            </w:r>
            <w:r w:rsidR="00A730D2">
              <w:rPr>
                <w:noProof/>
                <w:webHidden/>
              </w:rPr>
              <w:fldChar w:fldCharType="end"/>
            </w:r>
          </w:hyperlink>
        </w:p>
        <w:p w:rsidR="00A730D2" w:rsidRDefault="005B2099" w14:paraId="69F648E5" w14:textId="7E2DA059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history="1" w:anchor="_Toc106873899">
            <w:r w:rsidRPr="00C14432" w:rsidR="00A730D2">
              <w:rPr>
                <w:rStyle w:val="Hyperlink"/>
                <w:noProof/>
              </w:rPr>
              <w:t>Post Deployment Steps</w:t>
            </w:r>
            <w:r w:rsidR="00A730D2">
              <w:rPr>
                <w:noProof/>
                <w:webHidden/>
              </w:rPr>
              <w:tab/>
            </w:r>
            <w:r w:rsidR="00A730D2">
              <w:rPr>
                <w:noProof/>
                <w:webHidden/>
              </w:rPr>
              <w:fldChar w:fldCharType="begin"/>
            </w:r>
            <w:r w:rsidR="00A730D2">
              <w:rPr>
                <w:noProof/>
                <w:webHidden/>
              </w:rPr>
              <w:instrText xml:space="preserve"> PAGEREF _Toc106873899 \h </w:instrText>
            </w:r>
            <w:r w:rsidR="00A730D2">
              <w:rPr>
                <w:noProof/>
                <w:webHidden/>
              </w:rPr>
            </w:r>
            <w:r w:rsidR="00A730D2">
              <w:rPr>
                <w:noProof/>
                <w:webHidden/>
              </w:rPr>
              <w:fldChar w:fldCharType="separate"/>
            </w:r>
            <w:r w:rsidR="00A730D2">
              <w:rPr>
                <w:noProof/>
                <w:webHidden/>
              </w:rPr>
              <w:t>6</w:t>
            </w:r>
            <w:r w:rsidR="00A730D2">
              <w:rPr>
                <w:noProof/>
                <w:webHidden/>
              </w:rPr>
              <w:fldChar w:fldCharType="end"/>
            </w:r>
          </w:hyperlink>
        </w:p>
        <w:p w:rsidR="00A730D2" w:rsidRDefault="005B2099" w14:paraId="28577114" w14:textId="289B2B01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history="1" w:anchor="_Toc106873900">
            <w:r w:rsidRPr="00C14432" w:rsidR="00A730D2">
              <w:rPr>
                <w:rStyle w:val="Hyperlink"/>
                <w:rFonts w:ascii="Symbol" w:hAnsi="Symbol"/>
                <w:noProof/>
              </w:rPr>
              <w:t></w:t>
            </w:r>
            <w:r w:rsidR="00A730D2">
              <w:rPr>
                <w:rFonts w:cstheme="minorBidi"/>
                <w:noProof/>
                <w:sz w:val="22"/>
                <w:szCs w:val="22"/>
              </w:rPr>
              <w:tab/>
            </w:r>
            <w:r w:rsidRPr="00C14432" w:rsidR="00A730D2">
              <w:rPr>
                <w:rStyle w:val="Hyperlink"/>
                <w:noProof/>
              </w:rPr>
              <w:t>Configuration of Power Automate flows</w:t>
            </w:r>
            <w:r w:rsidR="00A730D2">
              <w:rPr>
                <w:noProof/>
                <w:webHidden/>
              </w:rPr>
              <w:tab/>
            </w:r>
            <w:r w:rsidR="00A730D2">
              <w:rPr>
                <w:noProof/>
                <w:webHidden/>
              </w:rPr>
              <w:fldChar w:fldCharType="begin"/>
            </w:r>
            <w:r w:rsidR="00A730D2">
              <w:rPr>
                <w:noProof/>
                <w:webHidden/>
              </w:rPr>
              <w:instrText xml:space="preserve"> PAGEREF _Toc106873900 \h </w:instrText>
            </w:r>
            <w:r w:rsidR="00A730D2">
              <w:rPr>
                <w:noProof/>
                <w:webHidden/>
              </w:rPr>
            </w:r>
            <w:r w:rsidR="00A730D2">
              <w:rPr>
                <w:noProof/>
                <w:webHidden/>
              </w:rPr>
              <w:fldChar w:fldCharType="separate"/>
            </w:r>
            <w:r w:rsidR="00A730D2">
              <w:rPr>
                <w:noProof/>
                <w:webHidden/>
              </w:rPr>
              <w:t>6</w:t>
            </w:r>
            <w:r w:rsidR="00A730D2">
              <w:rPr>
                <w:noProof/>
                <w:webHidden/>
              </w:rPr>
              <w:fldChar w:fldCharType="end"/>
            </w:r>
          </w:hyperlink>
        </w:p>
        <w:p w:rsidR="00A730D2" w:rsidRDefault="005B2099" w14:paraId="3D99D7B8" w14:textId="15790A4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history="1" w:anchor="_Toc106873901">
            <w:r w:rsidRPr="00C14432" w:rsidR="00A730D2">
              <w:rPr>
                <w:rStyle w:val="Hyperlink"/>
                <w:rFonts w:ascii="Symbol" w:hAnsi="Symbol"/>
                <w:noProof/>
              </w:rPr>
              <w:t></w:t>
            </w:r>
            <w:r w:rsidR="00A730D2">
              <w:rPr>
                <w:rFonts w:cstheme="minorBidi"/>
                <w:noProof/>
                <w:sz w:val="22"/>
                <w:szCs w:val="22"/>
              </w:rPr>
              <w:tab/>
            </w:r>
            <w:r w:rsidRPr="00C14432" w:rsidR="00A730D2">
              <w:rPr>
                <w:rStyle w:val="Hyperlink"/>
                <w:noProof/>
              </w:rPr>
              <w:t>Enablement of Collaboration features</w:t>
            </w:r>
            <w:r w:rsidR="00A730D2">
              <w:rPr>
                <w:noProof/>
                <w:webHidden/>
              </w:rPr>
              <w:tab/>
            </w:r>
            <w:r w:rsidR="00A730D2">
              <w:rPr>
                <w:noProof/>
                <w:webHidden/>
              </w:rPr>
              <w:fldChar w:fldCharType="begin"/>
            </w:r>
            <w:r w:rsidR="00A730D2">
              <w:rPr>
                <w:noProof/>
                <w:webHidden/>
              </w:rPr>
              <w:instrText xml:space="preserve"> PAGEREF _Toc106873901 \h </w:instrText>
            </w:r>
            <w:r w:rsidR="00A730D2">
              <w:rPr>
                <w:noProof/>
                <w:webHidden/>
              </w:rPr>
            </w:r>
            <w:r w:rsidR="00A730D2">
              <w:rPr>
                <w:noProof/>
                <w:webHidden/>
              </w:rPr>
              <w:fldChar w:fldCharType="separate"/>
            </w:r>
            <w:r w:rsidR="00A730D2">
              <w:rPr>
                <w:noProof/>
                <w:webHidden/>
              </w:rPr>
              <w:t>6</w:t>
            </w:r>
            <w:r w:rsidR="00A730D2">
              <w:rPr>
                <w:noProof/>
                <w:webHidden/>
              </w:rPr>
              <w:fldChar w:fldCharType="end"/>
            </w:r>
          </w:hyperlink>
        </w:p>
        <w:p w:rsidR="00A730D2" w:rsidRDefault="005B2099" w14:paraId="51F5844F" w14:textId="56AF23C9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history="1" w:anchor="_Toc106873902">
            <w:r w:rsidRPr="00C14432" w:rsidR="00A730D2">
              <w:rPr>
                <w:rStyle w:val="Hyperlink"/>
                <w:rFonts w:ascii="Wingdings" w:hAnsi="Wingdings"/>
                <w:noProof/>
              </w:rPr>
              <w:t></w:t>
            </w:r>
            <w:r w:rsidR="00A730D2">
              <w:rPr>
                <w:rFonts w:cstheme="minorBidi"/>
                <w:noProof/>
                <w:sz w:val="22"/>
                <w:szCs w:val="22"/>
              </w:rPr>
              <w:tab/>
            </w:r>
            <w:r w:rsidRPr="00C14432" w:rsidR="00A730D2">
              <w:rPr>
                <w:rStyle w:val="Hyperlink"/>
                <w:noProof/>
              </w:rPr>
              <w:t>Teams Chat Integration</w:t>
            </w:r>
            <w:r w:rsidR="00A730D2">
              <w:rPr>
                <w:noProof/>
                <w:webHidden/>
              </w:rPr>
              <w:tab/>
            </w:r>
            <w:r w:rsidR="00A730D2">
              <w:rPr>
                <w:noProof/>
                <w:webHidden/>
              </w:rPr>
              <w:fldChar w:fldCharType="begin"/>
            </w:r>
            <w:r w:rsidR="00A730D2">
              <w:rPr>
                <w:noProof/>
                <w:webHidden/>
              </w:rPr>
              <w:instrText xml:space="preserve"> PAGEREF _Toc106873902 \h </w:instrText>
            </w:r>
            <w:r w:rsidR="00A730D2">
              <w:rPr>
                <w:noProof/>
                <w:webHidden/>
              </w:rPr>
            </w:r>
            <w:r w:rsidR="00A730D2">
              <w:rPr>
                <w:noProof/>
                <w:webHidden/>
              </w:rPr>
              <w:fldChar w:fldCharType="separate"/>
            </w:r>
            <w:r w:rsidR="00A730D2">
              <w:rPr>
                <w:noProof/>
                <w:webHidden/>
              </w:rPr>
              <w:t>6</w:t>
            </w:r>
            <w:r w:rsidR="00A730D2">
              <w:rPr>
                <w:noProof/>
                <w:webHidden/>
              </w:rPr>
              <w:fldChar w:fldCharType="end"/>
            </w:r>
          </w:hyperlink>
        </w:p>
        <w:p w:rsidR="00A730D2" w:rsidRDefault="005B2099" w14:paraId="52E1BC11" w14:textId="7DE7E06E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history="1" w:anchor="_Toc106873903">
            <w:r w:rsidRPr="00C14432" w:rsidR="00A730D2">
              <w:rPr>
                <w:rStyle w:val="Hyperlink"/>
                <w:rFonts w:ascii="Wingdings" w:hAnsi="Wingdings"/>
                <w:noProof/>
              </w:rPr>
              <w:t></w:t>
            </w:r>
            <w:r w:rsidR="00A730D2">
              <w:rPr>
                <w:rFonts w:cstheme="minorBidi"/>
                <w:noProof/>
                <w:sz w:val="22"/>
                <w:szCs w:val="22"/>
              </w:rPr>
              <w:tab/>
            </w:r>
            <w:r w:rsidRPr="00C14432" w:rsidR="00A730D2">
              <w:rPr>
                <w:rStyle w:val="Hyperlink"/>
                <w:noProof/>
              </w:rPr>
              <w:t>Teams Call Integration</w:t>
            </w:r>
            <w:r w:rsidR="00A730D2">
              <w:rPr>
                <w:noProof/>
                <w:webHidden/>
              </w:rPr>
              <w:tab/>
            </w:r>
            <w:r w:rsidR="00A730D2">
              <w:rPr>
                <w:noProof/>
                <w:webHidden/>
              </w:rPr>
              <w:fldChar w:fldCharType="begin"/>
            </w:r>
            <w:r w:rsidR="00A730D2">
              <w:rPr>
                <w:noProof/>
                <w:webHidden/>
              </w:rPr>
              <w:instrText xml:space="preserve"> PAGEREF _Toc106873903 \h </w:instrText>
            </w:r>
            <w:r w:rsidR="00A730D2">
              <w:rPr>
                <w:noProof/>
                <w:webHidden/>
              </w:rPr>
            </w:r>
            <w:r w:rsidR="00A730D2">
              <w:rPr>
                <w:noProof/>
                <w:webHidden/>
              </w:rPr>
              <w:fldChar w:fldCharType="separate"/>
            </w:r>
            <w:r w:rsidR="00A730D2">
              <w:rPr>
                <w:noProof/>
                <w:webHidden/>
              </w:rPr>
              <w:t>7</w:t>
            </w:r>
            <w:r w:rsidR="00A730D2">
              <w:rPr>
                <w:noProof/>
                <w:webHidden/>
              </w:rPr>
              <w:fldChar w:fldCharType="end"/>
            </w:r>
          </w:hyperlink>
        </w:p>
        <w:p w:rsidR="00A730D2" w:rsidRDefault="005B2099" w14:paraId="38F8AB32" w14:textId="1A2D3A77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history="1" w:anchor="_Toc106873904">
            <w:r w:rsidRPr="00C14432" w:rsidR="00A730D2">
              <w:rPr>
                <w:rStyle w:val="Hyperlink"/>
                <w:rFonts w:ascii="Wingdings" w:hAnsi="Wingdings"/>
                <w:noProof/>
              </w:rPr>
              <w:t></w:t>
            </w:r>
            <w:r w:rsidR="00A730D2">
              <w:rPr>
                <w:rFonts w:cstheme="minorBidi"/>
                <w:noProof/>
                <w:sz w:val="22"/>
                <w:szCs w:val="22"/>
              </w:rPr>
              <w:tab/>
            </w:r>
            <w:r w:rsidRPr="00C14432" w:rsidR="00A730D2">
              <w:rPr>
                <w:rStyle w:val="Hyperlink"/>
                <w:noProof/>
              </w:rPr>
              <w:t>Swarming Enablement</w:t>
            </w:r>
            <w:r w:rsidR="00A730D2">
              <w:rPr>
                <w:noProof/>
                <w:webHidden/>
              </w:rPr>
              <w:tab/>
            </w:r>
            <w:r w:rsidR="00A730D2">
              <w:rPr>
                <w:noProof/>
                <w:webHidden/>
              </w:rPr>
              <w:fldChar w:fldCharType="begin"/>
            </w:r>
            <w:r w:rsidR="00A730D2">
              <w:rPr>
                <w:noProof/>
                <w:webHidden/>
              </w:rPr>
              <w:instrText xml:space="preserve"> PAGEREF _Toc106873904 \h </w:instrText>
            </w:r>
            <w:r w:rsidR="00A730D2">
              <w:rPr>
                <w:noProof/>
                <w:webHidden/>
              </w:rPr>
            </w:r>
            <w:r w:rsidR="00A730D2">
              <w:rPr>
                <w:noProof/>
                <w:webHidden/>
              </w:rPr>
              <w:fldChar w:fldCharType="separate"/>
            </w:r>
            <w:r w:rsidR="00A730D2">
              <w:rPr>
                <w:noProof/>
                <w:webHidden/>
              </w:rPr>
              <w:t>9</w:t>
            </w:r>
            <w:r w:rsidR="00A730D2">
              <w:rPr>
                <w:noProof/>
                <w:webHidden/>
              </w:rPr>
              <w:fldChar w:fldCharType="end"/>
            </w:r>
          </w:hyperlink>
        </w:p>
        <w:p w:rsidR="00A730D2" w:rsidRDefault="005B2099" w14:paraId="36CC80E5" w14:textId="533A36E1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history="1" w:anchor="_Toc106873905">
            <w:r w:rsidRPr="00C14432" w:rsidR="00A730D2">
              <w:rPr>
                <w:rStyle w:val="Hyperlink"/>
                <w:rFonts w:ascii="Symbol" w:hAnsi="Symbol"/>
                <w:noProof/>
              </w:rPr>
              <w:t></w:t>
            </w:r>
            <w:r w:rsidR="00A730D2">
              <w:rPr>
                <w:rFonts w:cstheme="minorBidi"/>
                <w:noProof/>
                <w:sz w:val="22"/>
                <w:szCs w:val="22"/>
              </w:rPr>
              <w:tab/>
            </w:r>
            <w:r w:rsidRPr="00C14432" w:rsidR="00A730D2">
              <w:rPr>
                <w:rStyle w:val="Hyperlink"/>
                <w:noProof/>
              </w:rPr>
              <w:t>Configuration settings for Adaptive Card Notification</w:t>
            </w:r>
            <w:r w:rsidR="00A730D2">
              <w:rPr>
                <w:noProof/>
                <w:webHidden/>
              </w:rPr>
              <w:tab/>
            </w:r>
            <w:r w:rsidR="00A730D2">
              <w:rPr>
                <w:noProof/>
                <w:webHidden/>
              </w:rPr>
              <w:fldChar w:fldCharType="begin"/>
            </w:r>
            <w:r w:rsidR="00A730D2">
              <w:rPr>
                <w:noProof/>
                <w:webHidden/>
              </w:rPr>
              <w:instrText xml:space="preserve"> PAGEREF _Toc106873905 \h </w:instrText>
            </w:r>
            <w:r w:rsidR="00A730D2">
              <w:rPr>
                <w:noProof/>
                <w:webHidden/>
              </w:rPr>
            </w:r>
            <w:r w:rsidR="00A730D2">
              <w:rPr>
                <w:noProof/>
                <w:webHidden/>
              </w:rPr>
              <w:fldChar w:fldCharType="separate"/>
            </w:r>
            <w:r w:rsidR="00A730D2">
              <w:rPr>
                <w:noProof/>
                <w:webHidden/>
              </w:rPr>
              <w:t>9</w:t>
            </w:r>
            <w:r w:rsidR="00A730D2">
              <w:rPr>
                <w:noProof/>
                <w:webHidden/>
              </w:rPr>
              <w:fldChar w:fldCharType="end"/>
            </w:r>
          </w:hyperlink>
        </w:p>
        <w:p w:rsidR="00A730D2" w:rsidRDefault="005B2099" w14:paraId="5E79A1F6" w14:textId="01FDC273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history="1" w:anchor="_Toc106873906">
            <w:r w:rsidRPr="00C14432" w:rsidR="00A730D2">
              <w:rPr>
                <w:rStyle w:val="Hyperlink"/>
                <w:rFonts w:ascii="Wingdings" w:hAnsi="Wingdings"/>
                <w:noProof/>
              </w:rPr>
              <w:t></w:t>
            </w:r>
            <w:r w:rsidR="00A730D2">
              <w:rPr>
                <w:rFonts w:cstheme="minorBidi"/>
                <w:noProof/>
                <w:sz w:val="22"/>
                <w:szCs w:val="22"/>
              </w:rPr>
              <w:tab/>
            </w:r>
            <w:r w:rsidRPr="00C14432" w:rsidR="00A730D2">
              <w:rPr>
                <w:rStyle w:val="Hyperlink"/>
                <w:noProof/>
              </w:rPr>
              <w:t>Configure Administration Area</w:t>
            </w:r>
            <w:r w:rsidR="00A730D2">
              <w:rPr>
                <w:noProof/>
                <w:webHidden/>
              </w:rPr>
              <w:tab/>
            </w:r>
            <w:r w:rsidR="00A730D2">
              <w:rPr>
                <w:noProof/>
                <w:webHidden/>
              </w:rPr>
              <w:fldChar w:fldCharType="begin"/>
            </w:r>
            <w:r w:rsidR="00A730D2">
              <w:rPr>
                <w:noProof/>
                <w:webHidden/>
              </w:rPr>
              <w:instrText xml:space="preserve"> PAGEREF _Toc106873906 \h </w:instrText>
            </w:r>
            <w:r w:rsidR="00A730D2">
              <w:rPr>
                <w:noProof/>
                <w:webHidden/>
              </w:rPr>
            </w:r>
            <w:r w:rsidR="00A730D2">
              <w:rPr>
                <w:noProof/>
                <w:webHidden/>
              </w:rPr>
              <w:fldChar w:fldCharType="separate"/>
            </w:r>
            <w:r w:rsidR="00A730D2">
              <w:rPr>
                <w:noProof/>
                <w:webHidden/>
              </w:rPr>
              <w:t>10</w:t>
            </w:r>
            <w:r w:rsidR="00A730D2">
              <w:rPr>
                <w:noProof/>
                <w:webHidden/>
              </w:rPr>
              <w:fldChar w:fldCharType="end"/>
            </w:r>
          </w:hyperlink>
        </w:p>
        <w:p w:rsidR="00A730D2" w:rsidRDefault="005B2099" w14:paraId="7B475339" w14:textId="33E570D9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history="1" w:anchor="_Toc106873907">
            <w:r w:rsidRPr="00C14432" w:rsidR="00A730D2">
              <w:rPr>
                <w:rStyle w:val="Hyperlink"/>
                <w:rFonts w:ascii="Wingdings" w:hAnsi="Wingdings"/>
                <w:noProof/>
              </w:rPr>
              <w:t></w:t>
            </w:r>
            <w:r w:rsidR="00A730D2">
              <w:rPr>
                <w:rFonts w:cstheme="minorBidi"/>
                <w:noProof/>
                <w:sz w:val="22"/>
                <w:szCs w:val="22"/>
              </w:rPr>
              <w:tab/>
            </w:r>
            <w:r w:rsidRPr="00C14432" w:rsidR="00A730D2">
              <w:rPr>
                <w:rStyle w:val="Hyperlink"/>
                <w:noProof/>
              </w:rPr>
              <w:t>Configure Business Rule</w:t>
            </w:r>
            <w:r w:rsidR="00A730D2">
              <w:rPr>
                <w:noProof/>
                <w:webHidden/>
              </w:rPr>
              <w:tab/>
            </w:r>
            <w:r w:rsidR="00A730D2">
              <w:rPr>
                <w:noProof/>
                <w:webHidden/>
              </w:rPr>
              <w:fldChar w:fldCharType="begin"/>
            </w:r>
            <w:r w:rsidR="00A730D2">
              <w:rPr>
                <w:noProof/>
                <w:webHidden/>
              </w:rPr>
              <w:instrText xml:space="preserve"> PAGEREF _Toc106873907 \h </w:instrText>
            </w:r>
            <w:r w:rsidR="00A730D2">
              <w:rPr>
                <w:noProof/>
                <w:webHidden/>
              </w:rPr>
            </w:r>
            <w:r w:rsidR="00A730D2">
              <w:rPr>
                <w:noProof/>
                <w:webHidden/>
              </w:rPr>
              <w:fldChar w:fldCharType="separate"/>
            </w:r>
            <w:r w:rsidR="00A730D2">
              <w:rPr>
                <w:noProof/>
                <w:webHidden/>
              </w:rPr>
              <w:t>15</w:t>
            </w:r>
            <w:r w:rsidR="00A730D2">
              <w:rPr>
                <w:noProof/>
                <w:webHidden/>
              </w:rPr>
              <w:fldChar w:fldCharType="end"/>
            </w:r>
          </w:hyperlink>
        </w:p>
        <w:p w:rsidR="00A730D2" w:rsidRDefault="005B2099" w14:paraId="7A50B162" w14:textId="3365281E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history="1" w:anchor="_Toc106873908">
            <w:r w:rsidRPr="00C14432" w:rsidR="00A730D2">
              <w:rPr>
                <w:rStyle w:val="Hyperlink"/>
                <w:noProof/>
              </w:rPr>
              <w:t>Appendix</w:t>
            </w:r>
            <w:r w:rsidR="00A730D2">
              <w:rPr>
                <w:noProof/>
                <w:webHidden/>
              </w:rPr>
              <w:tab/>
            </w:r>
            <w:r w:rsidR="00A730D2">
              <w:rPr>
                <w:noProof/>
                <w:webHidden/>
              </w:rPr>
              <w:fldChar w:fldCharType="begin"/>
            </w:r>
            <w:r w:rsidR="00A730D2">
              <w:rPr>
                <w:noProof/>
                <w:webHidden/>
              </w:rPr>
              <w:instrText xml:space="preserve"> PAGEREF _Toc106873908 \h </w:instrText>
            </w:r>
            <w:r w:rsidR="00A730D2">
              <w:rPr>
                <w:noProof/>
                <w:webHidden/>
              </w:rPr>
            </w:r>
            <w:r w:rsidR="00A730D2">
              <w:rPr>
                <w:noProof/>
                <w:webHidden/>
              </w:rPr>
              <w:fldChar w:fldCharType="separate"/>
            </w:r>
            <w:r w:rsidR="00A730D2">
              <w:rPr>
                <w:noProof/>
                <w:webHidden/>
              </w:rPr>
              <w:t>17</w:t>
            </w:r>
            <w:r w:rsidR="00A730D2">
              <w:rPr>
                <w:noProof/>
                <w:webHidden/>
              </w:rPr>
              <w:fldChar w:fldCharType="end"/>
            </w:r>
          </w:hyperlink>
        </w:p>
        <w:p w:rsidR="00A730D2" w:rsidRDefault="005B2099" w14:paraId="04B1EA3A" w14:textId="1869B69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history="1" w:anchor="_Toc106873909">
            <w:r w:rsidRPr="00C14432" w:rsidR="00A730D2">
              <w:rPr>
                <w:rStyle w:val="Hyperlink"/>
                <w:rFonts w:ascii="Symbol" w:hAnsi="Symbol"/>
                <w:noProof/>
              </w:rPr>
              <w:t></w:t>
            </w:r>
            <w:r w:rsidR="00A730D2">
              <w:rPr>
                <w:rFonts w:cstheme="minorBidi"/>
                <w:noProof/>
                <w:sz w:val="22"/>
                <w:szCs w:val="22"/>
              </w:rPr>
              <w:tab/>
            </w:r>
            <w:r w:rsidRPr="00C14432" w:rsidR="00A730D2">
              <w:rPr>
                <w:rStyle w:val="Hyperlink"/>
                <w:noProof/>
              </w:rPr>
              <w:t>Configuration of Application Names</w:t>
            </w:r>
            <w:r w:rsidR="00A730D2">
              <w:rPr>
                <w:noProof/>
                <w:webHidden/>
              </w:rPr>
              <w:tab/>
            </w:r>
            <w:r w:rsidR="00A730D2">
              <w:rPr>
                <w:noProof/>
                <w:webHidden/>
              </w:rPr>
              <w:fldChar w:fldCharType="begin"/>
            </w:r>
            <w:r w:rsidR="00A730D2">
              <w:rPr>
                <w:noProof/>
                <w:webHidden/>
              </w:rPr>
              <w:instrText xml:space="preserve"> PAGEREF _Toc106873909 \h </w:instrText>
            </w:r>
            <w:r w:rsidR="00A730D2">
              <w:rPr>
                <w:noProof/>
                <w:webHidden/>
              </w:rPr>
            </w:r>
            <w:r w:rsidR="00A730D2">
              <w:rPr>
                <w:noProof/>
                <w:webHidden/>
              </w:rPr>
              <w:fldChar w:fldCharType="separate"/>
            </w:r>
            <w:r w:rsidR="00A730D2">
              <w:rPr>
                <w:noProof/>
                <w:webHidden/>
              </w:rPr>
              <w:t>17</w:t>
            </w:r>
            <w:r w:rsidR="00A730D2">
              <w:rPr>
                <w:noProof/>
                <w:webHidden/>
              </w:rPr>
              <w:fldChar w:fldCharType="end"/>
            </w:r>
          </w:hyperlink>
        </w:p>
        <w:p w:rsidR="00A730D2" w:rsidRDefault="005B2099" w14:paraId="38735CA8" w14:textId="3A82473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history="1" w:anchor="_Toc106873910">
            <w:r w:rsidRPr="00C14432" w:rsidR="00A730D2">
              <w:rPr>
                <w:rStyle w:val="Hyperlink"/>
                <w:rFonts w:ascii="Symbol" w:hAnsi="Symbol"/>
                <w:noProof/>
              </w:rPr>
              <w:t></w:t>
            </w:r>
            <w:r w:rsidR="00A730D2">
              <w:rPr>
                <w:rFonts w:cstheme="minorBidi"/>
                <w:noProof/>
                <w:sz w:val="22"/>
                <w:szCs w:val="22"/>
              </w:rPr>
              <w:tab/>
            </w:r>
            <w:r w:rsidRPr="00C14432" w:rsidR="00A730D2">
              <w:rPr>
                <w:rStyle w:val="Hyperlink"/>
                <w:noProof/>
              </w:rPr>
              <w:t>Configuration of SharePoint Site</w:t>
            </w:r>
            <w:r w:rsidR="00A730D2">
              <w:rPr>
                <w:noProof/>
                <w:webHidden/>
              </w:rPr>
              <w:tab/>
            </w:r>
            <w:r w:rsidR="00A730D2">
              <w:rPr>
                <w:noProof/>
                <w:webHidden/>
              </w:rPr>
              <w:fldChar w:fldCharType="begin"/>
            </w:r>
            <w:r w:rsidR="00A730D2">
              <w:rPr>
                <w:noProof/>
                <w:webHidden/>
              </w:rPr>
              <w:instrText xml:space="preserve"> PAGEREF _Toc106873910 \h </w:instrText>
            </w:r>
            <w:r w:rsidR="00A730D2">
              <w:rPr>
                <w:noProof/>
                <w:webHidden/>
              </w:rPr>
            </w:r>
            <w:r w:rsidR="00A730D2">
              <w:rPr>
                <w:noProof/>
                <w:webHidden/>
              </w:rPr>
              <w:fldChar w:fldCharType="separate"/>
            </w:r>
            <w:r w:rsidR="00A730D2">
              <w:rPr>
                <w:noProof/>
                <w:webHidden/>
              </w:rPr>
              <w:t>18</w:t>
            </w:r>
            <w:r w:rsidR="00A730D2">
              <w:rPr>
                <w:noProof/>
                <w:webHidden/>
              </w:rPr>
              <w:fldChar w:fldCharType="end"/>
            </w:r>
          </w:hyperlink>
        </w:p>
        <w:p w:rsidR="00A730D2" w:rsidRDefault="005B2099" w14:paraId="3CB66B9A" w14:textId="5E2F600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history="1" w:anchor="_Toc106873911">
            <w:r w:rsidRPr="00C14432" w:rsidR="00A730D2">
              <w:rPr>
                <w:rStyle w:val="Hyperlink"/>
                <w:rFonts w:ascii="Symbol" w:hAnsi="Symbol"/>
                <w:noProof/>
              </w:rPr>
              <w:t></w:t>
            </w:r>
            <w:r w:rsidR="00A730D2">
              <w:rPr>
                <w:rFonts w:cstheme="minorBidi"/>
                <w:noProof/>
                <w:sz w:val="22"/>
                <w:szCs w:val="22"/>
              </w:rPr>
              <w:tab/>
            </w:r>
            <w:r w:rsidRPr="00C14432" w:rsidR="00A730D2">
              <w:rPr>
                <w:rStyle w:val="Hyperlink"/>
                <w:noProof/>
              </w:rPr>
              <w:t>Find Entity OData Values and Fields Schema value</w:t>
            </w:r>
            <w:r w:rsidR="00A730D2">
              <w:rPr>
                <w:noProof/>
                <w:webHidden/>
              </w:rPr>
              <w:tab/>
            </w:r>
            <w:r w:rsidR="00A730D2">
              <w:rPr>
                <w:noProof/>
                <w:webHidden/>
              </w:rPr>
              <w:fldChar w:fldCharType="begin"/>
            </w:r>
            <w:r w:rsidR="00A730D2">
              <w:rPr>
                <w:noProof/>
                <w:webHidden/>
              </w:rPr>
              <w:instrText xml:space="preserve"> PAGEREF _Toc106873911 \h </w:instrText>
            </w:r>
            <w:r w:rsidR="00A730D2">
              <w:rPr>
                <w:noProof/>
                <w:webHidden/>
              </w:rPr>
            </w:r>
            <w:r w:rsidR="00A730D2">
              <w:rPr>
                <w:noProof/>
                <w:webHidden/>
              </w:rPr>
              <w:fldChar w:fldCharType="separate"/>
            </w:r>
            <w:r w:rsidR="00A730D2">
              <w:rPr>
                <w:noProof/>
                <w:webHidden/>
              </w:rPr>
              <w:t>19</w:t>
            </w:r>
            <w:r w:rsidR="00A730D2">
              <w:rPr>
                <w:noProof/>
                <w:webHidden/>
              </w:rPr>
              <w:fldChar w:fldCharType="end"/>
            </w:r>
          </w:hyperlink>
        </w:p>
        <w:p w:rsidR="00A730D2" w:rsidRDefault="005B2099" w14:paraId="3D4AD33B" w14:textId="148ED37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history="1" w:anchor="_Toc106873912">
            <w:r w:rsidRPr="00C14432" w:rsidR="00A730D2">
              <w:rPr>
                <w:rStyle w:val="Hyperlink"/>
                <w:rFonts w:ascii="Symbol" w:hAnsi="Symbol"/>
                <w:noProof/>
              </w:rPr>
              <w:t></w:t>
            </w:r>
            <w:r w:rsidR="00A730D2">
              <w:rPr>
                <w:rFonts w:cstheme="minorBidi"/>
                <w:noProof/>
                <w:sz w:val="22"/>
                <w:szCs w:val="22"/>
              </w:rPr>
              <w:tab/>
            </w:r>
            <w:r w:rsidRPr="00C14432" w:rsidR="00A730D2">
              <w:rPr>
                <w:rStyle w:val="Hyperlink"/>
                <w:noProof/>
              </w:rPr>
              <w:t>Sample Outlook and Teams Adaptive cards</w:t>
            </w:r>
            <w:r w:rsidR="00A730D2">
              <w:rPr>
                <w:noProof/>
                <w:webHidden/>
              </w:rPr>
              <w:tab/>
            </w:r>
            <w:r w:rsidR="00A730D2">
              <w:rPr>
                <w:noProof/>
                <w:webHidden/>
              </w:rPr>
              <w:fldChar w:fldCharType="begin"/>
            </w:r>
            <w:r w:rsidR="00A730D2">
              <w:rPr>
                <w:noProof/>
                <w:webHidden/>
              </w:rPr>
              <w:instrText xml:space="preserve"> PAGEREF _Toc106873912 \h </w:instrText>
            </w:r>
            <w:r w:rsidR="00A730D2">
              <w:rPr>
                <w:noProof/>
                <w:webHidden/>
              </w:rPr>
            </w:r>
            <w:r w:rsidR="00A730D2">
              <w:rPr>
                <w:noProof/>
                <w:webHidden/>
              </w:rPr>
              <w:fldChar w:fldCharType="separate"/>
            </w:r>
            <w:r w:rsidR="00A730D2">
              <w:rPr>
                <w:noProof/>
                <w:webHidden/>
              </w:rPr>
              <w:t>21</w:t>
            </w:r>
            <w:r w:rsidR="00A730D2">
              <w:rPr>
                <w:noProof/>
                <w:webHidden/>
              </w:rPr>
              <w:fldChar w:fldCharType="end"/>
            </w:r>
          </w:hyperlink>
        </w:p>
        <w:p w:rsidR="00A2333F" w:rsidRDefault="00A2333F" w14:paraId="55CE1ECE" w14:textId="7A964191">
          <w:r>
            <w:rPr>
              <w:b/>
              <w:bCs/>
              <w:noProof/>
            </w:rPr>
            <w:fldChar w:fldCharType="end"/>
          </w:r>
        </w:p>
      </w:sdtContent>
    </w:sdt>
    <w:p w:rsidR="00535E56" w:rsidP="00153DB0" w:rsidRDefault="00535E56" w14:paraId="7D00BF1C" w14:textId="77777777">
      <w:pPr>
        <w:jc w:val="center"/>
        <w:rPr>
          <w:b/>
          <w:bCs/>
          <w:sz w:val="32"/>
          <w:szCs w:val="32"/>
        </w:rPr>
      </w:pPr>
    </w:p>
    <w:p w:rsidR="00535E56" w:rsidP="00153DB0" w:rsidRDefault="00535E56" w14:paraId="33258130" w14:textId="77777777">
      <w:pPr>
        <w:jc w:val="center"/>
        <w:rPr>
          <w:b/>
          <w:bCs/>
          <w:sz w:val="32"/>
          <w:szCs w:val="32"/>
        </w:rPr>
      </w:pPr>
    </w:p>
    <w:p w:rsidR="00ED3279" w:rsidP="00153DB0" w:rsidRDefault="00ED3279" w14:paraId="19DEC59D" w14:textId="77777777">
      <w:pPr>
        <w:jc w:val="center"/>
        <w:rPr>
          <w:b/>
          <w:bCs/>
          <w:sz w:val="32"/>
          <w:szCs w:val="32"/>
        </w:rPr>
      </w:pPr>
    </w:p>
    <w:p w:rsidRPr="00153DB0" w:rsidR="00153DB0" w:rsidP="00153DB0" w:rsidRDefault="00153DB0" w14:paraId="521D17F7" w14:textId="77777777">
      <w:pPr>
        <w:rPr>
          <w:b/>
          <w:bCs/>
          <w:sz w:val="32"/>
          <w:szCs w:val="32"/>
        </w:rPr>
      </w:pPr>
    </w:p>
    <w:p w:rsidR="00153DB0" w:rsidRDefault="00153DB0" w14:paraId="6145492E" w14:textId="77777777">
      <w:pPr>
        <w:rPr>
          <w:b/>
          <w:bCs/>
        </w:rPr>
      </w:pPr>
    </w:p>
    <w:p w:rsidR="00153DB0" w:rsidRDefault="00153DB0" w14:paraId="5F654C05" w14:textId="77777777">
      <w:pPr>
        <w:rPr>
          <w:b/>
          <w:bCs/>
        </w:rPr>
      </w:pPr>
    </w:p>
    <w:p w:rsidR="00153DB0" w:rsidRDefault="00153DB0" w14:paraId="58711431" w14:textId="77777777">
      <w:pPr>
        <w:rPr>
          <w:b/>
          <w:bCs/>
        </w:rPr>
      </w:pPr>
    </w:p>
    <w:p w:rsidR="00153DB0" w:rsidRDefault="00153DB0" w14:paraId="4BC369ED" w14:textId="77777777">
      <w:pPr>
        <w:rPr>
          <w:b/>
          <w:bCs/>
        </w:rPr>
      </w:pPr>
    </w:p>
    <w:p w:rsidR="00153DB0" w:rsidRDefault="00153DB0" w14:paraId="442C4436" w14:textId="77777777">
      <w:pPr>
        <w:rPr>
          <w:b/>
          <w:bCs/>
        </w:rPr>
      </w:pPr>
    </w:p>
    <w:p w:rsidR="00153DB0" w:rsidRDefault="00153DB0" w14:paraId="03272AD1" w14:textId="77777777">
      <w:pPr>
        <w:rPr>
          <w:b/>
          <w:bCs/>
        </w:rPr>
      </w:pPr>
    </w:p>
    <w:p w:rsidR="00153DB0" w:rsidP="004B507C" w:rsidRDefault="004B507C" w14:paraId="3A6C652F" w14:textId="3D08276B">
      <w:pPr>
        <w:pStyle w:val="Heading1"/>
      </w:pPr>
      <w:bookmarkStart w:name="_Toc106873894" w:id="0"/>
      <w:r>
        <w:t>Purpose</w:t>
      </w:r>
      <w:bookmarkEnd w:id="0"/>
      <w:r>
        <w:t xml:space="preserve"> </w:t>
      </w:r>
    </w:p>
    <w:p w:rsidR="004B507C" w:rsidP="004B507C" w:rsidRDefault="004B507C" w14:paraId="48DDCFD2" w14:textId="77777777"/>
    <w:p w:rsidR="004B507C" w:rsidP="004B507C" w:rsidRDefault="004B507C" w14:paraId="210747DB" w14:textId="4C4B9DAD">
      <w:r>
        <w:t xml:space="preserve">The intent of this document </w:t>
      </w:r>
      <w:r w:rsidR="0052654C">
        <w:t>is to</w:t>
      </w:r>
      <w:r>
        <w:t xml:space="preserve"> outline the steps </w:t>
      </w:r>
      <w:r w:rsidR="00EE144D">
        <w:t>that need to be</w:t>
      </w:r>
      <w:r w:rsidR="0052654C">
        <w:t xml:space="preserve"> carried</w:t>
      </w:r>
      <w:r w:rsidR="00EE144D">
        <w:t xml:space="preserve"> out for </w:t>
      </w:r>
      <w:r w:rsidR="00264892">
        <w:t xml:space="preserve">setting up </w:t>
      </w:r>
      <w:r w:rsidR="00034523">
        <w:t xml:space="preserve">your own Industry Collaborative </w:t>
      </w:r>
      <w:r w:rsidR="00264892">
        <w:t>app</w:t>
      </w:r>
      <w:r w:rsidR="00034523">
        <w:t>s</w:t>
      </w:r>
      <w:r w:rsidR="00264892">
        <w:t xml:space="preserve"> </w:t>
      </w:r>
      <w:r w:rsidR="00034523">
        <w:t>demos.</w:t>
      </w:r>
    </w:p>
    <w:p w:rsidR="00264892" w:rsidP="004B507C" w:rsidRDefault="00264892" w14:paraId="60ABB00F" w14:textId="77777777"/>
    <w:p w:rsidR="00636C43" w:rsidP="008938FC" w:rsidRDefault="005807A5" w14:paraId="4ADA77B5" w14:textId="0A8F4540">
      <w:pPr>
        <w:pStyle w:val="Heading1"/>
      </w:pPr>
      <w:bookmarkStart w:name="_Ref105000049" w:id="1"/>
      <w:bookmarkStart w:name="_Toc106873895" w:id="2"/>
      <w:r>
        <w:t>Pre-requisites</w:t>
      </w:r>
      <w:bookmarkEnd w:id="1"/>
      <w:bookmarkEnd w:id="2"/>
    </w:p>
    <w:p w:rsidRPr="007A70DA" w:rsidR="007A70DA" w:rsidP="007A70DA" w:rsidRDefault="007A70DA" w14:paraId="7A26DBB7" w14:textId="77777777"/>
    <w:p w:rsidR="00636C43" w:rsidP="00636C43" w:rsidRDefault="005807A5" w14:paraId="3D7C8D46" w14:textId="73644C99">
      <w:r>
        <w:t xml:space="preserve">Below </w:t>
      </w:r>
      <w:r w:rsidR="00034523">
        <w:t xml:space="preserve">you can find a </w:t>
      </w:r>
      <w:r>
        <w:t xml:space="preserve">list of </w:t>
      </w:r>
      <w:r w:rsidR="00034523">
        <w:t>installation p</w:t>
      </w:r>
      <w:r>
        <w:t xml:space="preserve">rerequisites: </w:t>
      </w:r>
    </w:p>
    <w:p w:rsidR="005807A5" w:rsidP="00636C43" w:rsidRDefault="005807A5" w14:paraId="75C40BD7" w14:textId="7C83ACED"/>
    <w:p w:rsidR="005807A5" w:rsidP="00A87E6A" w:rsidRDefault="005807A5" w14:paraId="628DEEFD" w14:textId="07C33EDB">
      <w:pPr>
        <w:pStyle w:val="ListParagraph"/>
        <w:numPr>
          <w:ilvl w:val="0"/>
          <w:numId w:val="1"/>
        </w:numPr>
      </w:pPr>
      <w:r>
        <w:t xml:space="preserve">Dynamics </w:t>
      </w:r>
      <w:r w:rsidR="007E521D">
        <w:t>365</w:t>
      </w:r>
      <w:r>
        <w:t xml:space="preserve"> CE environment with Sales hub and Customer Service Hub apps </w:t>
      </w:r>
    </w:p>
    <w:p w:rsidR="00CA717C" w:rsidP="00A87E6A" w:rsidRDefault="00D4254C" w14:paraId="0E0FD3F0" w14:textId="21095760">
      <w:pPr>
        <w:pStyle w:val="ListParagraph"/>
        <w:numPr>
          <w:ilvl w:val="0"/>
          <w:numId w:val="1"/>
        </w:numPr>
      </w:pPr>
      <w:r>
        <w:t xml:space="preserve">Valid </w:t>
      </w:r>
      <w:r w:rsidR="00CA717C">
        <w:t xml:space="preserve">Microsoft </w:t>
      </w:r>
      <w:r w:rsidR="007E521D">
        <w:t>365</w:t>
      </w:r>
      <w:r w:rsidR="00CA717C">
        <w:t xml:space="preserve"> Subscription (Outlook and Teams)</w:t>
      </w:r>
    </w:p>
    <w:p w:rsidR="005807A5" w:rsidP="00A87E6A" w:rsidRDefault="005807A5" w14:paraId="42B08261" w14:textId="09F9EC6D">
      <w:pPr>
        <w:pStyle w:val="ListParagraph"/>
        <w:numPr>
          <w:ilvl w:val="0"/>
          <w:numId w:val="1"/>
        </w:numPr>
      </w:pPr>
      <w:r>
        <w:t>Access to Power Automate</w:t>
      </w:r>
    </w:p>
    <w:p w:rsidR="005807A5" w:rsidP="00A87E6A" w:rsidRDefault="005807A5" w14:paraId="7CE22908" w14:textId="44685B62">
      <w:pPr>
        <w:pStyle w:val="ListParagraph"/>
        <w:numPr>
          <w:ilvl w:val="0"/>
          <w:numId w:val="1"/>
        </w:numPr>
      </w:pPr>
      <w:r>
        <w:t>Access to PVA (If applicable)</w:t>
      </w:r>
    </w:p>
    <w:p w:rsidR="00123222" w:rsidP="00BB41C3" w:rsidRDefault="007E23D6" w14:paraId="5A804E01" w14:textId="67B2F101">
      <w:pPr>
        <w:pStyle w:val="ListParagraph"/>
        <w:numPr>
          <w:ilvl w:val="0"/>
          <w:numId w:val="1"/>
        </w:numPr>
      </w:pPr>
      <w:r>
        <w:t>Enabled SharePoint Online instance</w:t>
      </w:r>
      <w:r w:rsidR="00BB41C3">
        <w:t xml:space="preserve"> </w:t>
      </w:r>
      <w:r w:rsidR="000D0B10">
        <w:t>Refer</w:t>
      </w:r>
      <w:r w:rsidR="00D07461">
        <w:t>:</w:t>
      </w:r>
      <w:r w:rsidR="002E5C6F">
        <w:t xml:space="preserve"> </w:t>
      </w:r>
      <w:r w:rsidRPr="00D07461" w:rsidR="00D07461">
        <w:rPr>
          <w:color w:val="4472C4" w:themeColor="accent1"/>
        </w:rPr>
        <w:fldChar w:fldCharType="begin"/>
      </w:r>
      <w:r w:rsidRPr="00D07461" w:rsidR="00D07461">
        <w:rPr>
          <w:color w:val="4472C4" w:themeColor="accent1"/>
        </w:rPr>
        <w:instrText xml:space="preserve"> REF _Ref106629916 \h </w:instrText>
      </w:r>
      <w:r w:rsidR="00D07461">
        <w:rPr>
          <w:color w:val="4472C4" w:themeColor="accent1"/>
        </w:rPr>
        <w:instrText xml:space="preserve"> \* MERGEFORMAT </w:instrText>
      </w:r>
      <w:r w:rsidRPr="00D07461" w:rsidR="00D07461">
        <w:rPr>
          <w:color w:val="4472C4" w:themeColor="accent1"/>
        </w:rPr>
      </w:r>
      <w:r w:rsidRPr="00D07461" w:rsidR="00D07461">
        <w:rPr>
          <w:color w:val="4472C4" w:themeColor="accent1"/>
        </w:rPr>
        <w:fldChar w:fldCharType="separate"/>
      </w:r>
      <w:r w:rsidRPr="00D07461" w:rsidR="00D07461">
        <w:rPr>
          <w:color w:val="4472C4" w:themeColor="accent1"/>
        </w:rPr>
        <w:t>Configuration of SharePoint Site</w:t>
      </w:r>
      <w:r w:rsidRPr="00D07461" w:rsidR="00D07461">
        <w:rPr>
          <w:color w:val="4472C4" w:themeColor="accent1"/>
        </w:rPr>
        <w:fldChar w:fldCharType="end"/>
      </w:r>
      <w:r w:rsidR="00BB41C3">
        <w:t xml:space="preserve"> </w:t>
      </w:r>
    </w:p>
    <w:p w:rsidR="00543BFC" w:rsidP="00C22761" w:rsidRDefault="00543BFC" w14:paraId="170140D5" w14:textId="18F688E8">
      <w:pPr>
        <w:pStyle w:val="ListParagraph"/>
        <w:numPr>
          <w:ilvl w:val="0"/>
          <w:numId w:val="1"/>
        </w:numPr>
      </w:pPr>
      <w:r w:rsidRPr="005E7710">
        <w:t>Creation of Provider Id</w:t>
      </w:r>
      <w:r w:rsidR="00C22761">
        <w:t xml:space="preserve"> for </w:t>
      </w:r>
      <w:r w:rsidR="00F16DDF">
        <w:t>Actionable Messages</w:t>
      </w:r>
    </w:p>
    <w:p w:rsidR="00543BFC" w:rsidP="00543BFC" w:rsidRDefault="00543BFC" w14:paraId="2620FA5B" w14:textId="77777777"/>
    <w:p w:rsidRPr="008520F1" w:rsidR="008520F1" w:rsidP="001A69CB" w:rsidRDefault="008520F1" w14:paraId="530D732D" w14:textId="12DEE245">
      <w:pPr>
        <w:pStyle w:val="Heading2"/>
        <w:numPr>
          <w:ilvl w:val="0"/>
          <w:numId w:val="5"/>
        </w:numPr>
        <w:rPr>
          <w:rFonts w:eastAsiaTheme="minorEastAsia"/>
          <w:i w:val="0"/>
          <w:iCs w:val="0"/>
        </w:rPr>
      </w:pPr>
      <w:bookmarkStart w:name="_Toc106873896" w:id="3"/>
      <w:r w:rsidRPr="008520F1">
        <w:rPr>
          <w:rFonts w:eastAsiaTheme="minorEastAsia"/>
          <w:i w:val="0"/>
          <w:iCs w:val="0"/>
        </w:rPr>
        <w:t>Creation of Provider Id for Actionable Messages</w:t>
      </w:r>
      <w:bookmarkEnd w:id="3"/>
    </w:p>
    <w:p w:rsidR="008520F1" w:rsidP="00543BFC" w:rsidRDefault="008520F1" w14:paraId="405A753E" w14:textId="77777777"/>
    <w:p w:rsidRPr="00551ED2" w:rsidR="00543BFC" w:rsidP="00543BFC" w:rsidRDefault="00543BFC" w14:paraId="5A3139C4" w14:textId="25A965B9">
      <w:r w:rsidRPr="00551ED2">
        <w:t xml:space="preserve">          Open </w:t>
      </w:r>
      <w:r w:rsidRPr="00551ED2" w:rsidR="00551ED2">
        <w:t>th</w:t>
      </w:r>
      <w:r w:rsidR="00551ED2">
        <w:t>is url</w:t>
      </w:r>
      <w:r w:rsidRPr="00551ED2">
        <w:t xml:space="preserve"> </w:t>
      </w:r>
      <w:hyperlink w:history="1" r:id="rId13">
        <w:r w:rsidRPr="00551ED2">
          <w:rPr>
            <w:rStyle w:val="Hyperlink"/>
          </w:rPr>
          <w:t>https://outlook.office.com/connectors/oam/publish</w:t>
        </w:r>
      </w:hyperlink>
    </w:p>
    <w:p w:rsidR="00543BFC" w:rsidP="00986930" w:rsidRDefault="00986930" w14:paraId="6FD4A84A" w14:textId="6EB02FD0">
      <w:r w:rsidRPr="00551ED2">
        <w:t xml:space="preserve">          </w:t>
      </w:r>
      <w:r w:rsidR="00543BFC">
        <w:t>Click New Provider</w:t>
      </w:r>
    </w:p>
    <w:p w:rsidR="00543BFC" w:rsidP="00543BFC" w:rsidRDefault="00543BFC" w14:paraId="4C491CE9" w14:textId="77777777">
      <w:pPr>
        <w:ind w:left="1440"/>
      </w:pPr>
      <w:r>
        <w:t xml:space="preserve"> </w:t>
      </w:r>
      <w:r>
        <w:tab/>
      </w:r>
      <w:r>
        <w:tab/>
      </w:r>
    </w:p>
    <w:p w:rsidR="00543BFC" w:rsidP="00543BFC" w:rsidRDefault="00543BFC" w14:paraId="2BE70491" w14:textId="77777777">
      <w:pPr>
        <w:ind w:left="720"/>
      </w:pPr>
    </w:p>
    <w:p w:rsidR="00543BFC" w:rsidP="00543BFC" w:rsidRDefault="00543BFC" w14:paraId="58A6F40F" w14:textId="77777777">
      <w:pPr>
        <w:ind w:left="720"/>
      </w:pPr>
      <w:r w:rsidR="3828B22D">
        <w:rPr/>
        <w:t xml:space="preserve">  </w:t>
      </w:r>
      <w:r w:rsidR="3828B22D">
        <w:drawing>
          <wp:inline wp14:editId="1678E49B" wp14:anchorId="4038A2D1">
            <wp:extent cx="4577939" cy="2336412"/>
            <wp:effectExtent l="0" t="0" r="0" b="0"/>
            <wp:docPr id="19" name="Picture 19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db67409beeb943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7939" cy="233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FC" w:rsidP="001A69CB" w:rsidRDefault="00543BFC" w14:paraId="17EDC4EF" w14:textId="20E16A26">
      <w:pPr>
        <w:pStyle w:val="ListParagraph"/>
        <w:numPr>
          <w:ilvl w:val="0"/>
          <w:numId w:val="46"/>
        </w:numPr>
      </w:pPr>
      <w:r>
        <w:t>Create New Provider</w:t>
      </w:r>
    </w:p>
    <w:p w:rsidR="00543BFC" w:rsidP="001F6317" w:rsidRDefault="00543BFC" w14:paraId="17A8C45E" w14:textId="7AC379B2">
      <w:pPr>
        <w:pStyle w:val="ListParagraph"/>
        <w:numPr>
          <w:ilvl w:val="0"/>
          <w:numId w:val="40"/>
        </w:numPr>
      </w:pPr>
      <w:r>
        <w:t xml:space="preserve">Enter </w:t>
      </w:r>
      <w:r w:rsidR="0086266B">
        <w:t>a friendly name for your provider</w:t>
      </w:r>
    </w:p>
    <w:p w:rsidR="00543BFC" w:rsidP="001F6317" w:rsidRDefault="00543BFC" w14:paraId="4081FED3" w14:textId="2D5DC655">
      <w:pPr>
        <w:pStyle w:val="ListParagraph"/>
        <w:numPr>
          <w:ilvl w:val="0"/>
          <w:numId w:val="40"/>
        </w:numPr>
      </w:pPr>
      <w:r>
        <w:t xml:space="preserve">Enter sender </w:t>
      </w:r>
      <w:r w:rsidR="00551ED2">
        <w:t>e</w:t>
      </w:r>
      <w:r>
        <w:t xml:space="preserve">mail </w:t>
      </w:r>
      <w:r w:rsidR="00551ED2">
        <w:t>address</w:t>
      </w:r>
    </w:p>
    <w:p w:rsidRPr="00DC7953" w:rsidR="00543BFC" w:rsidP="001F6317" w:rsidRDefault="00543BFC" w14:paraId="5619B2BA" w14:textId="7A590D0C">
      <w:pPr>
        <w:pStyle w:val="ListParagraph"/>
        <w:numPr>
          <w:ilvl w:val="0"/>
          <w:numId w:val="40"/>
        </w:numPr>
      </w:pPr>
      <w:r w:rsidRPr="00DC7953">
        <w:t xml:space="preserve">Enter Target URL </w:t>
      </w:r>
      <w:r w:rsidRPr="00DC7953" w:rsidR="00D812EC">
        <w:t xml:space="preserve">- </w:t>
      </w:r>
      <w:r w:rsidRPr="00DC7953" w:rsidR="00405592">
        <w:t>H</w:t>
      </w:r>
      <w:r w:rsidRPr="00DC7953" w:rsidR="001302EE">
        <w:t xml:space="preserve">TTPS URLs which will be invoked by the actions from the message card. </w:t>
      </w:r>
      <w:r w:rsidR="00551ED2">
        <w:t>A regular expression (REGEX)</w:t>
      </w:r>
      <w:r w:rsidRPr="00DC7953" w:rsidR="001302EE">
        <w:t xml:space="preserve"> can be used to </w:t>
      </w:r>
      <w:r w:rsidR="00551ED2">
        <w:t>group</w:t>
      </w:r>
      <w:r w:rsidRPr="00DC7953" w:rsidR="001302EE">
        <w:t xml:space="preserve"> </w:t>
      </w:r>
      <w:r w:rsidRPr="00DC7953" w:rsidR="007535A7">
        <w:t>multiple</w:t>
      </w:r>
      <w:r w:rsidRPr="00DC7953" w:rsidR="001302EE">
        <w:t xml:space="preserve"> URLs</w:t>
      </w:r>
      <w:r w:rsidRPr="00DC7953">
        <w:t xml:space="preserve"> (</w:t>
      </w:r>
      <w:r w:rsidRPr="00DC7953" w:rsidR="00E54E30">
        <w:t>e.g</w:t>
      </w:r>
      <w:r w:rsidRPr="00DC7953" w:rsidR="007535A7">
        <w:t>.</w:t>
      </w:r>
      <w:r w:rsidRPr="00DC7953" w:rsidR="00E54E30">
        <w:t xml:space="preserve"> </w:t>
      </w:r>
      <w:r w:rsidRPr="00DC7953">
        <w:t xml:space="preserve"> www.microsoft.com)</w:t>
      </w:r>
    </w:p>
    <w:p w:rsidRPr="00DC7953" w:rsidR="00543BFC" w:rsidP="00543BFC" w:rsidRDefault="00543BFC" w14:paraId="32EA6DC0" w14:textId="77777777">
      <w:pPr>
        <w:ind w:left="720"/>
      </w:pPr>
    </w:p>
    <w:p w:rsidR="00543BFC" w:rsidP="00543BFC" w:rsidRDefault="00543BFC" w14:paraId="668132F8" w14:textId="6C316359">
      <w:pPr>
        <w:ind w:left="720"/>
      </w:pPr>
      <w:r w:rsidR="3828B22D">
        <w:rPr/>
        <w:t xml:space="preserve">  </w:t>
      </w:r>
      <w:r w:rsidR="26FDB938">
        <w:drawing>
          <wp:inline wp14:editId="0EC2BD0B" wp14:anchorId="316FE5E5">
            <wp:extent cx="4305447" cy="4067175"/>
            <wp:effectExtent l="0" t="0" r="0" b="0"/>
            <wp:docPr id="7" name="Picture 7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14c1366ec1d341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05447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FC" w:rsidP="001A69CB" w:rsidRDefault="00543BFC" w14:paraId="058D343B" w14:textId="5C9F0010">
      <w:pPr>
        <w:pStyle w:val="ListParagraph"/>
        <w:numPr>
          <w:ilvl w:val="0"/>
          <w:numId w:val="46"/>
        </w:numPr>
      </w:pPr>
      <w:r>
        <w:t xml:space="preserve"> Scope of submission</w:t>
      </w:r>
    </w:p>
    <w:p w:rsidR="00543BFC" w:rsidP="00264E93" w:rsidRDefault="00543BFC" w14:paraId="151970A3" w14:textId="302315A4">
      <w:pPr>
        <w:pStyle w:val="ListParagraph"/>
        <w:numPr>
          <w:ilvl w:val="0"/>
          <w:numId w:val="41"/>
        </w:numPr>
      </w:pPr>
      <w:r>
        <w:t>Select Test User</w:t>
      </w:r>
      <w:r w:rsidR="00A939B1">
        <w:t>s</w:t>
      </w:r>
      <w:r>
        <w:t xml:space="preserve"> option</w:t>
      </w:r>
      <w:r w:rsidR="00A939B1">
        <w:t xml:space="preserve"> </w:t>
      </w:r>
      <w:r w:rsidR="00C766C1">
        <w:t>–</w:t>
      </w:r>
      <w:r w:rsidR="00A939B1">
        <w:t xml:space="preserve"> </w:t>
      </w:r>
      <w:r w:rsidR="00C766C1">
        <w:t>as option is auto approved</w:t>
      </w:r>
      <w:r>
        <w:t xml:space="preserve"> </w:t>
      </w:r>
    </w:p>
    <w:p w:rsidR="00543BFC" w:rsidP="00264E93" w:rsidRDefault="00543BFC" w14:paraId="0C02CF58" w14:textId="50648ED4">
      <w:pPr>
        <w:pStyle w:val="ListParagraph"/>
        <w:numPr>
          <w:ilvl w:val="0"/>
          <w:numId w:val="41"/>
        </w:numPr>
      </w:pPr>
      <w:r>
        <w:t xml:space="preserve">Enter test user </w:t>
      </w:r>
      <w:r w:rsidR="00AD17A7">
        <w:t>email addresses</w:t>
      </w:r>
      <w:r w:rsidR="00AD1FAE">
        <w:t>; can add multiple email addresses as shown below</w:t>
      </w:r>
      <w:r w:rsidR="00723D9D">
        <w:t xml:space="preserve"> – </w:t>
      </w:r>
      <w:r w:rsidR="008D32AA">
        <w:t>These</w:t>
      </w:r>
      <w:r w:rsidR="00723D9D">
        <w:t xml:space="preserve"> would be receiver of </w:t>
      </w:r>
      <w:r w:rsidR="008D32AA">
        <w:t>the a</w:t>
      </w:r>
      <w:r w:rsidR="00723D9D">
        <w:t>ctionable messages</w:t>
      </w:r>
      <w:r w:rsidR="008D32AA">
        <w:t xml:space="preserve"> for testing</w:t>
      </w:r>
    </w:p>
    <w:p w:rsidR="00C8266D" w:rsidP="00C8266D" w:rsidRDefault="00C8266D" w14:paraId="7E19520E" w14:textId="77777777">
      <w:pPr>
        <w:pStyle w:val="ListParagraph"/>
        <w:ind w:left="2160"/>
      </w:pPr>
    </w:p>
    <w:p w:rsidR="00543BFC" w:rsidP="00543BFC" w:rsidRDefault="00543BFC" w14:paraId="62D92A4C" w14:textId="228DCFEF">
      <w:pPr>
        <w:ind w:left="720"/>
      </w:pPr>
      <w:r w:rsidR="3828B22D">
        <w:rPr/>
        <w:t xml:space="preserve">  </w:t>
      </w:r>
      <w:r w:rsidR="2F2039A9">
        <w:drawing>
          <wp:inline wp14:editId="211EDCDC" wp14:anchorId="0D71DECF">
            <wp:extent cx="5943600" cy="2569210"/>
            <wp:effectExtent l="0" t="0" r="0" b="0"/>
            <wp:docPr id="21" name="Picture 21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"/>
                    <pic:cNvPicPr/>
                  </pic:nvPicPr>
                  <pic:blipFill>
                    <a:blip r:embed="R2a8935e7c5d446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67" w:rsidP="00543BFC" w:rsidRDefault="00867067" w14:paraId="7A041BD5" w14:textId="253C8958">
      <w:pPr>
        <w:ind w:left="720"/>
      </w:pPr>
      <w:r>
        <w:t xml:space="preserve">For </w:t>
      </w:r>
      <w:r w:rsidR="001F3166">
        <w:t xml:space="preserve">demo purposes, </w:t>
      </w:r>
      <w:r w:rsidR="00AD17A7">
        <w:t xml:space="preserve">we recommend to </w:t>
      </w:r>
      <w:r w:rsidR="001F3166">
        <w:t xml:space="preserve">select </w:t>
      </w:r>
      <w:r w:rsidR="008D32AA">
        <w:t>“T</w:t>
      </w:r>
      <w:r w:rsidR="001F3166">
        <w:t>est users</w:t>
      </w:r>
      <w:r w:rsidR="008D32AA">
        <w:t>”</w:t>
      </w:r>
      <w:r w:rsidR="001F3166">
        <w:t xml:space="preserve"> + enter </w:t>
      </w:r>
      <w:r w:rsidR="008D32AA">
        <w:t xml:space="preserve">all </w:t>
      </w:r>
      <w:r w:rsidR="001F3166">
        <w:t>email addresses of users receiving emails with adaptive cards.</w:t>
      </w:r>
      <w:r w:rsidR="008D32AA">
        <w:t xml:space="preserve"> Note: you won’t be able to change this after creation (only create a new provider).</w:t>
      </w:r>
    </w:p>
    <w:p w:rsidRPr="00E15438" w:rsidR="001C729A" w:rsidP="00543BFC" w:rsidRDefault="001C729A" w14:paraId="1F57C339" w14:textId="0609F57E">
      <w:pPr>
        <w:ind w:left="720"/>
      </w:pPr>
    </w:p>
    <w:p w:rsidR="00543BFC" w:rsidRDefault="00543BFC" w14:paraId="0B27F57C" w14:textId="77777777"/>
    <w:p w:rsidR="008938FC" w:rsidP="008938FC" w:rsidRDefault="005B6DD7" w14:paraId="403818CE" w14:textId="4B9DAC94">
      <w:pPr>
        <w:pStyle w:val="Heading1"/>
      </w:pPr>
      <w:bookmarkStart w:name="_Toc106873897" w:id="4"/>
      <w:r>
        <w:t>Solution Import</w:t>
      </w:r>
      <w:bookmarkEnd w:id="4"/>
      <w:r>
        <w:t xml:space="preserve"> </w:t>
      </w:r>
    </w:p>
    <w:p w:rsidR="00AC3357" w:rsidP="00AC3357" w:rsidRDefault="00AC3357" w14:paraId="66C9FFC3" w14:textId="5C79A258">
      <w:r>
        <w:t xml:space="preserve">Please import following solutions in </w:t>
      </w:r>
      <w:r w:rsidR="00F95557">
        <w:t xml:space="preserve">the below </w:t>
      </w:r>
      <w:r>
        <w:t xml:space="preserve">order: </w:t>
      </w:r>
    </w:p>
    <w:tbl>
      <w:tblPr>
        <w:tblStyle w:val="TableGrid"/>
        <w:tblpPr w:leftFromText="180" w:rightFromText="180" w:vertAnchor="text" w:horzAnchor="margin" w:tblpXSpec="center" w:tblpY="843"/>
        <w:tblW w:w="11278" w:type="dxa"/>
        <w:tblLook w:val="04A0" w:firstRow="1" w:lastRow="0" w:firstColumn="1" w:lastColumn="0" w:noHBand="0" w:noVBand="1"/>
      </w:tblPr>
      <w:tblGrid>
        <w:gridCol w:w="4336"/>
        <w:gridCol w:w="788"/>
        <w:gridCol w:w="6154"/>
      </w:tblGrid>
      <w:tr w:rsidR="00163A31" w:rsidTr="00E217AB" w14:paraId="0E8A15E1" w14:textId="77777777">
        <w:trPr>
          <w:trHeight w:val="330"/>
        </w:trPr>
        <w:tc>
          <w:tcPr>
            <w:tcW w:w="4338" w:type="dxa"/>
            <w:shd w:val="clear" w:color="auto" w:fill="D9E2F3" w:themeFill="accent1" w:themeFillTint="33"/>
          </w:tcPr>
          <w:p w:rsidR="00163A31" w:rsidP="00163A31" w:rsidRDefault="00163A31" w14:paraId="42569C3E" w14:textId="77777777">
            <w:r>
              <w:t>Solution Name</w:t>
            </w:r>
          </w:p>
        </w:tc>
        <w:tc>
          <w:tcPr>
            <w:tcW w:w="758" w:type="dxa"/>
            <w:shd w:val="clear" w:color="auto" w:fill="D9E2F3" w:themeFill="accent1" w:themeFillTint="33"/>
          </w:tcPr>
          <w:p w:rsidR="00163A31" w:rsidP="00163A31" w:rsidRDefault="00163A31" w14:paraId="0FB4CFB1" w14:textId="77777777">
            <w:pPr>
              <w:tabs>
                <w:tab w:val="left" w:pos="1381"/>
              </w:tabs>
            </w:pPr>
            <w:r>
              <w:t>Order</w:t>
            </w:r>
          </w:p>
        </w:tc>
        <w:tc>
          <w:tcPr>
            <w:tcW w:w="6182" w:type="dxa"/>
            <w:shd w:val="clear" w:color="auto" w:fill="D9E2F3" w:themeFill="accent1" w:themeFillTint="33"/>
          </w:tcPr>
          <w:p w:rsidR="00163A31" w:rsidP="00163A31" w:rsidRDefault="00163A31" w14:paraId="2690729F" w14:textId="77777777">
            <w:pPr>
              <w:tabs>
                <w:tab w:val="left" w:pos="1381"/>
              </w:tabs>
            </w:pPr>
            <w:r>
              <w:t>Purpose</w:t>
            </w:r>
            <w:r>
              <w:tab/>
            </w:r>
          </w:p>
        </w:tc>
      </w:tr>
      <w:tr w:rsidR="00163A31" w:rsidTr="00E217AB" w14:paraId="6004E3BA" w14:textId="77777777">
        <w:trPr>
          <w:trHeight w:val="330"/>
        </w:trPr>
        <w:tc>
          <w:tcPr>
            <w:tcW w:w="4338" w:type="dxa"/>
          </w:tcPr>
          <w:p w:rsidR="00163A31" w:rsidP="00163A31" w:rsidRDefault="00163A31" w14:paraId="62762397" w14:textId="6BD565B7">
            <w:r>
              <w:t>Administration Solution (</w:t>
            </w:r>
            <w:r w:rsidRPr="000F062F">
              <w:t>Adminstrationsoln_1_0_0_</w:t>
            </w:r>
            <w:r w:rsidR="006E2D5F">
              <w:t>16</w:t>
            </w:r>
            <w:r>
              <w:t>)</w:t>
            </w:r>
          </w:p>
          <w:p w:rsidR="00163A31" w:rsidP="00163A31" w:rsidRDefault="00163A31" w14:paraId="6940434D" w14:textId="77777777"/>
        </w:tc>
        <w:tc>
          <w:tcPr>
            <w:tcW w:w="758" w:type="dxa"/>
          </w:tcPr>
          <w:p w:rsidR="00163A31" w:rsidP="00163A31" w:rsidRDefault="00163A31" w14:paraId="6162CCF1" w14:textId="646AFFDD">
            <w:r>
              <w:t>1</w:t>
            </w:r>
          </w:p>
        </w:tc>
        <w:tc>
          <w:tcPr>
            <w:tcW w:w="6182" w:type="dxa"/>
          </w:tcPr>
          <w:p w:rsidR="00163A31" w:rsidP="00163A31" w:rsidRDefault="001F3166" w14:paraId="265D2FF0" w14:textId="573F749C">
            <w:r>
              <w:t>This s</w:t>
            </w:r>
            <w:r w:rsidR="009F38D6">
              <w:t xml:space="preserve">olution contains </w:t>
            </w:r>
            <w:r>
              <w:t>the a</w:t>
            </w:r>
            <w:r w:rsidR="009F38D6">
              <w:t xml:space="preserve">dministration and </w:t>
            </w:r>
            <w:r>
              <w:t>s</w:t>
            </w:r>
            <w:r w:rsidR="009F38D6">
              <w:t xml:space="preserve">ystem configuration </w:t>
            </w:r>
            <w:r>
              <w:t xml:space="preserve">section and </w:t>
            </w:r>
            <w:r w:rsidR="009F38D6">
              <w:t>forms. It</w:t>
            </w:r>
            <w:r>
              <w:t>’</w:t>
            </w:r>
            <w:r w:rsidR="009F38D6">
              <w:t>s</w:t>
            </w:r>
            <w:r>
              <w:t xml:space="preserve"> a</w:t>
            </w:r>
            <w:r w:rsidR="009F38D6">
              <w:t xml:space="preserve"> common solution across all industry</w:t>
            </w:r>
            <w:r>
              <w:t xml:space="preserve"> collaborative</w:t>
            </w:r>
            <w:r w:rsidR="009F38D6">
              <w:t xml:space="preserve"> applications</w:t>
            </w:r>
          </w:p>
        </w:tc>
      </w:tr>
      <w:tr w:rsidR="00163A31" w:rsidTr="00E217AB" w14:paraId="40530D24" w14:textId="77777777">
        <w:trPr>
          <w:trHeight w:val="330"/>
        </w:trPr>
        <w:tc>
          <w:tcPr>
            <w:tcW w:w="4338" w:type="dxa"/>
          </w:tcPr>
          <w:p w:rsidR="00163A31" w:rsidP="00163A31" w:rsidRDefault="00163A31" w14:paraId="1CEFC927" w14:textId="6506BB59">
            <w:r>
              <w:t>Actionable Flows Solution (</w:t>
            </w:r>
            <w:r w:rsidRPr="00E05E8D">
              <w:t>ActionableMessagesFlows_1_0_0_</w:t>
            </w:r>
            <w:r w:rsidR="00F075FC">
              <w:t>13</w:t>
            </w:r>
            <w:r>
              <w:t>)</w:t>
            </w:r>
          </w:p>
          <w:p w:rsidR="00163A31" w:rsidP="00163A31" w:rsidRDefault="00163A31" w14:paraId="7080E755" w14:textId="77777777"/>
        </w:tc>
        <w:tc>
          <w:tcPr>
            <w:tcW w:w="758" w:type="dxa"/>
          </w:tcPr>
          <w:p w:rsidR="00163A31" w:rsidP="00163A31" w:rsidRDefault="00163A31" w14:paraId="1C3796ED" w14:textId="77E6A22A">
            <w:r>
              <w:t>2</w:t>
            </w:r>
          </w:p>
        </w:tc>
        <w:tc>
          <w:tcPr>
            <w:tcW w:w="6182" w:type="dxa"/>
          </w:tcPr>
          <w:p w:rsidR="00163A31" w:rsidP="00163A31" w:rsidRDefault="008D797B" w14:paraId="1BA5BD12" w14:textId="04ACBC40">
            <w:r>
              <w:t xml:space="preserve">Solution contains </w:t>
            </w:r>
            <w:r w:rsidR="001F3166">
              <w:t>P</w:t>
            </w:r>
            <w:r>
              <w:t xml:space="preserve">ower </w:t>
            </w:r>
            <w:r w:rsidR="001F3166">
              <w:t>A</w:t>
            </w:r>
            <w:r>
              <w:t>utomate</w:t>
            </w:r>
            <w:r w:rsidR="001F3166">
              <w:t xml:space="preserve"> flows</w:t>
            </w:r>
            <w:r w:rsidR="002B2B29">
              <w:t xml:space="preserve"> </w:t>
            </w:r>
            <w:r>
              <w:t>responsible for sending notification</w:t>
            </w:r>
            <w:r w:rsidR="001C3FF9">
              <w:t>s</w:t>
            </w:r>
            <w:r w:rsidR="001F3166">
              <w:t xml:space="preserve"> to Teams &amp; Outlook.</w:t>
            </w:r>
          </w:p>
        </w:tc>
      </w:tr>
      <w:tr w:rsidR="00163A31" w:rsidTr="00E217AB" w14:paraId="3BA78139" w14:textId="77777777">
        <w:trPr>
          <w:trHeight w:val="330"/>
        </w:trPr>
        <w:tc>
          <w:tcPr>
            <w:tcW w:w="4338" w:type="dxa"/>
          </w:tcPr>
          <w:p w:rsidR="00163A31" w:rsidP="00163A31" w:rsidRDefault="00163A31" w14:paraId="5EE44A50" w14:textId="50CD2EA9">
            <w:r>
              <w:t>PVA solution (</w:t>
            </w:r>
            <w:r w:rsidRPr="00C53002">
              <w:t>ChatBotSoln_1_0_0_1</w:t>
            </w:r>
            <w:r w:rsidR="0017212F">
              <w:t>5</w:t>
            </w:r>
            <w:r>
              <w:t>) *</w:t>
            </w:r>
          </w:p>
          <w:p w:rsidR="00163A31" w:rsidP="00163A31" w:rsidRDefault="00163A31" w14:paraId="3CD5A7C1" w14:textId="77777777"/>
        </w:tc>
        <w:tc>
          <w:tcPr>
            <w:tcW w:w="758" w:type="dxa"/>
          </w:tcPr>
          <w:p w:rsidR="00163A31" w:rsidP="00163A31" w:rsidRDefault="00163A31" w14:paraId="6B916590" w14:textId="5800D30D">
            <w:r>
              <w:t>3</w:t>
            </w:r>
          </w:p>
        </w:tc>
        <w:tc>
          <w:tcPr>
            <w:tcW w:w="6182" w:type="dxa"/>
          </w:tcPr>
          <w:p w:rsidR="00163A31" w:rsidP="00163A31" w:rsidRDefault="004064B6" w14:paraId="43F225F8" w14:textId="6A9FAF81">
            <w:r>
              <w:t xml:space="preserve">Solution contains </w:t>
            </w:r>
            <w:r w:rsidR="006C591C">
              <w:t>P</w:t>
            </w:r>
            <w:r>
              <w:t xml:space="preserve">ower </w:t>
            </w:r>
            <w:r w:rsidR="006C591C">
              <w:t>V</w:t>
            </w:r>
            <w:r>
              <w:t xml:space="preserve">irtual </w:t>
            </w:r>
            <w:r w:rsidR="006C591C">
              <w:t>A</w:t>
            </w:r>
            <w:r>
              <w:t xml:space="preserve">gent related components. Needs to be imported only if its applicable for specific </w:t>
            </w:r>
            <w:r w:rsidR="006C591C">
              <w:t>scenario</w:t>
            </w:r>
          </w:p>
        </w:tc>
      </w:tr>
      <w:tr w:rsidR="00163A31" w:rsidTr="00E217AB" w14:paraId="0B29AEC2" w14:textId="77777777">
        <w:trPr>
          <w:trHeight w:val="330"/>
        </w:trPr>
        <w:tc>
          <w:tcPr>
            <w:tcW w:w="4338" w:type="dxa"/>
          </w:tcPr>
          <w:p w:rsidR="00163A31" w:rsidP="00163A31" w:rsidRDefault="00163A31" w14:paraId="2D774F57" w14:textId="23D18171">
            <w:r>
              <w:t>PCF solution (</w:t>
            </w:r>
            <w:r w:rsidRPr="00310609">
              <w:t>sol_1_1_managed</w:t>
            </w:r>
            <w:r>
              <w:t>)</w:t>
            </w:r>
            <w:r w:rsidR="00225312">
              <w:t xml:space="preserve"> </w:t>
            </w:r>
            <w:r>
              <w:t>**</w:t>
            </w:r>
          </w:p>
          <w:p w:rsidR="00163A31" w:rsidP="00163A31" w:rsidRDefault="00163A31" w14:paraId="11795466" w14:textId="77777777"/>
        </w:tc>
        <w:tc>
          <w:tcPr>
            <w:tcW w:w="758" w:type="dxa"/>
          </w:tcPr>
          <w:p w:rsidR="00163A31" w:rsidP="00163A31" w:rsidRDefault="009C41F0" w14:paraId="76A7895E" w14:textId="4E863FE6">
            <w:r>
              <w:t>4</w:t>
            </w:r>
          </w:p>
        </w:tc>
        <w:tc>
          <w:tcPr>
            <w:tcW w:w="6182" w:type="dxa"/>
          </w:tcPr>
          <w:p w:rsidR="00163A31" w:rsidP="00163A31" w:rsidRDefault="002D7864" w14:paraId="319D18A7" w14:textId="77777777">
            <w:r>
              <w:t xml:space="preserve">Solution contains </w:t>
            </w:r>
            <w:r w:rsidR="00B4341B">
              <w:t xml:space="preserve">custom </w:t>
            </w:r>
            <w:r w:rsidR="00267D98">
              <w:t xml:space="preserve">PCF </w:t>
            </w:r>
            <w:r w:rsidR="00AE21FE">
              <w:t>component</w:t>
            </w:r>
            <w:r w:rsidR="006C591C">
              <w:t>(s)</w:t>
            </w:r>
            <w:r w:rsidR="00AE21FE">
              <w:t xml:space="preserve"> </w:t>
            </w:r>
            <w:r w:rsidR="006C591C">
              <w:t>and</w:t>
            </w:r>
            <w:r w:rsidR="00AE21FE">
              <w:t xml:space="preserve"> </w:t>
            </w:r>
            <w:r w:rsidR="007A1B28">
              <w:t xml:space="preserve">custom </w:t>
            </w:r>
            <w:r w:rsidR="000E4DA8">
              <w:t>control</w:t>
            </w:r>
            <w:r w:rsidR="006C591C">
              <w:t>(s).</w:t>
            </w:r>
          </w:p>
          <w:p w:rsidR="006C591C" w:rsidP="00163A31" w:rsidRDefault="006C591C" w14:paraId="144DE3D2" w14:textId="72C79608">
            <w:r>
              <w:t>Needs to be imported only if its applicable for specific scenario</w:t>
            </w:r>
          </w:p>
        </w:tc>
      </w:tr>
      <w:tr w:rsidR="00163A31" w:rsidTr="00E217AB" w14:paraId="41E3A8DD" w14:textId="77777777">
        <w:trPr>
          <w:trHeight w:val="330"/>
        </w:trPr>
        <w:tc>
          <w:tcPr>
            <w:tcW w:w="4338" w:type="dxa"/>
          </w:tcPr>
          <w:p w:rsidR="00163A31" w:rsidP="00163A31" w:rsidRDefault="00163A31" w14:paraId="141101BF" w14:textId="77777777">
            <w:r>
              <w:t>Collaborative Application Solution ***</w:t>
            </w:r>
          </w:p>
          <w:p w:rsidR="00163A31" w:rsidP="00163A31" w:rsidRDefault="00163A31" w14:paraId="487113E4" w14:textId="77777777"/>
        </w:tc>
        <w:tc>
          <w:tcPr>
            <w:tcW w:w="758" w:type="dxa"/>
          </w:tcPr>
          <w:p w:rsidR="00163A31" w:rsidP="00163A31" w:rsidRDefault="009C41F0" w14:paraId="3514FC4D" w14:textId="0F4E3C1D">
            <w:r>
              <w:t>5</w:t>
            </w:r>
          </w:p>
        </w:tc>
        <w:tc>
          <w:tcPr>
            <w:tcW w:w="6182" w:type="dxa"/>
          </w:tcPr>
          <w:p w:rsidR="00163A31" w:rsidP="00163A31" w:rsidRDefault="00267D98" w14:paraId="011FF416" w14:textId="2F7436D1">
            <w:r>
              <w:t xml:space="preserve">Solution contains </w:t>
            </w:r>
            <w:r w:rsidR="00882B50">
              <w:t xml:space="preserve">core </w:t>
            </w:r>
            <w:r w:rsidR="006C591C">
              <w:t xml:space="preserve">collaborative </w:t>
            </w:r>
            <w:r w:rsidR="00882B50">
              <w:t xml:space="preserve">industry application related </w:t>
            </w:r>
            <w:r w:rsidR="0047775B">
              <w:t>components</w:t>
            </w:r>
            <w:r w:rsidR="00882B50">
              <w:t xml:space="preserve">. </w:t>
            </w:r>
          </w:p>
        </w:tc>
      </w:tr>
    </w:tbl>
    <w:p w:rsidR="008D01F6" w:rsidP="00AC3357" w:rsidRDefault="008D01F6" w14:paraId="45DFF4ED" w14:textId="77777777"/>
    <w:p w:rsidR="00963DFD" w:rsidP="00066EDF" w:rsidRDefault="00963DFD" w14:paraId="66E7A440" w14:textId="77777777"/>
    <w:p w:rsidR="00F71F22" w:rsidP="00F71F22" w:rsidRDefault="00F71F22" w14:paraId="30C73511" w14:textId="3BC3F054">
      <w:r>
        <w:t>*</w:t>
      </w:r>
      <w:r w:rsidRPr="00F71F22">
        <w:t xml:space="preserve"> </w:t>
      </w:r>
      <w:r>
        <w:t>Only for Loan Eligibility, Construction Permit, Insurance B2B, Telco B2B</w:t>
      </w:r>
      <w:r w:rsidR="004174A1">
        <w:t xml:space="preserve"> and</w:t>
      </w:r>
      <w:r>
        <w:t xml:space="preserve"> Unified B2B</w:t>
      </w:r>
    </w:p>
    <w:p w:rsidR="00F71F22" w:rsidP="00AC3357" w:rsidRDefault="00963DFD" w14:paraId="233729A5" w14:textId="652715AE">
      <w:r>
        <w:t>**</w:t>
      </w:r>
      <w:r w:rsidR="00F71F22">
        <w:t>Only for Plant Maintenance &amp; Inspections</w:t>
      </w:r>
      <w:r w:rsidR="00405F40">
        <w:t xml:space="preserve">, </w:t>
      </w:r>
      <w:r w:rsidR="00F71F22">
        <w:t>River Pollution</w:t>
      </w:r>
      <w:r w:rsidR="004218E4">
        <w:t xml:space="preserve"> </w:t>
      </w:r>
      <w:r w:rsidR="00C25AE6">
        <w:t xml:space="preserve">and </w:t>
      </w:r>
      <w:r w:rsidRPr="00C25AE6" w:rsidR="00C25AE6">
        <w:t xml:space="preserve">Manufacturing – Health </w:t>
      </w:r>
      <w:r w:rsidR="00405F40">
        <w:t xml:space="preserve">&amp; </w:t>
      </w:r>
      <w:r w:rsidRPr="00C25AE6" w:rsidR="00C25AE6">
        <w:t>Safety Collaboration</w:t>
      </w:r>
      <w:r w:rsidR="00C25AE6">
        <w:t xml:space="preserve"> and </w:t>
      </w:r>
      <w:r w:rsidRPr="00E54733" w:rsidR="00C25AE6">
        <w:rPr>
          <w:rFonts w:ascii="Calibri" w:hAnsi="Calibri" w:eastAsia="Times New Roman" w:cs="Calibri"/>
          <w:lang w:val="en-IN" w:eastAsia="en-IN"/>
        </w:rPr>
        <w:t>Manufacturing - Production Line Outage Crisis Management Collaboration</w:t>
      </w:r>
    </w:p>
    <w:p w:rsidR="00F6324C" w:rsidP="00AC3357" w:rsidRDefault="00F6324C" w14:paraId="77DDA080" w14:textId="67E85B7C">
      <w:r>
        <w:t xml:space="preserve">*** Refer Application specific solution name in </w:t>
      </w:r>
      <w:r w:rsidR="009A1A00">
        <w:rPr>
          <w:i/>
          <w:iCs/>
          <w:color w:val="4472C4" w:themeColor="accent1"/>
        </w:rPr>
        <w:fldChar w:fldCharType="begin"/>
      </w:r>
      <w:r w:rsidR="009A1A00">
        <w:instrText xml:space="preserve"> REF _Ref104972492 \h </w:instrText>
      </w:r>
      <w:r w:rsidR="009A1A00">
        <w:rPr>
          <w:i/>
          <w:iCs/>
          <w:color w:val="4472C4" w:themeColor="accent1"/>
        </w:rPr>
      </w:r>
      <w:r w:rsidR="009A1A00">
        <w:rPr>
          <w:i/>
          <w:iCs/>
          <w:color w:val="4472C4" w:themeColor="accent1"/>
        </w:rPr>
        <w:fldChar w:fldCharType="separate"/>
      </w:r>
      <w:r w:rsidR="009A1A00">
        <w:rPr>
          <w:i/>
          <w:iCs/>
        </w:rPr>
        <w:t>Configuration of Application Names</w:t>
      </w:r>
      <w:r w:rsidR="009A1A00">
        <w:rPr>
          <w:i/>
          <w:iCs/>
          <w:color w:val="4472C4" w:themeColor="accent1"/>
        </w:rPr>
        <w:fldChar w:fldCharType="end"/>
      </w:r>
    </w:p>
    <w:p w:rsidRPr="00F24B41" w:rsidR="00AC3357" w:rsidP="00A87E6A" w:rsidRDefault="00AC3357" w14:paraId="1DA501BF" w14:textId="478A1C81">
      <w:pPr>
        <w:pStyle w:val="Heading2"/>
        <w:numPr>
          <w:ilvl w:val="0"/>
          <w:numId w:val="5"/>
        </w:numPr>
        <w:rPr>
          <w:rFonts w:eastAsiaTheme="minorEastAsia"/>
          <w:i w:val="0"/>
          <w:iCs w:val="0"/>
        </w:rPr>
      </w:pPr>
      <w:bookmarkStart w:name="_Toc106873898" w:id="5"/>
      <w:r w:rsidRPr="00F24B41">
        <w:rPr>
          <w:rFonts w:eastAsiaTheme="minorEastAsia"/>
          <w:i w:val="0"/>
          <w:iCs w:val="0"/>
        </w:rPr>
        <w:t>Imports Steps</w:t>
      </w:r>
      <w:bookmarkEnd w:id="5"/>
    </w:p>
    <w:p w:rsidR="00AC3357" w:rsidP="00AC3357" w:rsidRDefault="00AC3357" w14:paraId="53223A50" w14:textId="6323FC88"/>
    <w:p w:rsidRPr="00620D1E" w:rsidR="00AC3357" w:rsidP="00A87E6A" w:rsidRDefault="00AC3357" w14:paraId="769BD5B4" w14:textId="162D42D6">
      <w:pPr>
        <w:pStyle w:val="ListParagraph"/>
        <w:numPr>
          <w:ilvl w:val="0"/>
          <w:numId w:val="3"/>
        </w:numPr>
      </w:pPr>
      <w:r>
        <w:t xml:space="preserve">Login </w:t>
      </w:r>
      <w:r w:rsidR="00620D1E">
        <w:t xml:space="preserve">to </w:t>
      </w:r>
      <w:r w:rsidRPr="00620D1E" w:rsidR="00446B10">
        <w:t>https://make.powerapps.com/</w:t>
      </w:r>
    </w:p>
    <w:p w:rsidR="00AC3357" w:rsidP="00A87E6A" w:rsidRDefault="00AC3357" w14:paraId="60BAC9D5" w14:textId="24E0F78E">
      <w:pPr>
        <w:pStyle w:val="ListParagraph"/>
        <w:numPr>
          <w:ilvl w:val="0"/>
          <w:numId w:val="3"/>
        </w:numPr>
      </w:pPr>
      <w:r>
        <w:t>Go</w:t>
      </w:r>
      <w:r w:rsidR="00446B10">
        <w:t xml:space="preserve"> </w:t>
      </w:r>
      <w:r w:rsidR="00031237">
        <w:t>t</w:t>
      </w:r>
      <w:r>
        <w:t>o Solutions</w:t>
      </w:r>
    </w:p>
    <w:p w:rsidR="00AC3357" w:rsidP="00A87E6A" w:rsidRDefault="00AC3357" w14:paraId="47150252" w14:textId="2D30DAF5">
      <w:pPr>
        <w:pStyle w:val="ListParagraph"/>
        <w:numPr>
          <w:ilvl w:val="0"/>
          <w:numId w:val="3"/>
        </w:numPr>
      </w:pPr>
      <w:r>
        <w:t>Click on Import</w:t>
      </w:r>
    </w:p>
    <w:p w:rsidR="00446B10" w:rsidP="00446B10" w:rsidRDefault="00446B10" w14:paraId="2EB6E00B" w14:textId="16A3B672"/>
    <w:p w:rsidR="001D4D52" w:rsidP="00446B10" w:rsidRDefault="00AB36C7" w14:paraId="219AF175" w14:textId="26F52BDA">
      <w:r w:rsidR="6D011BB5">
        <w:rPr/>
        <w:t xml:space="preserve">        </w:t>
      </w:r>
      <w:r w:rsidR="5ACA3888">
        <w:drawing>
          <wp:inline wp14:editId="211244FC" wp14:anchorId="58048DF6">
            <wp:extent cx="4752974" cy="2515115"/>
            <wp:effectExtent l="0" t="0" r="0" b="0"/>
            <wp:docPr id="2" name="Picture 2" descr="Graphical user interface, application, Teams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9640d0863e164e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251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73" w:rsidRDefault="009F1773" w14:paraId="73B7935B" w14:textId="77777777"/>
    <w:p w:rsidR="009F1773" w:rsidRDefault="009F1773" w14:paraId="7809D939" w14:textId="50EFA11D">
      <w:r>
        <w:t>Installation of a solution file can take multiple minutes – please wait for a solution import to be completed prior to importing the next solution.</w:t>
      </w:r>
    </w:p>
    <w:p w:rsidR="001D4D52" w:rsidRDefault="001D4D52" w14:paraId="26D96650" w14:textId="4D0FD6FD">
      <w:r>
        <w:br w:type="page"/>
      </w:r>
    </w:p>
    <w:p w:rsidR="00636C43" w:rsidP="00636C43" w:rsidRDefault="005B6DD7" w14:paraId="6E37DEBA" w14:textId="4AD52C4A">
      <w:pPr>
        <w:pStyle w:val="Heading1"/>
      </w:pPr>
      <w:bookmarkStart w:name="_Toc106873899" w:id="6"/>
      <w:r>
        <w:t>Post Deployment Steps</w:t>
      </w:r>
      <w:bookmarkEnd w:id="6"/>
      <w:r>
        <w:t xml:space="preserve"> </w:t>
      </w:r>
    </w:p>
    <w:p w:rsidRPr="004757B3" w:rsidR="005D2DA9" w:rsidP="005D2DA9" w:rsidRDefault="005D2DA9" w14:paraId="4852778F" w14:textId="20E3399B">
      <w:pPr>
        <w:pStyle w:val="Heading2"/>
        <w:numPr>
          <w:ilvl w:val="0"/>
          <w:numId w:val="5"/>
        </w:numPr>
        <w:rPr>
          <w:rFonts w:eastAsiaTheme="minorEastAsia"/>
          <w:i w:val="0"/>
          <w:iCs w:val="0"/>
        </w:rPr>
      </w:pPr>
      <w:bookmarkStart w:name="_Toc106873900" w:id="7"/>
      <w:r w:rsidRPr="004757B3">
        <w:rPr>
          <w:rFonts w:eastAsiaTheme="minorEastAsia"/>
          <w:i w:val="0"/>
          <w:iCs w:val="0"/>
        </w:rPr>
        <w:t xml:space="preserve">Configuration </w:t>
      </w:r>
      <w:r w:rsidR="00F95557">
        <w:rPr>
          <w:rFonts w:eastAsiaTheme="minorEastAsia"/>
          <w:i w:val="0"/>
          <w:iCs w:val="0"/>
        </w:rPr>
        <w:t>o</w:t>
      </w:r>
      <w:r w:rsidRPr="004757B3">
        <w:rPr>
          <w:rFonts w:eastAsiaTheme="minorEastAsia"/>
          <w:i w:val="0"/>
          <w:iCs w:val="0"/>
        </w:rPr>
        <w:t>f Power Automate</w:t>
      </w:r>
      <w:r w:rsidR="00F95557">
        <w:rPr>
          <w:rFonts w:eastAsiaTheme="minorEastAsia"/>
          <w:i w:val="0"/>
          <w:iCs w:val="0"/>
        </w:rPr>
        <w:t xml:space="preserve"> flows</w:t>
      </w:r>
      <w:bookmarkEnd w:id="7"/>
    </w:p>
    <w:p w:rsidR="005D2DA9" w:rsidP="005D2DA9" w:rsidRDefault="005D2DA9" w14:paraId="6377A9A7" w14:textId="3F5524A9">
      <w:r>
        <w:t xml:space="preserve">  </w:t>
      </w:r>
    </w:p>
    <w:p w:rsidR="005D2DA9" w:rsidP="005D2DA9" w:rsidRDefault="00D0751D" w14:paraId="1360145C" w14:textId="664091C1">
      <w:pPr>
        <w:ind w:left="720"/>
      </w:pPr>
      <w:r>
        <w:t>Navigate to</w:t>
      </w:r>
      <w:r w:rsidR="005D2DA9">
        <w:t xml:space="preserve"> </w:t>
      </w:r>
      <w:r w:rsidRPr="00283D8C" w:rsidR="009749E7">
        <w:rPr>
          <w:i/>
          <w:iCs/>
        </w:rPr>
        <w:t>Actionable Flows Solution</w:t>
      </w:r>
      <w:r w:rsidR="009749E7">
        <w:t xml:space="preserve"> and </w:t>
      </w:r>
      <w:r w:rsidR="00F77FD1">
        <w:t>execute</w:t>
      </w:r>
      <w:r w:rsidR="009749E7">
        <w:t xml:space="preserve"> </w:t>
      </w:r>
      <w:r w:rsidR="0071464E">
        <w:t>the following</w:t>
      </w:r>
      <w:r w:rsidR="009749E7">
        <w:t xml:space="preserve"> </w:t>
      </w:r>
      <w:r w:rsidR="00F77FD1">
        <w:t>actions</w:t>
      </w:r>
      <w:r w:rsidR="009749E7">
        <w:t xml:space="preserve"> </w:t>
      </w:r>
      <w:r w:rsidR="00136E4A">
        <w:t xml:space="preserve">for all the </w:t>
      </w:r>
      <w:r w:rsidR="00757E32">
        <w:t>Power A</w:t>
      </w:r>
      <w:r w:rsidR="00845B58">
        <w:t>utomate</w:t>
      </w:r>
      <w:r w:rsidR="00136E4A">
        <w:t>s</w:t>
      </w:r>
      <w:r w:rsidR="00CF2735">
        <w:t xml:space="preserve"> listed below</w:t>
      </w:r>
      <w:r w:rsidR="00136E4A">
        <w:t xml:space="preserve">. </w:t>
      </w:r>
    </w:p>
    <w:p w:rsidR="005D2DA9" w:rsidP="005D2DA9" w:rsidRDefault="005D2DA9" w14:paraId="76864566" w14:textId="77777777"/>
    <w:p w:rsidR="005D2DA9" w:rsidP="005D2DA9" w:rsidRDefault="005D2DA9" w14:paraId="1EC18F4E" w14:textId="3D68404D">
      <w:pPr>
        <w:pStyle w:val="ListParagraph"/>
        <w:numPr>
          <w:ilvl w:val="1"/>
          <w:numId w:val="5"/>
        </w:numPr>
      </w:pPr>
      <w:r>
        <w:t xml:space="preserve">Enable connection </w:t>
      </w:r>
    </w:p>
    <w:p w:rsidR="005D2DA9" w:rsidP="005D2DA9" w:rsidRDefault="005D2DA9" w14:paraId="1CB78ABF" w14:textId="14321A52">
      <w:pPr>
        <w:pStyle w:val="ListParagraph"/>
        <w:numPr>
          <w:ilvl w:val="1"/>
          <w:numId w:val="5"/>
        </w:numPr>
      </w:pPr>
      <w:r>
        <w:t>Turn On</w:t>
      </w:r>
    </w:p>
    <w:p w:rsidR="00930F42" w:rsidP="00930F42" w:rsidRDefault="00930F42" w14:paraId="0C9DAAAE" w14:textId="77777777">
      <w:pPr>
        <w:pStyle w:val="ListParagraph"/>
      </w:pPr>
    </w:p>
    <w:p w:rsidRPr="0076110A" w:rsidR="00A4545F" w:rsidP="00A4545F" w:rsidRDefault="00A4545F" w14:paraId="67051A83" w14:textId="5F92DE47">
      <w:pPr>
        <w:ind w:firstLine="720"/>
        <w:rPr>
          <w:i/>
          <w:iCs/>
        </w:rPr>
      </w:pPr>
      <w:r w:rsidRPr="0076110A">
        <w:rPr>
          <w:i/>
          <w:iCs/>
        </w:rPr>
        <w:t xml:space="preserve">Table </w:t>
      </w:r>
      <w:r>
        <w:rPr>
          <w:i/>
          <w:iCs/>
        </w:rPr>
        <w:t>1</w:t>
      </w:r>
      <w:r w:rsidRPr="0076110A">
        <w:rPr>
          <w:i/>
          <w:iCs/>
        </w:rPr>
        <w:t xml:space="preserve">: </w:t>
      </w:r>
      <w:r>
        <w:rPr>
          <w:i/>
          <w:iCs/>
        </w:rPr>
        <w:t xml:space="preserve">List of Power Automates </w:t>
      </w:r>
    </w:p>
    <w:p w:rsidRPr="005D2DA9" w:rsidR="008608D8" w:rsidP="00A4545F" w:rsidRDefault="008608D8" w14:paraId="5CA275F8" w14:textId="77777777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0"/>
        <w:gridCol w:w="4506"/>
      </w:tblGrid>
      <w:tr w:rsidR="00757E32" w:rsidTr="008608D8" w14:paraId="5A93CEC1" w14:textId="77777777">
        <w:tc>
          <w:tcPr>
            <w:tcW w:w="4350" w:type="dxa"/>
            <w:shd w:val="clear" w:color="auto" w:fill="DEEAF6" w:themeFill="accent5" w:themeFillTint="33"/>
          </w:tcPr>
          <w:p w:rsidRPr="00757E32" w:rsidR="00757E32" w:rsidP="00757E32" w:rsidRDefault="00757E32" w14:paraId="2396FDD8" w14:textId="2140C1D6">
            <w:pPr>
              <w:jc w:val="center"/>
              <w:rPr>
                <w:b/>
                <w:bCs/>
              </w:rPr>
            </w:pPr>
            <w:r w:rsidRPr="00757E32">
              <w:rPr>
                <w:b/>
                <w:bCs/>
              </w:rPr>
              <w:t xml:space="preserve">Power Automate </w:t>
            </w:r>
            <w:r w:rsidR="00FA0F0A">
              <w:rPr>
                <w:b/>
                <w:bCs/>
              </w:rPr>
              <w:t xml:space="preserve">Flow </w:t>
            </w:r>
            <w:r w:rsidRPr="00757E32">
              <w:rPr>
                <w:b/>
                <w:bCs/>
              </w:rPr>
              <w:t>Name</w:t>
            </w:r>
          </w:p>
        </w:tc>
        <w:tc>
          <w:tcPr>
            <w:tcW w:w="4506" w:type="dxa"/>
            <w:shd w:val="clear" w:color="auto" w:fill="DEEAF6" w:themeFill="accent5" w:themeFillTint="33"/>
          </w:tcPr>
          <w:p w:rsidRPr="00757E32" w:rsidR="00757E32" w:rsidP="00757E32" w:rsidRDefault="00757E32" w14:paraId="72950954" w14:textId="2844709E">
            <w:pPr>
              <w:jc w:val="center"/>
              <w:rPr>
                <w:b/>
                <w:bCs/>
              </w:rPr>
            </w:pPr>
            <w:r w:rsidRPr="00757E32">
              <w:rPr>
                <w:b/>
                <w:bCs/>
              </w:rPr>
              <w:t>Purpose</w:t>
            </w:r>
          </w:p>
        </w:tc>
      </w:tr>
      <w:tr w:rsidR="0069052E" w:rsidTr="0069052E" w14:paraId="65B97490" w14:textId="77777777">
        <w:tc>
          <w:tcPr>
            <w:tcW w:w="4350" w:type="dxa"/>
          </w:tcPr>
          <w:p w:rsidR="0069052E" w:rsidP="00F7032C" w:rsidRDefault="0069052E" w14:paraId="2134A1E0" w14:textId="4C55CF5E">
            <w:r w:rsidRPr="0069052E">
              <w:t>Generic Flow - On Create - Case - Adaptive cards – Teams</w:t>
            </w:r>
          </w:p>
        </w:tc>
        <w:tc>
          <w:tcPr>
            <w:tcW w:w="4506" w:type="dxa"/>
          </w:tcPr>
          <w:p w:rsidR="0069052E" w:rsidP="00F7032C" w:rsidRDefault="00106883" w14:paraId="7B32C4EB" w14:textId="31AF5FED">
            <w:r>
              <w:t xml:space="preserve">On Creation of </w:t>
            </w:r>
            <w:r w:rsidR="00962ACB">
              <w:t xml:space="preserve">case sending Teams </w:t>
            </w:r>
            <w:r w:rsidR="00D46B58">
              <w:t xml:space="preserve">Adaptive Card </w:t>
            </w:r>
            <w:r w:rsidR="00962ACB">
              <w:t>Notifications to user</w:t>
            </w:r>
          </w:p>
        </w:tc>
      </w:tr>
      <w:tr w:rsidR="0069052E" w:rsidTr="0069052E" w14:paraId="370C2FB2" w14:textId="77777777">
        <w:tc>
          <w:tcPr>
            <w:tcW w:w="4350" w:type="dxa"/>
          </w:tcPr>
          <w:p w:rsidR="0069052E" w:rsidP="00F7032C" w:rsidRDefault="0069052E" w14:paraId="16B9A8A2" w14:textId="4591BA08">
            <w:r w:rsidRPr="0069052E">
              <w:t>Generic Flow - On Create - Case - Actionable Messages</w:t>
            </w:r>
          </w:p>
        </w:tc>
        <w:tc>
          <w:tcPr>
            <w:tcW w:w="4506" w:type="dxa"/>
          </w:tcPr>
          <w:p w:rsidR="0069052E" w:rsidP="00F7032C" w:rsidRDefault="00962ACB" w14:paraId="6B870D0A" w14:textId="2DFAE78D">
            <w:r>
              <w:t xml:space="preserve">On Creation of case sending Outlook </w:t>
            </w:r>
            <w:r w:rsidR="00D46B58">
              <w:t xml:space="preserve">Actionable Message Card </w:t>
            </w:r>
            <w:r>
              <w:t>Notifications to user</w:t>
            </w:r>
          </w:p>
        </w:tc>
      </w:tr>
      <w:tr w:rsidR="0069052E" w:rsidTr="0069052E" w14:paraId="321BB8EF" w14:textId="77777777">
        <w:tc>
          <w:tcPr>
            <w:tcW w:w="4350" w:type="dxa"/>
          </w:tcPr>
          <w:p w:rsidR="0069052E" w:rsidP="00F7032C" w:rsidRDefault="0069052E" w14:paraId="698E8B44" w14:textId="60C3C316">
            <w:r w:rsidRPr="0069052E">
              <w:t>Generic - On Modify - Case - Send Notification</w:t>
            </w:r>
          </w:p>
        </w:tc>
        <w:tc>
          <w:tcPr>
            <w:tcW w:w="4506" w:type="dxa"/>
          </w:tcPr>
          <w:p w:rsidR="0069052E" w:rsidP="00F7032C" w:rsidRDefault="003E3CA9" w14:paraId="3EAB0B28" w14:textId="00770CDE">
            <w:r>
              <w:t>In Approval Process</w:t>
            </w:r>
            <w:r w:rsidR="009C74CE">
              <w:t>:</w:t>
            </w:r>
            <w:r>
              <w:t xml:space="preserve"> Sending Approval Adaptive Card to </w:t>
            </w:r>
            <w:r w:rsidR="00ED2E57">
              <w:t>User who will approve it.</w:t>
            </w:r>
          </w:p>
          <w:p w:rsidR="00ED2E57" w:rsidP="00F7032C" w:rsidRDefault="00ED2E57" w14:paraId="1C81941C" w14:textId="1DC6C375">
            <w:r>
              <w:t>In Resolution Process</w:t>
            </w:r>
            <w:r w:rsidR="009C74CE">
              <w:t>:</w:t>
            </w:r>
            <w:r>
              <w:t xml:space="preserve"> Sending Information </w:t>
            </w:r>
            <w:r w:rsidR="00CB394F">
              <w:t>Adaptive Card to User when case is resolved</w:t>
            </w:r>
          </w:p>
        </w:tc>
      </w:tr>
      <w:tr w:rsidR="0069052E" w:rsidTr="0069052E" w14:paraId="29E32549" w14:textId="77777777">
        <w:tc>
          <w:tcPr>
            <w:tcW w:w="4350" w:type="dxa"/>
          </w:tcPr>
          <w:p w:rsidR="0069052E" w:rsidP="00F7032C" w:rsidRDefault="0069052E" w14:paraId="6C927C97" w14:textId="714FFA7B">
            <w:r w:rsidRPr="0069052E">
              <w:t>Child - Get AddressTo - Sys Configuration</w:t>
            </w:r>
          </w:p>
        </w:tc>
        <w:tc>
          <w:tcPr>
            <w:tcW w:w="4506" w:type="dxa"/>
          </w:tcPr>
          <w:p w:rsidR="0069052E" w:rsidP="00F7032C" w:rsidRDefault="004C7C4E" w14:paraId="4AC2AFE8" w14:textId="7F9F294A">
            <w:r>
              <w:t>Child Flow called by above flows to get</w:t>
            </w:r>
            <w:r w:rsidR="00B8113E">
              <w:t xml:space="preserve"> ‘Addressing to’ field value from</w:t>
            </w:r>
            <w:r>
              <w:t xml:space="preserve"> System Configuration Record</w:t>
            </w:r>
            <w:r w:rsidR="00B8113E">
              <w:t>s</w:t>
            </w:r>
            <w:r w:rsidR="00570618">
              <w:t>. This is the person to receive the notification/email with card</w:t>
            </w:r>
          </w:p>
        </w:tc>
      </w:tr>
      <w:tr w:rsidR="0069052E" w:rsidTr="0069052E" w14:paraId="0D70E92C" w14:textId="77777777">
        <w:tc>
          <w:tcPr>
            <w:tcW w:w="4350" w:type="dxa"/>
          </w:tcPr>
          <w:p w:rsidR="0069052E" w:rsidP="00F7032C" w:rsidRDefault="0069052E" w14:paraId="0A1A185F" w14:textId="4EFE4B06">
            <w:r w:rsidRPr="0069052E">
              <w:t>Child - Get Related lookup data - Sys Configuration</w:t>
            </w:r>
          </w:p>
        </w:tc>
        <w:tc>
          <w:tcPr>
            <w:tcW w:w="4506" w:type="dxa"/>
          </w:tcPr>
          <w:p w:rsidR="0069052E" w:rsidP="00F7032C" w:rsidRDefault="00B8113E" w14:paraId="2625A67E" w14:textId="7E38C327">
            <w:r>
              <w:t>Child Flow called by above flows to get ‘Related Lookup Data’ field value from System Configuration Records</w:t>
            </w:r>
          </w:p>
        </w:tc>
      </w:tr>
      <w:tr w:rsidR="00121B6F" w:rsidTr="0069052E" w14:paraId="12410303" w14:textId="77777777">
        <w:tc>
          <w:tcPr>
            <w:tcW w:w="4350" w:type="dxa"/>
          </w:tcPr>
          <w:p w:rsidRPr="0069052E" w:rsidR="00121B6F" w:rsidP="00F7032C" w:rsidRDefault="00121B6F" w14:paraId="2D0FF42E" w14:textId="09A16A78">
            <w:r w:rsidRPr="00121B6F">
              <w:t>UpdateNotificationImageField</w:t>
            </w:r>
            <w:r w:rsidR="00C31BF9">
              <w:t xml:space="preserve"> *</w:t>
            </w:r>
          </w:p>
        </w:tc>
        <w:tc>
          <w:tcPr>
            <w:tcW w:w="4506" w:type="dxa"/>
          </w:tcPr>
          <w:p w:rsidR="00121B6F" w:rsidP="00F7032C" w:rsidRDefault="00896E3C" w14:paraId="581755BC" w14:textId="30E1B01A">
            <w:r>
              <w:t>Calculate</w:t>
            </w:r>
            <w:r w:rsidR="00247A83">
              <w:t xml:space="preserve"> priority in </w:t>
            </w:r>
            <w:r>
              <w:t xml:space="preserve"> Prioritization </w:t>
            </w:r>
            <w:r w:rsidR="00247A83">
              <w:t>Canvas App</w:t>
            </w:r>
          </w:p>
        </w:tc>
      </w:tr>
    </w:tbl>
    <w:p w:rsidR="000A356F" w:rsidP="00C31BF9" w:rsidRDefault="00C31BF9" w14:paraId="1470BD90" w14:textId="22316951">
      <w:pPr>
        <w:pStyle w:val="ListParagraph"/>
      </w:pPr>
      <w:r>
        <w:t xml:space="preserve">  </w:t>
      </w:r>
    </w:p>
    <w:p w:rsidR="00C31BF9" w:rsidP="00C31BF9" w:rsidRDefault="00C31BF9" w14:paraId="50829979" w14:textId="460672F6">
      <w:pPr>
        <w:pStyle w:val="ListParagraph"/>
      </w:pPr>
      <w:r>
        <w:t xml:space="preserve">*Applicable for </w:t>
      </w:r>
      <w:r w:rsidR="0065680E">
        <w:t xml:space="preserve">Banking Fraud, Manufacturing Product Line, </w:t>
      </w:r>
      <w:r w:rsidR="005C74E2">
        <w:t xml:space="preserve">Plant maintenance, </w:t>
      </w:r>
      <w:r w:rsidR="00216EDA">
        <w:t xml:space="preserve">River Pollution, </w:t>
      </w:r>
      <w:r w:rsidR="00FE1B78">
        <w:t>Security – Cyber attack</w:t>
      </w:r>
    </w:p>
    <w:p w:rsidR="00C31BF9" w:rsidP="00333BE5" w:rsidRDefault="00C31BF9" w14:paraId="54E26910" w14:textId="77777777"/>
    <w:p w:rsidRPr="007F1217" w:rsidR="00091B8A" w:rsidP="007F1217" w:rsidRDefault="00820C4A" w14:paraId="21090D9A" w14:textId="4FF91674">
      <w:pPr>
        <w:pStyle w:val="Heading2"/>
        <w:numPr>
          <w:ilvl w:val="0"/>
          <w:numId w:val="5"/>
        </w:numPr>
        <w:rPr>
          <w:rFonts w:eastAsiaTheme="minorEastAsia"/>
          <w:i w:val="0"/>
          <w:iCs w:val="0"/>
        </w:rPr>
      </w:pPr>
      <w:bookmarkStart w:name="_Toc106873901" w:id="8"/>
      <w:r w:rsidRPr="004757B3">
        <w:rPr>
          <w:rFonts w:eastAsiaTheme="minorEastAsia"/>
          <w:i w:val="0"/>
          <w:iCs w:val="0"/>
        </w:rPr>
        <w:t>Enablement of Collaboration features</w:t>
      </w:r>
      <w:bookmarkEnd w:id="8"/>
    </w:p>
    <w:p w:rsidR="008059A9" w:rsidP="00936E3D" w:rsidRDefault="00564477" w14:paraId="6726F020" w14:textId="67205575">
      <w:pPr>
        <w:pStyle w:val="Heading3"/>
        <w:numPr>
          <w:ilvl w:val="0"/>
          <w:numId w:val="30"/>
        </w:numPr>
      </w:pPr>
      <w:bookmarkStart w:name="_Toc106873902" w:id="9"/>
      <w:r>
        <w:t xml:space="preserve">Teams </w:t>
      </w:r>
      <w:r w:rsidR="005D579B">
        <w:t xml:space="preserve">Chat </w:t>
      </w:r>
      <w:r w:rsidR="008B64CC">
        <w:t>Integration</w:t>
      </w:r>
      <w:bookmarkEnd w:id="9"/>
      <w:r w:rsidR="008B64CC">
        <w:t xml:space="preserve"> </w:t>
      </w:r>
    </w:p>
    <w:p w:rsidR="0036360B" w:rsidP="0036360B" w:rsidRDefault="0036360B" w14:paraId="48D5BB2D" w14:textId="77777777">
      <w:pPr>
        <w:pStyle w:val="ListParagraph"/>
        <w:numPr>
          <w:ilvl w:val="0"/>
          <w:numId w:val="27"/>
        </w:numPr>
      </w:pPr>
      <w:r>
        <w:t>Navigate to Sales Hub -&gt; App Settings</w:t>
      </w:r>
    </w:p>
    <w:p w:rsidR="00771B88" w:rsidP="0036360B" w:rsidRDefault="0036360B" w14:paraId="72EBA13F" w14:textId="7ECAE590">
      <w:pPr>
        <w:pStyle w:val="ListParagraph"/>
        <w:numPr>
          <w:ilvl w:val="0"/>
          <w:numId w:val="27"/>
        </w:numPr>
      </w:pPr>
      <w:r>
        <w:t>S</w:t>
      </w:r>
      <w:r w:rsidR="00771B88">
        <w:t xml:space="preserve">elect Chat and Collaboration </w:t>
      </w:r>
    </w:p>
    <w:p w:rsidR="00771B88" w:rsidP="008E47A4" w:rsidRDefault="00771B88" w14:paraId="56D0AD32" w14:textId="3EFB301C">
      <w:pPr>
        <w:pStyle w:val="ListParagraph"/>
        <w:numPr>
          <w:ilvl w:val="2"/>
          <w:numId w:val="28"/>
        </w:numPr>
      </w:pPr>
      <w:r>
        <w:t>Enable Feature</w:t>
      </w:r>
      <w:r w:rsidR="00B3238F">
        <w:t xml:space="preserve"> &amp; Save</w:t>
      </w:r>
    </w:p>
    <w:p w:rsidR="00771B88" w:rsidP="008E47A4" w:rsidRDefault="00771B88" w14:paraId="68BA8C14" w14:textId="43B13FB1">
      <w:pPr>
        <w:pStyle w:val="ListParagraph"/>
        <w:numPr>
          <w:ilvl w:val="2"/>
          <w:numId w:val="28"/>
        </w:numPr>
      </w:pPr>
      <w:r>
        <w:t xml:space="preserve">Add </w:t>
      </w:r>
      <w:r w:rsidR="00BE5C5F">
        <w:t>Case</w:t>
      </w:r>
      <w:r w:rsidR="00434622">
        <w:t>, Account</w:t>
      </w:r>
      <w:r>
        <w:t xml:space="preserve"> </w:t>
      </w:r>
      <w:r w:rsidR="00C567D0">
        <w:t>&amp; Contact then</w:t>
      </w:r>
      <w:r w:rsidR="004843FF">
        <w:t xml:space="preserve"> click on Edit</w:t>
      </w:r>
    </w:p>
    <w:p w:rsidR="00091B8A" w:rsidP="00F00E53" w:rsidRDefault="00692247" w14:paraId="0E48F18B" w14:textId="739A7538">
      <w:pPr>
        <w:ind w:left="1080" w:firstLine="720"/>
      </w:pPr>
      <w:r w:rsidR="685A5F5B">
        <w:drawing>
          <wp:inline wp14:editId="609F7B68" wp14:anchorId="58949DA3">
            <wp:extent cx="4455109" cy="2260397"/>
            <wp:effectExtent l="0" t="0" r="0" b="0"/>
            <wp:docPr id="31" name="Picture 31" descr="Graphical user interface, application, Teams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1"/>
                    <pic:cNvPicPr/>
                  </pic:nvPicPr>
                  <pic:blipFill>
                    <a:blip r:embed="R3cce4fe323d94e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55109" cy="226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A3" w:rsidP="00753F82" w:rsidRDefault="004843FF" w14:paraId="397FC993" w14:textId="4353881A">
      <w:pPr>
        <w:pStyle w:val="ListParagraph"/>
        <w:numPr>
          <w:ilvl w:val="2"/>
          <w:numId w:val="28"/>
        </w:numPr>
      </w:pPr>
      <w:r>
        <w:t>Add Collaboration settings (</w:t>
      </w:r>
      <w:r w:rsidR="00F52A1C">
        <w:t>as per the</w:t>
      </w:r>
      <w:r>
        <w:t xml:space="preserve"> below </w:t>
      </w:r>
      <w:r w:rsidR="00F52A1C">
        <w:t>s</w:t>
      </w:r>
      <w:r>
        <w:t>creenshot)</w:t>
      </w:r>
    </w:p>
    <w:p w:rsidR="002D7EA3" w:rsidP="002D7EA3" w:rsidRDefault="002D7EA3" w14:paraId="16C23721" w14:textId="77777777">
      <w:pPr>
        <w:pStyle w:val="ListParagraph"/>
        <w:ind w:left="2160"/>
      </w:pPr>
    </w:p>
    <w:p w:rsidR="004843FF" w:rsidP="002D7EA3" w:rsidRDefault="004843FF" w14:paraId="49E04D18" w14:textId="7664DEBF">
      <w:pPr>
        <w:ind w:left="1800"/>
      </w:pPr>
      <w:r w:rsidR="5B2638E4">
        <w:drawing>
          <wp:inline wp14:editId="432DE799" wp14:anchorId="74A3107A">
            <wp:extent cx="4537209" cy="2038350"/>
            <wp:effectExtent l="0" t="0" r="0" b="0"/>
            <wp:docPr id="11" name="Picture 11" descr="Graphical user interface, text, application, Teams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c578e457a5f646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37209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8A" w:rsidP="00091B8A" w:rsidRDefault="00091B8A" w14:paraId="6DBE3944" w14:textId="35A7CAEF"/>
    <w:p w:rsidR="00091B8A" w:rsidP="00936E3D" w:rsidRDefault="00091B8A" w14:paraId="687A4F43" w14:textId="4F272468">
      <w:pPr>
        <w:pStyle w:val="Heading3"/>
        <w:numPr>
          <w:ilvl w:val="0"/>
          <w:numId w:val="31"/>
        </w:numPr>
      </w:pPr>
      <w:bookmarkStart w:name="_Toc106873903" w:id="10"/>
      <w:r>
        <w:t xml:space="preserve">Teams Call </w:t>
      </w:r>
      <w:r w:rsidR="00564477">
        <w:t>Integration</w:t>
      </w:r>
      <w:bookmarkEnd w:id="10"/>
    </w:p>
    <w:p w:rsidR="004B7CE8" w:rsidP="001A69CB" w:rsidRDefault="004B7CE8" w14:paraId="7B48E8BB" w14:textId="6BF13BC3">
      <w:pPr>
        <w:pStyle w:val="ListParagraph"/>
        <w:numPr>
          <w:ilvl w:val="1"/>
          <w:numId w:val="24"/>
        </w:numPr>
      </w:pPr>
      <w:r>
        <w:t xml:space="preserve">Select Teams </w:t>
      </w:r>
      <w:r w:rsidR="00E0217F">
        <w:t>calls</w:t>
      </w:r>
      <w:r>
        <w:t xml:space="preserve"> </w:t>
      </w:r>
    </w:p>
    <w:p w:rsidR="008778B1" w:rsidP="008778B1" w:rsidRDefault="004B7CE8" w14:paraId="0574C590" w14:textId="567D05AB">
      <w:pPr>
        <w:pStyle w:val="ListParagraph"/>
        <w:numPr>
          <w:ilvl w:val="2"/>
          <w:numId w:val="24"/>
        </w:numPr>
      </w:pPr>
      <w:r>
        <w:t xml:space="preserve">Enable Feature </w:t>
      </w:r>
      <w:r w:rsidR="002131D5">
        <w:t>&amp; Save</w:t>
      </w:r>
    </w:p>
    <w:p w:rsidR="004B7CE8" w:rsidP="008778B1" w:rsidRDefault="004B7CE8" w14:paraId="17BC980D" w14:textId="4CD1FD32">
      <w:pPr>
        <w:pStyle w:val="ListParagraph"/>
        <w:numPr>
          <w:ilvl w:val="2"/>
          <w:numId w:val="24"/>
        </w:numPr>
      </w:pPr>
      <w:r>
        <w:t xml:space="preserve">Add </w:t>
      </w:r>
      <w:r w:rsidR="00FA4379">
        <w:t>the specific Collaborative industry</w:t>
      </w:r>
      <w:r>
        <w:t xml:space="preserve"> app </w:t>
      </w:r>
      <w:r w:rsidR="00FA4379">
        <w:t xml:space="preserve">name </w:t>
      </w:r>
      <w:r w:rsidR="008778B1">
        <w:t>that</w:t>
      </w:r>
      <w:r w:rsidR="001C7066">
        <w:t xml:space="preserve"> </w:t>
      </w:r>
      <w:r w:rsidR="00FA4379">
        <w:t>you</w:t>
      </w:r>
      <w:r w:rsidR="00BE6CC1">
        <w:t xml:space="preserve"> want to enable </w:t>
      </w:r>
      <w:r w:rsidR="002444A2">
        <w:t xml:space="preserve">this </w:t>
      </w:r>
      <w:r w:rsidR="00BE6CC1">
        <w:t>calling feature</w:t>
      </w:r>
      <w:r w:rsidR="002444A2">
        <w:t xml:space="preserve"> on</w:t>
      </w:r>
      <w:r w:rsidR="008778B1">
        <w:t xml:space="preserve">. Once </w:t>
      </w:r>
      <w:r w:rsidR="00592943">
        <w:t>enabled, Phone</w:t>
      </w:r>
      <w:r w:rsidR="008778B1">
        <w:t xml:space="preserve"> icon and chat icon </w:t>
      </w:r>
      <w:r w:rsidR="002444A2">
        <w:t>should appear</w:t>
      </w:r>
      <w:r w:rsidR="00615733">
        <w:t xml:space="preserve"> on</w:t>
      </w:r>
      <w:r w:rsidR="00E747AD">
        <w:t xml:space="preserve"> </w:t>
      </w:r>
      <w:r w:rsidR="002444A2">
        <w:t xml:space="preserve">the </w:t>
      </w:r>
      <w:r w:rsidR="00E747AD">
        <w:t>top</w:t>
      </w:r>
      <w:r w:rsidR="008778B1">
        <w:t xml:space="preserve"> right</w:t>
      </w:r>
      <w:r w:rsidR="00931A4C">
        <w:t>-</w:t>
      </w:r>
      <w:r w:rsidR="00B05216">
        <w:t>hand side</w:t>
      </w:r>
      <w:r w:rsidR="00E747AD">
        <w:t xml:space="preserve"> </w:t>
      </w:r>
      <w:r w:rsidR="002444A2">
        <w:t>when inside one of the applications.</w:t>
      </w:r>
    </w:p>
    <w:p w:rsidR="00091B8A" w:rsidP="00F00E53" w:rsidRDefault="006B5D6E" w14:paraId="0120F597" w14:textId="35496A56">
      <w:pPr>
        <w:ind w:left="1080" w:firstLine="720"/>
      </w:pPr>
      <w:r w:rsidR="23BA4237">
        <w:drawing>
          <wp:inline wp14:editId="17FD5648" wp14:anchorId="4D85475B">
            <wp:extent cx="4607625" cy="2355009"/>
            <wp:effectExtent l="0" t="0" r="0" b="0"/>
            <wp:docPr id="32" name="Picture 32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2"/>
                    <pic:cNvPicPr/>
                  </pic:nvPicPr>
                  <pic:blipFill>
                    <a:blip r:embed="R01759d210b5746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07625" cy="235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8A" w:rsidP="00091B8A" w:rsidRDefault="000340C1" w14:paraId="31FAA4B5" w14:textId="592D7823">
      <w:r>
        <w:br w:type="page"/>
      </w:r>
    </w:p>
    <w:p w:rsidR="006D0F87" w:rsidP="00936E3D" w:rsidRDefault="008B64CC" w14:paraId="417A6E95" w14:textId="20E633DD">
      <w:pPr>
        <w:pStyle w:val="Heading3"/>
        <w:numPr>
          <w:ilvl w:val="0"/>
          <w:numId w:val="32"/>
        </w:numPr>
      </w:pPr>
      <w:bookmarkStart w:name="_Toc106873904" w:id="11"/>
      <w:r>
        <w:t xml:space="preserve">Swarming </w:t>
      </w:r>
      <w:r w:rsidR="00494DB5">
        <w:t>Enablement</w:t>
      </w:r>
      <w:bookmarkEnd w:id="11"/>
      <w:r>
        <w:t xml:space="preserve"> </w:t>
      </w:r>
    </w:p>
    <w:p w:rsidR="002903BC" w:rsidP="001A69CB" w:rsidRDefault="002903BC" w14:paraId="7D8A466B" w14:textId="703DFF65">
      <w:pPr>
        <w:pStyle w:val="ListParagraph"/>
        <w:numPr>
          <w:ilvl w:val="1"/>
          <w:numId w:val="25"/>
        </w:numPr>
      </w:pPr>
      <w:r>
        <w:t>Navigate to Customer Service Hub</w:t>
      </w:r>
    </w:p>
    <w:p w:rsidR="000340C1" w:rsidP="00383C79" w:rsidRDefault="000340C1" w14:paraId="5939CE53" w14:textId="4661C55E">
      <w:pPr>
        <w:pStyle w:val="ListParagraph"/>
        <w:numPr>
          <w:ilvl w:val="2"/>
          <w:numId w:val="25"/>
        </w:numPr>
      </w:pPr>
      <w:r>
        <w:t>Click Service Management</w:t>
      </w:r>
    </w:p>
    <w:p w:rsidR="000340C1" w:rsidP="00383C79" w:rsidRDefault="000340C1" w14:paraId="2BC58F11" w14:textId="2FDD918C">
      <w:pPr>
        <w:pStyle w:val="ListParagraph"/>
        <w:numPr>
          <w:ilvl w:val="2"/>
          <w:numId w:val="25"/>
        </w:numPr>
      </w:pPr>
      <w:r>
        <w:t>Click on Swarming using Teams</w:t>
      </w:r>
    </w:p>
    <w:p w:rsidR="000340C1" w:rsidP="00383C79" w:rsidRDefault="000340C1" w14:paraId="62257F00" w14:textId="14FC1232">
      <w:pPr>
        <w:pStyle w:val="ListParagraph"/>
        <w:numPr>
          <w:ilvl w:val="2"/>
          <w:numId w:val="25"/>
        </w:numPr>
      </w:pPr>
      <w:r>
        <w:t>Enable Swarming Feature</w:t>
      </w:r>
    </w:p>
    <w:p w:rsidR="002903BC" w:rsidP="002903BC" w:rsidRDefault="002903BC" w14:paraId="173193E4" w14:textId="77777777">
      <w:pPr>
        <w:ind w:left="2160"/>
      </w:pPr>
    </w:p>
    <w:p w:rsidR="00DC7B13" w:rsidP="00091B8A" w:rsidRDefault="002903BC" w14:paraId="12AF4885" w14:textId="5C81309E">
      <w:pPr>
        <w:ind w:left="720" w:firstLine="720"/>
      </w:pPr>
      <w:r>
        <w:tab/>
      </w:r>
      <w:r w:rsidR="00402CCE">
        <w:rPr>
          <w:noProof/>
        </w:rPr>
        <w:drawing>
          <wp:inline distT="0" distB="0" distL="0" distR="0" wp14:anchorId="390E9296" wp14:editId="54741189">
            <wp:extent cx="4422683" cy="22647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0474" cy="227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79A" w:rsidP="00091B8A" w:rsidRDefault="00FE379A" w14:paraId="6342F53A" w14:textId="77777777">
      <w:pPr>
        <w:ind w:left="720" w:firstLine="720"/>
      </w:pPr>
    </w:p>
    <w:p w:rsidR="00C15661" w:rsidP="00C15661" w:rsidRDefault="00C15661" w14:paraId="40FE558F" w14:textId="15571070">
      <w:pPr>
        <w:pStyle w:val="ListParagraph"/>
        <w:numPr>
          <w:ilvl w:val="2"/>
          <w:numId w:val="25"/>
        </w:numPr>
      </w:pPr>
      <w:r>
        <w:t xml:space="preserve">Click on Go </w:t>
      </w:r>
      <w:r w:rsidR="00931A4C">
        <w:t>to</w:t>
      </w:r>
      <w:r>
        <w:t xml:space="preserve"> Skills</w:t>
      </w:r>
    </w:p>
    <w:p w:rsidR="000340C1" w:rsidP="00C15661" w:rsidRDefault="00543C3C" w14:paraId="4BC358D9" w14:textId="24A6C056">
      <w:pPr>
        <w:pStyle w:val="ListParagraph"/>
        <w:numPr>
          <w:ilvl w:val="2"/>
          <w:numId w:val="25"/>
        </w:numPr>
      </w:pPr>
      <w:r>
        <w:t xml:space="preserve">To </w:t>
      </w:r>
      <w:r w:rsidR="008B21D7">
        <w:t>Add Skills click</w:t>
      </w:r>
      <w:r>
        <w:t xml:space="preserve"> on</w:t>
      </w:r>
      <w:r w:rsidR="008B21D7">
        <w:t xml:space="preserve"> New</w:t>
      </w:r>
      <w:r w:rsidR="00A26E17">
        <w:t xml:space="preserve">. Specific scenario’s using swarming will </w:t>
      </w:r>
      <w:r w:rsidR="000D1B2A">
        <w:t xml:space="preserve">require you </w:t>
      </w:r>
      <w:r w:rsidR="005F5537">
        <w:t>to add</w:t>
      </w:r>
      <w:r w:rsidR="000D1B2A">
        <w:t xml:space="preserve"> skills </w:t>
      </w:r>
      <w:r w:rsidR="001D574F">
        <w:t xml:space="preserve">and </w:t>
      </w:r>
      <w:r w:rsidR="005F5537">
        <w:t>assign</w:t>
      </w:r>
      <w:r w:rsidR="001D574F">
        <w:t xml:space="preserve"> them to users</w:t>
      </w:r>
      <w:r w:rsidR="005F5537">
        <w:t xml:space="preserve"> for the flow to work.</w:t>
      </w:r>
    </w:p>
    <w:p w:rsidR="00FE379A" w:rsidP="00FE379A" w:rsidRDefault="00FE379A" w14:paraId="4FDAE555" w14:textId="77777777">
      <w:pPr>
        <w:pStyle w:val="ListParagraph"/>
        <w:ind w:left="2911"/>
      </w:pPr>
    </w:p>
    <w:p w:rsidR="00543C3C" w:rsidP="00543C3C" w:rsidRDefault="00543C3C" w14:paraId="3319B013" w14:textId="3976C077">
      <w:r w:rsidR="58BECD6E">
        <w:rPr/>
        <w:t xml:space="preserve">                                      </w:t>
      </w:r>
      <w:r w:rsidR="6547A5FC">
        <w:drawing>
          <wp:inline wp14:editId="13672737" wp14:anchorId="2498ACB8">
            <wp:extent cx="6077617" cy="3234902"/>
            <wp:effectExtent l="0" t="0" r="0" b="0"/>
            <wp:docPr id="34" name="Picture 34" descr="Graphical user interface, text, application, email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4"/>
                    <pic:cNvPicPr/>
                  </pic:nvPicPr>
                  <pic:blipFill>
                    <a:blip r:embed="R1dcb9d551b764f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77617" cy="323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D7" w:rsidP="008B21D7" w:rsidRDefault="008B21D7" w14:paraId="14ECB6DE" w14:textId="589EA7F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903BC" w:rsidP="00091B8A" w:rsidRDefault="002903BC" w14:paraId="1904669B" w14:textId="77777777">
      <w:pPr>
        <w:ind w:left="720" w:firstLine="720"/>
      </w:pPr>
    </w:p>
    <w:p w:rsidR="00175062" w:rsidP="00175062" w:rsidRDefault="00175062" w14:paraId="79D018DA" w14:textId="4D8BD19D">
      <w:pPr>
        <w:pStyle w:val="Heading2"/>
        <w:numPr>
          <w:ilvl w:val="0"/>
          <w:numId w:val="5"/>
        </w:numPr>
        <w:rPr>
          <w:rFonts w:eastAsiaTheme="minorEastAsia"/>
          <w:i w:val="0"/>
          <w:iCs w:val="0"/>
        </w:rPr>
      </w:pPr>
      <w:bookmarkStart w:name="_Toc106873905" w:id="12"/>
      <w:r w:rsidRPr="004757B3">
        <w:rPr>
          <w:rFonts w:eastAsiaTheme="minorEastAsia"/>
          <w:i w:val="0"/>
          <w:iCs w:val="0"/>
        </w:rPr>
        <w:t>Configuration settings for Adaptive Card Notification</w:t>
      </w:r>
      <w:bookmarkEnd w:id="12"/>
      <w:r w:rsidRPr="004757B3">
        <w:rPr>
          <w:rFonts w:eastAsiaTheme="minorEastAsia"/>
          <w:i w:val="0"/>
          <w:iCs w:val="0"/>
        </w:rPr>
        <w:t xml:space="preserve"> </w:t>
      </w:r>
    </w:p>
    <w:p w:rsidR="00F77FD1" w:rsidP="00F77FD1" w:rsidRDefault="00315B3E" w14:paraId="5320A0DC" w14:textId="0A438EE4">
      <w:r>
        <w:t>In the bottom left corner select the Administration area</w:t>
      </w:r>
    </w:p>
    <w:p w:rsidRPr="00F77FD1" w:rsidR="00315B3E" w:rsidP="00F77FD1" w:rsidRDefault="00315B3E" w14:paraId="206EBA08" w14:textId="239F9531">
      <w:r w:rsidR="009C070D">
        <w:drawing>
          <wp:inline wp14:editId="516E7DE9" wp14:anchorId="3C2B3E1C">
            <wp:extent cx="1962164" cy="1524011"/>
            <wp:effectExtent l="0" t="0" r="0" b="0"/>
            <wp:docPr id="29" name="Picture 29" descr="Graphical user interface, text, application, chat or text messag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9"/>
                    <pic:cNvPicPr/>
                  </pic:nvPicPr>
                  <pic:blipFill>
                    <a:blip r:embed="R9a46e7471f424a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62164" cy="15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62" w:rsidP="00DC4F3D" w:rsidRDefault="00175062" w14:paraId="3F566E43" w14:textId="07F55239">
      <w:pPr>
        <w:pStyle w:val="Heading3"/>
        <w:numPr>
          <w:ilvl w:val="0"/>
          <w:numId w:val="33"/>
        </w:numPr>
      </w:pPr>
      <w:bookmarkStart w:name="_Toc106873906" w:id="13"/>
      <w:r>
        <w:t>Configure Administration Area</w:t>
      </w:r>
      <w:bookmarkEnd w:id="13"/>
      <w:r>
        <w:t xml:space="preserve"> </w:t>
      </w:r>
    </w:p>
    <w:p w:rsidR="007D094C" w:rsidP="007D094C" w:rsidRDefault="007D094C" w14:paraId="60929488" w14:textId="77777777"/>
    <w:p w:rsidR="00DD00BD" w:rsidP="00DD00BD" w:rsidRDefault="00DD00BD" w14:paraId="329B24A4" w14:textId="645EB27C">
      <w:pPr>
        <w:pStyle w:val="ListParagraph"/>
        <w:numPr>
          <w:ilvl w:val="0"/>
          <w:numId w:val="42"/>
        </w:numPr>
      </w:pPr>
      <w:r>
        <w:t>Application Name</w:t>
      </w:r>
    </w:p>
    <w:p w:rsidR="00175062" w:rsidP="004D275D" w:rsidRDefault="004D275D" w14:paraId="7506E01A" w14:textId="7B037615">
      <w:r>
        <w:t xml:space="preserve">Application names are being maintained in </w:t>
      </w:r>
      <w:r w:rsidR="00AB2815">
        <w:t>a Dataverse</w:t>
      </w:r>
      <w:r>
        <w:t xml:space="preserve"> table. On the creation of case/request, </w:t>
      </w:r>
      <w:r w:rsidR="00AB2815">
        <w:t>the a</w:t>
      </w:r>
      <w:r>
        <w:t xml:space="preserve">pplication name gets </w:t>
      </w:r>
      <w:r w:rsidR="00C1517D">
        <w:t>stored</w:t>
      </w:r>
      <w:r>
        <w:t xml:space="preserve"> at the record level</w:t>
      </w:r>
      <w:r w:rsidR="00C1517D">
        <w:t xml:space="preserve">, leveraging </w:t>
      </w:r>
      <w:r w:rsidR="00D05DA8">
        <w:t>JavaScript</w:t>
      </w:r>
      <w:r w:rsidR="00C1517D">
        <w:t>,</w:t>
      </w:r>
      <w:r>
        <w:t xml:space="preserve"> </w:t>
      </w:r>
      <w:r w:rsidR="00C554BA">
        <w:t>that</w:t>
      </w:r>
      <w:r>
        <w:t xml:space="preserve"> helps the system to determine </w:t>
      </w:r>
      <w:r w:rsidR="00C554BA">
        <w:t xml:space="preserve">and to trigger the </w:t>
      </w:r>
      <w:r w:rsidR="003739D9">
        <w:t xml:space="preserve">appropriate </w:t>
      </w:r>
      <w:r w:rsidR="00C554BA">
        <w:t xml:space="preserve">Power Automate </w:t>
      </w:r>
      <w:r w:rsidR="00AB2815">
        <w:t>flow</w:t>
      </w:r>
      <w:r w:rsidR="00C554BA">
        <w:t xml:space="preserve"> for </w:t>
      </w:r>
      <w:r w:rsidR="00AB2815">
        <w:t xml:space="preserve">a </w:t>
      </w:r>
      <w:r w:rsidR="00C554BA">
        <w:t xml:space="preserve">specific </w:t>
      </w:r>
      <w:r w:rsidR="00AB2815">
        <w:t xml:space="preserve">collaborative industry </w:t>
      </w:r>
      <w:r w:rsidR="00C554BA">
        <w:t>application.</w:t>
      </w:r>
    </w:p>
    <w:p w:rsidR="004D275D" w:rsidP="004D275D" w:rsidRDefault="004D275D" w14:paraId="320C4BFF" w14:textId="77777777"/>
    <w:p w:rsidR="005568B3" w:rsidP="007D094C" w:rsidRDefault="005568B3" w14:paraId="55154C5C" w14:textId="4EE499AD">
      <w:pPr>
        <w:pStyle w:val="ListParagraph"/>
        <w:numPr>
          <w:ilvl w:val="0"/>
          <w:numId w:val="12"/>
        </w:numPr>
      </w:pPr>
      <w:r>
        <w:t xml:space="preserve">Navigate to </w:t>
      </w:r>
      <w:r w:rsidR="00430831">
        <w:t>your specific Collaborative i</w:t>
      </w:r>
      <w:r>
        <w:t xml:space="preserve">ndustry </w:t>
      </w:r>
      <w:r w:rsidR="00430831">
        <w:t>a</w:t>
      </w:r>
      <w:r>
        <w:t xml:space="preserve">pp </w:t>
      </w:r>
    </w:p>
    <w:p w:rsidR="00175062" w:rsidP="00BF4D17" w:rsidRDefault="007D094C" w14:paraId="23D04A25" w14:textId="2A7287C5">
      <w:pPr>
        <w:pStyle w:val="ListParagraph"/>
        <w:numPr>
          <w:ilvl w:val="3"/>
          <w:numId w:val="5"/>
        </w:numPr>
      </w:pPr>
      <w:r>
        <w:t xml:space="preserve">Click Area </w:t>
      </w:r>
      <w:r w:rsidR="00990AB9">
        <w:t>(bottom left)</w:t>
      </w:r>
      <w:r>
        <w:t xml:space="preserve"> -&gt; Select Administration -&gt; Application Names -&gt; </w:t>
      </w:r>
      <w:r w:rsidR="00175062">
        <w:t xml:space="preserve">Click on +New </w:t>
      </w:r>
    </w:p>
    <w:p w:rsidR="009F0509" w:rsidP="009F0509" w:rsidRDefault="009F0509" w14:paraId="5BD6442F" w14:textId="77777777"/>
    <w:p w:rsidR="009F0509" w:rsidP="009F0509" w:rsidRDefault="003B2844" w14:paraId="2684E850" w14:textId="36FFC9D0">
      <w:r w:rsidR="1C8D30A6">
        <w:drawing>
          <wp:inline wp14:editId="568C51E3" wp14:anchorId="0DEE0649">
            <wp:extent cx="5943600" cy="1901190"/>
            <wp:effectExtent l="0" t="0" r="0" b="0"/>
            <wp:docPr id="35" name="Picture 35" descr="Graphical user interface, text, application, email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5"/>
                    <pic:cNvPicPr/>
                  </pic:nvPicPr>
                  <pic:blipFill>
                    <a:blip r:embed="Rb9a7975854ea4a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09" w:rsidP="009F0509" w:rsidRDefault="009F0509" w14:paraId="172B6625" w14:textId="77777777"/>
    <w:p w:rsidR="00175062" w:rsidP="006816C8" w:rsidRDefault="00175062" w14:paraId="23A37DE7" w14:textId="77777777"/>
    <w:p w:rsidR="00175062" w:rsidP="00175062" w:rsidRDefault="00175062" w14:paraId="5221BF90" w14:textId="77777777">
      <w:pPr>
        <w:pStyle w:val="ListParagraph"/>
        <w:numPr>
          <w:ilvl w:val="0"/>
          <w:numId w:val="12"/>
        </w:numPr>
      </w:pPr>
      <w:r>
        <w:t xml:space="preserve">Create Application Record with </w:t>
      </w:r>
    </w:p>
    <w:p w:rsidR="00175062" w:rsidP="00175062" w:rsidRDefault="00175062" w14:paraId="73BEDD70" w14:textId="7975CBC0">
      <w:pPr>
        <w:pStyle w:val="ListParagraph"/>
        <w:numPr>
          <w:ilvl w:val="3"/>
          <w:numId w:val="5"/>
        </w:numPr>
      </w:pPr>
      <w:r>
        <w:t>&lt;App Name&gt;</w:t>
      </w:r>
      <w:r w:rsidR="0069240B">
        <w:t xml:space="preserve"> Refer </w:t>
      </w:r>
      <w:r w:rsidRPr="00B971F8" w:rsidR="00B971F8">
        <w:rPr>
          <w:color w:val="4472C4" w:themeColor="accent1"/>
        </w:rPr>
        <w:fldChar w:fldCharType="begin"/>
      </w:r>
      <w:r w:rsidRPr="00B971F8" w:rsidR="00B971F8">
        <w:rPr>
          <w:color w:val="4472C4" w:themeColor="accent1"/>
        </w:rPr>
        <w:instrText xml:space="preserve"> REF _Ref104972492 \h </w:instrText>
      </w:r>
      <w:r w:rsidR="00B971F8">
        <w:rPr>
          <w:color w:val="4472C4" w:themeColor="accent1"/>
        </w:rPr>
        <w:instrText xml:space="preserve"> \* MERGEFORMAT </w:instrText>
      </w:r>
      <w:r w:rsidRPr="00B971F8" w:rsidR="00B971F8">
        <w:rPr>
          <w:color w:val="4472C4" w:themeColor="accent1"/>
        </w:rPr>
      </w:r>
      <w:r w:rsidRPr="00B971F8" w:rsidR="00B971F8">
        <w:rPr>
          <w:color w:val="4472C4" w:themeColor="accent1"/>
        </w:rPr>
        <w:fldChar w:fldCharType="separate"/>
      </w:r>
      <w:r w:rsidRPr="00B971F8" w:rsidR="00B971F8">
        <w:rPr>
          <w:color w:val="4472C4" w:themeColor="accent1"/>
        </w:rPr>
        <w:t>Configuration of Application Names</w:t>
      </w:r>
      <w:r w:rsidRPr="00B971F8" w:rsidR="00B971F8">
        <w:rPr>
          <w:color w:val="4472C4" w:themeColor="accent1"/>
        </w:rPr>
        <w:fldChar w:fldCharType="end"/>
      </w:r>
      <w:r w:rsidRPr="0071636B" w:rsidR="0071636B">
        <w:rPr>
          <w:color w:val="4472C4" w:themeColor="accent1"/>
        </w:rPr>
        <w:t xml:space="preserve"> </w:t>
      </w:r>
      <w:r w:rsidR="0071636B">
        <w:rPr>
          <w:color w:val="4472C4" w:themeColor="accent1"/>
        </w:rPr>
        <w:t xml:space="preserve"> </w:t>
      </w:r>
      <w:r w:rsidR="0071636B">
        <w:t xml:space="preserve">Select </w:t>
      </w:r>
      <w:r w:rsidR="008C30A3">
        <w:t>A</w:t>
      </w:r>
      <w:r w:rsidR="0071636B">
        <w:t>pplication Name in Administration Table</w:t>
      </w:r>
    </w:p>
    <w:p w:rsidR="00175062" w:rsidP="00175062" w:rsidRDefault="00175062" w14:paraId="7C4201A1" w14:textId="2EF5E22A">
      <w:pPr>
        <w:pStyle w:val="ListParagraph"/>
        <w:numPr>
          <w:ilvl w:val="3"/>
          <w:numId w:val="5"/>
        </w:numPr>
      </w:pPr>
      <w:r>
        <w:t>&lt;App Id&gt;</w:t>
      </w:r>
      <w:r w:rsidR="00165AA3">
        <w:t xml:space="preserve"> </w:t>
      </w:r>
      <w:r w:rsidR="00BC7D1C">
        <w:t>(</w:t>
      </w:r>
      <w:r w:rsidR="00103B2F">
        <w:t>App Id is part of URL.</w:t>
      </w:r>
      <w:r w:rsidR="002A0342">
        <w:t xml:space="preserve"> e</w:t>
      </w:r>
      <w:r w:rsidR="00103B2F">
        <w:t>.g</w:t>
      </w:r>
      <w:r w:rsidR="001A69CB">
        <w:t>.,</w:t>
      </w:r>
      <w:r w:rsidR="00103B2F">
        <w:t xml:space="preserve"> </w:t>
      </w:r>
      <w:r w:rsidRPr="00BC7D1C" w:rsidR="00BC7D1C">
        <w:t>https://</w:t>
      </w:r>
      <w:r w:rsidR="00BC7D1C">
        <w:t>org012101</w:t>
      </w:r>
      <w:r w:rsidRPr="00BC7D1C" w:rsidR="00BC7D1C">
        <w:t>.crm11.dynamics.com/main.aspx?appid</w:t>
      </w:r>
      <w:r w:rsidRPr="00BC7D1C" w:rsidR="00BC7D1C">
        <w:rPr>
          <w:b/>
          <w:bCs/>
          <w:i/>
          <w:iCs/>
        </w:rPr>
        <w:t>=2e7daf28-f404-ec11-b6e6-000d3a86dfb0</w:t>
      </w:r>
      <w:r w:rsidR="00BC7D1C">
        <w:t>)</w:t>
      </w:r>
    </w:p>
    <w:p w:rsidR="006816C8" w:rsidP="006816C8" w:rsidRDefault="006816C8" w14:paraId="3AD8E87F" w14:textId="77777777"/>
    <w:p w:rsidR="00BC7D1C" w:rsidP="006816C8" w:rsidRDefault="00BC7D1C" w14:paraId="1A838EDE" w14:textId="77777777"/>
    <w:p w:rsidR="00BC7D1C" w:rsidP="006816C8" w:rsidRDefault="00BC7D1C" w14:paraId="322522BF" w14:textId="77777777"/>
    <w:p w:rsidRPr="0069751D" w:rsidR="006816C8" w:rsidP="006816C8" w:rsidRDefault="006816C8" w14:paraId="5F958078" w14:textId="77777777">
      <w:pPr>
        <w:rPr>
          <w:rStyle w:val="SubtleEmphasis"/>
          <w:iCs/>
        </w:rPr>
      </w:pPr>
      <w:r w:rsidRPr="0069751D">
        <w:rPr>
          <w:rStyle w:val="SubtleEmphasis"/>
          <w:iCs/>
        </w:rPr>
        <w:t>Sample Application Names and App ID shown below</w:t>
      </w:r>
    </w:p>
    <w:p w:rsidR="006816C8" w:rsidP="006816C8" w:rsidRDefault="006816C8" w14:paraId="056E63AC" w14:textId="77777777"/>
    <w:p w:rsidR="006816C8" w:rsidP="006816C8" w:rsidRDefault="006816C8" w14:paraId="76F27C6C" w14:textId="77777777">
      <w:pPr>
        <w:ind w:firstLine="720"/>
      </w:pPr>
      <w:r w:rsidR="388A926C">
        <w:rPr/>
        <w:t xml:space="preserve">     </w:t>
      </w:r>
      <w:r w:rsidR="388A926C">
        <w:drawing>
          <wp:inline wp14:editId="021B635B" wp14:anchorId="4F9C2B40">
            <wp:extent cx="4954137" cy="2600922"/>
            <wp:effectExtent l="0" t="0" r="0" b="9525"/>
            <wp:docPr id="12" name="Picture 12" descr="Graphical user interface, text, application, email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57f654496a9e44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54137" cy="260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C8" w:rsidP="006816C8" w:rsidRDefault="006816C8" w14:paraId="471DDC34" w14:textId="77777777"/>
    <w:p w:rsidR="00175062" w:rsidP="00175062" w:rsidRDefault="00175062" w14:paraId="0B4565B8" w14:textId="77777777"/>
    <w:p w:rsidR="00A015F8" w:rsidP="00A015F8" w:rsidRDefault="00A015F8" w14:paraId="4682F26F" w14:textId="5C05F9DE">
      <w:pPr>
        <w:pStyle w:val="ListParagraph"/>
        <w:numPr>
          <w:ilvl w:val="0"/>
          <w:numId w:val="42"/>
        </w:numPr>
      </w:pPr>
      <w:r>
        <w:t>System Configuration</w:t>
      </w:r>
    </w:p>
    <w:p w:rsidR="00D137D7" w:rsidP="00A015F8" w:rsidRDefault="00D137D7" w14:paraId="46E4F109" w14:textId="77777777"/>
    <w:p w:rsidR="00FD5701" w:rsidP="00112FBC" w:rsidRDefault="00954E44" w14:paraId="3E073499" w14:textId="77777777">
      <w:r>
        <w:t>This s</w:t>
      </w:r>
      <w:r w:rsidR="00112FBC">
        <w:t xml:space="preserve">ystem configuration table is being maintained to </w:t>
      </w:r>
      <w:r w:rsidR="00556297">
        <w:t xml:space="preserve">trigger adaptive card notifications to the user. </w:t>
      </w:r>
      <w:r w:rsidR="00414BC8">
        <w:t>S</w:t>
      </w:r>
      <w:r w:rsidR="00556297">
        <w:t>ystem send</w:t>
      </w:r>
      <w:r w:rsidR="00414BC8">
        <w:t>s</w:t>
      </w:r>
      <w:r w:rsidR="00556297">
        <w:t xml:space="preserve"> an adaptive card for specific action such as “View Details”</w:t>
      </w:r>
      <w:r w:rsidR="00414BC8">
        <w:t xml:space="preserve"> determined basis on whether record is present in system configuration table for specific application</w:t>
      </w:r>
      <w:r w:rsidR="007B7544">
        <w:t xml:space="preserve"> and for specific channel such as Teams</w:t>
      </w:r>
      <w:r w:rsidR="00414BC8">
        <w:t xml:space="preserve">. </w:t>
      </w:r>
    </w:p>
    <w:p w:rsidR="00FD5701" w:rsidP="00112FBC" w:rsidRDefault="00FD5701" w14:paraId="79E0BEDE" w14:textId="77777777"/>
    <w:p w:rsidR="00112FBC" w:rsidP="00112FBC" w:rsidRDefault="007B7544" w14:paraId="375E5F23" w14:textId="5AF1CC72">
      <w:r>
        <w:t xml:space="preserve">If the record is not present in the table for specific application, then </w:t>
      </w:r>
      <w:r w:rsidR="004D275D">
        <w:t>the system</w:t>
      </w:r>
      <w:r>
        <w:t xml:space="preserve"> wouldn’t send adaptive card. </w:t>
      </w:r>
      <w:r w:rsidR="00414BC8">
        <w:t xml:space="preserve">Moreover, the content of the adaptive card is being maintained at </w:t>
      </w:r>
      <w:r w:rsidR="00C21270">
        <w:t xml:space="preserve">system configuration level. Content is dynamic in </w:t>
      </w:r>
      <w:r w:rsidR="004D275D">
        <w:t>nature,</w:t>
      </w:r>
      <w:r w:rsidR="00C21270">
        <w:t xml:space="preserve"> and it can be </w:t>
      </w:r>
      <w:r w:rsidR="00C727C5">
        <w:t>configured</w:t>
      </w:r>
      <w:r w:rsidR="00C21270">
        <w:t xml:space="preserve"> as per the requirement. </w:t>
      </w:r>
    </w:p>
    <w:p w:rsidR="00B821E9" w:rsidP="00B821E9" w:rsidRDefault="00B821E9" w14:paraId="3EBE6B9F" w14:textId="77777777"/>
    <w:p w:rsidR="00112FBC" w:rsidP="001A69CB" w:rsidRDefault="00175062" w14:paraId="5EFDCCF3" w14:textId="46F1814D">
      <w:pPr>
        <w:pStyle w:val="ListParagraph"/>
        <w:numPr>
          <w:ilvl w:val="0"/>
          <w:numId w:val="47"/>
        </w:numPr>
      </w:pPr>
      <w:r>
        <w:t>Configure System Configuration (Click System Configurations</w:t>
      </w:r>
      <w:r w:rsidR="00954E44">
        <w:t xml:space="preserve"> in the left side navigation</w:t>
      </w:r>
    </w:p>
    <w:p w:rsidR="00175062" w:rsidP="001A69CB" w:rsidRDefault="00175062" w14:paraId="340BA4BB" w14:textId="77777777">
      <w:pPr>
        <w:pStyle w:val="ListParagraph"/>
        <w:numPr>
          <w:ilvl w:val="0"/>
          <w:numId w:val="48"/>
        </w:numPr>
      </w:pPr>
      <w:r>
        <w:t xml:space="preserve">Click on +New </w:t>
      </w:r>
    </w:p>
    <w:p w:rsidR="00175062" w:rsidP="001A69CB" w:rsidRDefault="00175062" w14:paraId="3D426A59" w14:textId="55FF7323">
      <w:pPr>
        <w:pStyle w:val="ListParagraph"/>
        <w:numPr>
          <w:ilvl w:val="0"/>
          <w:numId w:val="48"/>
        </w:numPr>
      </w:pPr>
      <w:r>
        <w:t xml:space="preserve">Create New System Configuration </w:t>
      </w:r>
      <w:r w:rsidR="00954E44">
        <w:t xml:space="preserve">record </w:t>
      </w:r>
      <w:r>
        <w:t>with</w:t>
      </w:r>
      <w:r w:rsidR="00B653EF">
        <w:t xml:space="preserve"> below </w:t>
      </w:r>
      <w:r w:rsidR="00A86D67">
        <w:t>value</w:t>
      </w:r>
    </w:p>
    <w:p w:rsidR="00175062" w:rsidP="00175062" w:rsidRDefault="00175062" w14:paraId="37F69B05" w14:textId="77777777">
      <w:pPr>
        <w:pStyle w:val="ListParagraph"/>
      </w:pPr>
    </w:p>
    <w:p w:rsidR="009868AA" w:rsidP="00175062" w:rsidRDefault="009868AA" w14:paraId="4FD74AA6" w14:textId="63FF5940">
      <w:pPr>
        <w:pStyle w:val="ListParagraph"/>
      </w:pPr>
      <w:r w:rsidR="0856F3AB">
        <w:drawing>
          <wp:inline wp14:editId="65B84802" wp14:anchorId="560FC903">
            <wp:extent cx="5943600" cy="2087245"/>
            <wp:effectExtent l="0" t="0" r="0" b="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700888ece81447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B9" w:rsidP="00175062" w:rsidRDefault="00871FB9" w14:paraId="66C0DE42" w14:textId="77777777">
      <w:pPr>
        <w:pStyle w:val="ListParagraph"/>
      </w:pPr>
    </w:p>
    <w:p w:rsidRPr="00713953" w:rsidR="00175062" w:rsidP="00175062" w:rsidRDefault="00175062" w14:paraId="0AA5DB9F" w14:textId="7BBC55A9">
      <w:pPr>
        <w:rPr>
          <w:i/>
          <w:iCs/>
        </w:rPr>
      </w:pPr>
      <w:r w:rsidRPr="00713953">
        <w:rPr>
          <w:i/>
          <w:iCs/>
        </w:rPr>
        <w:t xml:space="preserve">Table </w:t>
      </w:r>
      <w:r w:rsidR="00A4545F">
        <w:rPr>
          <w:i/>
          <w:iCs/>
        </w:rPr>
        <w:t>2</w:t>
      </w:r>
      <w:r w:rsidRPr="00713953">
        <w:rPr>
          <w:i/>
          <w:iCs/>
        </w:rPr>
        <w:t>. Field</w:t>
      </w:r>
      <w:r w:rsidR="004B7F4B">
        <w:rPr>
          <w:i/>
          <w:iCs/>
        </w:rPr>
        <w:t>s</w:t>
      </w:r>
      <w:r w:rsidRPr="00713953">
        <w:rPr>
          <w:i/>
          <w:iCs/>
        </w:rPr>
        <w:t xml:space="preserve"> present in System configuration table </w:t>
      </w:r>
    </w:p>
    <w:p w:rsidR="00175062" w:rsidP="00175062" w:rsidRDefault="00175062" w14:paraId="17E71D35" w14:textId="77777777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58"/>
        <w:gridCol w:w="3350"/>
        <w:gridCol w:w="1980"/>
        <w:gridCol w:w="2988"/>
      </w:tblGrid>
      <w:tr w:rsidR="00175062" w:rsidTr="520E31B5" w14:paraId="1A3CA5C7" w14:textId="77777777">
        <w:tc>
          <w:tcPr>
            <w:tcW w:w="1258" w:type="dxa"/>
            <w:tcMar/>
          </w:tcPr>
          <w:p w:rsidRPr="000562CF" w:rsidR="00175062" w:rsidP="0037055E" w:rsidRDefault="00175062" w14:paraId="185847CF" w14:textId="77777777">
            <w:pPr>
              <w:jc w:val="center"/>
              <w:rPr>
                <w:b/>
                <w:bCs/>
                <w:sz w:val="26"/>
                <w:szCs w:val="26"/>
              </w:rPr>
            </w:pPr>
            <w:r w:rsidRPr="000562CF">
              <w:rPr>
                <w:b/>
                <w:bCs/>
                <w:sz w:val="26"/>
                <w:szCs w:val="26"/>
              </w:rPr>
              <w:t>Field Name</w:t>
            </w:r>
          </w:p>
        </w:tc>
        <w:tc>
          <w:tcPr>
            <w:tcW w:w="3350" w:type="dxa"/>
            <w:tcMar/>
          </w:tcPr>
          <w:p w:rsidRPr="000562CF" w:rsidR="00175062" w:rsidP="0037055E" w:rsidRDefault="00175062" w14:paraId="0DC7839A" w14:textId="77777777">
            <w:pPr>
              <w:jc w:val="center"/>
              <w:rPr>
                <w:b/>
                <w:bCs/>
                <w:sz w:val="26"/>
                <w:szCs w:val="26"/>
              </w:rPr>
            </w:pPr>
            <w:r w:rsidRPr="000562CF">
              <w:rPr>
                <w:b/>
                <w:bCs/>
                <w:sz w:val="26"/>
                <w:szCs w:val="26"/>
              </w:rPr>
              <w:t>Format</w:t>
            </w:r>
          </w:p>
        </w:tc>
        <w:tc>
          <w:tcPr>
            <w:tcW w:w="1980" w:type="dxa"/>
            <w:tcMar/>
          </w:tcPr>
          <w:p w:rsidRPr="000562CF" w:rsidR="00175062" w:rsidP="0037055E" w:rsidRDefault="00175062" w14:paraId="3A1075A6" w14:textId="77777777">
            <w:pPr>
              <w:jc w:val="center"/>
              <w:rPr>
                <w:b/>
                <w:bCs/>
                <w:sz w:val="26"/>
                <w:szCs w:val="26"/>
              </w:rPr>
            </w:pPr>
            <w:r w:rsidRPr="000562CF">
              <w:rPr>
                <w:b/>
                <w:bCs/>
                <w:sz w:val="26"/>
                <w:szCs w:val="26"/>
              </w:rPr>
              <w:t>Example</w:t>
            </w:r>
          </w:p>
        </w:tc>
        <w:tc>
          <w:tcPr>
            <w:tcW w:w="2988" w:type="dxa"/>
            <w:tcMar/>
          </w:tcPr>
          <w:p w:rsidRPr="000562CF" w:rsidR="00175062" w:rsidP="0037055E" w:rsidRDefault="00175062" w14:paraId="247E3ED1" w14:textId="77777777">
            <w:pPr>
              <w:jc w:val="center"/>
              <w:rPr>
                <w:b/>
                <w:bCs/>
                <w:sz w:val="26"/>
                <w:szCs w:val="26"/>
              </w:rPr>
            </w:pPr>
            <w:r w:rsidRPr="000562CF">
              <w:rPr>
                <w:b/>
                <w:bCs/>
                <w:sz w:val="26"/>
                <w:szCs w:val="26"/>
              </w:rPr>
              <w:t>Description</w:t>
            </w:r>
          </w:p>
        </w:tc>
      </w:tr>
      <w:tr w:rsidR="00175062" w:rsidTr="520E31B5" w14:paraId="1166A66E" w14:textId="77777777">
        <w:tc>
          <w:tcPr>
            <w:tcW w:w="1258" w:type="dxa"/>
            <w:tcMar/>
          </w:tcPr>
          <w:p w:rsidR="00175062" w:rsidP="0037055E" w:rsidRDefault="00175062" w14:paraId="23B09292" w14:textId="77777777">
            <w:r>
              <w:t>Name</w:t>
            </w:r>
          </w:p>
        </w:tc>
        <w:tc>
          <w:tcPr>
            <w:tcW w:w="3350" w:type="dxa"/>
            <w:tcMar/>
          </w:tcPr>
          <w:p w:rsidR="00175062" w:rsidP="0037055E" w:rsidRDefault="00175062" w14:paraId="47F3A542" w14:textId="77777777">
            <w:r>
              <w:t>Text</w:t>
            </w:r>
          </w:p>
        </w:tc>
        <w:tc>
          <w:tcPr>
            <w:tcW w:w="1980" w:type="dxa"/>
            <w:tcMar/>
          </w:tcPr>
          <w:p w:rsidR="00175062" w:rsidP="0037055E" w:rsidRDefault="00175062" w14:paraId="6917B3FC" w14:textId="77777777">
            <w:r w:rsidRPr="00AB36C7">
              <w:t>Construction Permit Collaboration</w:t>
            </w:r>
          </w:p>
        </w:tc>
        <w:tc>
          <w:tcPr>
            <w:tcW w:w="2988" w:type="dxa"/>
            <w:tcMar/>
          </w:tcPr>
          <w:p w:rsidR="00175062" w:rsidP="0037055E" w:rsidRDefault="00175062" w14:paraId="4D60B0AC" w14:textId="168820BE">
            <w:r>
              <w:t>Selected Application Name</w:t>
            </w:r>
            <w:r w:rsidR="00896518">
              <w:t xml:space="preserve">. </w:t>
            </w:r>
            <w:r w:rsidR="006E71EA">
              <w:t xml:space="preserve">Refer Application Name here </w:t>
            </w:r>
            <w:r w:rsidR="006E71EA">
              <w:rPr>
                <w:i/>
                <w:iCs/>
                <w:color w:val="4472C4" w:themeColor="accent1"/>
              </w:rPr>
              <w:fldChar w:fldCharType="begin"/>
            </w:r>
            <w:r w:rsidR="006E71EA">
              <w:instrText xml:space="preserve"> REF _Ref104972562 \h </w:instrText>
            </w:r>
            <w:r w:rsidR="006E71EA">
              <w:rPr>
                <w:i/>
                <w:iCs/>
                <w:color w:val="4472C4" w:themeColor="accent1"/>
              </w:rPr>
              <w:instrText xml:space="preserve"> \* MERGEFORMAT </w:instrText>
            </w:r>
            <w:r w:rsidR="006E71EA">
              <w:rPr>
                <w:i/>
                <w:iCs/>
                <w:color w:val="4472C4" w:themeColor="accent1"/>
              </w:rPr>
            </w:r>
            <w:r w:rsidR="006E71EA">
              <w:rPr>
                <w:i/>
                <w:iCs/>
                <w:color w:val="4472C4" w:themeColor="accent1"/>
              </w:rPr>
              <w:fldChar w:fldCharType="separate"/>
            </w:r>
            <w:r w:rsidRPr="006E71EA" w:rsidR="006E71EA">
              <w:rPr>
                <w:i/>
                <w:iCs/>
                <w:color w:val="4472C4" w:themeColor="accent1"/>
              </w:rPr>
              <w:t>Configuration of Application Names</w:t>
            </w:r>
            <w:r w:rsidR="006E71EA">
              <w:rPr>
                <w:i/>
                <w:iCs/>
                <w:color w:val="4472C4" w:themeColor="accent1"/>
              </w:rPr>
              <w:fldChar w:fldCharType="end"/>
            </w:r>
          </w:p>
        </w:tc>
      </w:tr>
      <w:tr w:rsidR="00175062" w:rsidTr="520E31B5" w14:paraId="648D9F64" w14:textId="77777777">
        <w:tc>
          <w:tcPr>
            <w:tcW w:w="1258" w:type="dxa"/>
            <w:tcMar/>
          </w:tcPr>
          <w:p w:rsidR="00175062" w:rsidP="0037055E" w:rsidRDefault="00175062" w14:paraId="2A0B8BAD" w14:textId="77777777">
            <w:r>
              <w:t>Application Name</w:t>
            </w:r>
          </w:p>
        </w:tc>
        <w:tc>
          <w:tcPr>
            <w:tcW w:w="3350" w:type="dxa"/>
            <w:tcMar/>
          </w:tcPr>
          <w:p w:rsidR="00175062" w:rsidP="0037055E" w:rsidRDefault="00175062" w14:paraId="17FA2ACA" w14:textId="77777777">
            <w:r>
              <w:t>Look Up</w:t>
            </w:r>
          </w:p>
        </w:tc>
        <w:tc>
          <w:tcPr>
            <w:tcW w:w="1980" w:type="dxa"/>
            <w:tcMar/>
          </w:tcPr>
          <w:p w:rsidR="00175062" w:rsidP="0037055E" w:rsidRDefault="00175062" w14:paraId="73485109" w14:textId="77777777">
            <w:r w:rsidRPr="00AB36C7">
              <w:t>Construction Permit Collaboration</w:t>
            </w:r>
          </w:p>
        </w:tc>
        <w:tc>
          <w:tcPr>
            <w:tcW w:w="2988" w:type="dxa"/>
            <w:tcMar/>
          </w:tcPr>
          <w:p w:rsidR="00175062" w:rsidP="0037055E" w:rsidRDefault="00175062" w14:paraId="3859B550" w14:textId="5824D0D6">
            <w:r>
              <w:t>Select Application Name Record</w:t>
            </w:r>
            <w:r w:rsidR="00DB58FA">
              <w:t xml:space="preserve"> from Lookup</w:t>
            </w:r>
          </w:p>
        </w:tc>
      </w:tr>
      <w:tr w:rsidR="00175062" w:rsidTr="520E31B5" w14:paraId="3E7B8803" w14:textId="77777777">
        <w:trPr>
          <w:trHeight w:val="436"/>
        </w:trPr>
        <w:tc>
          <w:tcPr>
            <w:tcW w:w="1258" w:type="dxa"/>
            <w:vMerge w:val="restart"/>
            <w:tcMar/>
          </w:tcPr>
          <w:p w:rsidR="00175062" w:rsidP="0037055E" w:rsidRDefault="00175062" w14:paraId="2828BDA9" w14:textId="77777777">
            <w:r>
              <w:t>Action</w:t>
            </w:r>
          </w:p>
        </w:tc>
        <w:tc>
          <w:tcPr>
            <w:tcW w:w="3350" w:type="dxa"/>
            <w:vMerge w:val="restart"/>
            <w:tcMar/>
          </w:tcPr>
          <w:p w:rsidR="00175062" w:rsidP="0037055E" w:rsidRDefault="00175062" w14:paraId="3E00B950" w14:textId="77777777">
            <w:r>
              <w:t>Option Set</w:t>
            </w:r>
          </w:p>
          <w:p w:rsidR="00175062" w:rsidP="00175062" w:rsidRDefault="00175062" w14:paraId="3CD1FF64" w14:textId="77777777">
            <w:pPr>
              <w:pStyle w:val="ListParagraph"/>
              <w:numPr>
                <w:ilvl w:val="0"/>
                <w:numId w:val="19"/>
              </w:numPr>
              <w:rPr/>
            </w:pPr>
            <w:r w:rsidR="1AAF70EA">
              <w:rPr/>
              <w:t>Approve/ Reject</w:t>
            </w:r>
          </w:p>
          <w:p w:rsidR="00175062" w:rsidP="00175062" w:rsidRDefault="00175062" w14:paraId="5F3F6430" w14:textId="77777777">
            <w:pPr>
              <w:pStyle w:val="ListParagraph"/>
              <w:numPr>
                <w:ilvl w:val="0"/>
                <w:numId w:val="19"/>
              </w:numPr>
              <w:rPr/>
            </w:pPr>
            <w:r w:rsidR="1AAF70EA">
              <w:rPr/>
              <w:t>View Details</w:t>
            </w:r>
          </w:p>
          <w:p w:rsidR="00175062" w:rsidP="00175062" w:rsidRDefault="00175062" w14:paraId="1DF35C82" w14:textId="77777777">
            <w:pPr>
              <w:pStyle w:val="ListParagraph"/>
              <w:numPr>
                <w:ilvl w:val="0"/>
                <w:numId w:val="19"/>
              </w:numPr>
              <w:rPr/>
            </w:pPr>
            <w:r w:rsidR="1AAF70EA">
              <w:rPr/>
              <w:t>Add Comments</w:t>
            </w:r>
          </w:p>
          <w:p w:rsidR="00175062" w:rsidP="0037055E" w:rsidRDefault="00175062" w14:paraId="1C309D41" w14:textId="77777777"/>
        </w:tc>
        <w:tc>
          <w:tcPr>
            <w:tcW w:w="1980" w:type="dxa"/>
            <w:vMerge w:val="restart"/>
            <w:tcMar/>
          </w:tcPr>
          <w:p w:rsidR="00175062" w:rsidP="0037055E" w:rsidRDefault="00175062" w14:paraId="100D78AB" w14:textId="77777777">
            <w:r>
              <w:t>View Details</w:t>
            </w:r>
          </w:p>
        </w:tc>
        <w:tc>
          <w:tcPr>
            <w:tcW w:w="2988" w:type="dxa"/>
            <w:tcMar/>
          </w:tcPr>
          <w:p w:rsidR="00175062" w:rsidP="0037055E" w:rsidRDefault="00175062" w14:paraId="6FDAF87B" w14:textId="77777777">
            <w:r w:rsidRPr="00D91E65">
              <w:rPr>
                <w:b/>
                <w:bCs/>
              </w:rPr>
              <w:t>Approve/ Reject</w:t>
            </w:r>
            <w:r>
              <w:t xml:space="preserve">:  </w:t>
            </w:r>
            <w:r w:rsidRPr="00344B71">
              <w:t xml:space="preserve">In case </w:t>
            </w:r>
            <w:r>
              <w:t>r</w:t>
            </w:r>
            <w:r w:rsidRPr="00344B71">
              <w:t>ecord needs Approval</w:t>
            </w:r>
            <w:r>
              <w:t xml:space="preserve"> </w:t>
            </w:r>
          </w:p>
        </w:tc>
      </w:tr>
      <w:tr w:rsidR="00175062" w:rsidTr="520E31B5" w14:paraId="0950237F" w14:textId="77777777">
        <w:trPr>
          <w:trHeight w:val="435"/>
        </w:trPr>
        <w:tc>
          <w:tcPr>
            <w:tcW w:w="1258" w:type="dxa"/>
            <w:vMerge/>
            <w:tcMar/>
          </w:tcPr>
          <w:p w:rsidR="00175062" w:rsidP="0037055E" w:rsidRDefault="00175062" w14:paraId="241DA259" w14:textId="77777777"/>
        </w:tc>
        <w:tc>
          <w:tcPr>
            <w:tcW w:w="3350" w:type="dxa"/>
            <w:vMerge/>
            <w:tcMar/>
          </w:tcPr>
          <w:p w:rsidR="00175062" w:rsidP="0037055E" w:rsidRDefault="00175062" w14:paraId="1FEA0035" w14:textId="77777777"/>
        </w:tc>
        <w:tc>
          <w:tcPr>
            <w:tcW w:w="1980" w:type="dxa"/>
            <w:vMerge/>
            <w:tcMar/>
          </w:tcPr>
          <w:p w:rsidR="00175062" w:rsidP="0037055E" w:rsidRDefault="00175062" w14:paraId="6F16BCDB" w14:textId="77777777"/>
        </w:tc>
        <w:tc>
          <w:tcPr>
            <w:tcW w:w="2988" w:type="dxa"/>
            <w:tcMar/>
          </w:tcPr>
          <w:p w:rsidRPr="00D91E65" w:rsidR="00175062" w:rsidP="0037055E" w:rsidRDefault="00175062" w14:paraId="565801F6" w14:textId="77777777">
            <w:pPr>
              <w:rPr>
                <w:b/>
                <w:bCs/>
              </w:rPr>
            </w:pPr>
            <w:r w:rsidRPr="00D91E65">
              <w:rPr>
                <w:b/>
                <w:bCs/>
              </w:rPr>
              <w:t>View Details</w:t>
            </w:r>
            <w:r>
              <w:rPr>
                <w:b/>
                <w:bCs/>
              </w:rPr>
              <w:t xml:space="preserve">: </w:t>
            </w:r>
            <w:r w:rsidRPr="00344B71">
              <w:t>In case to show the details</w:t>
            </w:r>
            <w:r>
              <w:rPr>
                <w:b/>
                <w:bCs/>
              </w:rPr>
              <w:t xml:space="preserve"> </w:t>
            </w:r>
          </w:p>
        </w:tc>
      </w:tr>
      <w:tr w:rsidR="00175062" w:rsidTr="520E31B5" w14:paraId="2DD8E6FD" w14:textId="77777777">
        <w:trPr>
          <w:trHeight w:val="435"/>
        </w:trPr>
        <w:tc>
          <w:tcPr>
            <w:tcW w:w="1258" w:type="dxa"/>
            <w:vMerge/>
            <w:tcMar/>
          </w:tcPr>
          <w:p w:rsidR="00175062" w:rsidP="0037055E" w:rsidRDefault="00175062" w14:paraId="626E6C8B" w14:textId="77777777"/>
        </w:tc>
        <w:tc>
          <w:tcPr>
            <w:tcW w:w="3350" w:type="dxa"/>
            <w:vMerge/>
            <w:tcMar/>
          </w:tcPr>
          <w:p w:rsidR="00175062" w:rsidP="0037055E" w:rsidRDefault="00175062" w14:paraId="4146ED2F" w14:textId="77777777"/>
        </w:tc>
        <w:tc>
          <w:tcPr>
            <w:tcW w:w="1980" w:type="dxa"/>
            <w:vMerge/>
            <w:tcMar/>
          </w:tcPr>
          <w:p w:rsidR="00175062" w:rsidP="0037055E" w:rsidRDefault="00175062" w14:paraId="5905F200" w14:textId="77777777"/>
        </w:tc>
        <w:tc>
          <w:tcPr>
            <w:tcW w:w="2988" w:type="dxa"/>
            <w:tcMar/>
          </w:tcPr>
          <w:p w:rsidRPr="00D91E65" w:rsidR="00175062" w:rsidP="0037055E" w:rsidRDefault="00175062" w14:paraId="5421C03E" w14:textId="49185518">
            <w:pPr>
              <w:rPr>
                <w:b/>
                <w:bCs/>
              </w:rPr>
            </w:pPr>
            <w:r w:rsidRPr="00D91E65">
              <w:rPr>
                <w:b/>
                <w:bCs/>
              </w:rPr>
              <w:t>Add Comments</w:t>
            </w:r>
            <w:r>
              <w:rPr>
                <w:b/>
                <w:bCs/>
              </w:rPr>
              <w:t xml:space="preserve">: </w:t>
            </w:r>
            <w:r w:rsidRPr="00344B71">
              <w:t>In case</w:t>
            </w:r>
            <w:r w:rsidR="003430E7">
              <w:t xml:space="preserve">, </w:t>
            </w:r>
            <w:r w:rsidRPr="00344B71">
              <w:t>want</w:t>
            </w:r>
            <w:r w:rsidR="003430E7">
              <w:t>s</w:t>
            </w:r>
            <w:r w:rsidRPr="00344B71">
              <w:t xml:space="preserve"> to add </w:t>
            </w:r>
            <w:r>
              <w:t xml:space="preserve">any </w:t>
            </w:r>
            <w:r w:rsidRPr="00344B71">
              <w:t>comments in description</w:t>
            </w:r>
          </w:p>
        </w:tc>
      </w:tr>
      <w:tr w:rsidR="00175062" w:rsidTr="520E31B5" w14:paraId="402945E9" w14:textId="77777777">
        <w:tc>
          <w:tcPr>
            <w:tcW w:w="1258" w:type="dxa"/>
            <w:tcMar/>
          </w:tcPr>
          <w:p w:rsidR="00175062" w:rsidP="0037055E" w:rsidRDefault="00175062" w14:paraId="752230ED" w14:textId="77777777">
            <w:r>
              <w:t>Channel</w:t>
            </w:r>
          </w:p>
        </w:tc>
        <w:tc>
          <w:tcPr>
            <w:tcW w:w="3350" w:type="dxa"/>
            <w:tcMar/>
          </w:tcPr>
          <w:p w:rsidR="00175062" w:rsidP="0037055E" w:rsidRDefault="00175062" w14:paraId="3BBBFD11" w14:textId="77777777">
            <w:r>
              <w:t xml:space="preserve">Option Set  </w:t>
            </w:r>
          </w:p>
          <w:p w:rsidR="00175062" w:rsidP="00175062" w:rsidRDefault="00175062" w14:paraId="35E85084" w14:textId="77777777">
            <w:pPr>
              <w:pStyle w:val="ListParagraph"/>
              <w:numPr>
                <w:ilvl w:val="0"/>
                <w:numId w:val="21"/>
              </w:numPr>
              <w:rPr/>
            </w:pPr>
            <w:r w:rsidR="1AAF70EA">
              <w:rPr/>
              <w:t>Teams</w:t>
            </w:r>
          </w:p>
          <w:p w:rsidR="00175062" w:rsidP="00175062" w:rsidRDefault="00175062" w14:paraId="2C659B8A" w14:textId="77777777">
            <w:pPr>
              <w:pStyle w:val="ListParagraph"/>
              <w:numPr>
                <w:ilvl w:val="0"/>
                <w:numId w:val="21"/>
              </w:numPr>
              <w:rPr/>
            </w:pPr>
            <w:r w:rsidR="1AAF70EA">
              <w:rPr/>
              <w:t>Outlook</w:t>
            </w:r>
          </w:p>
          <w:p w:rsidR="00175062" w:rsidP="0037055E" w:rsidRDefault="00175062" w14:paraId="510CD0D4" w14:textId="77777777"/>
        </w:tc>
        <w:tc>
          <w:tcPr>
            <w:tcW w:w="1980" w:type="dxa"/>
            <w:tcMar/>
          </w:tcPr>
          <w:p w:rsidR="00175062" w:rsidP="0037055E" w:rsidRDefault="00175062" w14:paraId="73B42ABB" w14:textId="77777777">
            <w:r>
              <w:t>Teams</w:t>
            </w:r>
          </w:p>
        </w:tc>
        <w:tc>
          <w:tcPr>
            <w:tcW w:w="2988" w:type="dxa"/>
            <w:tcMar/>
          </w:tcPr>
          <w:p w:rsidR="00175062" w:rsidP="0037055E" w:rsidRDefault="00175062" w14:paraId="61D84057" w14:textId="6B8CFAE0">
            <w:r>
              <w:t xml:space="preserve">Select </w:t>
            </w:r>
            <w:r w:rsidR="00DD3104">
              <w:t xml:space="preserve">to </w:t>
            </w:r>
            <w:r>
              <w:t xml:space="preserve">which channel notifications </w:t>
            </w:r>
            <w:r w:rsidR="00DD3104">
              <w:t>should be sent</w:t>
            </w:r>
          </w:p>
        </w:tc>
      </w:tr>
      <w:tr w:rsidR="00175062" w:rsidTr="520E31B5" w14:paraId="5EEB3D73" w14:textId="77777777">
        <w:trPr>
          <w:trHeight w:val="838"/>
        </w:trPr>
        <w:tc>
          <w:tcPr>
            <w:tcW w:w="1258" w:type="dxa"/>
            <w:vMerge w:val="restart"/>
            <w:tcMar/>
          </w:tcPr>
          <w:p w:rsidR="00175062" w:rsidP="0037055E" w:rsidRDefault="00175062" w14:paraId="0A6BE299" w14:textId="778EAE9F">
            <w:r>
              <w:t>Data</w:t>
            </w:r>
          </w:p>
        </w:tc>
        <w:tc>
          <w:tcPr>
            <w:tcW w:w="3350" w:type="dxa"/>
            <w:tcMar/>
          </w:tcPr>
          <w:p w:rsidR="00175062" w:rsidP="0037055E" w:rsidRDefault="00175062" w14:paraId="67E0D116" w14:textId="77777777">
            <w:pPr>
              <w:rPr>
                <w:b/>
                <w:bCs/>
              </w:rPr>
            </w:pPr>
            <w:r w:rsidRPr="00093198">
              <w:rPr>
                <w:b/>
                <w:bCs/>
              </w:rPr>
              <w:t>Single Line Data Type Fields</w:t>
            </w:r>
            <w:r>
              <w:rPr>
                <w:b/>
                <w:bCs/>
              </w:rPr>
              <w:t xml:space="preserve"> Format</w:t>
            </w:r>
          </w:p>
          <w:p w:rsidRPr="00093198" w:rsidR="00175062" w:rsidP="0037055E" w:rsidRDefault="00175062" w14:paraId="36C21A1A" w14:textId="77777777">
            <w:pPr>
              <w:rPr>
                <w:b/>
                <w:bCs/>
              </w:rPr>
            </w:pPr>
          </w:p>
          <w:p w:rsidRPr="007E521D" w:rsidR="00175062" w:rsidP="0037055E" w:rsidRDefault="00175062" w14:paraId="4F701A81" w14:textId="77777777">
            <w:pPr>
              <w:rPr>
                <w:lang w:val="de-DE"/>
              </w:rPr>
            </w:pPr>
            <w:r w:rsidRPr="007E521D">
              <w:rPr>
                <w:lang w:val="de-DE"/>
              </w:rPr>
              <w:t>{Label Name1: Field Schema Name1,</w:t>
            </w:r>
          </w:p>
          <w:p w:rsidRPr="007E521D" w:rsidR="00175062" w:rsidP="0037055E" w:rsidRDefault="00175062" w14:paraId="1AB5B682" w14:textId="7D98835B">
            <w:pPr>
              <w:rPr>
                <w:lang w:val="de-DE"/>
              </w:rPr>
            </w:pPr>
            <w:r w:rsidRPr="007E521D">
              <w:rPr>
                <w:lang w:val="de-DE"/>
              </w:rPr>
              <w:t xml:space="preserve">Label Name2: Schema Name 2, </w:t>
            </w:r>
          </w:p>
          <w:p w:rsidRPr="007E521D" w:rsidR="00175062" w:rsidP="0037055E" w:rsidRDefault="00175062" w14:paraId="4827656E" w14:textId="77777777">
            <w:pPr>
              <w:rPr>
                <w:lang w:val="de-DE"/>
              </w:rPr>
            </w:pPr>
            <w:r w:rsidRPr="007E521D">
              <w:rPr>
                <w:lang w:val="de-DE"/>
              </w:rPr>
              <w:t xml:space="preserve">Label Name3: Schema Name 3, </w:t>
            </w:r>
          </w:p>
          <w:p w:rsidRPr="007E521D" w:rsidR="00175062" w:rsidP="0037055E" w:rsidRDefault="00175062" w14:paraId="2A6AFC63" w14:textId="77777777">
            <w:pPr>
              <w:rPr>
                <w:lang w:val="de-DE"/>
              </w:rPr>
            </w:pPr>
            <w:r w:rsidRPr="007E521D">
              <w:rPr>
                <w:lang w:val="de-DE"/>
              </w:rPr>
              <w:t>Label Name4: Schema Name 4}</w:t>
            </w:r>
          </w:p>
        </w:tc>
        <w:tc>
          <w:tcPr>
            <w:tcW w:w="1980" w:type="dxa"/>
            <w:tcMar/>
          </w:tcPr>
          <w:p w:rsidRPr="007E521D" w:rsidR="00175062" w:rsidP="0037055E" w:rsidRDefault="00175062" w14:paraId="65612A1E" w14:textId="77777777">
            <w:pPr>
              <w:rPr>
                <w:lang w:val="de-DE"/>
              </w:rPr>
            </w:pPr>
          </w:p>
          <w:p w:rsidRPr="007E521D" w:rsidR="00175062" w:rsidP="0037055E" w:rsidRDefault="00175062" w14:paraId="5B99BE07" w14:textId="77777777">
            <w:pPr>
              <w:rPr>
                <w:lang w:val="de-DE"/>
              </w:rPr>
            </w:pPr>
          </w:p>
          <w:p w:rsidRPr="007E521D" w:rsidR="00175062" w:rsidP="0037055E" w:rsidRDefault="00175062" w14:paraId="341BF96C" w14:textId="77777777">
            <w:pPr>
              <w:rPr>
                <w:lang w:val="de-DE"/>
              </w:rPr>
            </w:pPr>
          </w:p>
          <w:p w:rsidR="00175062" w:rsidP="0037055E" w:rsidRDefault="00175062" w14:paraId="303C66C6" w14:textId="77777777">
            <w:r w:rsidRPr="00517500">
              <w:t>{Case Id:</w:t>
            </w:r>
          </w:p>
          <w:p w:rsidR="00175062" w:rsidP="0037055E" w:rsidRDefault="00175062" w14:paraId="183F78CC" w14:textId="77777777">
            <w:r w:rsidRPr="00517500">
              <w:t>ticketnumber, Description:</w:t>
            </w:r>
          </w:p>
          <w:p w:rsidR="00175062" w:rsidP="0037055E" w:rsidRDefault="00175062" w14:paraId="5609ECCB" w14:textId="77777777">
            <w:r w:rsidRPr="00517500">
              <w:t>description}</w:t>
            </w:r>
          </w:p>
        </w:tc>
        <w:tc>
          <w:tcPr>
            <w:tcW w:w="2988" w:type="dxa"/>
            <w:tcMar/>
          </w:tcPr>
          <w:p w:rsidR="00175062" w:rsidP="00606D18" w:rsidRDefault="00175062" w14:paraId="1755F78D" w14:textId="3A8D19F3">
            <w:r>
              <w:t xml:space="preserve">The fields data wants to show in Pre-defined Adaptive card. Can add up to 4 fields </w:t>
            </w:r>
            <w:r w:rsidR="00CF7C40">
              <w:t xml:space="preserve"> </w:t>
            </w:r>
          </w:p>
          <w:p w:rsidR="00595296" w:rsidP="00606D18" w:rsidRDefault="00595296" w14:paraId="12BA4A0D" w14:textId="77777777"/>
          <w:p w:rsidR="00175062" w:rsidP="0037055E" w:rsidRDefault="00595296" w14:paraId="13EE4C5F" w14:textId="77777777">
            <w:r>
              <w:t>Schema name needs to be lower case</w:t>
            </w:r>
            <w:r w:rsidR="008E2DBC">
              <w:t>. For custom tables, add the Prefix – i.e. prefix</w:t>
            </w:r>
            <w:r w:rsidR="00A0799B">
              <w:t xml:space="preserve"> </w:t>
            </w:r>
            <w:r w:rsidR="008E2DBC">
              <w:t>scheme</w:t>
            </w:r>
          </w:p>
          <w:p w:rsidR="00CF7C40" w:rsidP="0037055E" w:rsidRDefault="00CF7C40" w14:paraId="3CE76C5B" w14:textId="77777777"/>
          <w:p w:rsidR="00CF7C40" w:rsidP="0037055E" w:rsidRDefault="00CF7C40" w14:paraId="7C9B750D" w14:textId="7AAC354F">
            <w:r>
              <w:t xml:space="preserve">Refer </w:t>
            </w:r>
            <w:r w:rsidR="00001A94">
              <w:t>steps to get Schema Names here:</w:t>
            </w:r>
          </w:p>
          <w:p w:rsidR="00175062" w:rsidP="0037055E" w:rsidRDefault="00001A94" w14:paraId="55CE1AE9" w14:textId="72E66277">
            <w:r w:rsidRPr="00717E88">
              <w:rPr>
                <w:i/>
                <w:iCs/>
                <w:color w:val="4472C4" w:themeColor="accent1"/>
              </w:rPr>
              <w:fldChar w:fldCharType="begin"/>
            </w:r>
            <w:r w:rsidRPr="00717E88">
              <w:rPr>
                <w:i/>
                <w:iCs/>
                <w:color w:val="4472C4" w:themeColor="accent1"/>
              </w:rPr>
              <w:instrText xml:space="preserve"> REF _Ref105408247 \h  \* MERGEFORMAT </w:instrText>
            </w:r>
            <w:r w:rsidRPr="00717E88">
              <w:rPr>
                <w:i/>
                <w:iCs/>
                <w:color w:val="4472C4" w:themeColor="accent1"/>
              </w:rPr>
            </w:r>
            <w:r w:rsidRPr="00717E88">
              <w:rPr>
                <w:i/>
                <w:iCs/>
                <w:color w:val="4472C4" w:themeColor="accent1"/>
              </w:rPr>
              <w:fldChar w:fldCharType="separate"/>
            </w:r>
            <w:r w:rsidRPr="00717E88">
              <w:rPr>
                <w:i/>
                <w:iCs/>
                <w:color w:val="4472C4" w:themeColor="accent1"/>
              </w:rPr>
              <w:t>Find Entity OData Values and Fields Schema value</w:t>
            </w:r>
            <w:r w:rsidRPr="00717E88">
              <w:rPr>
                <w:i/>
                <w:iCs/>
                <w:color w:val="4472C4" w:themeColor="accent1"/>
              </w:rPr>
              <w:fldChar w:fldCharType="end"/>
            </w:r>
          </w:p>
        </w:tc>
      </w:tr>
      <w:tr w:rsidR="00175062" w:rsidTr="520E31B5" w14:paraId="23673FBB" w14:textId="77777777">
        <w:trPr>
          <w:trHeight w:val="838"/>
        </w:trPr>
        <w:tc>
          <w:tcPr>
            <w:tcW w:w="1258" w:type="dxa"/>
            <w:vMerge/>
            <w:tcMar/>
          </w:tcPr>
          <w:p w:rsidR="00175062" w:rsidP="0037055E" w:rsidRDefault="00175062" w14:paraId="01A158B2" w14:textId="77777777"/>
        </w:tc>
        <w:tc>
          <w:tcPr>
            <w:tcW w:w="3350" w:type="dxa"/>
            <w:tcMar/>
          </w:tcPr>
          <w:p w:rsidR="00175062" w:rsidP="0037055E" w:rsidRDefault="00175062" w14:paraId="25D45811" w14:textId="2F0B624E">
            <w:pPr>
              <w:rPr>
                <w:b/>
                <w:bCs/>
              </w:rPr>
            </w:pPr>
            <w:r w:rsidRPr="009A570F">
              <w:rPr>
                <w:b/>
                <w:bCs/>
              </w:rPr>
              <w:t xml:space="preserve">Look Up Data Type Fields </w:t>
            </w:r>
            <w:r>
              <w:rPr>
                <w:b/>
                <w:bCs/>
              </w:rPr>
              <w:t>Format</w:t>
            </w:r>
          </w:p>
          <w:p w:rsidR="00175062" w:rsidP="0037055E" w:rsidRDefault="00175062" w14:paraId="5E434EE1" w14:textId="77777777">
            <w:pPr>
              <w:rPr>
                <w:b/>
                <w:bCs/>
              </w:rPr>
            </w:pPr>
          </w:p>
          <w:p w:rsidRPr="008E432A" w:rsidR="00175062" w:rsidP="0037055E" w:rsidRDefault="00175062" w14:paraId="5735F6C0" w14:textId="77777777">
            <w:r>
              <w:t>{Label Name1: EntityLogicalName1.FieldSchemaName1, Up to Four Fields}</w:t>
            </w:r>
          </w:p>
        </w:tc>
        <w:tc>
          <w:tcPr>
            <w:tcW w:w="1980" w:type="dxa"/>
            <w:tcMar/>
          </w:tcPr>
          <w:p w:rsidR="00175062" w:rsidP="0037055E" w:rsidRDefault="00175062" w14:paraId="4C480036" w14:textId="77777777"/>
          <w:p w:rsidRPr="00E65CCA" w:rsidR="00175062" w:rsidP="0037055E" w:rsidRDefault="00175062" w14:paraId="013CF701" w14:textId="77777777">
            <w:r w:rsidRPr="00517500">
              <w:t>{Contact</w:t>
            </w:r>
            <w:r w:rsidRPr="00E65CCA">
              <w:t>:</w:t>
            </w:r>
          </w:p>
          <w:p w:rsidR="00175062" w:rsidP="0037055E" w:rsidRDefault="00175062" w14:paraId="1ADC9D9C" w14:textId="77777777">
            <w:r w:rsidRPr="00E65CCA">
              <w:t>contacts.fullname</w:t>
            </w:r>
            <w:r w:rsidRPr="00517500">
              <w:t>,</w:t>
            </w:r>
          </w:p>
          <w:p w:rsidR="00175062" w:rsidP="0037055E" w:rsidRDefault="00175062" w14:paraId="1C971EA6" w14:textId="77777777">
            <w:r>
              <w:t>Account Name:</w:t>
            </w:r>
          </w:p>
          <w:p w:rsidRPr="00517500" w:rsidR="00175062" w:rsidP="0037055E" w:rsidRDefault="00175062" w14:paraId="6C7F9564" w14:textId="77777777">
            <w:r>
              <w:t>accounts.name</w:t>
            </w:r>
            <w:r w:rsidRPr="00517500">
              <w:t>}</w:t>
            </w:r>
          </w:p>
        </w:tc>
        <w:tc>
          <w:tcPr>
            <w:tcW w:w="2988" w:type="dxa"/>
            <w:tcMar/>
          </w:tcPr>
          <w:p w:rsidR="00175062" w:rsidP="0037055E" w:rsidRDefault="00175062" w14:paraId="4C96C7C6" w14:textId="77777777">
            <w:r>
              <w:t>The lookup fields data wants to show in Adaptive card. Can add up to 4 fields</w:t>
            </w:r>
          </w:p>
          <w:p w:rsidR="00C44963" w:rsidP="0037055E" w:rsidRDefault="00C44963" w14:paraId="343AD7AA" w14:textId="77777777"/>
          <w:p w:rsidR="00175062" w:rsidP="0037055E" w:rsidRDefault="00C44963" w14:paraId="7592FFAB" w14:textId="3EB09E22">
            <w:r>
              <w:t xml:space="preserve">Refer: </w:t>
            </w:r>
            <w:r w:rsidRPr="00717E88">
              <w:rPr>
                <w:i/>
                <w:iCs/>
                <w:color w:val="4472C4" w:themeColor="accent1"/>
              </w:rPr>
              <w:fldChar w:fldCharType="begin"/>
            </w:r>
            <w:r w:rsidRPr="00717E88">
              <w:rPr>
                <w:i/>
                <w:iCs/>
                <w:color w:val="4472C4" w:themeColor="accent1"/>
              </w:rPr>
              <w:instrText xml:space="preserve"> REF _Ref105408247 \h  \* MERGEFORMAT </w:instrText>
            </w:r>
            <w:r w:rsidRPr="00717E88">
              <w:rPr>
                <w:i/>
                <w:iCs/>
                <w:color w:val="4472C4" w:themeColor="accent1"/>
              </w:rPr>
            </w:r>
            <w:r w:rsidRPr="00717E88">
              <w:rPr>
                <w:i/>
                <w:iCs/>
                <w:color w:val="4472C4" w:themeColor="accent1"/>
              </w:rPr>
              <w:fldChar w:fldCharType="separate"/>
            </w:r>
            <w:r w:rsidRPr="00717E88">
              <w:rPr>
                <w:i/>
                <w:iCs/>
                <w:color w:val="4472C4" w:themeColor="accent1"/>
              </w:rPr>
              <w:t>Find Entity OData Values and Fields Schema value</w:t>
            </w:r>
            <w:r w:rsidRPr="00717E88">
              <w:rPr>
                <w:i/>
                <w:iCs/>
                <w:color w:val="4472C4" w:themeColor="accent1"/>
              </w:rPr>
              <w:fldChar w:fldCharType="end"/>
            </w:r>
            <w:r w:rsidR="00752CF4">
              <w:rPr>
                <w:i/>
                <w:iCs/>
                <w:color w:val="4472C4" w:themeColor="accent1"/>
              </w:rPr>
              <w:t xml:space="preserve"> </w:t>
            </w:r>
          </w:p>
        </w:tc>
      </w:tr>
      <w:tr w:rsidR="00175062" w:rsidTr="520E31B5" w14:paraId="5A3D46D8" w14:textId="77777777">
        <w:tc>
          <w:tcPr>
            <w:tcW w:w="1258" w:type="dxa"/>
            <w:tcMar/>
          </w:tcPr>
          <w:p w:rsidR="00175062" w:rsidP="0037055E" w:rsidRDefault="00175062" w14:paraId="4B049F1B" w14:textId="77777777">
            <w:r>
              <w:t>Related Lookup Data</w:t>
            </w:r>
          </w:p>
        </w:tc>
        <w:tc>
          <w:tcPr>
            <w:tcW w:w="3350" w:type="dxa"/>
            <w:tcMar/>
          </w:tcPr>
          <w:p w:rsidR="00175062" w:rsidP="0037055E" w:rsidRDefault="00175062" w14:paraId="0B58B52A" w14:textId="6192759D">
            <w:r>
              <w:t>{EntityLogicalname:</w:t>
            </w:r>
          </w:p>
          <w:p w:rsidR="00175062" w:rsidP="0037055E" w:rsidRDefault="00175062" w14:paraId="652AC461" w14:textId="77777777">
            <w:r>
              <w:t>EntityOdataValue}</w:t>
            </w:r>
          </w:p>
        </w:tc>
        <w:tc>
          <w:tcPr>
            <w:tcW w:w="1980" w:type="dxa"/>
            <w:tcMar/>
          </w:tcPr>
          <w:p w:rsidR="00175062" w:rsidP="0037055E" w:rsidRDefault="00175062" w14:paraId="34BC98F4" w14:textId="77777777">
            <w:r w:rsidRPr="00C54B58">
              <w:t>{contacts:</w:t>
            </w:r>
            <w:r>
              <w:t xml:space="preserve"> </w:t>
            </w:r>
            <w:r w:rsidRPr="00C54B58">
              <w:t>_customerid_value}</w:t>
            </w:r>
          </w:p>
        </w:tc>
        <w:tc>
          <w:tcPr>
            <w:tcW w:w="2988" w:type="dxa"/>
            <w:tcMar/>
          </w:tcPr>
          <w:p w:rsidR="00175062" w:rsidP="0037055E" w:rsidRDefault="00175062" w14:paraId="623CCBE5" w14:textId="77777777">
            <w:r>
              <w:t xml:space="preserve">To get </w:t>
            </w:r>
            <w:r w:rsidRPr="00B52D7E">
              <w:rPr>
                <w:i/>
                <w:iCs/>
              </w:rPr>
              <w:t>Lookup record</w:t>
            </w:r>
            <w:r>
              <w:t xml:space="preserve"> field values (Above getting Full Name from Contacts </w:t>
            </w:r>
            <w:r w:rsidR="00D21228">
              <w:t>l</w:t>
            </w:r>
            <w:r>
              <w:t>ook up)</w:t>
            </w:r>
            <w:r w:rsidR="00D21228">
              <w:t>.</w:t>
            </w:r>
          </w:p>
          <w:p w:rsidR="00E31E84" w:rsidP="0037055E" w:rsidRDefault="00E31E84" w14:paraId="04F8734B" w14:textId="77777777"/>
          <w:p w:rsidR="00CD246D" w:rsidP="0037055E" w:rsidRDefault="004E3F7B" w14:paraId="71F98C5B" w14:textId="5ADD5EEA">
            <w:r>
              <w:t>To get ODA</w:t>
            </w:r>
            <w:r w:rsidR="00E31E84">
              <w:t>TA value</w:t>
            </w:r>
          </w:p>
          <w:p w:rsidR="00175062" w:rsidP="0037055E" w:rsidRDefault="0069526F" w14:paraId="424488B4" w14:textId="42D0FDA1">
            <w:r>
              <w:t>Refere :</w:t>
            </w:r>
            <w:r w:rsidR="0069304E">
              <w:t xml:space="preserve"> </w:t>
            </w:r>
            <w:r w:rsidRPr="00717E88" w:rsidR="0069304E">
              <w:rPr>
                <w:i/>
                <w:iCs/>
                <w:color w:val="4472C4" w:themeColor="accent1"/>
              </w:rPr>
              <w:fldChar w:fldCharType="begin"/>
            </w:r>
            <w:r w:rsidRPr="00717E88" w:rsidR="0069304E">
              <w:rPr>
                <w:i/>
                <w:iCs/>
                <w:color w:val="4472C4" w:themeColor="accent1"/>
              </w:rPr>
              <w:instrText xml:space="preserve"> REF _Ref105408247 \h  \* MERGEFORMAT </w:instrText>
            </w:r>
            <w:r w:rsidRPr="00717E88" w:rsidR="0069304E">
              <w:rPr>
                <w:i/>
                <w:iCs/>
                <w:color w:val="4472C4" w:themeColor="accent1"/>
              </w:rPr>
            </w:r>
            <w:r w:rsidRPr="00717E88" w:rsidR="0069304E">
              <w:rPr>
                <w:i/>
                <w:iCs/>
                <w:color w:val="4472C4" w:themeColor="accent1"/>
              </w:rPr>
              <w:fldChar w:fldCharType="separate"/>
            </w:r>
            <w:r w:rsidRPr="00717E88" w:rsidR="0069304E">
              <w:rPr>
                <w:i/>
                <w:iCs/>
                <w:color w:val="4472C4" w:themeColor="accent1"/>
              </w:rPr>
              <w:t>Find Entity OData Values and Fields Schema value</w:t>
            </w:r>
            <w:r w:rsidRPr="00717E88" w:rsidR="0069304E">
              <w:rPr>
                <w:i/>
                <w:iCs/>
                <w:color w:val="4472C4" w:themeColor="accent1"/>
              </w:rPr>
              <w:fldChar w:fldCharType="end"/>
            </w:r>
          </w:p>
        </w:tc>
      </w:tr>
      <w:tr w:rsidR="00175062" w:rsidTr="520E31B5" w14:paraId="0CDE2735" w14:textId="77777777">
        <w:tc>
          <w:tcPr>
            <w:tcW w:w="1258" w:type="dxa"/>
            <w:tcMar/>
          </w:tcPr>
          <w:p w:rsidR="00175062" w:rsidP="0037055E" w:rsidRDefault="00175062" w14:paraId="7BD3A40E" w14:textId="77777777">
            <w:r>
              <w:t>Address To</w:t>
            </w:r>
          </w:p>
        </w:tc>
        <w:tc>
          <w:tcPr>
            <w:tcW w:w="3350" w:type="dxa"/>
            <w:tcMar/>
          </w:tcPr>
          <w:p w:rsidR="00175062" w:rsidP="0037055E" w:rsidRDefault="00175062" w14:paraId="0149BA41" w14:textId="52FCD7E4">
            <w:r>
              <w:t>{Label Name: EntityLogicalname.FieldSchemaName,      EntityLogicalname:EntityOdataValue }</w:t>
            </w:r>
          </w:p>
        </w:tc>
        <w:tc>
          <w:tcPr>
            <w:tcW w:w="1980" w:type="dxa"/>
            <w:tcMar/>
          </w:tcPr>
          <w:p w:rsidR="00175062" w:rsidP="0037055E" w:rsidRDefault="00175062" w14:paraId="047B0B2F" w14:textId="7BC0B1BD">
            <w:r w:rsidRPr="00C54B58">
              <w:t>{Name: systemusers.fullname,</w:t>
            </w:r>
          </w:p>
          <w:p w:rsidR="00175062" w:rsidP="0037055E" w:rsidRDefault="00175062" w14:paraId="7F68CD0F" w14:textId="77777777">
            <w:r w:rsidRPr="00C54B58">
              <w:t>systemusers:_ownerid_value}</w:t>
            </w:r>
          </w:p>
        </w:tc>
        <w:tc>
          <w:tcPr>
            <w:tcW w:w="2988" w:type="dxa"/>
            <w:tcMar/>
          </w:tcPr>
          <w:p w:rsidR="00175062" w:rsidP="0037055E" w:rsidRDefault="00175062" w14:paraId="6A3B953F" w14:textId="77777777">
            <w:r>
              <w:t xml:space="preserve">Mention name to whom Adaptive card should be </w:t>
            </w:r>
            <w:r w:rsidR="00C96093">
              <w:t>send to</w:t>
            </w:r>
            <w:r>
              <w:t xml:space="preserve"> in notification</w:t>
            </w:r>
            <w:r w:rsidR="00E46005">
              <w:t>.</w:t>
            </w:r>
          </w:p>
          <w:p w:rsidR="00E46005" w:rsidP="0037055E" w:rsidRDefault="00E46005" w14:paraId="5767724B" w14:textId="77777777"/>
          <w:p w:rsidR="00175062" w:rsidP="0037055E" w:rsidRDefault="00E46005" w14:paraId="728FAC9E" w14:textId="3698958B">
            <w:r>
              <w:t xml:space="preserve">Refere : </w:t>
            </w:r>
            <w:r w:rsidRPr="00717E88">
              <w:rPr>
                <w:i/>
                <w:iCs/>
                <w:color w:val="4472C4" w:themeColor="accent1"/>
              </w:rPr>
              <w:fldChar w:fldCharType="begin"/>
            </w:r>
            <w:r w:rsidRPr="00717E88">
              <w:rPr>
                <w:i/>
                <w:iCs/>
                <w:color w:val="4472C4" w:themeColor="accent1"/>
              </w:rPr>
              <w:instrText xml:space="preserve"> REF _Ref105408247 \h  \* MERGEFORMAT </w:instrText>
            </w:r>
            <w:r w:rsidRPr="00717E88">
              <w:rPr>
                <w:i/>
                <w:iCs/>
                <w:color w:val="4472C4" w:themeColor="accent1"/>
              </w:rPr>
            </w:r>
            <w:r w:rsidRPr="00717E88">
              <w:rPr>
                <w:i/>
                <w:iCs/>
                <w:color w:val="4472C4" w:themeColor="accent1"/>
              </w:rPr>
              <w:fldChar w:fldCharType="separate"/>
            </w:r>
            <w:r w:rsidRPr="00717E88">
              <w:rPr>
                <w:i/>
                <w:iCs/>
                <w:color w:val="4472C4" w:themeColor="accent1"/>
              </w:rPr>
              <w:t>Find Entity OData Values and Fields Schema value</w:t>
            </w:r>
            <w:r w:rsidRPr="00717E88">
              <w:rPr>
                <w:i/>
                <w:iCs/>
                <w:color w:val="4472C4" w:themeColor="accent1"/>
              </w:rPr>
              <w:fldChar w:fldCharType="end"/>
            </w:r>
          </w:p>
        </w:tc>
      </w:tr>
      <w:tr w:rsidR="00175062" w:rsidTr="520E31B5" w14:paraId="2A227640" w14:textId="77777777">
        <w:tc>
          <w:tcPr>
            <w:tcW w:w="1258" w:type="dxa"/>
            <w:tcMar/>
          </w:tcPr>
          <w:p w:rsidRPr="00AF67AE" w:rsidR="00175062" w:rsidP="0037055E" w:rsidRDefault="00175062" w14:paraId="4192CED5" w14:textId="77777777">
            <w:pPr>
              <w:rPr>
                <w:b/>
                <w:bCs/>
              </w:rPr>
            </w:pPr>
            <w:r>
              <w:t>Header / Resolve Text</w:t>
            </w:r>
          </w:p>
        </w:tc>
        <w:tc>
          <w:tcPr>
            <w:tcW w:w="3350" w:type="dxa"/>
            <w:tcMar/>
          </w:tcPr>
          <w:p w:rsidR="00175062" w:rsidP="0037055E" w:rsidRDefault="00175062" w14:paraId="38158C28" w14:textId="77777777">
            <w:r>
              <w:t xml:space="preserve">Text </w:t>
            </w:r>
          </w:p>
        </w:tc>
        <w:tc>
          <w:tcPr>
            <w:tcW w:w="1980" w:type="dxa"/>
            <w:tcMar/>
          </w:tcPr>
          <w:p w:rsidR="00175062" w:rsidP="0037055E" w:rsidRDefault="00175062" w14:paraId="2DAEBF03" w14:textId="568B6E75">
            <w:r>
              <w:t>A Record has been created/</w:t>
            </w:r>
          </w:p>
          <w:p w:rsidR="00175062" w:rsidP="0037055E" w:rsidRDefault="00175062" w14:paraId="23E29FD2" w14:textId="77777777">
            <w:r>
              <w:t>A Record has been resolved</w:t>
            </w:r>
          </w:p>
        </w:tc>
        <w:tc>
          <w:tcPr>
            <w:tcW w:w="2988" w:type="dxa"/>
            <w:tcMar/>
          </w:tcPr>
          <w:p w:rsidR="00175062" w:rsidP="0037055E" w:rsidRDefault="00175062" w14:paraId="481A0AF0" w14:textId="77777777">
            <w:r>
              <w:t>Heading in notification adaptive card</w:t>
            </w:r>
          </w:p>
        </w:tc>
      </w:tr>
      <w:tr w:rsidR="00175062" w:rsidTr="520E31B5" w14:paraId="49C53A92" w14:textId="77777777">
        <w:tc>
          <w:tcPr>
            <w:tcW w:w="1258" w:type="dxa"/>
            <w:tcMar/>
          </w:tcPr>
          <w:p w:rsidR="00175062" w:rsidP="0037055E" w:rsidRDefault="00175062" w14:paraId="071F3FA8" w14:textId="77777777">
            <w:r>
              <w:t>Provider ID</w:t>
            </w:r>
          </w:p>
        </w:tc>
        <w:tc>
          <w:tcPr>
            <w:tcW w:w="3350" w:type="dxa"/>
            <w:tcMar/>
          </w:tcPr>
          <w:p w:rsidR="00175062" w:rsidP="0037055E" w:rsidRDefault="00175062" w14:paraId="54D9D1AB" w14:textId="77777777"/>
        </w:tc>
        <w:tc>
          <w:tcPr>
            <w:tcW w:w="1980" w:type="dxa"/>
            <w:tcMar/>
          </w:tcPr>
          <w:p w:rsidRPr="007E521D" w:rsidR="00175062" w:rsidP="0037055E" w:rsidRDefault="00175062" w14:paraId="0C203548" w14:textId="30390E5A">
            <w:pPr>
              <w:rPr>
                <w:lang w:val="it-IT"/>
              </w:rPr>
            </w:pPr>
            <w:r w:rsidRPr="007E521D">
              <w:rPr>
                <w:lang w:val="it-IT"/>
              </w:rPr>
              <w:t>f647e65f-1e52-4a31-a3cf-6c378ed0cccf</w:t>
            </w:r>
          </w:p>
        </w:tc>
        <w:tc>
          <w:tcPr>
            <w:tcW w:w="2988" w:type="dxa"/>
            <w:tcMar/>
          </w:tcPr>
          <w:p w:rsidR="00835E0A" w:rsidP="0037055E" w:rsidRDefault="00175062" w14:paraId="0A306FF8" w14:textId="77777777">
            <w:r>
              <w:t xml:space="preserve">Provider ID for </w:t>
            </w:r>
            <w:r w:rsidR="001D79F3">
              <w:t>actionable messages.</w:t>
            </w:r>
          </w:p>
          <w:p w:rsidR="00835E0A" w:rsidP="0037055E" w:rsidRDefault="00835E0A" w14:paraId="78162B0B" w14:textId="77777777"/>
          <w:p w:rsidRPr="006C12C6" w:rsidR="00175062" w:rsidP="0037055E" w:rsidRDefault="001D79F3" w14:paraId="4AA8D376" w14:textId="7F443E47">
            <w:pPr>
              <w:rPr>
                <w:i/>
                <w:iCs/>
                <w:color w:val="4472C4" w:themeColor="accent1"/>
              </w:rPr>
            </w:pPr>
            <w:r>
              <w:t xml:space="preserve"> </w:t>
            </w:r>
            <w:r w:rsidR="00904CB8">
              <w:t xml:space="preserve">Refer </w:t>
            </w:r>
            <w:r w:rsidRPr="00835E0A">
              <w:rPr>
                <w:i/>
                <w:iCs/>
                <w:color w:val="4472C4" w:themeColor="accent1"/>
              </w:rPr>
              <w:fldChar w:fldCharType="begin"/>
            </w:r>
            <w:r w:rsidRPr="00835E0A">
              <w:rPr>
                <w:color w:val="4472C4" w:themeColor="accent1"/>
              </w:rPr>
              <w:instrText xml:space="preserve"> REF _Ref105000049 \h </w:instrText>
            </w:r>
            <w:r w:rsidR="00835E0A">
              <w:rPr>
                <w:i/>
                <w:iCs/>
                <w:color w:val="4472C4" w:themeColor="accent1"/>
              </w:rPr>
              <w:instrText xml:space="preserve"> \* MERGEFORMAT </w:instrText>
            </w:r>
            <w:r w:rsidRPr="00835E0A">
              <w:rPr>
                <w:i/>
                <w:iCs/>
                <w:color w:val="4472C4" w:themeColor="accent1"/>
              </w:rPr>
            </w:r>
            <w:r w:rsidRPr="00835E0A">
              <w:rPr>
                <w:i/>
                <w:iCs/>
                <w:color w:val="4472C4" w:themeColor="accent1"/>
              </w:rPr>
              <w:fldChar w:fldCharType="separate"/>
            </w:r>
            <w:r w:rsidRPr="00835E0A">
              <w:rPr>
                <w:color w:val="4472C4" w:themeColor="accent1"/>
              </w:rPr>
              <w:t>Pre-requisites</w:t>
            </w:r>
            <w:r w:rsidRPr="00835E0A">
              <w:rPr>
                <w:i/>
                <w:iCs/>
                <w:color w:val="4472C4" w:themeColor="accent1"/>
              </w:rPr>
              <w:fldChar w:fldCharType="end"/>
            </w:r>
            <w:r w:rsidR="00835E0A">
              <w:rPr>
                <w:i/>
                <w:iCs/>
              </w:rPr>
              <w:t xml:space="preserve"> </w:t>
            </w:r>
            <w:r w:rsidR="00A0799B">
              <w:rPr>
                <w:i/>
                <w:iCs/>
              </w:rPr>
              <w:t>#7</w:t>
            </w:r>
            <w:r w:rsidR="00904CB8">
              <w:rPr>
                <w:i/>
                <w:iCs/>
              </w:rPr>
              <w:t xml:space="preserve"> </w:t>
            </w:r>
            <w:r w:rsidR="005C2651">
              <w:rPr>
                <w:i/>
                <w:iCs/>
              </w:rPr>
              <w:fldChar w:fldCharType="begin"/>
            </w:r>
            <w:r w:rsidR="005C2651">
              <w:rPr>
                <w:i/>
                <w:iCs/>
              </w:rPr>
              <w:instrText xml:space="preserve"> REF _Ref105000049 \p \h </w:instrText>
            </w:r>
            <w:r w:rsidR="005C2651">
              <w:rPr>
                <w:i/>
                <w:iCs/>
              </w:rPr>
            </w:r>
            <w:r w:rsidR="005C2651">
              <w:rPr>
                <w:i/>
                <w:iCs/>
              </w:rPr>
              <w:fldChar w:fldCharType="separate"/>
            </w:r>
            <w:r w:rsidR="005C2651">
              <w:rPr>
                <w:i/>
                <w:iCs/>
              </w:rPr>
              <w:t>above</w:t>
            </w:r>
            <w:r w:rsidR="005C2651">
              <w:rPr>
                <w:i/>
                <w:iCs/>
              </w:rPr>
              <w:fldChar w:fldCharType="end"/>
            </w:r>
          </w:p>
        </w:tc>
      </w:tr>
    </w:tbl>
    <w:p w:rsidR="002579A1" w:rsidP="00175062" w:rsidRDefault="002579A1" w14:paraId="30FFDF1A" w14:textId="77777777"/>
    <w:p w:rsidR="00175062" w:rsidP="00175062" w:rsidRDefault="00F876EC" w14:paraId="2E64D1AD" w14:textId="5AB91542">
      <w:r w:rsidRPr="002579A1">
        <w:rPr>
          <w:i/>
          <w:iCs/>
        </w:rPr>
        <w:t>Note</w:t>
      </w:r>
      <w:r>
        <w:t>: Status of System configuration</w:t>
      </w:r>
      <w:r w:rsidR="00F61AB8">
        <w:t xml:space="preserve"> record</w:t>
      </w:r>
      <w:r>
        <w:t xml:space="preserve"> should be Active</w:t>
      </w:r>
    </w:p>
    <w:p w:rsidR="002E094A" w:rsidP="00BE0D45" w:rsidRDefault="00BE1890" w14:paraId="6F94CA83" w14:textId="7E7AFC74">
      <w:pPr>
        <w:rPr>
          <w:rStyle w:val="SubtleEmphasis"/>
        </w:rPr>
      </w:pPr>
      <w:r>
        <w:tab/>
      </w:r>
      <w:r>
        <w:tab/>
      </w:r>
    </w:p>
    <w:p w:rsidR="002E094A" w:rsidP="00A677E5" w:rsidRDefault="002E094A" w14:paraId="74C443D3" w14:textId="77777777">
      <w:pPr>
        <w:rPr>
          <w:rStyle w:val="SubtleEmphasis"/>
        </w:rPr>
      </w:pPr>
    </w:p>
    <w:p w:rsidR="002E094A" w:rsidP="00A677E5" w:rsidRDefault="0037779D" w14:paraId="0A34E186" w14:textId="77777777">
      <w:pPr>
        <w:rPr>
          <w:rStyle w:val="SubtleEmphasis"/>
        </w:rPr>
      </w:pPr>
      <w:r w:rsidRPr="0083628F">
        <w:rPr>
          <w:rStyle w:val="SubtleEmphasis"/>
        </w:rPr>
        <w:t>Sample System Configuration record shown below</w:t>
      </w:r>
    </w:p>
    <w:p w:rsidRPr="002E764F" w:rsidR="00655D4D" w:rsidP="2EAF67E1" w:rsidRDefault="005B2099" w14:paraId="41F503B5" w14:textId="408E81F7">
      <w:pPr>
        <w:rPr>
          <w:i w:val="1"/>
          <w:iCs w:val="1"/>
          <w:color w:val="4472C4" w:themeColor="accent1"/>
        </w:rPr>
      </w:pPr>
      <w:r>
        <w:rPr>
          <w:noProof/>
          <w:color w:val="4472C4" w:themeColor="accent1"/>
        </w:rPr>
        <w:pict w14:anchorId="65474324">
          <v:shapetype id="_x0000_t34" coordsize="21600,21600" o:oned="t" filled="f" o:spt="34" adj="10800" path="m,l@0,0@0,21600,21600,21600e">
            <v:stroke joinstyle="miter"/>
            <v:formulas>
              <v:f eqn="val #0"/>
            </v:formulas>
            <v:path fillok="f" arrowok="t" o:connecttype="none"/>
            <v:handles>
              <v:h position="#0,center"/>
            </v:handles>
            <o:lock v:ext="edit" shapetype="t"/>
          </v:shapetype>
          <v:shape id="_x0000_s2080" style="position:absolute;margin-left:271.25pt;margin-top:209.4pt;width:180.65pt;height:119.1pt;rotation:90;flip:x;z-index:251658288" strokecolor="#70ad47 [3209]" strokeweight="3pt" o:connectortype="elbow" type="#_x0000_t34" adj="29,45449,-44724">
            <v:stroke endarrow="block"/>
            <v:shadow type="perspective" color="#375623 [1609]" opacity=".5" offset="1pt" offset2="-1pt"/>
          </v:shape>
        </w:pict>
      </w:r>
      <w:r>
        <w:rPr>
          <w:noProof/>
          <w:color w:val="4472C4" w:themeColor="accent1"/>
        </w:rPr>
        <w:pict w14:anchorId="7B28FF81">
          <v:rect id="_x0000_s2081" style="position:absolute;margin-left:110.65pt;margin-top:91.25pt;width:50.2pt;height:11.6pt;z-index:251658289" fillcolor="#44546a" stroked="f">
            <v:fill opacity="24248f"/>
          </v:rect>
        </w:pict>
      </w:r>
      <w:r>
        <w:rPr>
          <w:noProof/>
          <w:color w:val="4472C4" w:themeColor="accent1"/>
        </w:rPr>
        <w:pict w14:anchorId="6A8336B0">
          <v:shape id="_x0000_s2079" style="position:absolute;margin-left:-145.95pt;margin-top:223.8pt;width:402.7pt;height:137.55pt;rotation:90;z-index:251658285" strokecolor="#4472c4 [3204]" strokeweight="3pt" o:connectortype="elbow" type="#_x0000_t34" adj="-515,-25636,-10521">
            <v:shadow type="perspective" color="#823b0b [1605]" opacity=".5" offset="1pt" offset2="-1pt"/>
          </v:shape>
        </w:pict>
      </w:r>
      <w:r>
        <w:rPr>
          <w:color w:val="4472C4" w:themeColor="accent1"/>
        </w:rPr>
        <w:pict w14:anchorId="650684F7">
          <v:shapetype id="_x0000_t32" coordsize="21600,21600" o:oned="t" filled="f" o:spt="32" path="m,l21600,21600e">
            <v:path fillok="f" arrowok="t" o:connecttype="none"/>
            <o:lock v:ext="edit" shapetype="t"/>
          </v:shapetype>
          <v:shape id="_x0000_s2063" style="position:absolute;margin-left:174.15pt;margin-top:137.25pt;width:.35pt;height:6.05pt;z-index:251658257" o:connectortype="straight" type="#_x0000_t32">
            <v:stroke endarrow="block"/>
          </v:shape>
        </w:pict>
      </w:r>
      <w:r>
        <w:rPr>
          <w:color w:val="4472C4" w:themeColor="accent1"/>
        </w:rPr>
        <w:pict w14:anchorId="3707E181">
          <v:shape id="_x0000_s2062" style="position:absolute;margin-left:-63.75pt;margin-top:213pt;width:314.35pt;height:161.4pt;rotation:90;z-index:251658256" o:connectortype="elbow" type="#_x0000_t34" adj="-286,-27903,-16914"/>
        </w:pict>
      </w:r>
      <w:r>
        <w:rPr>
          <w:color w:val="4472C4" w:themeColor="accent1"/>
        </w:rPr>
        <w:pict w14:anchorId="6EF60B6F">
          <v:shape id="_x0000_s2078" style="position:absolute;margin-left:206.45pt;margin-top:252.1pt;width:160.75pt;height:148.8pt;rotation:90;z-index:251658282" o:connectortype="elbow" type="#_x0000_t34" adj="6228,-46176,-58216">
            <v:stroke startarrow="block" endarrow="block"/>
          </v:shape>
        </w:pict>
      </w:r>
      <w:r>
        <w:rPr>
          <w:color w:val="4472C4" w:themeColor="accent1"/>
        </w:rPr>
        <w:pict w14:anchorId="4534343D">
          <v:roundrect id="_x0000_s2077" style="position:absolute;margin-left:109.95pt;margin-top:221.45pt;width:316.6pt;height:20.4pt;z-index:251658281" fillcolor="#c45911 [2405]" strokecolor="#8eaadb [1940]" arcsize="0">
            <v:fill opacity="38666f"/>
          </v:roundrect>
        </w:pict>
      </w:r>
      <w:r>
        <w:rPr>
          <w:color w:val="4472C4" w:themeColor="accent1"/>
        </w:rPr>
        <w:pict w14:anchorId="30F1B736">
          <v:shape id="_x0000_s2055" style="position:absolute;margin-left:-25pt;margin-top:254.25pt;width:277pt;height:85.25pt;rotation:90;z-index:251658246" o:connectortype="elbow" type="#_x0000_t34" adj="686,-58377,-17787">
            <v:stroke startarrow="block" endarrow="block"/>
          </v:shape>
        </w:pict>
      </w:r>
      <w:r>
        <w:rPr>
          <w:color w:val="4472C4" w:themeColor="accent1"/>
        </w:rPr>
        <w:pict w14:anchorId="278F3489">
          <v:shape id="_x0000_s2076" style="position:absolute;margin-left:40.15pt;margin-top:241.45pt;width:191.45pt;height:99.4pt;rotation:90;z-index:251658279" o:connectortype="elbow" type="#_x0000_t34" adj="-785,-58107,-29063">
            <v:stroke startarrow="block" endarrow="block"/>
          </v:shape>
        </w:pict>
      </w:r>
      <w:r>
        <w:rPr>
          <w:color w:val="4472C4" w:themeColor="accent1"/>
        </w:rPr>
        <w:pict w14:anchorId="0AB01FCD">
          <v:roundrect id="_x0000_s2075" style="position:absolute;margin-left:112.1pt;margin-top:197.85pt;width:196pt;height:13.6pt;z-index:251658278" fillcolor="#247a00" strokecolor="#8eaadb [1940]" arcsize="0">
            <v:fill opacity="38666f"/>
          </v:roundrect>
        </w:pict>
      </w:r>
      <w:r>
        <w:rPr>
          <w:color w:val="4472C4" w:themeColor="accent1"/>
        </w:rPr>
        <w:pict w14:anchorId="77A8141A">
          <v:shape id="_x0000_s2074" style="position:absolute;margin-left:144.25pt;margin-top:183.5pt;width:307.7pt;height:266.7pt;rotation:270;z-index:251658275" o:connectortype="elbow" type="#_x0000_t34" adj="9406,-43953,-16619">
            <v:stroke endarrow="block"/>
          </v:shape>
        </w:pict>
      </w:r>
      <w:r>
        <w:rPr>
          <w:color w:val="4472C4" w:themeColor="accent1"/>
        </w:rPr>
        <w:pict w14:anchorId="43D910FD">
          <v:shape id="_x0000_s2073" style="position:absolute;margin-left:361.25pt;margin-top:105.3pt;width:0;height:41.6pt;z-index:251658273" o:connectortype="straight" type="#_x0000_t32">
            <v:stroke endarrow="block"/>
          </v:shape>
        </w:pict>
      </w:r>
      <w:r>
        <w:rPr>
          <w:color w:val="4472C4" w:themeColor="accent1"/>
        </w:rPr>
        <w:pict w14:anchorId="542755D4">
          <v:shape id="_x0000_s2072" style="position:absolute;margin-left:.55pt;margin-top:109pt;width:363.9pt;height:357.5pt;rotation:90;z-index:251658272" o:connectortype="elbow" type="#_x0000_t34" adj="-51,-10743,-25716"/>
        </w:pict>
      </w:r>
      <w:r>
        <w:rPr>
          <w:color w:val="4472C4" w:themeColor="accent1"/>
        </w:rPr>
        <w:pict w14:anchorId="08935332">
          <v:shape id="_x0000_s2071" style="position:absolute;margin-left:268.3pt;margin-top:140pt;width:.35pt;height:6.05pt;z-index:251658270" o:connectortype="straight" type="#_x0000_t32">
            <v:stroke endarrow="block"/>
          </v:shape>
        </w:pict>
      </w:r>
      <w:r>
        <w:rPr>
          <w:color w:val="4472C4" w:themeColor="accent1"/>
        </w:rPr>
        <w:pict w14:anchorId="2E1C8DD1">
          <v:shape id="_x0000_s2070" style="position:absolute;margin-left:-22.55pt;margin-top:169.65pt;width:319.9pt;height:261.8pt;rotation:90;z-index:251658269" o:connectortype="elbow" type="#_x0000_t34" adj="-1722,-17541,-22977"/>
        </w:pict>
      </w:r>
      <w:r>
        <w:rPr>
          <w:color w:val="4472C4" w:themeColor="accent1"/>
        </w:rPr>
        <w:pict w14:anchorId="7790EDAD">
          <v:shape id="_x0000_s2067" style="position:absolute;margin-left:313pt;margin-top:157.7pt;width:0;height:9.75pt;flip:y;z-index:251658266" o:connectortype="straight" type="#_x0000_t32">
            <v:stroke endarrow="block"/>
          </v:shape>
        </w:pict>
      </w:r>
      <w:r>
        <w:rPr>
          <w:color w:val="4472C4" w:themeColor="accent1"/>
        </w:rPr>
        <w:pict w14:anchorId="01619B85">
          <v:shape id="_x0000_s2068" style="position:absolute;margin-left:85.05pt;margin-top:232.25pt;width:297.5pt;height:158.95pt;rotation:90;z-index:251658267" o:connectortype="elbow" type="#_x0000_t34" adj="12364,-32417,-28639"/>
        </w:pict>
      </w:r>
      <w:r>
        <w:rPr>
          <w:color w:val="4472C4" w:themeColor="accent1"/>
        </w:rPr>
        <w:pict w14:anchorId="0B2BD641">
          <v:shape id="_x0000_s2069" style="position:absolute;margin-left:145.45pt;margin-top:460.55pt;width:8.85pt;height:0;flip:x;z-index:251658268" o:connectortype="straight" type="#_x0000_t32">
            <v:stroke endarrow="block"/>
          </v:shape>
        </w:pict>
      </w:r>
      <w:r>
        <w:rPr>
          <w:color w:val="4472C4" w:themeColor="accent1"/>
        </w:rPr>
        <w:pict w14:anchorId="034D839E">
          <v:roundrect id="_x0000_s2066" style="position:absolute;margin-left:389.65pt;margin-top:146.05pt;width:56.7pt;height:11.95pt;z-index:251658265" fillcolor="#69f" strokecolor="#8eaadb [1940]" arcsize="0">
            <v:fill opacity="38666f"/>
          </v:roundrect>
        </w:pict>
      </w:r>
      <w:r>
        <w:rPr>
          <w:color w:val="4472C4" w:themeColor="accent1"/>
        </w:rPr>
        <w:pict w14:anchorId="2546223C">
          <v:roundrect id="_x0000_s2065" style="position:absolute;margin-left:349.1pt;margin-top:146.45pt;width:40.1pt;height:11.15pt;z-index:251658264" fillcolor="red" strokecolor="#ff4b4b" arcsize="0">
            <v:fill opacity="38666f"/>
          </v:roundrect>
        </w:pict>
      </w:r>
      <w:r>
        <w:rPr>
          <w:color w:val="4472C4" w:themeColor="accent1"/>
        </w:rPr>
        <w:pict w14:anchorId="79F0DFBF">
          <v:roundrect id="_x0000_s2064" style="position:absolute;margin-left:279.25pt;margin-top:145.65pt;width:68.25pt;height:11.95pt;z-index:251658263" fillcolor="#69f" strokecolor="#8eaadb [1940]" arcsize="0">
            <v:fill opacity="38666f"/>
          </v:roundrect>
        </w:pict>
      </w:r>
      <w:r>
        <w:rPr>
          <w:color w:val="4472C4" w:themeColor="accent1"/>
        </w:rPr>
        <w:pict w14:anchorId="2C29A36C">
          <v:roundrect id="_x0000_s2061" style="position:absolute;margin-left:260pt;margin-top:146.05pt;width:17.7pt;height:11.55pt;z-index:251658255" fillcolor="red" strokecolor="#ff4b4b" arcsize="0">
            <v:fill opacity="38666f"/>
          </v:roundrect>
        </w:pict>
      </w:r>
      <w:r>
        <w:rPr>
          <w:color w:val="4472C4" w:themeColor="accent1"/>
        </w:rPr>
        <w:pict w14:anchorId="1F321C3B">
          <v:shape id="_x0000_s2060" style="position:absolute;margin-left:90.2pt;margin-top:231.8pt;width:281.55pt;height:158.95pt;rotation:90;z-index:251658253" o:connectortype="elbow" type="#_x0000_t34" adj="12006,-32954,-29341"/>
        </w:pict>
      </w:r>
      <w:r>
        <w:rPr>
          <w:color w:val="4472C4" w:themeColor="accent1"/>
        </w:rPr>
        <w:pict w14:anchorId="1CF24F6C">
          <v:shape id="_x0000_s2059" style="position:absolute;margin-left:226.95pt;margin-top:159pt;width:0;height:9.75pt;flip:y;z-index:251658252" o:connectortype="straight" type="#_x0000_t32">
            <v:stroke endarrow="block"/>
          </v:shape>
        </w:pict>
      </w:r>
      <w:r>
        <w:rPr>
          <w:color w:val="4472C4" w:themeColor="accent1"/>
        </w:rPr>
        <w:pict w14:anchorId="2674FF11">
          <v:shape id="_x0000_s2058" style="position:absolute;margin-left:226.95pt;margin-top:169.45pt;width:83.5pt;height:0;z-index:251658251" o:connectortype="straight" type="#_x0000_t32"/>
        </w:pict>
      </w:r>
      <w:r>
        <w:rPr>
          <w:color w:val="4472C4" w:themeColor="accent1"/>
        </w:rPr>
        <w:pict w14:anchorId="69D16DB6">
          <v:roundrect id="_x0000_s2057" style="position:absolute;margin-left:200.15pt;margin-top:145.65pt;width:58.45pt;height:11.95pt;z-index:251658249" fillcolor="#69f" strokecolor="#8eaadb [1940]" arcsize="0">
            <v:fill opacity="38666f"/>
          </v:roundrect>
        </w:pict>
      </w:r>
      <w:r>
        <w:rPr>
          <w:color w:val="4472C4" w:themeColor="accent1"/>
        </w:rPr>
        <w:pict w14:anchorId="7384D335">
          <v:roundrect id="_x0000_s2056" style="position:absolute;margin-left:164.75pt;margin-top:146.05pt;width:34.55pt;height:11.15pt;z-index:251658247" fillcolor="red" strokecolor="#ff4b4b" arcsize="0">
            <v:fill opacity="38666f"/>
          </v:roundrect>
        </w:pict>
      </w:r>
      <w:r>
        <w:rPr>
          <w:color w:val="4472C4" w:themeColor="accent1"/>
        </w:rPr>
        <w:pict w14:anchorId="62D1A0BA">
          <v:shape id="_x0000_s2054" style="position:absolute;margin-left:-77.75pt;margin-top:239.6pt;width:288.6pt;height:97.35pt;rotation:90;z-index:251658245" o:connectortype="elbow" type="#_x0000_t34" adj="-363,-47926,-14011">
            <v:stroke startarrow="block" endarrow="block"/>
          </v:shape>
        </w:pict>
      </w:r>
      <w:r>
        <w:rPr>
          <w:color w:val="4472C4" w:themeColor="accent1"/>
        </w:rPr>
        <w:pict w14:anchorId="0199B869">
          <v:roundrect id="_x0000_s2053" style="position:absolute;margin-left:150.1pt;margin-top:146.05pt;width:14.65pt;height:11.55pt;z-index:251658243" fillcolor="#69f" strokecolor="#8eaadb [1940]" arcsize="0">
            <v:fill opacity="38666f"/>
          </v:roundrect>
        </w:pict>
      </w:r>
      <w:r>
        <w:rPr>
          <w:color w:val="4472C4" w:themeColor="accent1"/>
        </w:rPr>
        <w:pict w14:anchorId="26B788DF">
          <v:roundrect id="_x0000_s2052" style="position:absolute;margin-left:112.1pt;margin-top:146.05pt;width:38pt;height:11.55pt;z-index:251658241" fillcolor="red" strokecolor="#ff4b4b" arcsize="0">
            <v:fill opacity="38666f"/>
          </v:roundrect>
        </w:pict>
      </w:r>
      <w:r w:rsidRPr="002E764F" w:rsidR="00655D4D">
        <w:rPr>
          <w:noProof/>
          <w:color w:val="4472C4" w:themeColor="accent1"/>
        </w:rPr>
        <w:drawing>
          <wp:inline distT="0" distB="0" distL="0" distR="0" wp14:anchorId="0E388EA5" wp14:editId="5A391E28">
            <wp:extent cx="5943600" cy="4379595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4D" w:rsidP="2EAF67E1" w:rsidRDefault="005B2099" w14:paraId="237797DD" w14:textId="27AAF0AC">
      <w:pPr>
        <w:rPr>
          <w:i w:val="1"/>
          <w:iCs w:val="1"/>
          <w:color w:val="5A5A5A" w:themeColor="text1" w:themeTint="A5"/>
        </w:rPr>
      </w:pPr>
      <w:r>
        <w:rPr>
          <w:noProof/>
        </w:rPr>
        <w:pict w14:anchorId="3432BDC0">
          <v:rect id="_x0000_s2082" style="position:absolute;margin-left:281.6pt;margin-top:12.9pt;width:175.8pt;height:169.15pt;z-index:251658240">
            <v:textbox>
              <w:txbxContent>
                <w:p w:rsidRPr="00DD0A96" w:rsidR="00C152AF" w:rsidRDefault="003B052C" w14:paraId="21B1B05A" w14:textId="1BCAAB47">
                  <w:r w:rsidRPr="00DD0A96">
                    <w:t xml:space="preserve">To get </w:t>
                  </w:r>
                  <w:r w:rsidRPr="00DD0A96" w:rsidR="007155A2">
                    <w:t xml:space="preserve">Lookup record field values </w:t>
                  </w:r>
                  <w:r w:rsidRPr="00DD0A96" w:rsidR="006E199E">
                    <w:t xml:space="preserve">Ex: </w:t>
                  </w:r>
                  <w:r w:rsidRPr="00DD0A96">
                    <w:t>contact fullname</w:t>
                  </w:r>
                  <w:r w:rsidRPr="00DD0A96" w:rsidR="00647FAF">
                    <w:t xml:space="preserve"> </w:t>
                  </w:r>
                  <w:r w:rsidRPr="00DD0A96" w:rsidR="002128E9">
                    <w:t xml:space="preserve">pass </w:t>
                  </w:r>
                  <w:r w:rsidRPr="00DD0A96" w:rsidR="002E18EE">
                    <w:t>Data</w:t>
                  </w:r>
                  <w:r w:rsidRPr="00DD0A96" w:rsidR="00B92E23">
                    <w:t xml:space="preserve"> values with</w:t>
                  </w:r>
                  <w:r w:rsidRPr="00DD0A96" w:rsidR="00230368">
                    <w:t xml:space="preserve"> format</w:t>
                  </w:r>
                  <w:r w:rsidRPr="00DD0A96" w:rsidR="00B92E23">
                    <w:t xml:space="preserve"> entity plural </w:t>
                  </w:r>
                  <w:r w:rsidRPr="00DD0A96" w:rsidR="00230368">
                    <w:t>n</w:t>
                  </w:r>
                  <w:r w:rsidRPr="00DD0A96" w:rsidR="00B92E23">
                    <w:t>ame(contacts):</w:t>
                  </w:r>
                  <w:r w:rsidRPr="00DD0A96" w:rsidR="00393E8E">
                    <w:t xml:space="preserve">Field Schema Name(fullname) and </w:t>
                  </w:r>
                  <w:r w:rsidRPr="00DD0A96" w:rsidR="002128E9">
                    <w:t xml:space="preserve">Related lookup data </w:t>
                  </w:r>
                  <w:r w:rsidRPr="00DD0A96" w:rsidR="00570658">
                    <w:t>value</w:t>
                  </w:r>
                  <w:r w:rsidRPr="00DD0A96" w:rsidR="00C152AF">
                    <w:t>s</w:t>
                  </w:r>
                  <w:r w:rsidRPr="00DD0A96" w:rsidR="00570658">
                    <w:t xml:space="preserve"> </w:t>
                  </w:r>
                  <w:r w:rsidRPr="00DD0A96" w:rsidR="00C152AF">
                    <w:t>with</w:t>
                  </w:r>
                  <w:r w:rsidRPr="00DD0A96" w:rsidR="00570658">
                    <w:t xml:space="preserve"> </w:t>
                  </w:r>
                  <w:r w:rsidRPr="00DD0A96" w:rsidR="002128E9">
                    <w:t>entity plural name (contacts):</w:t>
                  </w:r>
                  <w:r w:rsidRPr="00DD0A96" w:rsidR="00267735">
                    <w:t>Odata value(_Customerid_Value)</w:t>
                  </w:r>
                  <w:r w:rsidRPr="00DD0A96" w:rsidR="002E18EE">
                    <w:t xml:space="preserve"> </w:t>
                  </w:r>
                </w:p>
                <w:p w:rsidRPr="00647FAF" w:rsidR="00C152AF" w:rsidRDefault="00C152AF" w14:paraId="4D93E257" w14:textId="3F397E76">
                  <w:pPr>
                    <w:rPr>
                      <w:color w:val="767171" w:themeColor="background2" w:themeShade="80"/>
                    </w:rPr>
                  </w:pPr>
                  <w:r w:rsidRPr="00DD0A96">
                    <w:t xml:space="preserve">Refere to </w:t>
                  </w:r>
                  <w:r w:rsidRPr="00DD0A96">
                    <w:rPr>
                      <w:u w:val="single"/>
                    </w:rPr>
                    <w:fldChar w:fldCharType="begin"/>
                  </w:r>
                  <w:r w:rsidRPr="00DD0A96">
                    <w:rPr>
                      <w:u w:val="single"/>
                    </w:rPr>
                    <w:instrText xml:space="preserve"> REF _Ref105408247 \h  \* MERGEFORMAT </w:instrText>
                  </w:r>
                  <w:r w:rsidRPr="00DD0A96">
                    <w:rPr>
                      <w:u w:val="single"/>
                    </w:rPr>
                  </w:r>
                  <w:r w:rsidRPr="00DD0A96">
                    <w:rPr>
                      <w:u w:val="single"/>
                    </w:rPr>
                    <w:fldChar w:fldCharType="separate"/>
                  </w:r>
                  <w:r w:rsidRPr="00DD0A96">
                    <w:rPr>
                      <w:u w:val="single"/>
                    </w:rPr>
                    <w:t>Find Entity OData Values and Fields Schema value</w:t>
                  </w:r>
                  <w:r w:rsidRPr="00DD0A96">
                    <w:rPr>
                      <w:u w:val="single"/>
                    </w:rPr>
                    <w:fldChar w:fldCharType="end"/>
                  </w:r>
                  <w:r w:rsidRPr="00C152AF">
                    <w:rPr>
                      <w:color w:val="767171" w:themeColor="background2" w:themeShade="80"/>
                      <w:u w:val="single"/>
                    </w:rPr>
                    <w:t xml:space="preserve"> </w:t>
                  </w:r>
                </w:p>
              </w:txbxContent>
            </v:textbox>
          </v:rect>
        </w:pict>
      </w:r>
    </w:p>
    <w:p w:rsidRPr="00A677E5" w:rsidR="00655D4D" w:rsidP="2EAF67E1" w:rsidRDefault="005B2099" w14:paraId="31B53377" w14:textId="53AC3C9B">
      <w:pPr>
        <w:rPr>
          <w:i w:val="1"/>
          <w:iCs w:val="1"/>
          <w:color w:val="5A5A5A" w:themeColor="text1" w:themeTint="A5"/>
        </w:rPr>
      </w:pPr>
      <w:r>
        <w:rPr>
          <w:noProof/>
        </w:rPr>
        <w:pict w14:anchorId="752DF56A">
          <v:shape id="_x0000_s2098" style="position:absolute;margin-left:15.45pt;margin-top:173.8pt;width:70.1pt;height:0;rotation:270;z-index:251658284" o:connectortype="curved" type="#_x0000_t32" adj="-37746,-1,-37746">
            <v:stroke endarrow="block"/>
          </v:shape>
        </w:pict>
      </w:r>
      <w:r>
        <w:rPr>
          <w:noProof/>
        </w:rPr>
        <w:pict w14:anchorId="56D18EED">
          <v:shape id="_x0000_s2100" style="position:absolute;margin-left:126.45pt;margin-top:62.8pt;width:156.2pt;height:27.7pt;flip:y;z-index:251658287" strokecolor="#70ad47 [3209]" strokeweight="3pt" o:connectortype="elbow" type="#_x0000_t34" adj="82,407047,-27443">
            <v:stroke endarrow="block"/>
            <v:shadow type="perspective" color="#375623 [1609]" opacity=".5" offset="1pt" offset2="-1pt"/>
          </v:shape>
        </w:pict>
      </w:r>
      <w:r>
        <w:rPr>
          <w:noProof/>
        </w:rPr>
        <w:pict w14:anchorId="49855981">
          <v:rect id="_x0000_s2101" style="position:absolute;margin-left:18.5pt;margin-top:119.35pt;width:73.2pt;height:21.55pt;z-index:251658290" fillcolor="#44546a" stroked="f">
            <v:fill opacity="24248f"/>
          </v:rect>
        </w:pict>
      </w:r>
      <w:r>
        <w:rPr>
          <w:noProof/>
        </w:rPr>
        <w:pict w14:anchorId="5ACE4FFE">
          <v:shape id="_x0000_s2099" style="position:absolute;margin-left:-12.55pt;margin-top:132.5pt;width:31.8pt;height:.85pt;flip:y;z-index:251658286" strokecolor="#4472c4 [3204]" strokeweight="3pt" o:connectortype="straight" type="#_x0000_t32">
            <v:stroke endarrow="block"/>
            <v:shadow type="perspective" color="#1f4d78 [1608]" opacity=".5" offset="1pt" offset2="-1pt"/>
          </v:shape>
        </w:pict>
      </w:r>
      <w:r>
        <w:rPr>
          <w:noProof/>
        </w:rPr>
        <w:pict w14:anchorId="6C89D689">
          <v:roundrect id="_x0000_s2097" style="position:absolute;margin-left:20.5pt;margin-top:49.6pt;width:223.85pt;height:20.4pt;z-index:251658280" fillcolor="#c45911 [2405]" strokecolor="#8eaadb [1940]" arcsize="0">
            <v:fill opacity="38666f"/>
          </v:roundrect>
        </w:pict>
      </w:r>
      <w:r>
        <w:rPr>
          <w:noProof/>
        </w:rPr>
        <w:pict w14:anchorId="7EA24BE6">
          <v:roundrect id="_x0000_s2096" style="position:absolute;margin-left:31.5pt;margin-top:30.8pt;width:73.75pt;height:14.95pt;z-index:251658277" fillcolor="#247a00" strokecolor="#8eaadb [1940]" arcsize="0">
            <v:fill opacity="38666f"/>
          </v:roundrect>
        </w:pict>
      </w:r>
      <w:r>
        <w:rPr>
          <w:noProof/>
        </w:rPr>
        <w:pict w14:anchorId="690FC00E">
          <v:shape id="_x0000_s2095" style="position:absolute;margin-left:2in;margin-top:110.8pt;width:20.75pt;height:.45pt;flip:x;z-index:251658276" o:connectortype="straight" type="#_x0000_t32">
            <v:stroke endarrow="block"/>
          </v:shape>
        </w:pict>
      </w:r>
      <w:r>
        <w:rPr>
          <w:noProof/>
        </w:rPr>
        <w:pict w14:anchorId="027B26B3">
          <v:shape id="_x0000_s2094" style="position:absolute;margin-left:3.1pt;margin-top:110.2pt;width:15.4pt;height:.05pt;z-index:251658274" o:connectortype="straight" type="#_x0000_t32">
            <v:stroke endarrow="block"/>
          </v:shape>
        </w:pict>
      </w:r>
      <w:r>
        <w:rPr>
          <w:noProof/>
        </w:rPr>
        <w:pict w14:anchorId="18B4331B">
          <v:shape id="_x0000_s2093" style="position:absolute;margin-left:6.5pt;margin-top:100.35pt;width:13.8pt;height:.05pt;z-index:251658271" o:connectortype="straight" type="#_x0000_t32">
            <v:stroke endarrow="block"/>
          </v:shape>
        </w:pict>
      </w:r>
      <w:r>
        <w:rPr>
          <w:noProof/>
        </w:rPr>
        <w:pict w14:anchorId="6271654A">
          <v:roundrect id="_x0000_s2092" style="position:absolute;margin-left:19.25pt;margin-top:105.95pt;width:45.85pt;height:7.55pt;z-index:251658262" fillcolor="red" strokecolor="#ff4b4b" arcsize="0">
            <v:fill opacity="38666f"/>
          </v:roundrect>
        </w:pict>
      </w:r>
      <w:r>
        <w:rPr>
          <w:noProof/>
        </w:rPr>
        <w:pict w14:anchorId="1F3C5F9A">
          <v:roundrect id="_x0000_s2091" style="position:absolute;margin-left:68.2pt;margin-top:105.95pt;width:75.15pt;height:7.55pt;z-index:251658261" fillcolor="#69f" strokecolor="#8eaadb [1940]" arcsize="0">
            <v:fill opacity="38666f"/>
          </v:roundrect>
        </w:pict>
      </w:r>
      <w:r>
        <w:rPr>
          <w:noProof/>
        </w:rPr>
        <w:pict w14:anchorId="64C7B26E">
          <v:roundrect id="_x0000_s2090" style="position:absolute;margin-left:68.2pt;margin-top:96.25pt;width:75.15pt;height:7.55pt;z-index:251658260" fillcolor="#69f" strokecolor="#8eaadb [1940]" arcsize="0">
            <v:fill opacity="38666f"/>
          </v:roundrect>
        </w:pict>
      </w:r>
      <w:r>
        <w:rPr>
          <w:noProof/>
        </w:rPr>
        <w:pict w14:anchorId="646BA9F5">
          <v:roundrect id="_x0000_s2089" style="position:absolute;margin-left:20.3pt;margin-top:97.5pt;width:38pt;height:6.3pt;z-index:251658259" fillcolor="red" strokecolor="#ff4b4b" arcsize="0">
            <v:fill opacity="38666f"/>
          </v:roundrect>
        </w:pict>
      </w:r>
      <w:r>
        <w:rPr>
          <w:noProof/>
        </w:rPr>
        <w:pict w14:anchorId="33034D93">
          <v:shape id="_x0000_s2088" style="position:absolute;margin-left:13.2pt;margin-top:91.35pt;width:8.9pt;height:0;z-index:251658258" o:connectortype="straight" type="#_x0000_t32">
            <v:stroke endarrow="block"/>
          </v:shape>
        </w:pict>
      </w:r>
      <w:r>
        <w:rPr>
          <w:noProof/>
        </w:rPr>
        <w:pict w14:anchorId="3D5020ED">
          <v:shape id="_x0000_s2087" style="position:absolute;margin-left:142.65pt;margin-top:92.6pt;width:8.85pt;height:0;flip:x;z-index:251658254" o:connectortype="straight" type="#_x0000_t32">
            <v:stroke endarrow="block"/>
          </v:shape>
        </w:pict>
      </w:r>
      <w:r>
        <w:rPr>
          <w:noProof/>
        </w:rPr>
        <w:pict w14:anchorId="0C1BDB48">
          <v:roundrect id="_x0000_s2086" style="position:absolute;margin-left:68.2pt;margin-top:87.55pt;width:75.15pt;height:6.8pt;z-index:251658250" fillcolor="#69f" strokecolor="#8eaadb [1940]" arcsize="0">
            <v:fill opacity="38666f"/>
          </v:roundrect>
        </w:pict>
      </w:r>
      <w:r>
        <w:rPr>
          <w:noProof/>
        </w:rPr>
        <w:pict w14:anchorId="119076B4">
          <v:roundrect id="_x0000_s2085" style="position:absolute;margin-left:20.5pt;margin-top:87.55pt;width:38pt;height:8.7pt;z-index:251658248" fillcolor="red" strokecolor="#ff4b4b" arcsize="0">
            <v:fill opacity="38666f"/>
          </v:roundrect>
        </w:pict>
      </w:r>
      <w:r>
        <w:rPr>
          <w:noProof/>
        </w:rPr>
        <w:pict w14:anchorId="66FDE96E">
          <v:roundrect id="_x0000_s2083" style="position:absolute;margin-left:20.5pt;margin-top:74.85pt;width:38pt;height:10.9pt;z-index:251658242" fillcolor="red" strokecolor="#ff4b4b" arcsize="0">
            <v:fill opacity="38666f"/>
          </v:roundrect>
        </w:pict>
      </w:r>
      <w:r>
        <w:rPr>
          <w:noProof/>
        </w:rPr>
        <w:pict w14:anchorId="69B35EC8">
          <v:roundrect id="_x0000_s2084" style="position:absolute;margin-left:68.2pt;margin-top:74.85pt;width:75.15pt;height:10.9pt;z-index:251658244" fillcolor="#69f" strokecolor="#8eaadb [1940]" arcsize="0">
            <v:fill opacity="38666f"/>
          </v:roundrect>
        </w:pict>
      </w:r>
      <w:r w:rsidRPr="006E4DA7" w:rsidR="00655D4D">
        <w:rPr>
          <w:noProof/>
          <w:highlight w:val="yellow"/>
        </w:rPr>
        <w:drawing>
          <wp:inline distT="0" distB="0" distL="0" distR="0" wp14:anchorId="5D68EA3A" wp14:editId="1CEEA5CA">
            <wp:extent cx="3359787" cy="2018581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7" cy="201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37C" w:rsidP="00175062" w:rsidRDefault="006B637C" w14:paraId="5D2FA662" w14:textId="1A0BB440"/>
    <w:p w:rsidR="0037779D" w:rsidP="00175062" w:rsidRDefault="005B2099" w14:paraId="24867CA7" w14:textId="4E0ECC66">
      <w:r>
        <w:rPr>
          <w:noProof/>
        </w:rPr>
        <w:pict w14:anchorId="736D4F96">
          <v:roundrect id="_x0000_s2102" style="position:absolute;margin-left:6.5pt;margin-top:29.2pt;width:455.5pt;height:25pt;z-index:251658283" fillcolor="#d9e2f3 [660]" arcsize="10923f">
            <v:textbox>
              <w:txbxContent>
                <w:p w:rsidRPr="00D400C1" w:rsidR="006B637C" w:rsidP="006B637C" w:rsidRDefault="006B637C" w14:paraId="55D895F8" w14:textId="77777777">
                  <w:pPr>
                    <w:ind w:left="720" w:firstLine="720"/>
                    <w:rPr>
                      <w:b/>
                      <w:bCs/>
                      <w:color w:val="000000" w:themeColor="text1"/>
                    </w:rPr>
                  </w:pPr>
                  <w:r w:rsidRPr="00D400C1">
                    <w:rPr>
                      <w:b/>
                      <w:bCs/>
                      <w:color w:val="000000" w:themeColor="text1"/>
                    </w:rPr>
                    <w:t>By clicking on View Details, User will be navigated to a particular record</w:t>
                  </w:r>
                </w:p>
                <w:p w:rsidRPr="0031436F" w:rsidR="006B637C" w:rsidP="006B637C" w:rsidRDefault="006B637C" w14:paraId="70FE30B2" w14:textId="77777777">
                  <w:pPr>
                    <w:rPr>
                      <w:b/>
                      <w:bCs/>
                    </w:rPr>
                  </w:pPr>
                </w:p>
              </w:txbxContent>
            </v:textbox>
          </v:roundrect>
        </w:pict>
      </w:r>
      <w:r w:rsidR="004B5F0D">
        <w:br w:type="page"/>
      </w:r>
    </w:p>
    <w:p w:rsidR="00655D4D" w:rsidP="00175062" w:rsidRDefault="00655D4D" w14:paraId="0876D718" w14:textId="42B5E5DA"/>
    <w:p w:rsidR="0037779D" w:rsidP="00175062" w:rsidRDefault="0037779D" w14:paraId="0D3E42D7" w14:textId="77777777"/>
    <w:p w:rsidRPr="0076110A" w:rsidR="00175062" w:rsidP="00175062" w:rsidRDefault="00175062" w14:paraId="6CCC9D21" w14:textId="2EF25CCA">
      <w:pPr>
        <w:rPr>
          <w:i/>
          <w:iCs/>
        </w:rPr>
      </w:pPr>
      <w:r w:rsidRPr="0076110A">
        <w:rPr>
          <w:i/>
          <w:iCs/>
        </w:rPr>
        <w:t xml:space="preserve">Table </w:t>
      </w:r>
      <w:r w:rsidR="00A4545F">
        <w:rPr>
          <w:i/>
          <w:iCs/>
        </w:rPr>
        <w:t>3</w:t>
      </w:r>
      <w:r w:rsidRPr="0076110A">
        <w:rPr>
          <w:i/>
          <w:iCs/>
        </w:rPr>
        <w:t xml:space="preserve">: Applicability of Various Actions </w:t>
      </w:r>
      <w:r>
        <w:rPr>
          <w:i/>
          <w:iCs/>
        </w:rPr>
        <w:t>across apps</w:t>
      </w:r>
    </w:p>
    <w:p w:rsidR="00175062" w:rsidP="00175062" w:rsidRDefault="00175062" w14:paraId="00B4FF8A" w14:textId="77777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3"/>
        <w:gridCol w:w="5653"/>
      </w:tblGrid>
      <w:tr w:rsidR="00175062" w:rsidTr="5D620798" w14:paraId="40E80CAC" w14:textId="77777777">
        <w:tc>
          <w:tcPr>
            <w:tcW w:w="4788" w:type="dxa"/>
            <w:tcMar/>
          </w:tcPr>
          <w:p w:rsidRPr="000C15C2" w:rsidR="00175062" w:rsidP="0037055E" w:rsidRDefault="00175062" w14:paraId="3ABC110C" w14:textId="77777777">
            <w:pPr>
              <w:jc w:val="center"/>
              <w:rPr>
                <w:b/>
                <w:bCs/>
              </w:rPr>
            </w:pPr>
            <w:r w:rsidRPr="000C15C2">
              <w:rPr>
                <w:b/>
                <w:bCs/>
                <w:sz w:val="28"/>
                <w:szCs w:val="28"/>
              </w:rPr>
              <w:t>Action</w:t>
            </w:r>
          </w:p>
        </w:tc>
        <w:tc>
          <w:tcPr>
            <w:tcW w:w="4788" w:type="dxa"/>
            <w:tcMar/>
          </w:tcPr>
          <w:p w:rsidRPr="000C15C2" w:rsidR="00175062" w:rsidP="0037055E" w:rsidRDefault="00175062" w14:paraId="5BE6D0E0" w14:textId="77777777">
            <w:pPr>
              <w:jc w:val="center"/>
              <w:rPr>
                <w:b/>
                <w:bCs/>
              </w:rPr>
            </w:pPr>
            <w:r w:rsidRPr="000C15C2">
              <w:rPr>
                <w:b/>
                <w:bCs/>
                <w:sz w:val="28"/>
                <w:szCs w:val="28"/>
              </w:rPr>
              <w:t>Applicable For</w:t>
            </w:r>
          </w:p>
        </w:tc>
      </w:tr>
      <w:tr w:rsidR="00175062" w:rsidTr="5D620798" w14:paraId="277B7B7C" w14:textId="77777777">
        <w:tc>
          <w:tcPr>
            <w:tcW w:w="4788" w:type="dxa"/>
            <w:tcMar/>
          </w:tcPr>
          <w:p w:rsidR="00175062" w:rsidP="0037055E" w:rsidRDefault="00175062" w14:paraId="213B0086" w14:textId="77777777">
            <w:r>
              <w:t>Approve Or Reject</w:t>
            </w:r>
          </w:p>
        </w:tc>
        <w:tc>
          <w:tcPr>
            <w:tcW w:w="4788" w:type="dxa"/>
            <w:tcMar/>
          </w:tcPr>
          <w:p w:rsidR="00175062" w:rsidP="00175062" w:rsidRDefault="00175062" w14:paraId="6F8FC694" w14:textId="77777777">
            <w:pPr>
              <w:pStyle w:val="ListParagraph"/>
              <w:numPr>
                <w:ilvl w:val="0"/>
                <w:numId w:val="8"/>
              </w:numPr>
            </w:pPr>
            <w:r>
              <w:t>Construction Permit –</w:t>
            </w:r>
            <w:r w:rsidRPr="000C15C2">
              <w:t xml:space="preserve"> Collaboration</w:t>
            </w:r>
            <w:r>
              <w:t xml:space="preserve"> (</w:t>
            </w:r>
            <w:r w:rsidRPr="000C15C2">
              <w:t>Home Renovation</w:t>
            </w:r>
            <w:r>
              <w:t>)</w:t>
            </w:r>
          </w:p>
          <w:p w:rsidR="00175062" w:rsidP="00175062" w:rsidRDefault="00175062" w14:paraId="79C21AEA" w14:textId="77777777">
            <w:pPr>
              <w:pStyle w:val="ListParagraph"/>
              <w:numPr>
                <w:ilvl w:val="0"/>
                <w:numId w:val="8"/>
              </w:numPr>
              <w:rPr/>
            </w:pPr>
            <w:r w:rsidR="1AAF70EA">
              <w:rPr/>
              <w:t>Security - Collaborative Cyber Attack Crisis Management</w:t>
            </w:r>
          </w:p>
          <w:p w:rsidR="00175062" w:rsidP="00175062" w:rsidRDefault="00175062" w14:paraId="268F8CA7" w14:textId="77777777">
            <w:pPr>
              <w:pStyle w:val="ListParagraph"/>
              <w:numPr>
                <w:ilvl w:val="0"/>
                <w:numId w:val="8"/>
              </w:numPr>
              <w:rPr/>
            </w:pPr>
            <w:r w:rsidR="1AAF70EA">
              <w:rPr/>
              <w:t>Banking - Fraud Protection Collaboration</w:t>
            </w:r>
            <w:r w:rsidR="1AAF70EA">
              <w:rPr/>
              <w:t xml:space="preserve"> </w:t>
            </w:r>
          </w:p>
          <w:p w:rsidR="00175062" w:rsidP="0037055E" w:rsidRDefault="00175062" w14:paraId="6C13B011" w14:textId="77777777">
            <w:r>
              <w:t>Required Fields:</w:t>
            </w:r>
          </w:p>
          <w:p w:rsidR="00175062" w:rsidP="00175062" w:rsidRDefault="00175062" w14:paraId="4A566E5E" w14:textId="77777777">
            <w:pPr>
              <w:pStyle w:val="ListParagraph"/>
              <w:numPr>
                <w:ilvl w:val="0"/>
                <w:numId w:val="9"/>
              </w:numPr>
            </w:pPr>
            <w:r>
              <w:t xml:space="preserve"> Is Approval Required (</w:t>
            </w:r>
            <w:r w:rsidRPr="00AF44B5">
              <w:t>mcs_isapprovalrequired</w:t>
            </w:r>
            <w:r>
              <w:t>)</w:t>
            </w:r>
          </w:p>
          <w:p w:rsidR="00175062" w:rsidP="00175062" w:rsidRDefault="00175062" w14:paraId="70D4DF17" w14:textId="77777777">
            <w:pPr>
              <w:pStyle w:val="ListParagraph"/>
              <w:numPr>
                <w:ilvl w:val="0"/>
                <w:numId w:val="9"/>
              </w:numPr>
            </w:pPr>
            <w:r>
              <w:t xml:space="preserve"> Approver (</w:t>
            </w:r>
            <w:r w:rsidRPr="00A13D7F">
              <w:t>mcs_approver</w:t>
            </w:r>
            <w:r>
              <w:t>)</w:t>
            </w:r>
          </w:p>
          <w:p w:rsidR="00175062" w:rsidP="0037055E" w:rsidRDefault="00175062" w14:paraId="317F787B" w14:textId="77777777">
            <w:r w:rsidR="441B349B">
              <w:drawing>
                <wp:inline wp14:editId="1D26AF3A" wp14:anchorId="20B836DD">
                  <wp:extent cx="3452884" cy="1749682"/>
                  <wp:effectExtent l="0" t="0" r="0" b="0"/>
                  <wp:docPr id="3" name="Picture 3" descr="Graphical user interface, text, application, email&#10;&#10;Description automatically generated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3"/>
                          <pic:cNvPicPr/>
                        </pic:nvPicPr>
                        <pic:blipFill>
                          <a:blip r:embed="R831719463b26432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452884" cy="1749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062" w:rsidP="0037055E" w:rsidRDefault="00175062" w14:paraId="023DDBBB" w14:textId="77777777">
            <w:r>
              <w:t>Instruction:</w:t>
            </w:r>
          </w:p>
          <w:p w:rsidR="00175062" w:rsidP="00175062" w:rsidRDefault="00175062" w14:paraId="1A234EA2" w14:textId="77777777">
            <w:pPr>
              <w:pStyle w:val="ListParagraph"/>
              <w:numPr>
                <w:ilvl w:val="0"/>
                <w:numId w:val="10"/>
              </w:numPr>
              <w:rPr/>
            </w:pPr>
            <w:r w:rsidR="1AAF70EA">
              <w:rPr/>
              <w:t xml:space="preserve">Select Is Approval Required </w:t>
            </w:r>
            <w:r w:rsidR="1AAF70EA">
              <w:rPr/>
              <w:t>to</w:t>
            </w:r>
            <w:r w:rsidR="1AAF70EA">
              <w:rPr/>
              <w:t xml:space="preserve"> “Yes” </w:t>
            </w:r>
          </w:p>
          <w:p w:rsidR="00175062" w:rsidP="00175062" w:rsidRDefault="00175062" w14:paraId="578C4B15" w14:textId="77777777">
            <w:pPr>
              <w:pStyle w:val="ListParagraph"/>
              <w:numPr>
                <w:ilvl w:val="0"/>
                <w:numId w:val="10"/>
              </w:numPr>
              <w:rPr/>
            </w:pPr>
            <w:r w:rsidR="1AAF70EA">
              <w:rPr/>
              <w:t xml:space="preserve">Select User in Approver Lookup </w:t>
            </w:r>
          </w:p>
          <w:p w:rsidR="00175062" w:rsidP="00175062" w:rsidRDefault="00175062" w14:paraId="3C29583E" w14:textId="77777777">
            <w:pPr>
              <w:pStyle w:val="ListParagraph"/>
              <w:numPr>
                <w:ilvl w:val="0"/>
                <w:numId w:val="10"/>
              </w:numPr>
              <w:rPr/>
            </w:pPr>
            <w:r w:rsidR="1AAF70EA">
              <w:rPr/>
              <w:t>Save</w:t>
            </w:r>
          </w:p>
          <w:p w:rsidR="00175062" w:rsidP="0037055E" w:rsidRDefault="00175062" w14:paraId="192B26C8" w14:textId="77777777"/>
        </w:tc>
      </w:tr>
      <w:tr w:rsidR="00175062" w:rsidTr="5D620798" w14:paraId="1064D1EB" w14:textId="77777777">
        <w:tc>
          <w:tcPr>
            <w:tcW w:w="4788" w:type="dxa"/>
            <w:tcMar/>
          </w:tcPr>
          <w:p w:rsidR="00175062" w:rsidP="0037055E" w:rsidRDefault="00175062" w14:paraId="473CF9B2" w14:textId="77777777">
            <w:r>
              <w:t>Add Comments</w:t>
            </w:r>
          </w:p>
        </w:tc>
        <w:tc>
          <w:tcPr>
            <w:tcW w:w="4788" w:type="dxa"/>
            <w:tcMar/>
          </w:tcPr>
          <w:p w:rsidR="00175062" w:rsidP="0037055E" w:rsidRDefault="00175062" w14:paraId="0943FD9B" w14:textId="77777777">
            <w:pPr>
              <w:jc w:val="center"/>
            </w:pPr>
            <w:r>
              <w:t>All</w:t>
            </w:r>
          </w:p>
        </w:tc>
      </w:tr>
      <w:tr w:rsidR="00175062" w:rsidTr="5D620798" w14:paraId="0D3D1859" w14:textId="77777777">
        <w:tc>
          <w:tcPr>
            <w:tcW w:w="4788" w:type="dxa"/>
            <w:tcMar/>
          </w:tcPr>
          <w:p w:rsidR="00175062" w:rsidP="0037055E" w:rsidRDefault="00175062" w14:paraId="06D5D71A" w14:textId="77777777">
            <w:r>
              <w:t>View Details</w:t>
            </w:r>
          </w:p>
        </w:tc>
        <w:tc>
          <w:tcPr>
            <w:tcW w:w="4788" w:type="dxa"/>
            <w:tcMar/>
          </w:tcPr>
          <w:p w:rsidR="00175062" w:rsidP="0037055E" w:rsidRDefault="00175062" w14:paraId="54A9B2CC" w14:textId="77777777">
            <w:pPr>
              <w:jc w:val="center"/>
            </w:pPr>
            <w:r>
              <w:t>All</w:t>
            </w:r>
          </w:p>
        </w:tc>
      </w:tr>
    </w:tbl>
    <w:p w:rsidR="00175062" w:rsidP="00175062" w:rsidRDefault="00175062" w14:paraId="7BDBD8CF" w14:textId="77777777"/>
    <w:p w:rsidR="00175062" w:rsidP="00175062" w:rsidRDefault="00175062" w14:paraId="5705CAC3" w14:textId="77777777"/>
    <w:p w:rsidR="00ED43A2" w:rsidP="00DC4F3D" w:rsidRDefault="00175062" w14:paraId="3F16BD1E" w14:textId="5DCD9501">
      <w:pPr>
        <w:pStyle w:val="Heading3"/>
        <w:numPr>
          <w:ilvl w:val="0"/>
          <w:numId w:val="34"/>
        </w:numPr>
      </w:pPr>
      <w:bookmarkStart w:name="_Toc106873907" w:id="14"/>
      <w:r>
        <w:t>Configure Business Rule</w:t>
      </w:r>
      <w:bookmarkEnd w:id="14"/>
      <w:r>
        <w:t xml:space="preserve"> </w:t>
      </w:r>
    </w:p>
    <w:p w:rsidRPr="00ED43A2" w:rsidR="00ED43A2" w:rsidP="00ED43A2" w:rsidRDefault="00ED43A2" w14:paraId="75AB9463" w14:textId="77777777"/>
    <w:p w:rsidR="00175062" w:rsidP="00175062" w:rsidRDefault="00175062" w14:paraId="16CF6C40" w14:textId="58172584">
      <w:pPr>
        <w:pStyle w:val="ListParagraph"/>
        <w:numPr>
          <w:ilvl w:val="0"/>
          <w:numId w:val="7"/>
        </w:numPr>
      </w:pPr>
      <w:r>
        <w:t>Configure Business Rule in Case</w:t>
      </w:r>
      <w:r w:rsidR="009105BF">
        <w:t xml:space="preserve"> (Or in Idea entity in case of </w:t>
      </w:r>
      <w:r w:rsidR="00E57C01">
        <w:t xml:space="preserve">Horizontal </w:t>
      </w:r>
      <w:r w:rsidR="009105BF">
        <w:t>Fusion app)</w:t>
      </w:r>
    </w:p>
    <w:p w:rsidR="00175062" w:rsidP="00175062" w:rsidRDefault="00175062" w14:paraId="2E7896B0" w14:textId="77777777">
      <w:pPr>
        <w:pStyle w:val="ListParagraph"/>
        <w:ind w:left="1440"/>
      </w:pPr>
    </w:p>
    <w:p w:rsidR="00175062" w:rsidP="00175062" w:rsidRDefault="00175062" w14:paraId="6339A3B2" w14:textId="77777777">
      <w:pPr>
        <w:pStyle w:val="ListParagraph"/>
        <w:numPr>
          <w:ilvl w:val="0"/>
          <w:numId w:val="22"/>
        </w:numPr>
      </w:pPr>
      <w:r>
        <w:t>Open Make.Powerapps.com</w:t>
      </w:r>
    </w:p>
    <w:p w:rsidR="00175062" w:rsidP="00175062" w:rsidRDefault="00175062" w14:paraId="3549C1A0" w14:textId="77777777">
      <w:pPr>
        <w:pStyle w:val="ListParagraph"/>
        <w:numPr>
          <w:ilvl w:val="0"/>
          <w:numId w:val="22"/>
        </w:numPr>
      </w:pPr>
      <w:r>
        <w:t xml:space="preserve">Open solution and expand Case entity </w:t>
      </w:r>
    </w:p>
    <w:p w:rsidR="00175062" w:rsidP="00175062" w:rsidRDefault="00175062" w14:paraId="6995E86C" w14:textId="77777777">
      <w:pPr>
        <w:pStyle w:val="ListParagraph"/>
        <w:numPr>
          <w:ilvl w:val="0"/>
          <w:numId w:val="22"/>
        </w:numPr>
      </w:pPr>
      <w:r>
        <w:t>Navigate Business Rules</w:t>
      </w:r>
    </w:p>
    <w:p w:rsidR="00175062" w:rsidP="00175062" w:rsidRDefault="00175062" w14:paraId="37025425" w14:textId="60709B13">
      <w:pPr>
        <w:pStyle w:val="ListParagraph"/>
        <w:numPr>
          <w:ilvl w:val="0"/>
          <w:numId w:val="22"/>
        </w:numPr>
      </w:pPr>
      <w:r>
        <w:t>Edit “</w:t>
      </w:r>
      <w:r w:rsidRPr="00CD6C75">
        <w:t>Set Application Name to</w:t>
      </w:r>
      <w:r>
        <w:t xml:space="preserve"> ‘App </w:t>
      </w:r>
      <w:r w:rsidR="00567127">
        <w:t>Name’</w:t>
      </w:r>
      <w:r>
        <w:t>” Business Rule and Deactivate it</w:t>
      </w:r>
    </w:p>
    <w:p w:rsidR="00CA44A7" w:rsidP="00CA44A7" w:rsidRDefault="00CA44A7" w14:paraId="72CE6A77" w14:textId="5FD7C750">
      <w:r w:rsidR="462A7350">
        <w:rPr/>
        <w:t xml:space="preserve">                              </w:t>
      </w:r>
      <w:r w:rsidR="462A7350">
        <w:drawing>
          <wp:inline wp14:editId="7475490F" wp14:anchorId="2B519419">
            <wp:extent cx="4867082" cy="2569779"/>
            <wp:effectExtent l="0" t="0" r="0" b="0"/>
            <wp:docPr id="36" name="Picture 36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6"/>
                    <pic:cNvPicPr/>
                  </pic:nvPicPr>
                  <pic:blipFill>
                    <a:blip r:embed="Rf630b90a5ff644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67082" cy="256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A7" w:rsidP="00CA44A7" w:rsidRDefault="00CA44A7" w14:paraId="2A4DE8FB" w14:textId="77777777"/>
    <w:p w:rsidR="00175062" w:rsidP="00175062" w:rsidRDefault="00175062" w14:paraId="6F62F245" w14:textId="77777777">
      <w:pPr>
        <w:pStyle w:val="ListParagraph"/>
        <w:numPr>
          <w:ilvl w:val="0"/>
          <w:numId w:val="22"/>
        </w:numPr>
      </w:pPr>
      <w:r>
        <w:t>Select “Set Value” Step</w:t>
      </w:r>
    </w:p>
    <w:p w:rsidR="00175062" w:rsidP="00175062" w:rsidRDefault="00175062" w14:paraId="41F5314F" w14:textId="77777777">
      <w:pPr>
        <w:pStyle w:val="ListParagraph"/>
        <w:numPr>
          <w:ilvl w:val="0"/>
          <w:numId w:val="22"/>
        </w:numPr>
      </w:pPr>
      <w:r>
        <w:t xml:space="preserve">Add Application Name Record </w:t>
      </w:r>
    </w:p>
    <w:p w:rsidR="00175062" w:rsidP="00175062" w:rsidRDefault="00175062" w14:paraId="7671816E" w14:textId="77777777">
      <w:pPr>
        <w:pStyle w:val="ListParagraph"/>
        <w:numPr>
          <w:ilvl w:val="0"/>
          <w:numId w:val="22"/>
        </w:numPr>
      </w:pPr>
      <w:r>
        <w:t>Save and Activate</w:t>
      </w:r>
    </w:p>
    <w:p w:rsidR="00175062" w:rsidP="00175062" w:rsidRDefault="00175062" w14:paraId="7B7F6214" w14:textId="77777777"/>
    <w:p w:rsidR="00D727D5" w:rsidP="00175062" w:rsidRDefault="00D727D5" w14:paraId="3C7DE9B7" w14:textId="3DF3FAFB">
      <w:pPr>
        <w:ind w:left="1440"/>
      </w:pPr>
      <w:r>
        <w:tab/>
      </w:r>
      <w:r>
        <w:tab/>
      </w:r>
    </w:p>
    <w:p w:rsidR="00175062" w:rsidP="00D727D5" w:rsidRDefault="00F578AE" w14:paraId="640F2757" w14:textId="35DEDEB5">
      <w:pPr>
        <w:ind w:left="1440"/>
        <w:jc w:val="center"/>
      </w:pPr>
      <w:r w:rsidR="68C8E612">
        <w:drawing>
          <wp:inline wp14:editId="4EF770C3" wp14:anchorId="71784BC3">
            <wp:extent cx="5058648" cy="2487168"/>
            <wp:effectExtent l="0" t="0" r="0" b="0"/>
            <wp:docPr id="37" name="Picture 37" descr="Graphical user interface, text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7"/>
                    <pic:cNvPicPr/>
                  </pic:nvPicPr>
                  <pic:blipFill>
                    <a:blip r:embed="R8a42bc8c46674e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58648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62" w:rsidP="00175062" w:rsidRDefault="00175062" w14:paraId="34653170" w14:textId="77777777"/>
    <w:p w:rsidR="00175062" w:rsidP="00175062" w:rsidRDefault="00175062" w14:paraId="292660B1" w14:textId="77777777"/>
    <w:p w:rsidR="00175062" w:rsidP="00175062" w:rsidRDefault="00175062" w14:paraId="139BE286" w14:textId="5B4EB1E0"/>
    <w:p w:rsidR="00175062" w:rsidP="00175062" w:rsidRDefault="00175062" w14:paraId="6B8E19D9" w14:textId="77777777"/>
    <w:p w:rsidR="00175062" w:rsidP="00175062" w:rsidRDefault="00175062" w14:paraId="45829983" w14:textId="48E37D5E">
      <w:pPr>
        <w:ind w:left="720" w:firstLine="720"/>
      </w:pPr>
    </w:p>
    <w:p w:rsidR="00642E42" w:rsidP="00175062" w:rsidRDefault="00642E42" w14:paraId="66FF3530" w14:textId="77777777">
      <w:pPr>
        <w:ind w:left="720" w:firstLine="720"/>
      </w:pPr>
    </w:p>
    <w:p w:rsidR="00175062" w:rsidP="00175062" w:rsidRDefault="00175062" w14:paraId="3E47FDD9" w14:textId="0F52160F">
      <w:pPr>
        <w:ind w:left="720" w:firstLine="720"/>
      </w:pPr>
    </w:p>
    <w:p w:rsidR="00383987" w:rsidP="00383987" w:rsidRDefault="00383987" w14:paraId="39C6F6C4" w14:textId="77777777"/>
    <w:p w:rsidR="00E031C5" w:rsidP="00CF34F4" w:rsidRDefault="002751C9" w14:paraId="752C783E" w14:textId="2AF32B70">
      <w:pPr>
        <w:pStyle w:val="Heading1"/>
      </w:pPr>
      <w:bookmarkStart w:name="_Toc106873908" w:id="15"/>
      <w:r>
        <w:t>Appendix</w:t>
      </w:r>
      <w:bookmarkEnd w:id="15"/>
    </w:p>
    <w:p w:rsidR="003D168C" w:rsidP="00E031C5" w:rsidRDefault="003D168C" w14:paraId="5C9DA3D3" w14:textId="4CA8FE2C">
      <w:pPr>
        <w:pStyle w:val="Heading2"/>
        <w:numPr>
          <w:ilvl w:val="0"/>
          <w:numId w:val="5"/>
        </w:numPr>
        <w:rPr>
          <w:rFonts w:eastAsiaTheme="minorEastAsia"/>
          <w:i w:val="0"/>
          <w:iCs w:val="0"/>
        </w:rPr>
      </w:pPr>
      <w:bookmarkStart w:name="_Ref104972492" w:id="16"/>
      <w:bookmarkStart w:name="_Ref104972562" w:id="17"/>
      <w:bookmarkStart w:name="_Toc106873909" w:id="18"/>
      <w:r>
        <w:rPr>
          <w:rFonts w:eastAsiaTheme="minorEastAsia"/>
          <w:i w:val="0"/>
          <w:iCs w:val="0"/>
        </w:rPr>
        <w:t>Configuration of Application Names</w:t>
      </w:r>
      <w:bookmarkEnd w:id="16"/>
      <w:bookmarkEnd w:id="17"/>
      <w:bookmarkEnd w:id="18"/>
    </w:p>
    <w:tbl>
      <w:tblPr>
        <w:tblW w:w="9792" w:type="dxa"/>
        <w:tblInd w:w="113" w:type="dxa"/>
        <w:tblLayout w:type="fixed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3145"/>
        <w:gridCol w:w="2277"/>
        <w:gridCol w:w="4370"/>
      </w:tblGrid>
      <w:tr w:rsidRPr="000911D2" w:rsidR="002D60DD" w:rsidTr="009765B0" w14:paraId="1238AB57" w14:textId="77777777">
        <w:trPr>
          <w:trHeight w:val="351"/>
        </w:trPr>
        <w:tc>
          <w:tcPr>
            <w:tcW w:w="3145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vAlign w:val="bottom"/>
            <w:hideMark/>
          </w:tcPr>
          <w:p w:rsidRPr="000911D2" w:rsidR="000911D2" w:rsidP="000911D2" w:rsidRDefault="000911D2" w14:paraId="77E4EECB" w14:textId="77777777">
            <w:pPr>
              <w:rPr>
                <w:rFonts w:ascii="Calibri" w:hAnsi="Calibri" w:eastAsia="Times New Roman" w:cs="Calibri"/>
                <w:b/>
                <w:bCs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b/>
                <w:bCs/>
                <w:lang w:val="en-IN" w:eastAsia="en-IN"/>
              </w:rPr>
              <w:t>Industry Application Name</w:t>
            </w:r>
          </w:p>
        </w:tc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vAlign w:val="bottom"/>
            <w:hideMark/>
          </w:tcPr>
          <w:p w:rsidRPr="000911D2" w:rsidR="000911D2" w:rsidP="000911D2" w:rsidRDefault="000911D2" w14:paraId="24A9C6AD" w14:textId="77777777">
            <w:pPr>
              <w:rPr>
                <w:rFonts w:ascii="Calibri" w:hAnsi="Calibri" w:eastAsia="Times New Roman" w:cs="Calibri"/>
                <w:b/>
                <w:bCs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b/>
                <w:bCs/>
                <w:lang w:val="en-IN" w:eastAsia="en-IN"/>
              </w:rPr>
              <w:t>Application Name in</w:t>
            </w:r>
          </w:p>
        </w:tc>
        <w:tc>
          <w:tcPr>
            <w:tcW w:w="437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vAlign w:val="bottom"/>
            <w:hideMark/>
          </w:tcPr>
          <w:p w:rsidRPr="000911D2" w:rsidR="000911D2" w:rsidP="000911D2" w:rsidRDefault="000911D2" w14:paraId="2037A81A" w14:textId="77777777">
            <w:pPr>
              <w:rPr>
                <w:rFonts w:ascii="Calibri" w:hAnsi="Calibri" w:eastAsia="Times New Roman" w:cs="Calibri"/>
                <w:b/>
                <w:bCs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b/>
                <w:bCs/>
                <w:lang w:val="en-IN" w:eastAsia="en-IN"/>
              </w:rPr>
              <w:t>Solution Name</w:t>
            </w:r>
          </w:p>
        </w:tc>
      </w:tr>
      <w:tr w:rsidRPr="000911D2" w:rsidR="002D60DD" w:rsidTr="009765B0" w14:paraId="162393BD" w14:textId="77777777">
        <w:trPr>
          <w:trHeight w:val="351"/>
        </w:trPr>
        <w:tc>
          <w:tcPr>
            <w:tcW w:w="314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0911D2" w:rsidR="000911D2" w:rsidP="000911D2" w:rsidRDefault="000911D2" w14:paraId="2311DD6F" w14:textId="77777777">
            <w:pPr>
              <w:rPr>
                <w:rFonts w:ascii="Calibri" w:hAnsi="Calibri" w:eastAsia="Times New Roman" w:cs="Calibri"/>
                <w:b/>
                <w:bCs/>
                <w:lang w:val="en-IN" w:eastAsia="en-IN"/>
              </w:rPr>
            </w:pPr>
          </w:p>
        </w:tc>
        <w:tc>
          <w:tcPr>
            <w:tcW w:w="227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0911D2" w:rsidR="000911D2" w:rsidP="000911D2" w:rsidRDefault="000911D2" w14:paraId="7F68A0F8" w14:textId="77777777">
            <w:pPr>
              <w:rPr>
                <w:rFonts w:ascii="Calibri" w:hAnsi="Calibri" w:eastAsia="Times New Roman" w:cs="Calibri"/>
                <w:b/>
                <w:bCs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b/>
                <w:bCs/>
                <w:lang w:val="en-IN" w:eastAsia="en-IN"/>
              </w:rPr>
              <w:t>Administration Table</w:t>
            </w:r>
          </w:p>
        </w:tc>
        <w:tc>
          <w:tcPr>
            <w:tcW w:w="437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0911D2" w:rsidR="000911D2" w:rsidP="000911D2" w:rsidRDefault="000911D2" w14:paraId="6BF44C64" w14:textId="77777777">
            <w:pPr>
              <w:rPr>
                <w:rFonts w:ascii="Calibri" w:hAnsi="Calibri" w:eastAsia="Times New Roman" w:cs="Calibri"/>
                <w:b/>
                <w:bCs/>
                <w:lang w:val="en-IN" w:eastAsia="en-IN"/>
              </w:rPr>
            </w:pPr>
          </w:p>
        </w:tc>
      </w:tr>
      <w:tr w:rsidRPr="000911D2" w:rsidR="00ED549D" w:rsidTr="009765B0" w14:paraId="28E0F39C" w14:textId="77777777">
        <w:trPr>
          <w:trHeight w:val="351"/>
        </w:trPr>
        <w:tc>
          <w:tcPr>
            <w:tcW w:w="314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317A42" w:rsidR="00ED549D" w:rsidP="00ED549D" w:rsidRDefault="00ED549D" w14:paraId="2F433CC8" w14:textId="3CD0D17F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17A42">
              <w:rPr>
                <w:rFonts w:ascii="Calibri" w:hAnsi="Calibri" w:eastAsia="Times New Roman" w:cs="Calibri"/>
                <w:lang w:val="en-IN" w:eastAsia="en-IN"/>
              </w:rPr>
              <w:t>B2B Sales-Customer Service Collaboration</w:t>
            </w:r>
          </w:p>
        </w:tc>
        <w:tc>
          <w:tcPr>
            <w:tcW w:w="227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0911D2" w:rsidR="00ED549D" w:rsidP="00ED549D" w:rsidRDefault="00ED549D" w14:paraId="417FA3F7" w14:textId="3201BB1F">
            <w:pPr>
              <w:rPr>
                <w:rFonts w:ascii="Calibri" w:hAnsi="Calibri" w:eastAsia="Times New Roman" w:cs="Calibri"/>
                <w:b/>
                <w:bCs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Unified Experience</w:t>
            </w:r>
          </w:p>
        </w:tc>
        <w:tc>
          <w:tcPr>
            <w:tcW w:w="437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0911D2" w:rsidR="00ED549D" w:rsidP="00ED549D" w:rsidRDefault="00ED549D" w14:paraId="58C2165E" w14:textId="0A9C973B">
            <w:pPr>
              <w:rPr>
                <w:rFonts w:ascii="Calibri" w:hAnsi="Calibri" w:eastAsia="Times New Roman" w:cs="Calibri"/>
                <w:b/>
                <w:bCs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UnifiedUserExperience_1_0_0_</w:t>
            </w:r>
            <w:r w:rsidR="00926656">
              <w:rPr>
                <w:rFonts w:ascii="Calibri" w:hAnsi="Calibri" w:eastAsia="Times New Roman" w:cs="Calibri"/>
                <w:lang w:val="en-IN" w:eastAsia="en-IN"/>
              </w:rPr>
              <w:t>20</w:t>
            </w:r>
            <w:r w:rsidR="00AB2518">
              <w:rPr>
                <w:rFonts w:ascii="Calibri" w:hAnsi="Calibri" w:eastAsia="Times New Roman" w:cs="Calibri"/>
                <w:lang w:val="en-IN" w:eastAsia="en-IN"/>
              </w:rPr>
              <w:t xml:space="preserve"> </w:t>
            </w:r>
            <w:r w:rsidR="00494711">
              <w:rPr>
                <w:rFonts w:ascii="Calibri" w:hAnsi="Calibri" w:eastAsia="Times New Roman" w:cs="Calibri"/>
                <w:lang w:val="en-IN" w:eastAsia="en-IN"/>
              </w:rPr>
              <w:t xml:space="preserve"> </w:t>
            </w:r>
            <w:r w:rsidR="00BA45FC">
              <w:rPr>
                <w:rFonts w:ascii="Calibri" w:hAnsi="Calibri" w:eastAsia="Times New Roman" w:cs="Calibri"/>
                <w:lang w:val="en-IN" w:eastAsia="en-IN"/>
              </w:rPr>
              <w:t xml:space="preserve"> </w:t>
            </w:r>
          </w:p>
        </w:tc>
      </w:tr>
      <w:tr w:rsidRPr="000911D2" w:rsidR="00ED549D" w:rsidTr="009765B0" w14:paraId="75DEC60E" w14:textId="77777777">
        <w:trPr>
          <w:trHeight w:val="687"/>
        </w:trPr>
        <w:tc>
          <w:tcPr>
            <w:tcW w:w="31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317A42" w:rsidR="00ED549D" w:rsidP="00ED549D" w:rsidRDefault="00ED549D" w14:paraId="6DE7736D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17A42">
              <w:rPr>
                <w:rFonts w:ascii="Calibri" w:hAnsi="Calibri" w:eastAsia="Times New Roman" w:cs="Calibri"/>
                <w:lang w:val="en-IN" w:eastAsia="en-IN"/>
              </w:rPr>
              <w:t>Banking - Fraud Protection Collaboration</w:t>
            </w:r>
          </w:p>
        </w:tc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0911D2" w:rsidR="00ED549D" w:rsidP="00ED549D" w:rsidRDefault="00ED549D" w14:paraId="63441E86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Banking - Fraud Protection Collaboration</w:t>
            </w:r>
          </w:p>
        </w:tc>
        <w:tc>
          <w:tcPr>
            <w:tcW w:w="4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0911D2" w:rsidR="00ED549D" w:rsidP="00ED549D" w:rsidRDefault="00ED549D" w14:paraId="4753D352" w14:textId="7912F98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 </w:t>
            </w:r>
            <w:r w:rsidRPr="00ED549D">
              <w:rPr>
                <w:rFonts w:ascii="Calibri" w:hAnsi="Calibri" w:eastAsia="Times New Roman" w:cs="Calibri"/>
                <w:lang w:val="en-IN" w:eastAsia="en-IN"/>
              </w:rPr>
              <w:t>BankingFraudProtectionCollobration_1_0_0_4</w:t>
            </w:r>
          </w:p>
        </w:tc>
      </w:tr>
      <w:tr w:rsidRPr="000911D2" w:rsidR="00ED549D" w:rsidTr="009765B0" w14:paraId="15547B65" w14:textId="77777777">
        <w:trPr>
          <w:trHeight w:val="687"/>
        </w:trPr>
        <w:tc>
          <w:tcPr>
            <w:tcW w:w="31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317A42" w:rsidR="00ED549D" w:rsidP="00ED549D" w:rsidRDefault="00ED549D" w14:paraId="7E60FC0C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17A42">
              <w:rPr>
                <w:rFonts w:ascii="Calibri" w:hAnsi="Calibri" w:eastAsia="Times New Roman" w:cs="Calibri"/>
                <w:lang w:val="en-IN" w:eastAsia="en-IN"/>
              </w:rPr>
              <w:t>Construction Permit Collaboration</w:t>
            </w:r>
          </w:p>
        </w:tc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0911D2" w:rsidR="00ED549D" w:rsidP="00ED549D" w:rsidRDefault="00ED549D" w14:paraId="69B24707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Home Renovation - Collaboration</w:t>
            </w:r>
          </w:p>
        </w:tc>
        <w:tc>
          <w:tcPr>
            <w:tcW w:w="4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0911D2" w:rsidR="00ED549D" w:rsidP="00ED549D" w:rsidRDefault="00ED549D" w14:paraId="775BBC52" w14:textId="0A9F0152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HomeRenovationCollaboration_1_0_0_12</w:t>
            </w:r>
          </w:p>
        </w:tc>
      </w:tr>
      <w:tr w:rsidRPr="000911D2" w:rsidR="00ED549D" w:rsidTr="009765B0" w14:paraId="70714D25" w14:textId="77777777">
        <w:trPr>
          <w:trHeight w:val="1039"/>
        </w:trPr>
        <w:tc>
          <w:tcPr>
            <w:tcW w:w="31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317A42" w:rsidR="00ED549D" w:rsidP="00ED549D" w:rsidRDefault="00ED549D" w14:paraId="650E90DB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17A42">
              <w:rPr>
                <w:rFonts w:ascii="Calibri" w:hAnsi="Calibri" w:eastAsia="Times New Roman" w:cs="Calibri"/>
                <w:lang w:val="en-IN" w:eastAsia="en-IN"/>
              </w:rPr>
              <w:t>Fusion Development Collaboration</w:t>
            </w:r>
          </w:p>
        </w:tc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0911D2" w:rsidR="00ED549D" w:rsidP="00ED549D" w:rsidRDefault="00ED549D" w14:paraId="7AD8001D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Horizontal - Fusion development collaboration</w:t>
            </w:r>
          </w:p>
        </w:tc>
        <w:tc>
          <w:tcPr>
            <w:tcW w:w="4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0911D2" w:rsidR="00ED549D" w:rsidP="00ED549D" w:rsidRDefault="00ED549D" w14:paraId="4B896194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HorizontalFusiondevelopmentcollaboration_1_0_0_6</w:t>
            </w:r>
          </w:p>
        </w:tc>
      </w:tr>
      <w:tr w:rsidRPr="000911D2" w:rsidR="001C2B2F" w:rsidTr="009015CC" w14:paraId="5BE7964E" w14:textId="77777777">
        <w:trPr>
          <w:trHeight w:val="351"/>
        </w:trPr>
        <w:tc>
          <w:tcPr>
            <w:tcW w:w="31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317A42" w:rsidR="001C2B2F" w:rsidP="001C2B2F" w:rsidRDefault="001C2B2F" w14:paraId="45A9713D" w14:textId="6AF75474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17A42">
              <w:rPr>
                <w:rFonts w:ascii="Calibri" w:hAnsi="Calibri" w:eastAsia="Times New Roman" w:cs="Calibri"/>
                <w:lang w:val="en-IN" w:eastAsia="en-IN"/>
              </w:rPr>
              <w:t>Insurance B2B Sales - Customer Service</w:t>
            </w:r>
          </w:p>
        </w:tc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0911D2" w:rsidR="001C2B2F" w:rsidP="001C2B2F" w:rsidRDefault="001C2B2F" w14:paraId="106A011D" w14:textId="2D6FCF44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Insurance B2B Sales - Customer Service</w:t>
            </w:r>
          </w:p>
        </w:tc>
        <w:tc>
          <w:tcPr>
            <w:tcW w:w="4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0911D2" w:rsidR="001C2B2F" w:rsidP="001C2B2F" w:rsidRDefault="001C2B2F" w14:paraId="4DB961BE" w14:textId="356F378D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InsuranceB2B_1_0_0_28</w:t>
            </w:r>
          </w:p>
        </w:tc>
      </w:tr>
      <w:tr w:rsidRPr="000911D2" w:rsidR="001C2B2F" w:rsidTr="001C2B2F" w14:paraId="2F6B06DC" w14:textId="77777777">
        <w:trPr>
          <w:trHeight w:val="687"/>
        </w:trPr>
        <w:tc>
          <w:tcPr>
            <w:tcW w:w="31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317A42" w:rsidR="001C2B2F" w:rsidP="001C2B2F" w:rsidRDefault="001C2B2F" w14:paraId="5E7E17D5" w14:textId="0095B74C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17A42">
              <w:rPr>
                <w:rFonts w:ascii="Calibri" w:hAnsi="Calibri" w:eastAsia="Times New Roman" w:cs="Calibri"/>
                <w:lang w:val="en-IN" w:eastAsia="en-IN"/>
              </w:rPr>
              <w:t>Loan Eligibility Collaboration</w:t>
            </w:r>
          </w:p>
        </w:tc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0911D2" w:rsidR="001C2B2F" w:rsidP="001C2B2F" w:rsidRDefault="001C2B2F" w14:paraId="26653CFE" w14:textId="0AA5A07A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Loan</w:t>
            </w:r>
          </w:p>
        </w:tc>
        <w:tc>
          <w:tcPr>
            <w:tcW w:w="4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0911D2" w:rsidR="001C2B2F" w:rsidP="001C2B2F" w:rsidRDefault="001C2B2F" w14:paraId="14E1A45B" w14:textId="40F44B32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LoanTrackerSoln_1_0_0_1</w:t>
            </w:r>
            <w:r w:rsidR="0044789D">
              <w:rPr>
                <w:rFonts w:ascii="Calibri" w:hAnsi="Calibri" w:eastAsia="Times New Roman" w:cs="Calibri"/>
                <w:lang w:val="en-IN" w:eastAsia="en-IN"/>
              </w:rPr>
              <w:t>6</w:t>
            </w:r>
          </w:p>
        </w:tc>
      </w:tr>
      <w:tr w:rsidRPr="000911D2" w:rsidR="008E1FEE" w:rsidTr="001C2B2F" w14:paraId="21D111ED" w14:textId="77777777">
        <w:trPr>
          <w:trHeight w:val="687"/>
        </w:trPr>
        <w:tc>
          <w:tcPr>
            <w:tcW w:w="31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317A42" w:rsidR="008E1FEE" w:rsidP="001C2B2F" w:rsidRDefault="00213CB8" w14:paraId="3915B001" w14:textId="3C1CFFEA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17A42">
              <w:rPr>
                <w:rFonts w:ascii="Calibri" w:hAnsi="Calibri" w:eastAsia="Times New Roman" w:cs="Calibri"/>
                <w:lang w:val="en-IN" w:eastAsia="en-IN"/>
              </w:rPr>
              <w:t>Manufacturing - Health and Safety Collaboration</w:t>
            </w:r>
          </w:p>
        </w:tc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0911D2" w:rsidR="008E1FEE" w:rsidP="001C2B2F" w:rsidRDefault="006C5CC4" w14:paraId="100DD8C1" w14:textId="45486266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6C5CC4">
              <w:rPr>
                <w:rFonts w:ascii="Calibri" w:hAnsi="Calibri" w:eastAsia="Times New Roman" w:cs="Calibri"/>
                <w:lang w:val="en-IN" w:eastAsia="en-IN"/>
              </w:rPr>
              <w:t>Manufacturing - Health and Safety Collaboration</w:t>
            </w:r>
          </w:p>
        </w:tc>
        <w:tc>
          <w:tcPr>
            <w:tcW w:w="4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0911D2" w:rsidR="008E1FEE" w:rsidP="001C2B2F" w:rsidRDefault="00D82EA6" w14:paraId="7E41150A" w14:textId="42A8FAD5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D82EA6">
              <w:rPr>
                <w:rFonts w:ascii="Calibri" w:hAnsi="Calibri" w:eastAsia="Times New Roman" w:cs="Calibri"/>
                <w:lang w:val="en-IN" w:eastAsia="en-IN"/>
              </w:rPr>
              <w:t>ManufacturingHealthandSafetyCollaboration_1_0_0_4</w:t>
            </w:r>
          </w:p>
        </w:tc>
      </w:tr>
      <w:tr w:rsidRPr="000911D2" w:rsidR="001C2B2F" w:rsidTr="001C2B2F" w14:paraId="1218E92E" w14:textId="77777777">
        <w:trPr>
          <w:trHeight w:val="351"/>
        </w:trPr>
        <w:tc>
          <w:tcPr>
            <w:tcW w:w="31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317A42" w:rsidR="001C2B2F" w:rsidP="001C2B2F" w:rsidRDefault="00F54B30" w14:paraId="37F2EA8F" w14:textId="16AF93BF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17A42">
              <w:rPr>
                <w:rFonts w:ascii="Calibri" w:hAnsi="Calibri" w:eastAsia="Times New Roman" w:cs="Calibri"/>
                <w:lang w:val="en-IN" w:eastAsia="en-IN"/>
              </w:rPr>
              <w:t>Manufacturing - Production Line Outage Cris</w:t>
            </w:r>
            <w:r w:rsidRPr="00317A42" w:rsidR="00FF586C">
              <w:rPr>
                <w:rFonts w:ascii="Calibri" w:hAnsi="Calibri" w:eastAsia="Times New Roman" w:cs="Calibri"/>
                <w:lang w:val="en-IN" w:eastAsia="en-IN"/>
              </w:rPr>
              <w:t>is Management Collaboration</w:t>
            </w:r>
          </w:p>
        </w:tc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0911D2" w:rsidR="001C2B2F" w:rsidP="001C2B2F" w:rsidRDefault="00E54733" w14:paraId="7D1D321C" w14:textId="64338513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E54733">
              <w:rPr>
                <w:rFonts w:ascii="Calibri" w:hAnsi="Calibri" w:eastAsia="Times New Roman" w:cs="Calibri"/>
                <w:lang w:val="en-IN" w:eastAsia="en-IN"/>
              </w:rPr>
              <w:t>Manufacturing - Production Line Outage Crisis Management Collaboration</w:t>
            </w:r>
          </w:p>
        </w:tc>
        <w:tc>
          <w:tcPr>
            <w:tcW w:w="4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0911D2" w:rsidR="001C2B2F" w:rsidP="001C2B2F" w:rsidRDefault="007B77BD" w14:paraId="641844EB" w14:textId="446573E4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7B77BD">
              <w:rPr>
                <w:rFonts w:ascii="Calibri" w:hAnsi="Calibri" w:eastAsia="Times New Roman" w:cs="Calibri"/>
                <w:lang w:val="en-IN" w:eastAsia="en-IN"/>
              </w:rPr>
              <w:t>ManufacturingProductionlineoutagecrisismanagement_1_0_0_12</w:t>
            </w:r>
          </w:p>
        </w:tc>
      </w:tr>
      <w:tr w:rsidRPr="000911D2" w:rsidR="001C2B2F" w:rsidTr="009765B0" w14:paraId="32494D26" w14:textId="77777777">
        <w:trPr>
          <w:trHeight w:val="351"/>
        </w:trPr>
        <w:tc>
          <w:tcPr>
            <w:tcW w:w="31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317A42" w:rsidR="001C2B2F" w:rsidP="001C2B2F" w:rsidRDefault="001C2B2F" w14:paraId="602FA888" w14:textId="196CBD3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17A42">
              <w:rPr>
                <w:rFonts w:ascii="Calibri" w:hAnsi="Calibri" w:eastAsia="Times New Roman" w:cs="Calibri"/>
                <w:lang w:val="en-IN" w:eastAsia="en-IN"/>
              </w:rPr>
              <w:t>Plant Maintenance &amp; Inspection</w:t>
            </w:r>
          </w:p>
        </w:tc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0911D2" w:rsidR="001C2B2F" w:rsidP="001C2B2F" w:rsidRDefault="001C2B2F" w14:paraId="1F615741" w14:textId="7BA3B5E0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Inspection</w:t>
            </w:r>
          </w:p>
        </w:tc>
        <w:tc>
          <w:tcPr>
            <w:tcW w:w="4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 w:rsidRPr="000911D2" w:rsidR="001C2B2F" w:rsidP="001C2B2F" w:rsidRDefault="001C2B2F" w14:paraId="745D1707" w14:textId="52855CD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OilDependencies_1_0_0_16</w:t>
            </w:r>
          </w:p>
        </w:tc>
      </w:tr>
      <w:tr w:rsidRPr="000911D2" w:rsidR="001C2B2F" w:rsidTr="009765B0" w14:paraId="1D39DAE7" w14:textId="77777777">
        <w:trPr>
          <w:trHeight w:val="687"/>
        </w:trPr>
        <w:tc>
          <w:tcPr>
            <w:tcW w:w="31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317A42" w:rsidR="001C2B2F" w:rsidP="001C2B2F" w:rsidRDefault="001C2B2F" w14:paraId="60B63C36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17A42">
              <w:rPr>
                <w:rFonts w:ascii="Calibri" w:hAnsi="Calibri" w:eastAsia="Times New Roman" w:cs="Calibri"/>
                <w:lang w:val="en-IN" w:eastAsia="en-IN"/>
              </w:rPr>
              <w:t>Retail Partner Customer Issue Swarming</w:t>
            </w:r>
          </w:p>
        </w:tc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0911D2" w:rsidR="001C2B2F" w:rsidP="001C2B2F" w:rsidRDefault="001C2B2F" w14:paraId="4A30CDCA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Retail Partner Customer Issue Swarming</w:t>
            </w:r>
          </w:p>
        </w:tc>
        <w:tc>
          <w:tcPr>
            <w:tcW w:w="4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0911D2" w:rsidR="001C2B2F" w:rsidP="001C2B2F" w:rsidRDefault="001C2B2F" w14:paraId="4D53A6FB" w14:textId="1EC026FD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 </w:t>
            </w:r>
            <w:r w:rsidRPr="005B2099" w:rsidR="005B2099">
              <w:rPr>
                <w:rFonts w:ascii="Calibri" w:hAnsi="Calibri" w:eastAsia="Times New Roman" w:cs="Calibri"/>
                <w:lang w:val="en-IN" w:eastAsia="en-IN"/>
              </w:rPr>
              <w:t>RetailPartnerCustomerIssueSwarming_1_0_0_7</w:t>
            </w:r>
          </w:p>
        </w:tc>
      </w:tr>
      <w:tr w:rsidRPr="000911D2" w:rsidR="001C2B2F" w:rsidTr="009765B0" w14:paraId="023B9469" w14:textId="77777777">
        <w:trPr>
          <w:trHeight w:val="1039"/>
        </w:trPr>
        <w:tc>
          <w:tcPr>
            <w:tcW w:w="31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317A42" w:rsidR="001C2B2F" w:rsidP="001C2B2F" w:rsidRDefault="001C2B2F" w14:paraId="5D401450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17A42">
              <w:rPr>
                <w:rFonts w:ascii="Calibri" w:hAnsi="Calibri" w:eastAsia="Times New Roman" w:cs="Calibri"/>
                <w:lang w:val="en-IN" w:eastAsia="en-IN"/>
              </w:rPr>
              <w:t>River Pollution Sustainability Collaboration</w:t>
            </w:r>
          </w:p>
        </w:tc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0911D2" w:rsidR="001C2B2F" w:rsidP="001C2B2F" w:rsidRDefault="001C2B2F" w14:paraId="7E5832E0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River Pollution Sustainability Collaboration</w:t>
            </w:r>
          </w:p>
        </w:tc>
        <w:tc>
          <w:tcPr>
            <w:tcW w:w="4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0911D2" w:rsidR="001C2B2F" w:rsidP="001C2B2F" w:rsidRDefault="001C2B2F" w14:paraId="18A4B835" w14:textId="5AF721B0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RiverPollutionCollaboration_1_0_0_</w:t>
            </w:r>
            <w:r w:rsidR="001E6B97">
              <w:rPr>
                <w:rFonts w:ascii="Calibri" w:hAnsi="Calibri" w:eastAsia="Times New Roman" w:cs="Calibri"/>
                <w:lang w:val="en-IN" w:eastAsia="en-IN"/>
              </w:rPr>
              <w:t>9</w:t>
            </w:r>
          </w:p>
        </w:tc>
      </w:tr>
      <w:tr w:rsidRPr="000911D2" w:rsidR="001C2B2F" w:rsidTr="009765B0" w14:paraId="10F0B145" w14:textId="77777777">
        <w:trPr>
          <w:trHeight w:val="335"/>
        </w:trPr>
        <w:tc>
          <w:tcPr>
            <w:tcW w:w="31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noWrap/>
            <w:vAlign w:val="bottom"/>
            <w:hideMark/>
          </w:tcPr>
          <w:p w:rsidRPr="00317A42" w:rsidR="001C2B2F" w:rsidP="001C2B2F" w:rsidRDefault="001C2B2F" w14:paraId="42B93ABD" w14:textId="26B23F3A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17A42">
              <w:rPr>
                <w:rFonts w:ascii="Calibri" w:hAnsi="Calibri" w:eastAsia="Times New Roman" w:cs="Calibri"/>
                <w:lang w:val="en-IN" w:eastAsia="en-IN"/>
              </w:rPr>
              <w:t>Security - Collaborative Cyber Attack Crisis Management</w:t>
            </w:r>
          </w:p>
        </w:tc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="001C2B2F" w:rsidP="001C2B2F" w:rsidRDefault="001C2B2F" w14:paraId="031256BB" w14:textId="7777777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Security - Collaborative Cyber Attack Crisis </w:t>
            </w:r>
            <w:r>
              <w:rPr>
                <w:rFonts w:ascii="Calibri" w:hAnsi="Calibri" w:cs="Calibri"/>
              </w:rPr>
              <w:t>Management</w:t>
            </w:r>
          </w:p>
          <w:p w:rsidRPr="000911D2" w:rsidR="001C2B2F" w:rsidP="001C2B2F" w:rsidRDefault="001C2B2F" w14:paraId="570F4026" w14:textId="77777777">
            <w:pPr>
              <w:rPr>
                <w:rFonts w:ascii="Times New Roman" w:hAnsi="Times New Roman" w:eastAsia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4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="001C2B2F" w:rsidP="001C2B2F" w:rsidRDefault="001C2B2F" w14:paraId="579764F2" w14:textId="09EB8DE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Securitycollaborativecyberattackcrisismanagement_1_0_0_</w:t>
            </w:r>
            <w:r w:rsidR="008A427A">
              <w:rPr>
                <w:rFonts w:ascii="Calibri" w:hAnsi="Calibri" w:cs="Calibri"/>
              </w:rPr>
              <w:t>1</w:t>
            </w:r>
            <w:r w:rsidR="00E005FF">
              <w:rPr>
                <w:rFonts w:ascii="Calibri" w:hAnsi="Calibri" w:cs="Calibri"/>
              </w:rPr>
              <w:t>3</w:t>
            </w:r>
          </w:p>
          <w:p w:rsidRPr="000911D2" w:rsidR="001C2B2F" w:rsidP="001C2B2F" w:rsidRDefault="001C2B2F" w14:paraId="7F1CDA53" w14:textId="77777777">
            <w:pPr>
              <w:rPr>
                <w:rFonts w:ascii="Times New Roman" w:hAnsi="Times New Roman" w:eastAsia="Times New Roman"/>
                <w:sz w:val="20"/>
                <w:szCs w:val="20"/>
                <w:lang w:val="en-IN" w:eastAsia="en-IN"/>
              </w:rPr>
            </w:pPr>
          </w:p>
        </w:tc>
      </w:tr>
      <w:tr w:rsidRPr="000911D2" w:rsidR="001C2B2F" w:rsidTr="009765B0" w14:paraId="74A142A4" w14:textId="77777777">
        <w:trPr>
          <w:trHeight w:val="687"/>
        </w:trPr>
        <w:tc>
          <w:tcPr>
            <w:tcW w:w="31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317A42" w:rsidR="001C2B2F" w:rsidP="001C2B2F" w:rsidRDefault="001C2B2F" w14:paraId="7CCD5524" w14:textId="629F821C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17A42">
              <w:rPr>
                <w:rFonts w:ascii="Calibri" w:hAnsi="Calibri" w:eastAsia="Times New Roman" w:cs="Calibri"/>
                <w:lang w:val="en-IN" w:eastAsia="en-IN"/>
              </w:rPr>
              <w:t>Telco B2B Sales - Customer Service</w:t>
            </w:r>
          </w:p>
        </w:tc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0911D2" w:rsidR="001C2B2F" w:rsidP="001C2B2F" w:rsidRDefault="001C2B2F" w14:paraId="6C48454E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Telco B2B Sales - Customer Service</w:t>
            </w:r>
          </w:p>
        </w:tc>
        <w:tc>
          <w:tcPr>
            <w:tcW w:w="4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0911D2" w:rsidR="001C2B2F" w:rsidP="001C2B2F" w:rsidRDefault="001C2B2F" w14:paraId="2B97ABA9" w14:textId="1F7BFC65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TelcoB2BSalesCustomerService_1_0_0_1</w:t>
            </w:r>
            <w:r w:rsidR="001E6B97">
              <w:rPr>
                <w:rFonts w:ascii="Calibri" w:hAnsi="Calibri" w:eastAsia="Times New Roman" w:cs="Calibri"/>
                <w:lang w:val="en-IN" w:eastAsia="en-IN"/>
              </w:rPr>
              <w:t>6</w:t>
            </w:r>
          </w:p>
        </w:tc>
      </w:tr>
      <w:tr w:rsidRPr="000911D2" w:rsidR="001C2B2F" w:rsidTr="009765B0" w14:paraId="0F50D43C" w14:textId="77777777">
        <w:trPr>
          <w:trHeight w:val="351"/>
        </w:trPr>
        <w:tc>
          <w:tcPr>
            <w:tcW w:w="31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317A42" w:rsidR="001C2B2F" w:rsidP="001C2B2F" w:rsidRDefault="001C2B2F" w14:paraId="69867C05" w14:textId="22DF1118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17A42">
              <w:rPr>
                <w:rFonts w:ascii="Calibri" w:hAnsi="Calibri" w:eastAsia="Times New Roman" w:cs="Calibri"/>
                <w:lang w:val="en-IN" w:eastAsia="en-IN"/>
              </w:rPr>
              <w:t>Treasury Collaboration</w:t>
            </w:r>
          </w:p>
        </w:tc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0911D2" w:rsidR="001C2B2F" w:rsidP="001C2B2F" w:rsidRDefault="001C2B2F" w14:paraId="6750C220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Treasury Collaboration</w:t>
            </w:r>
          </w:p>
        </w:tc>
        <w:tc>
          <w:tcPr>
            <w:tcW w:w="4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  <w:hideMark/>
          </w:tcPr>
          <w:p w:rsidRPr="000911D2" w:rsidR="001C2B2F" w:rsidP="001C2B2F" w:rsidRDefault="001C2B2F" w14:paraId="20343E90" w14:textId="5EFC45AE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0911D2">
              <w:rPr>
                <w:rFonts w:ascii="Calibri" w:hAnsi="Calibri" w:eastAsia="Times New Roman" w:cs="Calibri"/>
                <w:lang w:val="en-IN" w:eastAsia="en-IN"/>
              </w:rPr>
              <w:t>Treasuryapp_1_0_0_</w:t>
            </w:r>
            <w:r w:rsidR="006D5C39">
              <w:rPr>
                <w:rFonts w:ascii="Calibri" w:hAnsi="Calibri" w:eastAsia="Times New Roman" w:cs="Calibri"/>
                <w:lang w:val="en-IN" w:eastAsia="en-IN"/>
              </w:rPr>
              <w:t>9</w:t>
            </w:r>
          </w:p>
        </w:tc>
      </w:tr>
    </w:tbl>
    <w:p w:rsidR="008F67FD" w:rsidP="00EC7564" w:rsidRDefault="008F67FD" w14:paraId="1126E0C9" w14:textId="77777777"/>
    <w:p w:rsidR="008F67FD" w:rsidP="008F67FD" w:rsidRDefault="008F67FD" w14:paraId="770E9019" w14:textId="77777777">
      <w:pPr>
        <w:ind w:left="720"/>
      </w:pPr>
    </w:p>
    <w:p w:rsidR="00421B85" w:rsidP="007E01AB" w:rsidRDefault="009F3C7C" w14:paraId="39638DB0" w14:textId="5E4FF26B">
      <w:pPr>
        <w:pStyle w:val="Heading2"/>
        <w:numPr>
          <w:ilvl w:val="0"/>
          <w:numId w:val="5"/>
        </w:numPr>
        <w:rPr>
          <w:rFonts w:eastAsiaTheme="minorEastAsia"/>
          <w:i w:val="0"/>
          <w:iCs w:val="0"/>
        </w:rPr>
      </w:pPr>
      <w:bookmarkStart w:name="_Ref106629916" w:id="19"/>
      <w:bookmarkStart w:name="_Toc106873910" w:id="20"/>
      <w:r w:rsidRPr="00EA65ED">
        <w:rPr>
          <w:rFonts w:eastAsiaTheme="minorEastAsia"/>
          <w:i w:val="0"/>
          <w:iCs w:val="0"/>
        </w:rPr>
        <w:t xml:space="preserve">Configuration of </w:t>
      </w:r>
      <w:r w:rsidRPr="00EA65ED" w:rsidR="00C62356">
        <w:rPr>
          <w:rFonts w:eastAsiaTheme="minorEastAsia"/>
          <w:i w:val="0"/>
          <w:iCs w:val="0"/>
        </w:rPr>
        <w:t>SharePoint Site</w:t>
      </w:r>
      <w:bookmarkEnd w:id="19"/>
      <w:bookmarkEnd w:id="20"/>
    </w:p>
    <w:p w:rsidR="00847CD6" w:rsidP="00847CD6" w:rsidRDefault="00847CD6" w14:paraId="6A3E74B0" w14:textId="77777777"/>
    <w:p w:rsidR="007D199F" w:rsidP="007D199F" w:rsidRDefault="007D199F" w14:paraId="6886B069" w14:textId="77777777">
      <w:pPr>
        <w:ind w:left="720"/>
      </w:pPr>
      <w:r>
        <w:t xml:space="preserve">Step 1: </w:t>
      </w:r>
    </w:p>
    <w:p w:rsidR="007D199F" w:rsidP="007D199F" w:rsidRDefault="007D199F" w14:paraId="122AA2D6" w14:textId="77777777">
      <w:pPr>
        <w:ind w:firstLine="720"/>
      </w:pPr>
      <w:r>
        <w:t>Go to Settings -&gt; Administration -&gt; Document Management</w:t>
      </w:r>
    </w:p>
    <w:p w:rsidR="007D199F" w:rsidP="007D199F" w:rsidRDefault="00B7449A" w14:paraId="08B5946F" w14:textId="387D0F80">
      <w:pPr>
        <w:pStyle w:val="ListParagraph"/>
        <w:numPr>
          <w:ilvl w:val="0"/>
          <w:numId w:val="6"/>
        </w:numPr>
      </w:pPr>
      <w:r>
        <w:t xml:space="preserve">Click </w:t>
      </w:r>
      <w:r w:rsidR="007D199F">
        <w:t xml:space="preserve">Enable server-Based SP Integration -&gt; </w:t>
      </w:r>
      <w:r w:rsidR="00BC66FA">
        <w:t>Next -&gt; Next</w:t>
      </w:r>
    </w:p>
    <w:p w:rsidR="007D199F" w:rsidP="007D199F" w:rsidRDefault="007D199F" w14:paraId="390C0BA4" w14:textId="77777777">
      <w:pPr>
        <w:pStyle w:val="ListParagraph"/>
        <w:numPr>
          <w:ilvl w:val="0"/>
          <w:numId w:val="6"/>
        </w:numPr>
      </w:pPr>
      <w:r>
        <w:t xml:space="preserve">Add site URL -&gt; </w:t>
      </w:r>
    </w:p>
    <w:p w:rsidR="007D199F" w:rsidP="007D199F" w:rsidRDefault="007D199F" w14:paraId="1E275797" w14:textId="77777777">
      <w:pPr>
        <w:pStyle w:val="ListParagraph"/>
        <w:numPr>
          <w:ilvl w:val="0"/>
          <w:numId w:val="6"/>
        </w:numPr>
      </w:pPr>
      <w:r>
        <w:t>Finish</w:t>
      </w:r>
    </w:p>
    <w:p w:rsidR="007D199F" w:rsidP="007D199F" w:rsidRDefault="007D199F" w14:paraId="6657FA7E" w14:textId="77777777">
      <w:pPr>
        <w:ind w:firstLine="720"/>
      </w:pPr>
      <w:r>
        <w:t xml:space="preserve">Step 2: </w:t>
      </w:r>
    </w:p>
    <w:p w:rsidR="007D199F" w:rsidP="007D199F" w:rsidRDefault="007D199F" w14:paraId="5831AE48" w14:textId="77777777">
      <w:pPr>
        <w:pStyle w:val="ListParagraph"/>
        <w:numPr>
          <w:ilvl w:val="0"/>
          <w:numId w:val="6"/>
        </w:numPr>
      </w:pPr>
      <w:r>
        <w:t xml:space="preserve">Click Doc Settings -&gt; </w:t>
      </w:r>
    </w:p>
    <w:p w:rsidR="007D199F" w:rsidP="007D199F" w:rsidRDefault="007D199F" w14:paraId="04F7D953" w14:textId="77777777">
      <w:pPr>
        <w:pStyle w:val="ListParagraph"/>
        <w:numPr>
          <w:ilvl w:val="0"/>
          <w:numId w:val="6"/>
        </w:numPr>
      </w:pPr>
      <w:r>
        <w:t xml:space="preserve">select required entity (Enable SharePoint for Case) -&gt; </w:t>
      </w:r>
    </w:p>
    <w:p w:rsidR="007D199F" w:rsidP="007D199F" w:rsidRDefault="007D199F" w14:paraId="3358FE79" w14:textId="77777777">
      <w:pPr>
        <w:pStyle w:val="ListParagraph"/>
        <w:numPr>
          <w:ilvl w:val="0"/>
          <w:numId w:val="6"/>
        </w:numPr>
      </w:pPr>
      <w:r>
        <w:t xml:space="preserve">Add site URL -&gt; </w:t>
      </w:r>
    </w:p>
    <w:p w:rsidR="007D199F" w:rsidP="007D199F" w:rsidRDefault="007D199F" w14:paraId="78274012" w14:textId="77777777">
      <w:pPr>
        <w:pStyle w:val="ListParagraph"/>
        <w:numPr>
          <w:ilvl w:val="0"/>
          <w:numId w:val="6"/>
        </w:numPr>
      </w:pPr>
      <w:r>
        <w:t>Finish</w:t>
      </w:r>
    </w:p>
    <w:p w:rsidR="007D199F" w:rsidP="007D199F" w:rsidRDefault="007D199F" w14:paraId="14D1E3C2" w14:textId="77777777"/>
    <w:p w:rsidR="007D199F" w:rsidP="007D199F" w:rsidRDefault="007D199F" w14:paraId="531B4EA2" w14:textId="3AB0EFC5"/>
    <w:p w:rsidR="007D199F" w:rsidP="007D199F" w:rsidRDefault="007D199F" w14:paraId="59A48FCA" w14:textId="391B928E"/>
    <w:p w:rsidR="007D199F" w:rsidP="007D199F" w:rsidRDefault="007D199F" w14:paraId="192D2AA7" w14:textId="77777777">
      <w:r>
        <w:br w:type="page"/>
      </w:r>
    </w:p>
    <w:p w:rsidR="007D199F" w:rsidP="00847CD6" w:rsidRDefault="00F21D7A" w14:paraId="1B1750E2" w14:textId="71D21BD6">
      <w:r w:rsidR="778F8574">
        <w:drawing>
          <wp:inline wp14:editId="759BA94D" wp14:anchorId="2482E12C">
            <wp:extent cx="5510152" cy="2478391"/>
            <wp:effectExtent l="0" t="0" r="0" b="0"/>
            <wp:docPr id="1" name="Picture 1" descr="Graphical user interface, text, application, email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5ea93e1529e41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10152" cy="247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47CD6" w:rsidR="00847CD6" w:rsidP="00847CD6" w:rsidRDefault="00847CD6" w14:paraId="628F7349" w14:textId="77777777"/>
    <w:p w:rsidR="00A40DE5" w:rsidP="001A69CB" w:rsidRDefault="00A40DE5" w14:paraId="449DDDD0" w14:textId="6C68C957">
      <w:pPr>
        <w:pStyle w:val="Heading2"/>
        <w:numPr>
          <w:ilvl w:val="0"/>
          <w:numId w:val="5"/>
        </w:numPr>
        <w:rPr>
          <w:rFonts w:eastAsiaTheme="minorEastAsia"/>
          <w:i w:val="0"/>
          <w:iCs w:val="0"/>
        </w:rPr>
      </w:pPr>
      <w:bookmarkStart w:name="_Ref105408247" w:id="21"/>
      <w:bookmarkStart w:name="_Toc106873911" w:id="22"/>
      <w:r>
        <w:rPr>
          <w:rFonts w:eastAsiaTheme="minorEastAsia"/>
          <w:i w:val="0"/>
          <w:iCs w:val="0"/>
        </w:rPr>
        <w:t xml:space="preserve">Find </w:t>
      </w:r>
      <w:r w:rsidR="00C657B7">
        <w:rPr>
          <w:rFonts w:eastAsiaTheme="minorEastAsia"/>
          <w:i w:val="0"/>
          <w:iCs w:val="0"/>
        </w:rPr>
        <w:t>E</w:t>
      </w:r>
      <w:r w:rsidR="00630A8D">
        <w:rPr>
          <w:rFonts w:eastAsiaTheme="minorEastAsia"/>
          <w:i w:val="0"/>
          <w:iCs w:val="0"/>
        </w:rPr>
        <w:t>ntity OData</w:t>
      </w:r>
      <w:r>
        <w:rPr>
          <w:rFonts w:eastAsiaTheme="minorEastAsia"/>
          <w:i w:val="0"/>
          <w:iCs w:val="0"/>
        </w:rPr>
        <w:t xml:space="preserve"> Values and </w:t>
      </w:r>
      <w:r w:rsidR="00630A8D">
        <w:rPr>
          <w:rFonts w:eastAsiaTheme="minorEastAsia"/>
          <w:i w:val="0"/>
          <w:iCs w:val="0"/>
        </w:rPr>
        <w:t xml:space="preserve">Fields </w:t>
      </w:r>
      <w:r>
        <w:rPr>
          <w:rFonts w:eastAsiaTheme="minorEastAsia"/>
          <w:i w:val="0"/>
          <w:iCs w:val="0"/>
        </w:rPr>
        <w:t xml:space="preserve">Schema </w:t>
      </w:r>
      <w:r w:rsidR="00630A8D">
        <w:rPr>
          <w:rFonts w:eastAsiaTheme="minorEastAsia"/>
          <w:i w:val="0"/>
          <w:iCs w:val="0"/>
        </w:rPr>
        <w:t>value</w:t>
      </w:r>
      <w:bookmarkEnd w:id="21"/>
      <w:bookmarkEnd w:id="22"/>
    </w:p>
    <w:p w:rsidR="00A33C1F" w:rsidP="00CA17BB" w:rsidRDefault="00BE0D45" w14:paraId="2E749B49" w14:textId="6033870B">
      <w:pPr>
        <w:pStyle w:val="ListParagraph"/>
        <w:numPr>
          <w:ilvl w:val="1"/>
          <w:numId w:val="4"/>
        </w:numPr>
      </w:pPr>
      <w:r>
        <w:t>Entity ODATA Value</w:t>
      </w:r>
    </w:p>
    <w:p w:rsidR="008E1EDC" w:rsidP="00D97646" w:rsidRDefault="00BE0D45" w14:paraId="04DDE534" w14:textId="77777777">
      <w:pPr>
        <w:pStyle w:val="ListParagraph"/>
        <w:numPr>
          <w:ilvl w:val="4"/>
          <w:numId w:val="4"/>
        </w:numPr>
      </w:pPr>
      <w:r>
        <w:t>Settings -</w:t>
      </w:r>
      <w:r w:rsidR="00E80F56">
        <w:t>&gt; Customizations</w:t>
      </w:r>
      <w:r>
        <w:t xml:space="preserve"> </w:t>
      </w:r>
    </w:p>
    <w:p w:rsidR="00BE0D45" w:rsidP="00D97646" w:rsidRDefault="00BE0D45" w14:paraId="2065889D" w14:textId="2693883A">
      <w:pPr>
        <w:pStyle w:val="ListParagraph"/>
        <w:numPr>
          <w:ilvl w:val="4"/>
          <w:numId w:val="4"/>
        </w:numPr>
      </w:pPr>
      <w:r>
        <w:t xml:space="preserve"> Click Developer Resources </w:t>
      </w:r>
    </w:p>
    <w:p w:rsidR="00BE0D45" w:rsidP="00BE0D45" w:rsidRDefault="00BE0D45" w14:paraId="7236A01C" w14:textId="77777777">
      <w:pPr>
        <w:ind w:left="1440"/>
      </w:pPr>
    </w:p>
    <w:p w:rsidR="00BE0D45" w:rsidP="00BE0D45" w:rsidRDefault="00E04A13" w14:paraId="34A95167" w14:textId="1D9A9EAD">
      <w:r w:rsidR="2BC1E70D">
        <w:drawing>
          <wp:inline wp14:editId="72960AFA" wp14:anchorId="4FC60C3E">
            <wp:extent cx="5943600" cy="2332355"/>
            <wp:effectExtent l="0" t="0" r="0" b="0"/>
            <wp:docPr id="38" name="Picture 38" descr="Graphical user interface, text, application, email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8"/>
                    <pic:cNvPicPr/>
                  </pic:nvPicPr>
                  <pic:blipFill>
                    <a:blip r:embed="R810700e354074f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E1" w:rsidP="001A69CB" w:rsidRDefault="008A2568" w14:paraId="27AF4C9F" w14:textId="585FF77D">
      <w:pPr>
        <w:pStyle w:val="ListParagraph"/>
        <w:numPr>
          <w:ilvl w:val="4"/>
          <w:numId w:val="4"/>
        </w:numPr>
      </w:pPr>
      <w:r>
        <w:t>Copy</w:t>
      </w:r>
      <w:r w:rsidR="00FD2245">
        <w:t xml:space="preserve"> Root</w:t>
      </w:r>
      <w:r>
        <w:t xml:space="preserve"> URL</w:t>
      </w:r>
      <w:r w:rsidR="00303692">
        <w:t xml:space="preserve"> </w:t>
      </w:r>
    </w:p>
    <w:p w:rsidR="00FD2245" w:rsidP="00FD2245" w:rsidRDefault="00052FCA" w14:paraId="2B029D31" w14:textId="25384C87">
      <w:r w:rsidR="7A213B5B">
        <w:drawing>
          <wp:inline wp14:editId="3E9C929B" wp14:anchorId="7BDC8F16">
            <wp:extent cx="5884410" cy="3058510"/>
            <wp:effectExtent l="0" t="0" r="0" b="0"/>
            <wp:docPr id="39" name="Picture 39" descr="Graphical user interface, text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9"/>
                    <pic:cNvPicPr/>
                  </pic:nvPicPr>
                  <pic:blipFill>
                    <a:blip r:embed="Rcba92a8cf3fa49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84410" cy="30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45" w:rsidP="001A69CB" w:rsidRDefault="006B2C79" w14:paraId="1A8B7EBD" w14:textId="48DE5EFF">
      <w:pPr>
        <w:pStyle w:val="ListParagraph"/>
        <w:numPr>
          <w:ilvl w:val="4"/>
          <w:numId w:val="4"/>
        </w:numPr>
      </w:pPr>
      <w:r>
        <w:t>Paste in new browser window</w:t>
      </w:r>
    </w:p>
    <w:p w:rsidR="00740C49" w:rsidP="001A69CB" w:rsidRDefault="00740C49" w14:paraId="7946C367" w14:textId="64601169">
      <w:pPr>
        <w:pStyle w:val="ListParagraph"/>
        <w:numPr>
          <w:ilvl w:val="4"/>
          <w:numId w:val="4"/>
        </w:numPr>
      </w:pPr>
      <w:r>
        <w:t>Type incidents (entity plural name)</w:t>
      </w:r>
      <w:r w:rsidR="004C41C6">
        <w:t xml:space="preserve"> and Enter</w:t>
      </w:r>
    </w:p>
    <w:p w:rsidR="004C41C6" w:rsidP="001A69CB" w:rsidRDefault="004C41C6" w14:paraId="77CD9878" w14:textId="22CF6AA9">
      <w:pPr>
        <w:pStyle w:val="ListParagraph"/>
        <w:numPr>
          <w:ilvl w:val="4"/>
          <w:numId w:val="4"/>
        </w:numPr>
      </w:pPr>
      <w:r>
        <w:t xml:space="preserve">Search Lookup field name </w:t>
      </w:r>
    </w:p>
    <w:p w:rsidR="00B44258" w:rsidP="00B44258" w:rsidRDefault="00B44258" w14:paraId="628839C4" w14:textId="0790ACF2">
      <w:pPr>
        <w:pStyle w:val="ListParagraph"/>
        <w:ind w:left="5040"/>
      </w:pPr>
      <w:r>
        <w:t>Ex: Customer</w:t>
      </w:r>
      <w:r w:rsidR="00203EFC">
        <w:t xml:space="preserve"> </w:t>
      </w:r>
      <w:r w:rsidR="00E750BA">
        <w:t>: _</w:t>
      </w:r>
      <w:r w:rsidR="00203EFC">
        <w:t>customerid</w:t>
      </w:r>
      <w:r w:rsidR="00E750BA">
        <w:t>_value</w:t>
      </w:r>
    </w:p>
    <w:p w:rsidR="00BE0D45" w:rsidP="00BE0D45" w:rsidRDefault="002857B2" w14:paraId="5EA4A060" w14:textId="67F1A8E8">
      <w:pPr>
        <w:rPr>
          <w:rStyle w:val="SubtleEmphasis"/>
        </w:rPr>
      </w:pPr>
      <w:r w:rsidRPr="00BB7889">
        <w:rPr>
          <w:rStyle w:val="SubtleEmphasis"/>
        </w:rPr>
        <w:t xml:space="preserve">Sample </w:t>
      </w:r>
      <w:r>
        <w:rPr>
          <w:rStyle w:val="SubtleEmphasis"/>
        </w:rPr>
        <w:t>OData field</w:t>
      </w:r>
      <w:r w:rsidR="00F80B44">
        <w:rPr>
          <w:rStyle w:val="SubtleEmphasis"/>
        </w:rPr>
        <w:t xml:space="preserve"> value </w:t>
      </w:r>
      <w:r w:rsidRPr="00BB7889">
        <w:rPr>
          <w:rStyle w:val="SubtleEmphasis"/>
        </w:rPr>
        <w:t>shown below</w:t>
      </w:r>
    </w:p>
    <w:p w:rsidR="002857B2" w:rsidP="00BE0D45" w:rsidRDefault="002857B2" w14:paraId="5C83A34C" w14:textId="77777777"/>
    <w:p w:rsidR="00BE0D45" w:rsidP="00BE0D45" w:rsidRDefault="007023A1" w14:paraId="6CA97969" w14:textId="2A75A589">
      <w:pPr>
        <w:rPr>
          <w:rStyle w:val="SubtleEmphasis"/>
        </w:rPr>
      </w:pPr>
      <w:r w:rsidR="5D5C2699">
        <w:drawing>
          <wp:inline wp14:editId="0DDA9292" wp14:anchorId="7E5C5228">
            <wp:extent cx="6352940" cy="887104"/>
            <wp:effectExtent l="0" t="0" r="0" b="0"/>
            <wp:docPr id="40" name="Picture 40" descr="A picture containing scatter char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0"/>
                    <pic:cNvPicPr/>
                  </pic:nvPicPr>
                  <pic:blipFill>
                    <a:blip r:embed="R6e3ce54eaf5546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52940" cy="88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B7" w:rsidP="008610B7" w:rsidRDefault="008610B7" w14:paraId="384707FD" w14:textId="2D19ABC0">
      <w:pPr>
        <w:pStyle w:val="ListParagraph"/>
        <w:ind w:left="2160"/>
        <w:rPr>
          <w:rStyle w:val="SubtleEmphasis"/>
        </w:rPr>
      </w:pPr>
    </w:p>
    <w:p w:rsidR="0095083D" w:rsidP="0095083D" w:rsidRDefault="0095083D" w14:paraId="592E1FEC" w14:textId="77777777">
      <w:pPr>
        <w:pStyle w:val="ListParagraph"/>
        <w:ind w:left="3600"/>
        <w:rPr>
          <w:rStyle w:val="SubtleEmphasis"/>
          <w:i w:val="0"/>
          <w:color w:val="auto"/>
        </w:rPr>
      </w:pPr>
    </w:p>
    <w:p w:rsidRPr="006F162A" w:rsidR="00A33C1F" w:rsidP="001A69CB" w:rsidRDefault="00E61BDB" w14:paraId="6E48AD00" w14:textId="4B69629D">
      <w:pPr>
        <w:pStyle w:val="ListParagraph"/>
        <w:numPr>
          <w:ilvl w:val="1"/>
          <w:numId w:val="4"/>
        </w:numPr>
        <w:rPr>
          <w:rStyle w:val="SubtleEmphasis"/>
          <w:i w:val="0"/>
          <w:color w:val="auto"/>
        </w:rPr>
      </w:pPr>
      <w:r w:rsidRPr="006F162A">
        <w:rPr>
          <w:rStyle w:val="SubtleEmphasis"/>
          <w:i w:val="0"/>
          <w:color w:val="auto"/>
        </w:rPr>
        <w:t>To Find Field Schema Name</w:t>
      </w:r>
    </w:p>
    <w:p w:rsidR="00F46861" w:rsidP="001A69CB" w:rsidRDefault="00C74A99" w14:paraId="76224AFC" w14:textId="77777777">
      <w:pPr>
        <w:pStyle w:val="ListParagraph"/>
        <w:numPr>
          <w:ilvl w:val="0"/>
          <w:numId w:val="45"/>
        </w:numPr>
        <w:rPr>
          <w:rStyle w:val="SubtleEmphasis"/>
          <w:i w:val="0"/>
          <w:color w:val="auto"/>
        </w:rPr>
      </w:pPr>
      <w:r w:rsidRPr="006F162A">
        <w:rPr>
          <w:rStyle w:val="SubtleEmphasis"/>
          <w:i w:val="0"/>
          <w:color w:val="auto"/>
        </w:rPr>
        <w:t>Settings</w:t>
      </w:r>
      <w:r w:rsidRPr="006F162A" w:rsidR="00550593">
        <w:rPr>
          <w:rStyle w:val="SubtleEmphasis"/>
          <w:i w:val="0"/>
          <w:color w:val="auto"/>
        </w:rPr>
        <w:t xml:space="preserve"> -&gt; </w:t>
      </w:r>
      <w:r w:rsidRPr="006F162A" w:rsidR="001F399C">
        <w:rPr>
          <w:rStyle w:val="SubtleEmphasis"/>
          <w:i w:val="0"/>
          <w:color w:val="auto"/>
        </w:rPr>
        <w:t xml:space="preserve">Customizations </w:t>
      </w:r>
    </w:p>
    <w:p w:rsidRPr="006F162A" w:rsidR="000B5BAE" w:rsidP="001A69CB" w:rsidRDefault="001F399C" w14:paraId="7E790465" w14:textId="29A69156">
      <w:pPr>
        <w:pStyle w:val="ListParagraph"/>
        <w:numPr>
          <w:ilvl w:val="0"/>
          <w:numId w:val="45"/>
        </w:numPr>
        <w:rPr>
          <w:rStyle w:val="SubtleEmphasis"/>
          <w:i w:val="0"/>
          <w:color w:val="auto"/>
        </w:rPr>
      </w:pPr>
      <w:r w:rsidRPr="006F162A">
        <w:rPr>
          <w:rStyle w:val="SubtleEmphasis"/>
          <w:i w:val="0"/>
          <w:color w:val="auto"/>
        </w:rPr>
        <w:t xml:space="preserve"> Customize the system</w:t>
      </w:r>
    </w:p>
    <w:p w:rsidR="00F46861" w:rsidP="001A69CB" w:rsidRDefault="00EC7A2A" w14:paraId="5FC4A499" w14:textId="457000DC">
      <w:pPr>
        <w:pStyle w:val="ListParagraph"/>
        <w:numPr>
          <w:ilvl w:val="0"/>
          <w:numId w:val="45"/>
        </w:numPr>
        <w:rPr>
          <w:rStyle w:val="SubtleEmphasis"/>
          <w:i w:val="0"/>
          <w:color w:val="auto"/>
        </w:rPr>
      </w:pPr>
      <w:r>
        <w:rPr>
          <w:rStyle w:val="SubtleEmphasis"/>
          <w:i w:val="0"/>
          <w:color w:val="auto"/>
        </w:rPr>
        <w:t>Expand Entity</w:t>
      </w:r>
      <w:r w:rsidR="00F46861">
        <w:rPr>
          <w:rStyle w:val="SubtleEmphasis"/>
          <w:i w:val="0"/>
          <w:color w:val="auto"/>
        </w:rPr>
        <w:t xml:space="preserve"> </w:t>
      </w:r>
      <w:r>
        <w:rPr>
          <w:rStyle w:val="SubtleEmphasis"/>
          <w:i w:val="0"/>
          <w:color w:val="auto"/>
        </w:rPr>
        <w:t xml:space="preserve">(Case) </w:t>
      </w:r>
    </w:p>
    <w:p w:rsidR="001F399C" w:rsidP="001A69CB" w:rsidRDefault="00F46861" w14:paraId="454C6E81" w14:textId="2DA9D0A9">
      <w:pPr>
        <w:pStyle w:val="ListParagraph"/>
        <w:numPr>
          <w:ilvl w:val="0"/>
          <w:numId w:val="45"/>
        </w:numPr>
        <w:rPr>
          <w:rStyle w:val="SubtleEmphasis"/>
          <w:i w:val="0"/>
          <w:color w:val="auto"/>
        </w:rPr>
      </w:pPr>
      <w:r>
        <w:rPr>
          <w:rStyle w:val="SubtleEmphasis"/>
          <w:i w:val="0"/>
          <w:color w:val="auto"/>
        </w:rPr>
        <w:t>Click on</w:t>
      </w:r>
      <w:r w:rsidR="00EC7A2A">
        <w:rPr>
          <w:rStyle w:val="SubtleEmphasis"/>
          <w:i w:val="0"/>
          <w:color w:val="auto"/>
        </w:rPr>
        <w:t xml:space="preserve"> </w:t>
      </w:r>
      <w:r w:rsidR="00DF0B13">
        <w:rPr>
          <w:rStyle w:val="SubtleEmphasis"/>
          <w:i w:val="0"/>
          <w:color w:val="auto"/>
        </w:rPr>
        <w:t>Fields</w:t>
      </w:r>
    </w:p>
    <w:p w:rsidR="003A57CD" w:rsidP="001A69CB" w:rsidRDefault="003A57CD" w14:paraId="627AF5C0" w14:textId="036607E1">
      <w:pPr>
        <w:pStyle w:val="ListParagraph"/>
        <w:numPr>
          <w:ilvl w:val="0"/>
          <w:numId w:val="45"/>
        </w:numPr>
        <w:rPr>
          <w:rStyle w:val="SubtleEmphasis"/>
          <w:i w:val="0"/>
          <w:color w:val="auto"/>
        </w:rPr>
      </w:pPr>
      <w:r>
        <w:rPr>
          <w:rStyle w:val="SubtleEmphasis"/>
          <w:i w:val="0"/>
          <w:color w:val="auto"/>
        </w:rPr>
        <w:t>Copy Field name</w:t>
      </w:r>
    </w:p>
    <w:p w:rsidRPr="00335D22" w:rsidR="00335D22" w:rsidP="00335D22" w:rsidRDefault="00335D22" w14:paraId="557E9E1D" w14:textId="77777777">
      <w:pPr>
        <w:rPr>
          <w:rStyle w:val="SubtleEmphasis"/>
          <w:i w:val="0"/>
          <w:color w:val="auto"/>
        </w:rPr>
      </w:pPr>
    </w:p>
    <w:p w:rsidR="002A3EF4" w:rsidP="00847CD6" w:rsidRDefault="00413CBB" w14:paraId="515F16F4" w14:textId="77777777">
      <w:pPr>
        <w:rPr>
          <w:noProof/>
        </w:rPr>
      </w:pPr>
      <w:r w:rsidRPr="00BB7889">
        <w:rPr>
          <w:rStyle w:val="SubtleEmphasis"/>
        </w:rPr>
        <w:t xml:space="preserve">Sample </w:t>
      </w:r>
      <w:r>
        <w:rPr>
          <w:rStyle w:val="SubtleEmphasis"/>
        </w:rPr>
        <w:t>Field Sc</w:t>
      </w:r>
      <w:r w:rsidR="0095083D">
        <w:rPr>
          <w:rStyle w:val="SubtleEmphasis"/>
        </w:rPr>
        <w:t>hema</w:t>
      </w:r>
      <w:r>
        <w:rPr>
          <w:rStyle w:val="SubtleEmphasis"/>
        </w:rPr>
        <w:t xml:space="preserve"> value </w:t>
      </w:r>
      <w:r w:rsidRPr="00BB7889">
        <w:rPr>
          <w:rStyle w:val="SubtleEmphasis"/>
        </w:rPr>
        <w:t>shown below</w:t>
      </w:r>
      <w:r w:rsidRPr="00E3449E" w:rsidR="00E3449E">
        <w:rPr>
          <w:noProof/>
        </w:rPr>
        <w:t xml:space="preserve"> </w:t>
      </w:r>
    </w:p>
    <w:p w:rsidRPr="00847CD6" w:rsidR="00413CBB" w:rsidP="00847CD6" w:rsidRDefault="00A55508" w14:paraId="319313CC" w14:textId="360DFAE6">
      <w:r w:rsidR="272F0F15">
        <w:drawing>
          <wp:inline wp14:editId="1AE47A54" wp14:anchorId="07F21E51">
            <wp:extent cx="6037102" cy="3157870"/>
            <wp:effectExtent l="0" t="0" r="0" b="0"/>
            <wp:docPr id="42" name="Picture 42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2"/>
                    <pic:cNvPicPr/>
                  </pic:nvPicPr>
                  <pic:blipFill>
                    <a:blip r:embed="Re86c018d73c34f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37102" cy="31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A9" w:rsidP="00AD3BA9" w:rsidRDefault="00AD3BA9" w14:paraId="1653FFD4" w14:textId="21EEF6AF">
      <w:pPr>
        <w:pStyle w:val="Heading2"/>
        <w:numPr>
          <w:ilvl w:val="0"/>
          <w:numId w:val="5"/>
        </w:numPr>
        <w:rPr>
          <w:rFonts w:eastAsiaTheme="minorEastAsia"/>
          <w:i w:val="0"/>
          <w:iCs w:val="0"/>
        </w:rPr>
      </w:pPr>
      <w:bookmarkStart w:name="_Toc106873912" w:id="23"/>
      <w:r>
        <w:rPr>
          <w:rFonts w:eastAsiaTheme="minorEastAsia"/>
          <w:i w:val="0"/>
          <w:iCs w:val="0"/>
        </w:rPr>
        <w:t xml:space="preserve">Sample </w:t>
      </w:r>
      <w:r w:rsidR="00810041">
        <w:rPr>
          <w:rFonts w:eastAsiaTheme="minorEastAsia"/>
          <w:i w:val="0"/>
          <w:iCs w:val="0"/>
        </w:rPr>
        <w:t>Outlook and Teams Adaptive cards</w:t>
      </w:r>
      <w:bookmarkEnd w:id="23"/>
    </w:p>
    <w:p w:rsidRPr="00DB2DBC" w:rsidR="00DB2DBC" w:rsidP="00DB2DBC" w:rsidRDefault="00DB2DBC" w14:paraId="45798B3D" w14:textId="77777777"/>
    <w:tbl>
      <w:tblPr>
        <w:tblW w:w="8913" w:type="dxa"/>
        <w:tblInd w:w="66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1796"/>
        <w:gridCol w:w="1451"/>
        <w:gridCol w:w="5666"/>
      </w:tblGrid>
      <w:tr w:rsidRPr="003B4E0D" w:rsidR="005B3EB4" w:rsidTr="5D620798" w14:paraId="7D1657A9" w14:textId="77777777">
        <w:trPr>
          <w:trHeight w:val="315"/>
        </w:trPr>
        <w:tc>
          <w:tcPr>
            <w:tcW w:w="1834" w:type="dxa"/>
            <w:noWrap/>
            <w:tcMar/>
            <w:vAlign w:val="bottom"/>
            <w:hideMark/>
          </w:tcPr>
          <w:p w:rsidRPr="003B4E0D" w:rsidR="003B4E0D" w:rsidP="007E4023" w:rsidRDefault="003B4E0D" w14:paraId="4FE2BBB3" w14:textId="77777777">
            <w:pPr>
              <w:jc w:val="center"/>
              <w:rPr>
                <w:rFonts w:ascii="Calibri" w:hAnsi="Calibri" w:eastAsia="Times New Roman" w:cs="Calibri"/>
                <w:lang w:val="en-IN" w:eastAsia="en-IN"/>
              </w:rPr>
            </w:pPr>
            <w:r w:rsidRPr="003B4E0D">
              <w:rPr>
                <w:rFonts w:ascii="Calibri" w:hAnsi="Calibri" w:eastAsia="Times New Roman" w:cs="Calibri"/>
                <w:lang w:val="en-IN" w:eastAsia="en-IN"/>
              </w:rPr>
              <w:t>Action</w:t>
            </w:r>
          </w:p>
        </w:tc>
        <w:tc>
          <w:tcPr>
            <w:tcW w:w="1481" w:type="dxa"/>
            <w:noWrap/>
            <w:tcMar/>
            <w:vAlign w:val="bottom"/>
            <w:hideMark/>
          </w:tcPr>
          <w:p w:rsidRPr="003B4E0D" w:rsidR="003B4E0D" w:rsidP="007E4023" w:rsidRDefault="003B4E0D" w14:paraId="48479D97" w14:textId="77777777">
            <w:pPr>
              <w:jc w:val="center"/>
              <w:rPr>
                <w:rFonts w:ascii="Calibri" w:hAnsi="Calibri" w:eastAsia="Times New Roman" w:cs="Calibri"/>
                <w:lang w:val="en-IN" w:eastAsia="en-IN"/>
              </w:rPr>
            </w:pPr>
            <w:r w:rsidRPr="003B4E0D">
              <w:rPr>
                <w:rFonts w:ascii="Calibri" w:hAnsi="Calibri" w:eastAsia="Times New Roman" w:cs="Calibri"/>
                <w:lang w:val="en-IN" w:eastAsia="en-IN"/>
              </w:rPr>
              <w:t>Channel</w:t>
            </w:r>
          </w:p>
        </w:tc>
        <w:tc>
          <w:tcPr>
            <w:tcW w:w="5598" w:type="dxa"/>
            <w:noWrap/>
            <w:tcMar/>
            <w:vAlign w:val="bottom"/>
            <w:hideMark/>
          </w:tcPr>
          <w:p w:rsidRPr="003B4E0D" w:rsidR="003B4E0D" w:rsidP="007E4023" w:rsidRDefault="003B4E0D" w14:paraId="7E758258" w14:textId="77777777">
            <w:pPr>
              <w:jc w:val="center"/>
              <w:rPr>
                <w:rFonts w:ascii="Calibri" w:hAnsi="Calibri" w:eastAsia="Times New Roman" w:cs="Calibri"/>
                <w:lang w:val="en-IN" w:eastAsia="en-IN"/>
              </w:rPr>
            </w:pPr>
            <w:r w:rsidRPr="003B4E0D">
              <w:rPr>
                <w:rFonts w:ascii="Calibri" w:hAnsi="Calibri" w:eastAsia="Times New Roman" w:cs="Calibri"/>
                <w:lang w:val="en-IN" w:eastAsia="en-IN"/>
              </w:rPr>
              <w:t>Sample Card</w:t>
            </w:r>
          </w:p>
        </w:tc>
      </w:tr>
      <w:tr w:rsidRPr="003B4E0D" w:rsidR="005B3EB4" w:rsidTr="5D620798" w14:paraId="48EF4E5E" w14:textId="77777777">
        <w:trPr>
          <w:trHeight w:val="315"/>
        </w:trPr>
        <w:tc>
          <w:tcPr>
            <w:tcW w:w="1834" w:type="dxa"/>
            <w:noWrap/>
            <w:tcMar/>
            <w:vAlign w:val="bottom"/>
            <w:hideMark/>
          </w:tcPr>
          <w:p w:rsidRPr="003B4E0D" w:rsidR="003B4E0D" w:rsidP="003B4E0D" w:rsidRDefault="003B4E0D" w14:paraId="5D2DEB99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B4E0D">
              <w:rPr>
                <w:rFonts w:ascii="Calibri" w:hAnsi="Calibri" w:eastAsia="Times New Roman" w:cs="Calibri"/>
                <w:lang w:val="en-IN" w:eastAsia="en-IN"/>
              </w:rPr>
              <w:t>View Details</w:t>
            </w:r>
          </w:p>
        </w:tc>
        <w:tc>
          <w:tcPr>
            <w:tcW w:w="1481" w:type="dxa"/>
            <w:noWrap/>
            <w:tcMar/>
            <w:vAlign w:val="bottom"/>
            <w:hideMark/>
          </w:tcPr>
          <w:p w:rsidRPr="003B4E0D" w:rsidR="003B4E0D" w:rsidP="003B4E0D" w:rsidRDefault="003B4E0D" w14:paraId="45B43A80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B4E0D">
              <w:rPr>
                <w:rFonts w:ascii="Calibri" w:hAnsi="Calibri" w:eastAsia="Times New Roman" w:cs="Calibri"/>
                <w:lang w:val="en-IN" w:eastAsia="en-IN"/>
              </w:rPr>
              <w:t>Teams</w:t>
            </w:r>
          </w:p>
        </w:tc>
        <w:tc>
          <w:tcPr>
            <w:tcW w:w="5598" w:type="dxa"/>
            <w:noWrap/>
            <w:tcMar/>
            <w:vAlign w:val="bottom"/>
            <w:hideMark/>
          </w:tcPr>
          <w:p w:rsidR="00842A24" w:rsidP="003B4E0D" w:rsidRDefault="00842A24" w14:paraId="3F2F5569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</w:p>
          <w:p w:rsidR="00FA71E9" w:rsidP="003B4E0D" w:rsidRDefault="003B4E0D" w14:paraId="77CDA981" w14:textId="27ECB6D8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5D620798" w:rsidR="65DEFB14">
              <w:rPr>
                <w:rFonts w:ascii="Calibri" w:hAnsi="Calibri" w:eastAsia="Times New Roman" w:cs="Calibri"/>
                <w:lang w:val="en-IN" w:eastAsia="en-IN"/>
              </w:rPr>
              <w:t> </w:t>
            </w:r>
            <w:r w:rsidR="7BDF58C2">
              <w:drawing>
                <wp:inline wp14:editId="1BAAAFC3" wp14:anchorId="58FF85D5">
                  <wp:extent cx="3435350" cy="1652804"/>
                  <wp:effectExtent l="0" t="0" r="0" b="0"/>
                  <wp:docPr id="13" name="Picture 1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3"/>
                          <pic:cNvPicPr/>
                        </pic:nvPicPr>
                        <pic:blipFill>
                          <a:blip r:embed="R329349c237d94d4b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435350" cy="1652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3B4E0D" w:rsidR="00842A24" w:rsidP="003B4E0D" w:rsidRDefault="00842A24" w14:paraId="2E352C40" w14:textId="3EE87B44">
            <w:pPr>
              <w:rPr>
                <w:rFonts w:ascii="Calibri" w:hAnsi="Calibri" w:eastAsia="Times New Roman" w:cs="Calibri"/>
                <w:lang w:val="en-IN" w:eastAsia="en-IN"/>
              </w:rPr>
            </w:pPr>
          </w:p>
        </w:tc>
      </w:tr>
      <w:tr w:rsidRPr="003B4E0D" w:rsidR="005B3EB4" w:rsidTr="5D620798" w14:paraId="3977B230" w14:textId="77777777">
        <w:trPr>
          <w:trHeight w:val="315"/>
        </w:trPr>
        <w:tc>
          <w:tcPr>
            <w:tcW w:w="1834" w:type="dxa"/>
            <w:noWrap/>
            <w:tcMar/>
            <w:vAlign w:val="bottom"/>
            <w:hideMark/>
          </w:tcPr>
          <w:p w:rsidRPr="003B4E0D" w:rsidR="003B4E0D" w:rsidP="003B4E0D" w:rsidRDefault="003B4E0D" w14:paraId="1F9E520E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B4E0D">
              <w:rPr>
                <w:rFonts w:ascii="Calibri" w:hAnsi="Calibri" w:eastAsia="Times New Roman" w:cs="Calibri"/>
                <w:lang w:val="en-IN" w:eastAsia="en-IN"/>
              </w:rPr>
              <w:t>Approve Or Reject</w:t>
            </w:r>
          </w:p>
        </w:tc>
        <w:tc>
          <w:tcPr>
            <w:tcW w:w="1481" w:type="dxa"/>
            <w:noWrap/>
            <w:tcMar/>
            <w:vAlign w:val="bottom"/>
            <w:hideMark/>
          </w:tcPr>
          <w:p w:rsidRPr="003B4E0D" w:rsidR="003B4E0D" w:rsidP="003B4E0D" w:rsidRDefault="003B4E0D" w14:paraId="17BE97C3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B4E0D">
              <w:rPr>
                <w:rFonts w:ascii="Calibri" w:hAnsi="Calibri" w:eastAsia="Times New Roman" w:cs="Calibri"/>
                <w:lang w:val="en-IN" w:eastAsia="en-IN"/>
              </w:rPr>
              <w:t>Teams</w:t>
            </w:r>
          </w:p>
        </w:tc>
        <w:tc>
          <w:tcPr>
            <w:tcW w:w="5598" w:type="dxa"/>
            <w:noWrap/>
            <w:tcMar/>
            <w:vAlign w:val="bottom"/>
            <w:hideMark/>
          </w:tcPr>
          <w:p w:rsidR="003B4E0D" w:rsidP="003B4E0D" w:rsidRDefault="003B4E0D" w14:paraId="3F22E0F1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B4E0D">
              <w:rPr>
                <w:rFonts w:ascii="Calibri" w:hAnsi="Calibri" w:eastAsia="Times New Roman" w:cs="Calibri"/>
                <w:lang w:val="en-IN" w:eastAsia="en-IN"/>
              </w:rPr>
              <w:t> </w:t>
            </w:r>
          </w:p>
          <w:p w:rsidR="004B28EA" w:rsidP="003B4E0D" w:rsidRDefault="004B28EA" w14:paraId="3EA398B9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</w:p>
          <w:p w:rsidRPr="003B4E0D" w:rsidR="00B3055A" w:rsidP="003B4E0D" w:rsidRDefault="004B28EA" w14:paraId="05D0E1EB" w14:textId="3CE9AB30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="15831A3A">
              <w:drawing>
                <wp:inline wp14:editId="797EB09A" wp14:anchorId="42A857AE">
                  <wp:extent cx="3289300" cy="1834802"/>
                  <wp:effectExtent l="0" t="0" r="0" b="0"/>
                  <wp:docPr id="16" name="Picture 1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6"/>
                          <pic:cNvPicPr/>
                        </pic:nvPicPr>
                        <pic:blipFill>
                          <a:blip r:embed="Rb45ddaea314045e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289300" cy="183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B4E0D" w:rsidR="005B3EB4" w:rsidTr="5D620798" w14:paraId="01E0BEC9" w14:textId="77777777">
        <w:trPr>
          <w:trHeight w:val="315"/>
        </w:trPr>
        <w:tc>
          <w:tcPr>
            <w:tcW w:w="1834" w:type="dxa"/>
            <w:noWrap/>
            <w:tcMar/>
            <w:vAlign w:val="bottom"/>
            <w:hideMark/>
          </w:tcPr>
          <w:p w:rsidRPr="003B4E0D" w:rsidR="003B4E0D" w:rsidP="003B4E0D" w:rsidRDefault="003B4E0D" w14:paraId="3FFBAFA8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B4E0D">
              <w:rPr>
                <w:rFonts w:ascii="Calibri" w:hAnsi="Calibri" w:eastAsia="Times New Roman" w:cs="Calibri"/>
                <w:lang w:val="en-IN" w:eastAsia="en-IN"/>
              </w:rPr>
              <w:t>Add Comments</w:t>
            </w:r>
          </w:p>
        </w:tc>
        <w:tc>
          <w:tcPr>
            <w:tcW w:w="1481" w:type="dxa"/>
            <w:noWrap/>
            <w:tcMar/>
            <w:vAlign w:val="bottom"/>
            <w:hideMark/>
          </w:tcPr>
          <w:p w:rsidRPr="003B4E0D" w:rsidR="003B4E0D" w:rsidP="003B4E0D" w:rsidRDefault="003B4E0D" w14:paraId="358EA02A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B4E0D">
              <w:rPr>
                <w:rFonts w:ascii="Calibri" w:hAnsi="Calibri" w:eastAsia="Times New Roman" w:cs="Calibri"/>
                <w:lang w:val="en-IN" w:eastAsia="en-IN"/>
              </w:rPr>
              <w:t>Teams</w:t>
            </w:r>
          </w:p>
        </w:tc>
        <w:tc>
          <w:tcPr>
            <w:tcW w:w="5598" w:type="dxa"/>
            <w:noWrap/>
            <w:tcMar/>
            <w:vAlign w:val="bottom"/>
            <w:hideMark/>
          </w:tcPr>
          <w:p w:rsidR="003B4E0D" w:rsidP="003B4E0D" w:rsidRDefault="003B4E0D" w14:paraId="3C779ECA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B4E0D">
              <w:rPr>
                <w:rFonts w:ascii="Calibri" w:hAnsi="Calibri" w:eastAsia="Times New Roman" w:cs="Calibri"/>
                <w:lang w:val="en-IN" w:eastAsia="en-IN"/>
              </w:rPr>
              <w:t> </w:t>
            </w:r>
          </w:p>
          <w:p w:rsidRPr="003B4E0D" w:rsidR="005B1535" w:rsidP="003B4E0D" w:rsidRDefault="005B1535" w14:paraId="3BA346D2" w14:textId="547FA79F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="3D423E9E">
              <w:drawing>
                <wp:inline wp14:editId="26E2E8A4" wp14:anchorId="404E60EB">
                  <wp:extent cx="3324225" cy="1800339"/>
                  <wp:effectExtent l="0" t="0" r="0" b="0"/>
                  <wp:docPr id="17" name="Picture 1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7"/>
                          <pic:cNvPicPr/>
                        </pic:nvPicPr>
                        <pic:blipFill>
                          <a:blip r:embed="R7c7043d4d5a84bd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324225" cy="180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B4E0D" w:rsidR="005B3EB4" w:rsidTr="5D620798" w14:paraId="4EE1C45E" w14:textId="77777777">
        <w:trPr>
          <w:trHeight w:val="315"/>
        </w:trPr>
        <w:tc>
          <w:tcPr>
            <w:tcW w:w="1834" w:type="dxa"/>
            <w:noWrap/>
            <w:tcMar/>
            <w:vAlign w:val="bottom"/>
            <w:hideMark/>
          </w:tcPr>
          <w:p w:rsidRPr="003B4E0D" w:rsidR="003B4E0D" w:rsidP="003B4E0D" w:rsidRDefault="003B4E0D" w14:paraId="2603C5FD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B4E0D">
              <w:rPr>
                <w:rFonts w:ascii="Calibri" w:hAnsi="Calibri" w:eastAsia="Times New Roman" w:cs="Calibri"/>
                <w:lang w:val="en-IN" w:eastAsia="en-IN"/>
              </w:rPr>
              <w:t>View Details</w:t>
            </w:r>
          </w:p>
        </w:tc>
        <w:tc>
          <w:tcPr>
            <w:tcW w:w="1481" w:type="dxa"/>
            <w:noWrap/>
            <w:tcMar/>
            <w:vAlign w:val="bottom"/>
            <w:hideMark/>
          </w:tcPr>
          <w:p w:rsidRPr="003B4E0D" w:rsidR="003B4E0D" w:rsidP="003B4E0D" w:rsidRDefault="003B4E0D" w14:paraId="79CF51C0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B4E0D">
              <w:rPr>
                <w:rFonts w:ascii="Calibri" w:hAnsi="Calibri" w:eastAsia="Times New Roman" w:cs="Calibri"/>
                <w:lang w:val="en-IN" w:eastAsia="en-IN"/>
              </w:rPr>
              <w:t>Outlook</w:t>
            </w:r>
          </w:p>
        </w:tc>
        <w:tc>
          <w:tcPr>
            <w:tcW w:w="5598" w:type="dxa"/>
            <w:noWrap/>
            <w:tcMar/>
            <w:vAlign w:val="bottom"/>
            <w:hideMark/>
          </w:tcPr>
          <w:p w:rsidRPr="003B4E0D" w:rsidR="003B4E0D" w:rsidP="003B4E0D" w:rsidRDefault="003B4E0D" w14:paraId="2180379A" w14:textId="3028BCDD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5D620798" w:rsidR="65DEFB14">
              <w:rPr>
                <w:rFonts w:ascii="Calibri" w:hAnsi="Calibri" w:eastAsia="Times New Roman" w:cs="Calibri"/>
                <w:lang w:val="en-IN" w:eastAsia="en-IN"/>
              </w:rPr>
              <w:t> </w:t>
            </w:r>
            <w:r w:rsidR="016E884F">
              <w:drawing>
                <wp:inline wp14:editId="3D6DE4A8" wp14:anchorId="25E229C0">
                  <wp:extent cx="3425028" cy="1485900"/>
                  <wp:effectExtent l="0" t="0" r="0" b="0"/>
                  <wp:docPr id="25" name="Picture 2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5"/>
                          <pic:cNvPicPr/>
                        </pic:nvPicPr>
                        <pic:blipFill>
                          <a:blip r:embed="R61ef3c7e965a430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425028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B4E0D" w:rsidR="005B3EB4" w:rsidTr="5D620798" w14:paraId="2BB35C77" w14:textId="77777777">
        <w:trPr>
          <w:trHeight w:val="315"/>
        </w:trPr>
        <w:tc>
          <w:tcPr>
            <w:tcW w:w="1834" w:type="dxa"/>
            <w:noWrap/>
            <w:tcMar/>
            <w:vAlign w:val="bottom"/>
            <w:hideMark/>
          </w:tcPr>
          <w:p w:rsidRPr="003B4E0D" w:rsidR="003B4E0D" w:rsidP="003B4E0D" w:rsidRDefault="003B4E0D" w14:paraId="4637378B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B4E0D">
              <w:rPr>
                <w:rFonts w:ascii="Calibri" w:hAnsi="Calibri" w:eastAsia="Times New Roman" w:cs="Calibri"/>
                <w:lang w:val="en-IN" w:eastAsia="en-IN"/>
              </w:rPr>
              <w:t>Approve Or Reject</w:t>
            </w:r>
          </w:p>
        </w:tc>
        <w:tc>
          <w:tcPr>
            <w:tcW w:w="1481" w:type="dxa"/>
            <w:noWrap/>
            <w:tcMar/>
            <w:vAlign w:val="bottom"/>
            <w:hideMark/>
          </w:tcPr>
          <w:p w:rsidRPr="003B4E0D" w:rsidR="003B4E0D" w:rsidP="003B4E0D" w:rsidRDefault="003B4E0D" w14:paraId="4F5AB0D4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B4E0D">
              <w:rPr>
                <w:rFonts w:ascii="Calibri" w:hAnsi="Calibri" w:eastAsia="Times New Roman" w:cs="Calibri"/>
                <w:lang w:val="en-IN" w:eastAsia="en-IN"/>
              </w:rPr>
              <w:t>Outlook</w:t>
            </w:r>
          </w:p>
        </w:tc>
        <w:tc>
          <w:tcPr>
            <w:tcW w:w="5598" w:type="dxa"/>
            <w:noWrap/>
            <w:tcMar/>
            <w:vAlign w:val="bottom"/>
            <w:hideMark/>
          </w:tcPr>
          <w:p w:rsidRPr="003B4E0D" w:rsidR="003B4E0D" w:rsidP="003B4E0D" w:rsidRDefault="003B4E0D" w14:paraId="653E8CFB" w14:textId="640DA6FC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5D620798" w:rsidR="65DEFB14">
              <w:rPr>
                <w:rFonts w:ascii="Calibri" w:hAnsi="Calibri" w:eastAsia="Times New Roman" w:cs="Calibri"/>
                <w:lang w:val="en-IN" w:eastAsia="en-IN"/>
              </w:rPr>
              <w:t> </w:t>
            </w:r>
            <w:r w:rsidR="289498E2">
              <w:drawing>
                <wp:inline wp14:editId="09ECE682" wp14:anchorId="7ACC09CE">
                  <wp:extent cx="3466104" cy="1571625"/>
                  <wp:effectExtent l="0" t="0" r="0" b="0"/>
                  <wp:docPr id="26" name="Picture 2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6"/>
                          <pic:cNvPicPr/>
                        </pic:nvPicPr>
                        <pic:blipFill>
                          <a:blip r:embed="R16b9fb6db8b24fc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466104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B4E0D" w:rsidR="005B3EB4" w:rsidTr="5D620798" w14:paraId="2B0C8117" w14:textId="77777777">
        <w:trPr>
          <w:trHeight w:val="315"/>
        </w:trPr>
        <w:tc>
          <w:tcPr>
            <w:tcW w:w="1834" w:type="dxa"/>
            <w:noWrap/>
            <w:tcMar/>
            <w:vAlign w:val="bottom"/>
            <w:hideMark/>
          </w:tcPr>
          <w:p w:rsidRPr="003B4E0D" w:rsidR="003B4E0D" w:rsidP="003B4E0D" w:rsidRDefault="003B4E0D" w14:paraId="1AEF0E8F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B4E0D">
              <w:rPr>
                <w:rFonts w:ascii="Calibri" w:hAnsi="Calibri" w:eastAsia="Times New Roman" w:cs="Calibri"/>
                <w:lang w:val="en-IN" w:eastAsia="en-IN"/>
              </w:rPr>
              <w:t>Add Comments</w:t>
            </w:r>
          </w:p>
        </w:tc>
        <w:tc>
          <w:tcPr>
            <w:tcW w:w="1481" w:type="dxa"/>
            <w:noWrap/>
            <w:tcMar/>
            <w:vAlign w:val="bottom"/>
            <w:hideMark/>
          </w:tcPr>
          <w:p w:rsidRPr="003B4E0D" w:rsidR="003B4E0D" w:rsidP="003B4E0D" w:rsidRDefault="003B4E0D" w14:paraId="600E48CF" w14:textId="77777777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003B4E0D">
              <w:rPr>
                <w:rFonts w:ascii="Calibri" w:hAnsi="Calibri" w:eastAsia="Times New Roman" w:cs="Calibri"/>
                <w:lang w:val="en-IN" w:eastAsia="en-IN"/>
              </w:rPr>
              <w:t>Outlook</w:t>
            </w:r>
          </w:p>
        </w:tc>
        <w:tc>
          <w:tcPr>
            <w:tcW w:w="5598" w:type="dxa"/>
            <w:noWrap/>
            <w:tcMar/>
            <w:vAlign w:val="bottom"/>
            <w:hideMark/>
          </w:tcPr>
          <w:p w:rsidRPr="003B4E0D" w:rsidR="003B4E0D" w:rsidP="003B4E0D" w:rsidRDefault="003B4E0D" w14:paraId="1F0C0445" w14:textId="1CB43214">
            <w:pPr>
              <w:rPr>
                <w:rFonts w:ascii="Calibri" w:hAnsi="Calibri" w:eastAsia="Times New Roman" w:cs="Calibri"/>
                <w:lang w:val="en-IN" w:eastAsia="en-IN"/>
              </w:rPr>
            </w:pPr>
            <w:r w:rsidRPr="5D620798" w:rsidR="65DEFB14">
              <w:rPr>
                <w:rFonts w:ascii="Calibri" w:hAnsi="Calibri" w:eastAsia="Times New Roman" w:cs="Calibri"/>
                <w:lang w:val="en-IN" w:eastAsia="en-IN"/>
              </w:rPr>
              <w:t> </w:t>
            </w:r>
            <w:r w:rsidR="1E903C78">
              <w:drawing>
                <wp:inline wp14:editId="03069E83" wp14:anchorId="47F1DE2A">
                  <wp:extent cx="3510202" cy="1562100"/>
                  <wp:effectExtent l="0" t="0" r="0" b="0"/>
                  <wp:docPr id="27" name="Picture 2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7"/>
                          <pic:cNvPicPr/>
                        </pic:nvPicPr>
                        <pic:blipFill>
                          <a:blip r:embed="R44e443e7271f490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510202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B2DBC" w:rsidR="00DB2DBC" w:rsidP="00DB2DBC" w:rsidRDefault="00DB2DBC" w14:paraId="224CBA86" w14:textId="77777777">
      <w:pPr>
        <w:ind w:left="720"/>
      </w:pPr>
    </w:p>
    <w:p w:rsidR="00DB2DBC" w:rsidP="00DB2DBC" w:rsidRDefault="00DB2DBC" w14:paraId="7813CBB2" w14:textId="77777777"/>
    <w:p w:rsidRPr="00DB2DBC" w:rsidR="00DB2DBC" w:rsidP="00DB2DBC" w:rsidRDefault="00DB2DBC" w14:paraId="344CC39F" w14:textId="77777777"/>
    <w:p w:rsidRPr="00AD3BA9" w:rsidR="00AD3BA9" w:rsidP="00AD3BA9" w:rsidRDefault="00AD3BA9" w14:paraId="460A5B0E" w14:textId="77777777"/>
    <w:p w:rsidRPr="008210B1" w:rsidR="008210B1" w:rsidP="008210B1" w:rsidRDefault="008210B1" w14:paraId="5E3509A8" w14:textId="77777777"/>
    <w:sectPr w:rsidRPr="008210B1" w:rsidR="008210B1" w:rsidSect="00535E56">
      <w:footerReference w:type="default" r:id="rId43"/>
      <w:pgSz w:w="12240" w:h="15840" w:orient="portrait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37F1D" w:rsidP="00B23983" w:rsidRDefault="00537F1D" w14:paraId="1F1947A2" w14:textId="77777777">
      <w:r>
        <w:separator/>
      </w:r>
    </w:p>
  </w:endnote>
  <w:endnote w:type="continuationSeparator" w:id="0">
    <w:p w:rsidR="00537F1D" w:rsidP="00B23983" w:rsidRDefault="00537F1D" w14:paraId="04F2F625" w14:textId="77777777">
      <w:r>
        <w:continuationSeparator/>
      </w:r>
    </w:p>
  </w:endnote>
  <w:endnote w:type="continuationNotice" w:id="1">
    <w:p w:rsidR="00537F1D" w:rsidRDefault="00537F1D" w14:paraId="71B09D30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sdt>
    <w:sdtPr>
      <w:id w:val="-2132773981"/>
      <w:docPartObj>
        <w:docPartGallery w:val="Page Numbers (Bottom of Page)"/>
        <w:docPartUnique/>
      </w:docPartObj>
    </w:sdtPr>
    <w:sdtEndPr/>
    <w:sdtContent>
      <w:p w:rsidR="0097738B" w:rsidP="001D764E" w:rsidRDefault="0097738B" w14:paraId="36F2ABC5" w14:textId="5A37E776">
        <w:pPr>
          <w:pStyle w:val="Footer"/>
        </w:pPr>
        <w:r>
          <w:rPr>
            <w:noProof/>
          </w:rPr>
          <w:drawing>
            <wp:anchor distT="0" distB="0" distL="114300" distR="114300" simplePos="0" relativeHeight="251658240" behindDoc="1" locked="0" layoutInCell="1" allowOverlap="1" wp14:anchorId="652933D8" wp14:editId="7642EFAA">
              <wp:simplePos x="0" y="0"/>
              <wp:positionH relativeFrom="column">
                <wp:posOffset>0</wp:posOffset>
              </wp:positionH>
              <wp:positionV relativeFrom="paragraph">
                <wp:posOffset>-24130</wp:posOffset>
              </wp:positionV>
              <wp:extent cx="213360" cy="213360"/>
              <wp:effectExtent l="0" t="0" r="0" b="0"/>
              <wp:wrapNone/>
              <wp:docPr id="28" name="Picture 28" descr="A close up of a logo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" name="Picture 28" descr="A close up of a logo&#10;&#10;Description automatically generated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flipH="1">
                        <a:off x="0" y="0"/>
                        <a:ext cx="213360" cy="2133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t xml:space="preserve">                                                                               </w:t>
        </w:r>
        <w:r>
          <w:tab/>
        </w:r>
        <w:r>
          <w:tab/>
        </w:r>
        <w:r>
          <w:t xml:space="preserve">              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97738B" w:rsidP="0056102A" w:rsidRDefault="0097738B" w14:paraId="76E1038B" w14:textId="39F63F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37F1D" w:rsidP="00B23983" w:rsidRDefault="00537F1D" w14:paraId="5EDFBDD0" w14:textId="77777777">
      <w:r>
        <w:separator/>
      </w:r>
    </w:p>
  </w:footnote>
  <w:footnote w:type="continuationSeparator" w:id="0">
    <w:p w:rsidR="00537F1D" w:rsidP="00B23983" w:rsidRDefault="00537F1D" w14:paraId="3639C6FB" w14:textId="77777777">
      <w:r>
        <w:continuationSeparator/>
      </w:r>
    </w:p>
  </w:footnote>
  <w:footnote w:type="continuationNotice" w:id="1">
    <w:p w:rsidR="00537F1D" w:rsidRDefault="00537F1D" w14:paraId="6EBFA70A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0950"/>
    <w:multiLevelType w:val="hybridMultilevel"/>
    <w:tmpl w:val="080C081E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06005D93"/>
    <w:multiLevelType w:val="hybridMultilevel"/>
    <w:tmpl w:val="3942EB0E"/>
    <w:lvl w:ilvl="0" w:tplc="04090017">
      <w:start w:val="1"/>
      <w:numFmt w:val="lowerLetter"/>
      <w:lvlText w:val="%1)"/>
      <w:lvlJc w:val="left"/>
      <w:pPr>
        <w:ind w:left="2911" w:hanging="360"/>
      </w:pPr>
    </w:lvl>
    <w:lvl w:ilvl="1" w:tplc="04090019" w:tentative="1">
      <w:start w:val="1"/>
      <w:numFmt w:val="lowerLetter"/>
      <w:lvlText w:val="%2."/>
      <w:lvlJc w:val="left"/>
      <w:pPr>
        <w:ind w:left="3631" w:hanging="360"/>
      </w:pPr>
    </w:lvl>
    <w:lvl w:ilvl="2" w:tplc="0409001B" w:tentative="1">
      <w:start w:val="1"/>
      <w:numFmt w:val="lowerRoman"/>
      <w:lvlText w:val="%3."/>
      <w:lvlJc w:val="right"/>
      <w:pPr>
        <w:ind w:left="4351" w:hanging="180"/>
      </w:pPr>
    </w:lvl>
    <w:lvl w:ilvl="3" w:tplc="0409000F" w:tentative="1">
      <w:start w:val="1"/>
      <w:numFmt w:val="decimal"/>
      <w:lvlText w:val="%4."/>
      <w:lvlJc w:val="left"/>
      <w:pPr>
        <w:ind w:left="5071" w:hanging="360"/>
      </w:pPr>
    </w:lvl>
    <w:lvl w:ilvl="4" w:tplc="04090019" w:tentative="1">
      <w:start w:val="1"/>
      <w:numFmt w:val="lowerLetter"/>
      <w:lvlText w:val="%5."/>
      <w:lvlJc w:val="left"/>
      <w:pPr>
        <w:ind w:left="5791" w:hanging="360"/>
      </w:pPr>
    </w:lvl>
    <w:lvl w:ilvl="5" w:tplc="0409001B" w:tentative="1">
      <w:start w:val="1"/>
      <w:numFmt w:val="lowerRoman"/>
      <w:lvlText w:val="%6."/>
      <w:lvlJc w:val="right"/>
      <w:pPr>
        <w:ind w:left="6511" w:hanging="180"/>
      </w:pPr>
    </w:lvl>
    <w:lvl w:ilvl="6" w:tplc="0409000F" w:tentative="1">
      <w:start w:val="1"/>
      <w:numFmt w:val="decimal"/>
      <w:lvlText w:val="%7."/>
      <w:lvlJc w:val="left"/>
      <w:pPr>
        <w:ind w:left="7231" w:hanging="360"/>
      </w:pPr>
    </w:lvl>
    <w:lvl w:ilvl="7" w:tplc="04090019" w:tentative="1">
      <w:start w:val="1"/>
      <w:numFmt w:val="lowerLetter"/>
      <w:lvlText w:val="%8."/>
      <w:lvlJc w:val="left"/>
      <w:pPr>
        <w:ind w:left="7951" w:hanging="360"/>
      </w:pPr>
    </w:lvl>
    <w:lvl w:ilvl="8" w:tplc="0409001B" w:tentative="1">
      <w:start w:val="1"/>
      <w:numFmt w:val="lowerRoman"/>
      <w:lvlText w:val="%9."/>
      <w:lvlJc w:val="right"/>
      <w:pPr>
        <w:ind w:left="8671" w:hanging="180"/>
      </w:pPr>
    </w:lvl>
  </w:abstractNum>
  <w:abstractNum w:abstractNumId="2" w15:restartNumberingAfterBreak="0">
    <w:nsid w:val="08AB3362"/>
    <w:multiLevelType w:val="hybridMultilevel"/>
    <w:tmpl w:val="949CC688"/>
    <w:lvl w:ilvl="0" w:tplc="A2D679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196919"/>
    <w:multiLevelType w:val="hybridMultilevel"/>
    <w:tmpl w:val="57ACE436"/>
    <w:lvl w:ilvl="0" w:tplc="0409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0C676E31"/>
    <w:multiLevelType w:val="hybridMultilevel"/>
    <w:tmpl w:val="30523698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0DA3554"/>
    <w:multiLevelType w:val="hybridMultilevel"/>
    <w:tmpl w:val="21B69FF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54653CE"/>
    <w:multiLevelType w:val="hybridMultilevel"/>
    <w:tmpl w:val="04E878F8"/>
    <w:lvl w:ilvl="0" w:tplc="218681AC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884417D"/>
    <w:multiLevelType w:val="hybridMultilevel"/>
    <w:tmpl w:val="066E16EC"/>
    <w:lvl w:ilvl="0" w:tplc="FFFFFFFF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19505848"/>
    <w:multiLevelType w:val="hybridMultilevel"/>
    <w:tmpl w:val="AE6E3E62"/>
    <w:lvl w:ilvl="0" w:tplc="04090013">
      <w:start w:val="1"/>
      <w:numFmt w:val="upperRoman"/>
      <w:lvlText w:val="%1."/>
      <w:lvlJc w:val="righ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1DB55755"/>
    <w:multiLevelType w:val="hybridMultilevel"/>
    <w:tmpl w:val="4A2E3E70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0" w15:restartNumberingAfterBreak="0">
    <w:nsid w:val="1F0F43B3"/>
    <w:multiLevelType w:val="hybridMultilevel"/>
    <w:tmpl w:val="D70EF06A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1" w15:restartNumberingAfterBreak="0">
    <w:nsid w:val="217D62CE"/>
    <w:multiLevelType w:val="hybridMultilevel"/>
    <w:tmpl w:val="D3D63FE0"/>
    <w:lvl w:ilvl="0" w:tplc="46C0A51C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15" w:hanging="360"/>
      </w:pPr>
    </w:lvl>
    <w:lvl w:ilvl="2" w:tplc="4009001B" w:tentative="1">
      <w:start w:val="1"/>
      <w:numFmt w:val="lowerRoman"/>
      <w:lvlText w:val="%3."/>
      <w:lvlJc w:val="right"/>
      <w:pPr>
        <w:ind w:left="2235" w:hanging="180"/>
      </w:pPr>
    </w:lvl>
    <w:lvl w:ilvl="3" w:tplc="4009000F" w:tentative="1">
      <w:start w:val="1"/>
      <w:numFmt w:val="decimal"/>
      <w:lvlText w:val="%4."/>
      <w:lvlJc w:val="left"/>
      <w:pPr>
        <w:ind w:left="2955" w:hanging="360"/>
      </w:pPr>
    </w:lvl>
    <w:lvl w:ilvl="4" w:tplc="40090019" w:tentative="1">
      <w:start w:val="1"/>
      <w:numFmt w:val="lowerLetter"/>
      <w:lvlText w:val="%5."/>
      <w:lvlJc w:val="left"/>
      <w:pPr>
        <w:ind w:left="3675" w:hanging="360"/>
      </w:pPr>
    </w:lvl>
    <w:lvl w:ilvl="5" w:tplc="4009001B" w:tentative="1">
      <w:start w:val="1"/>
      <w:numFmt w:val="lowerRoman"/>
      <w:lvlText w:val="%6."/>
      <w:lvlJc w:val="right"/>
      <w:pPr>
        <w:ind w:left="4395" w:hanging="180"/>
      </w:pPr>
    </w:lvl>
    <w:lvl w:ilvl="6" w:tplc="4009000F" w:tentative="1">
      <w:start w:val="1"/>
      <w:numFmt w:val="decimal"/>
      <w:lvlText w:val="%7."/>
      <w:lvlJc w:val="left"/>
      <w:pPr>
        <w:ind w:left="5115" w:hanging="360"/>
      </w:pPr>
    </w:lvl>
    <w:lvl w:ilvl="7" w:tplc="40090019" w:tentative="1">
      <w:start w:val="1"/>
      <w:numFmt w:val="lowerLetter"/>
      <w:lvlText w:val="%8."/>
      <w:lvlJc w:val="left"/>
      <w:pPr>
        <w:ind w:left="5835" w:hanging="360"/>
      </w:pPr>
    </w:lvl>
    <w:lvl w:ilvl="8" w:tplc="40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 w15:restartNumberingAfterBreak="0">
    <w:nsid w:val="224A262C"/>
    <w:multiLevelType w:val="hybridMultilevel"/>
    <w:tmpl w:val="ADB6A426"/>
    <w:lvl w:ilvl="0" w:tplc="4C18C2BE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225E33DF"/>
    <w:multiLevelType w:val="hybridMultilevel"/>
    <w:tmpl w:val="18C23876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cs="Times New Roman" w:asciiTheme="minorHAnsi" w:hAnsiTheme="minorHAnsi" w:eastAsiaTheme="minorEastAsia"/>
      </w:rPr>
    </w:lvl>
    <w:lvl w:ilvl="1" w:tplc="FFFFFFFF">
      <w:start w:val="1"/>
      <w:numFmt w:val="decimal"/>
      <w:lvlText w:val="%2."/>
      <w:lvlJc w:val="left"/>
      <w:pPr>
        <w:ind w:left="2160" w:hanging="360"/>
      </w:pPr>
      <w:rPr>
        <w:rFonts w:cs="Times New Roman" w:asciiTheme="minorHAnsi" w:hAnsiTheme="minorHAnsi" w:eastAsiaTheme="minorEastAsia"/>
      </w:rPr>
    </w:lvl>
    <w:lvl w:ilvl="2" w:tplc="601EC710">
      <w:start w:val="1"/>
      <w:numFmt w:val="lowerLetter"/>
      <w:lvlText w:val="%3)"/>
      <w:lvlJc w:val="left"/>
      <w:pPr>
        <w:ind w:left="2520" w:hanging="360"/>
      </w:pPr>
      <w:rPr>
        <w:rFonts w:cs="Times New Roman" w:asciiTheme="minorHAnsi" w:hAnsiTheme="minorHAnsi" w:eastAsiaTheme="minorEastAsia"/>
      </w:r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882324A"/>
    <w:multiLevelType w:val="hybridMultilevel"/>
    <w:tmpl w:val="33826814"/>
    <w:lvl w:ilvl="0" w:tplc="5538C67C">
      <w:start w:val="1"/>
      <w:numFmt w:val="decimal"/>
      <w:lvlText w:val="%1."/>
      <w:lvlJc w:val="left"/>
      <w:pPr>
        <w:ind w:left="1440" w:hanging="360"/>
      </w:pPr>
      <w:rPr>
        <w:rFonts w:cs="Times New Roman" w:asciiTheme="minorHAnsi" w:hAnsiTheme="minorHAnsi" w:eastAsiaTheme="minorEastAsia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B2B4736"/>
    <w:multiLevelType w:val="hybridMultilevel"/>
    <w:tmpl w:val="19BE1666"/>
    <w:lvl w:ilvl="0" w:tplc="A6A23260">
      <w:start w:val="1"/>
      <w:numFmt w:val="lowerLetter"/>
      <w:lvlText w:val="%1)"/>
      <w:lvlJc w:val="left"/>
      <w:pPr>
        <w:ind w:left="4680" w:hanging="360"/>
      </w:pPr>
      <w:rPr>
        <w:rFonts w:cs="Times New Roman" w:asciiTheme="minorHAnsi" w:hAnsiTheme="minorHAnsi" w:eastAsiaTheme="minorEastAsia"/>
      </w:rPr>
    </w:lvl>
    <w:lvl w:ilvl="1" w:tplc="40090019" w:tentative="1">
      <w:start w:val="1"/>
      <w:numFmt w:val="lowerLetter"/>
      <w:lvlText w:val="%2."/>
      <w:lvlJc w:val="left"/>
      <w:pPr>
        <w:ind w:left="5400" w:hanging="360"/>
      </w:pPr>
    </w:lvl>
    <w:lvl w:ilvl="2" w:tplc="4009001B" w:tentative="1">
      <w:start w:val="1"/>
      <w:numFmt w:val="lowerRoman"/>
      <w:lvlText w:val="%3."/>
      <w:lvlJc w:val="right"/>
      <w:pPr>
        <w:ind w:left="6120" w:hanging="180"/>
      </w:pPr>
    </w:lvl>
    <w:lvl w:ilvl="3" w:tplc="4009000F" w:tentative="1">
      <w:start w:val="1"/>
      <w:numFmt w:val="decimal"/>
      <w:lvlText w:val="%4."/>
      <w:lvlJc w:val="left"/>
      <w:pPr>
        <w:ind w:left="6840" w:hanging="360"/>
      </w:pPr>
    </w:lvl>
    <w:lvl w:ilvl="4" w:tplc="40090019" w:tentative="1">
      <w:start w:val="1"/>
      <w:numFmt w:val="lowerLetter"/>
      <w:lvlText w:val="%5."/>
      <w:lvlJc w:val="left"/>
      <w:pPr>
        <w:ind w:left="7560" w:hanging="360"/>
      </w:pPr>
    </w:lvl>
    <w:lvl w:ilvl="5" w:tplc="4009001B" w:tentative="1">
      <w:start w:val="1"/>
      <w:numFmt w:val="lowerRoman"/>
      <w:lvlText w:val="%6."/>
      <w:lvlJc w:val="right"/>
      <w:pPr>
        <w:ind w:left="8280" w:hanging="180"/>
      </w:pPr>
    </w:lvl>
    <w:lvl w:ilvl="6" w:tplc="4009000F" w:tentative="1">
      <w:start w:val="1"/>
      <w:numFmt w:val="decimal"/>
      <w:lvlText w:val="%7."/>
      <w:lvlJc w:val="left"/>
      <w:pPr>
        <w:ind w:left="9000" w:hanging="360"/>
      </w:pPr>
    </w:lvl>
    <w:lvl w:ilvl="7" w:tplc="40090019" w:tentative="1">
      <w:start w:val="1"/>
      <w:numFmt w:val="lowerLetter"/>
      <w:lvlText w:val="%8."/>
      <w:lvlJc w:val="left"/>
      <w:pPr>
        <w:ind w:left="9720" w:hanging="360"/>
      </w:pPr>
    </w:lvl>
    <w:lvl w:ilvl="8" w:tplc="40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16" w15:restartNumberingAfterBreak="0">
    <w:nsid w:val="2C091E0A"/>
    <w:multiLevelType w:val="hybridMultilevel"/>
    <w:tmpl w:val="4838F01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2CEB6B7D"/>
    <w:multiLevelType w:val="hybridMultilevel"/>
    <w:tmpl w:val="A83A6086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2D097F3D"/>
    <w:multiLevelType w:val="hybridMultilevel"/>
    <w:tmpl w:val="066E16EC"/>
    <w:lvl w:ilvl="0" w:tplc="04090017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2E163892"/>
    <w:multiLevelType w:val="hybridMultilevel"/>
    <w:tmpl w:val="DC44E0E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F9B0EE4"/>
    <w:multiLevelType w:val="multilevel"/>
    <w:tmpl w:val="2888581E"/>
    <w:styleLink w:val="CurrentList1"/>
    <w:lvl w:ilvl="0">
      <w:start w:val="1"/>
      <w:numFmt w:val="lowerLetter"/>
      <w:lvlText w:val="%1."/>
      <w:lvlJc w:val="left"/>
      <w:pPr>
        <w:ind w:left="1440" w:hanging="360"/>
      </w:pPr>
      <w:rPr>
        <w:rFonts w:cs="Times New Roman" w:asciiTheme="minorHAnsi" w:hAnsiTheme="minorHAnsi" w:eastAsiaTheme="minorEastAsia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cs="Times New Roman" w:asciiTheme="minorHAnsi" w:hAnsiTheme="minorHAnsi" w:eastAsiaTheme="minorEastAsia"/>
      </w:rPr>
    </w:lvl>
    <w:lvl w:ilvl="2">
      <w:start w:val="1"/>
      <w:numFmt w:val="decimal"/>
      <w:lvlText w:val="%3."/>
      <w:lvlJc w:val="right"/>
      <w:pPr>
        <w:ind w:left="2731" w:hanging="180"/>
      </w:pPr>
      <w:rPr>
        <w:rFonts w:cs="Times New Roman" w:asciiTheme="minorHAnsi" w:hAnsiTheme="minorHAnsi" w:eastAsiaTheme="minorEastAsia"/>
      </w:r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)"/>
      <w:lvlJc w:val="left"/>
      <w:pPr>
        <w:ind w:left="4320" w:hanging="360"/>
      </w:pPr>
      <w:rPr>
        <w:rFonts w:hint="default"/>
      </w:rPr>
    </w:lvl>
    <w:lvl w:ilvl="5">
      <w:start w:val="1"/>
      <w:numFmt w:val="decimal"/>
      <w:lvlText w:val="%6"/>
      <w:lvlJc w:val="left"/>
      <w:pPr>
        <w:ind w:left="52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7253F4A"/>
    <w:multiLevelType w:val="hybridMultilevel"/>
    <w:tmpl w:val="ADE24EAA"/>
    <w:lvl w:ilvl="0" w:tplc="FFFFFFFF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2" w15:restartNumberingAfterBreak="0">
    <w:nsid w:val="39054480"/>
    <w:multiLevelType w:val="hybridMultilevel"/>
    <w:tmpl w:val="F8A6C1D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3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3CF00925"/>
    <w:multiLevelType w:val="hybridMultilevel"/>
    <w:tmpl w:val="58F4D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327188"/>
    <w:multiLevelType w:val="hybridMultilevel"/>
    <w:tmpl w:val="F60E04A8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5" w15:restartNumberingAfterBreak="0">
    <w:nsid w:val="4D213905"/>
    <w:multiLevelType w:val="hybridMultilevel"/>
    <w:tmpl w:val="C65C6A72"/>
    <w:lvl w:ilvl="0" w:tplc="DC5AFEF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4E0300E5"/>
    <w:multiLevelType w:val="hybridMultilevel"/>
    <w:tmpl w:val="0E3098A2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510B5DF2"/>
    <w:multiLevelType w:val="hybridMultilevel"/>
    <w:tmpl w:val="8CE6C9D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18052C1"/>
    <w:multiLevelType w:val="hybridMultilevel"/>
    <w:tmpl w:val="8C44A9C4"/>
    <w:lvl w:ilvl="0" w:tplc="36524D7E">
      <w:start w:val="1"/>
      <w:numFmt w:val="lowerLetter"/>
      <w:lvlText w:val="%1)"/>
      <w:lvlJc w:val="left"/>
      <w:pPr>
        <w:ind w:left="2520" w:hanging="360"/>
      </w:pPr>
      <w:rPr>
        <w:rFonts w:cs="Times New Roman" w:asciiTheme="minorHAnsi" w:hAnsiTheme="minorHAnsi" w:eastAsiaTheme="minorEastAsia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9" w15:restartNumberingAfterBreak="0">
    <w:nsid w:val="53EF441B"/>
    <w:multiLevelType w:val="hybridMultilevel"/>
    <w:tmpl w:val="B65C5C78"/>
    <w:lvl w:ilvl="0" w:tplc="F68CDA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3316A9"/>
    <w:multiLevelType w:val="hybridMultilevel"/>
    <w:tmpl w:val="A2C86528"/>
    <w:lvl w:ilvl="0" w:tplc="2B64E08A">
      <w:start w:val="1"/>
      <w:numFmt w:val="lowerLetter"/>
      <w:lvlText w:val="%1)"/>
      <w:lvlJc w:val="left"/>
      <w:pPr>
        <w:ind w:left="1800" w:hanging="360"/>
      </w:pPr>
      <w:rPr>
        <w:rFonts w:cs="Times New Roman" w:asciiTheme="minorHAnsi" w:hAnsiTheme="minorHAnsi" w:eastAsiaTheme="minorEastAsia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31" w15:restartNumberingAfterBreak="0">
    <w:nsid w:val="58E20D54"/>
    <w:multiLevelType w:val="hybridMultilevel"/>
    <w:tmpl w:val="677093B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5C310EEC"/>
    <w:multiLevelType w:val="hybridMultilevel"/>
    <w:tmpl w:val="7416F3E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5D221913"/>
    <w:multiLevelType w:val="hybridMultilevel"/>
    <w:tmpl w:val="973EC290"/>
    <w:lvl w:ilvl="0" w:tplc="9DBE00DE">
      <w:start w:val="1"/>
      <w:numFmt w:val="lowerLetter"/>
      <w:lvlText w:val="%1."/>
      <w:lvlJc w:val="left"/>
      <w:pPr>
        <w:ind w:left="1440" w:hanging="360"/>
      </w:pPr>
      <w:rPr>
        <w:rFonts w:cs="Times New Roman" w:asciiTheme="minorHAnsi" w:hAnsiTheme="minorHAnsi" w:eastAsiaTheme="minorEastAsia"/>
      </w:rPr>
    </w:lvl>
    <w:lvl w:ilvl="1" w:tplc="CA0E2594">
      <w:start w:val="1"/>
      <w:numFmt w:val="decimal"/>
      <w:lvlText w:val="%2."/>
      <w:lvlJc w:val="left"/>
      <w:pPr>
        <w:ind w:left="2160" w:hanging="360"/>
      </w:pPr>
      <w:rPr>
        <w:rFonts w:cs="Times New Roman" w:asciiTheme="minorHAnsi" w:hAnsiTheme="minorHAnsi" w:eastAsiaTheme="minorEastAsia"/>
      </w:rPr>
    </w:lvl>
    <w:lvl w:ilvl="2" w:tplc="853488C0">
      <w:start w:val="1"/>
      <w:numFmt w:val="decimal"/>
      <w:lvlText w:val="%3."/>
      <w:lvlJc w:val="right"/>
      <w:pPr>
        <w:ind w:left="2731" w:hanging="180"/>
      </w:pPr>
      <w:rPr>
        <w:rFonts w:cs="Times New Roman" w:asciiTheme="minorHAnsi" w:hAnsiTheme="minorHAnsi" w:eastAsiaTheme="minorEastAsia"/>
      </w:r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40090017">
      <w:start w:val="1"/>
      <w:numFmt w:val="lowerLetter"/>
      <w:lvlText w:val="%5)"/>
      <w:lvlJc w:val="left"/>
      <w:pPr>
        <w:ind w:left="4320" w:hanging="360"/>
      </w:pPr>
    </w:lvl>
    <w:lvl w:ilvl="5" w:tplc="FAF8BC08">
      <w:start w:val="1"/>
      <w:numFmt w:val="decimal"/>
      <w:lvlText w:val="%6"/>
      <w:lvlJc w:val="left"/>
      <w:pPr>
        <w:ind w:left="522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EE36868"/>
    <w:multiLevelType w:val="hybridMultilevel"/>
    <w:tmpl w:val="5F98A5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1862AB9"/>
    <w:multiLevelType w:val="hybridMultilevel"/>
    <w:tmpl w:val="09A8CE58"/>
    <w:lvl w:ilvl="0" w:tplc="9482B12E">
      <w:start w:val="1"/>
      <w:numFmt w:val="lowerLetter"/>
      <w:lvlText w:val="%1)"/>
      <w:lvlJc w:val="left"/>
      <w:pPr>
        <w:ind w:left="2160" w:hanging="360"/>
      </w:pPr>
      <w:rPr>
        <w:rFonts w:cs="Times New Roman" w:asciiTheme="minorHAnsi" w:hAnsiTheme="minorHAnsi" w:eastAsiaTheme="minorEastAsia"/>
      </w:r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 w15:restartNumberingAfterBreak="0">
    <w:nsid w:val="62580B88"/>
    <w:multiLevelType w:val="hybridMultilevel"/>
    <w:tmpl w:val="1C7AD4F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6372622C"/>
    <w:multiLevelType w:val="hybridMultilevel"/>
    <w:tmpl w:val="6FCAFAF2"/>
    <w:lvl w:ilvl="0" w:tplc="DCE4AAE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64E44CCC"/>
    <w:multiLevelType w:val="hybridMultilevel"/>
    <w:tmpl w:val="13EED9B2"/>
    <w:lvl w:ilvl="0" w:tplc="52026C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422273"/>
    <w:multiLevelType w:val="hybridMultilevel"/>
    <w:tmpl w:val="7416F3E2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6FEE4AB7"/>
    <w:multiLevelType w:val="hybridMultilevel"/>
    <w:tmpl w:val="0CC6606E"/>
    <w:lvl w:ilvl="0" w:tplc="40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hint="default" w:ascii="Wingdings" w:hAnsi="Wingdings"/>
      </w:rPr>
    </w:lvl>
  </w:abstractNum>
  <w:abstractNum w:abstractNumId="41" w15:restartNumberingAfterBreak="0">
    <w:nsid w:val="72711FF0"/>
    <w:multiLevelType w:val="hybridMultilevel"/>
    <w:tmpl w:val="1512A12C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 w15:restartNumberingAfterBreak="0">
    <w:nsid w:val="757E3901"/>
    <w:multiLevelType w:val="hybridMultilevel"/>
    <w:tmpl w:val="86FA90C2"/>
    <w:lvl w:ilvl="0" w:tplc="4634A6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66067B"/>
    <w:multiLevelType w:val="hybridMultilevel"/>
    <w:tmpl w:val="AF26F64E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4" w15:restartNumberingAfterBreak="0">
    <w:nsid w:val="788549CB"/>
    <w:multiLevelType w:val="hybridMultilevel"/>
    <w:tmpl w:val="FE7A2D0E"/>
    <w:lvl w:ilvl="0" w:tplc="04090017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5" w15:restartNumberingAfterBreak="0">
    <w:nsid w:val="78D96C38"/>
    <w:multiLevelType w:val="hybridMultilevel"/>
    <w:tmpl w:val="2C82E596"/>
    <w:lvl w:ilvl="0" w:tplc="6BECB95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 w15:restartNumberingAfterBreak="0">
    <w:nsid w:val="7C7F5D22"/>
    <w:multiLevelType w:val="hybridMultilevel"/>
    <w:tmpl w:val="17941200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cs="Times New Roman" w:asciiTheme="minorHAnsi" w:hAnsiTheme="minorHAnsi" w:eastAsiaTheme="minorEastAsia"/>
      </w:rPr>
    </w:lvl>
    <w:lvl w:ilvl="1" w:tplc="FFFFFFFF">
      <w:start w:val="1"/>
      <w:numFmt w:val="decimal"/>
      <w:lvlText w:val="%2."/>
      <w:lvlJc w:val="left"/>
      <w:pPr>
        <w:ind w:left="2160" w:hanging="360"/>
      </w:pPr>
      <w:rPr>
        <w:rFonts w:cs="Times New Roman" w:asciiTheme="minorHAnsi" w:hAnsiTheme="minorHAnsi" w:eastAsiaTheme="minorEastAsia"/>
      </w:rPr>
    </w:lvl>
    <w:lvl w:ilvl="2" w:tplc="04090017">
      <w:start w:val="1"/>
      <w:numFmt w:val="lowerLetter"/>
      <w:lvlText w:val="%3)"/>
      <w:lvlJc w:val="left"/>
      <w:pPr>
        <w:ind w:left="2911" w:hanging="36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BEBAD6">
      <w:start w:val="1"/>
      <w:numFmt w:val="decimal"/>
      <w:lvlText w:val="%5)"/>
      <w:lvlJc w:val="left"/>
      <w:pPr>
        <w:ind w:left="4320" w:hanging="360"/>
      </w:pPr>
      <w:rPr>
        <w:rFonts w:hint="default"/>
      </w:r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E6B1B31"/>
    <w:multiLevelType w:val="hybridMultilevel"/>
    <w:tmpl w:val="58F4DF3A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8" w15:restartNumberingAfterBreak="0">
    <w:nsid w:val="7F94379A"/>
    <w:multiLevelType w:val="hybridMultilevel"/>
    <w:tmpl w:val="ABFC5B86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cs="Times New Roman" w:asciiTheme="minorHAnsi" w:hAnsiTheme="minorHAnsi" w:eastAsiaTheme="minorEastAsia"/>
      </w:rPr>
    </w:lvl>
    <w:lvl w:ilvl="1" w:tplc="FFFFFFFF">
      <w:start w:val="1"/>
      <w:numFmt w:val="decimal"/>
      <w:lvlText w:val="%2."/>
      <w:lvlJc w:val="left"/>
      <w:pPr>
        <w:ind w:left="2160" w:hanging="360"/>
      </w:pPr>
      <w:rPr>
        <w:rFonts w:cs="Times New Roman" w:asciiTheme="minorHAnsi" w:hAnsiTheme="minorHAnsi" w:eastAsiaTheme="minorEastAsia"/>
      </w:rPr>
    </w:lvl>
    <w:lvl w:ilvl="2" w:tplc="04090017">
      <w:start w:val="1"/>
      <w:numFmt w:val="lowerLetter"/>
      <w:lvlText w:val="%3)"/>
      <w:lvlJc w:val="left"/>
      <w:pPr>
        <w:ind w:left="2911" w:hanging="36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83E6762C">
      <w:start w:val="3"/>
      <w:numFmt w:val="upperLetter"/>
      <w:lvlText w:val="%5)"/>
      <w:lvlJc w:val="left"/>
      <w:pPr>
        <w:ind w:left="432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49407030">
    <w:abstractNumId w:val="23"/>
  </w:num>
  <w:num w:numId="2" w16cid:durableId="459809057">
    <w:abstractNumId w:val="42"/>
  </w:num>
  <w:num w:numId="3" w16cid:durableId="1615090182">
    <w:abstractNumId w:val="14"/>
  </w:num>
  <w:num w:numId="4" w16cid:durableId="964697147">
    <w:abstractNumId w:val="33"/>
  </w:num>
  <w:num w:numId="5" w16cid:durableId="244652765">
    <w:abstractNumId w:val="22"/>
  </w:num>
  <w:num w:numId="6" w16cid:durableId="506217408">
    <w:abstractNumId w:val="30"/>
  </w:num>
  <w:num w:numId="7" w16cid:durableId="1368800028">
    <w:abstractNumId w:val="2"/>
  </w:num>
  <w:num w:numId="8" w16cid:durableId="355695987">
    <w:abstractNumId w:val="29"/>
  </w:num>
  <w:num w:numId="9" w16cid:durableId="432475340">
    <w:abstractNumId w:val="38"/>
  </w:num>
  <w:num w:numId="10" w16cid:durableId="1282416085">
    <w:abstractNumId w:val="11"/>
  </w:num>
  <w:num w:numId="11" w16cid:durableId="943001620">
    <w:abstractNumId w:val="6"/>
  </w:num>
  <w:num w:numId="12" w16cid:durableId="488791226">
    <w:abstractNumId w:val="18"/>
  </w:num>
  <w:num w:numId="13" w16cid:durableId="1966570995">
    <w:abstractNumId w:val="19"/>
  </w:num>
  <w:num w:numId="14" w16cid:durableId="837886982">
    <w:abstractNumId w:val="34"/>
  </w:num>
  <w:num w:numId="15" w16cid:durableId="112747588">
    <w:abstractNumId w:val="31"/>
  </w:num>
  <w:num w:numId="16" w16cid:durableId="1696686010">
    <w:abstractNumId w:val="24"/>
  </w:num>
  <w:num w:numId="17" w16cid:durableId="454912446">
    <w:abstractNumId w:val="36"/>
  </w:num>
  <w:num w:numId="18" w16cid:durableId="1977030074">
    <w:abstractNumId w:val="16"/>
  </w:num>
  <w:num w:numId="19" w16cid:durableId="1289165914">
    <w:abstractNumId w:val="27"/>
  </w:num>
  <w:num w:numId="20" w16cid:durableId="197663945">
    <w:abstractNumId w:val="7"/>
  </w:num>
  <w:num w:numId="21" w16cid:durableId="247035491">
    <w:abstractNumId w:val="5"/>
  </w:num>
  <w:num w:numId="22" w16cid:durableId="1124814539">
    <w:abstractNumId w:val="44"/>
  </w:num>
  <w:num w:numId="23" w16cid:durableId="848107483">
    <w:abstractNumId w:val="32"/>
  </w:num>
  <w:num w:numId="24" w16cid:durableId="1047218616">
    <w:abstractNumId w:val="13"/>
  </w:num>
  <w:num w:numId="25" w16cid:durableId="679626844">
    <w:abstractNumId w:val="46"/>
  </w:num>
  <w:num w:numId="26" w16cid:durableId="590834">
    <w:abstractNumId w:val="1"/>
  </w:num>
  <w:num w:numId="27" w16cid:durableId="142939651">
    <w:abstractNumId w:val="45"/>
  </w:num>
  <w:num w:numId="28" w16cid:durableId="996032191">
    <w:abstractNumId w:val="48"/>
  </w:num>
  <w:num w:numId="29" w16cid:durableId="384068464">
    <w:abstractNumId w:val="25"/>
  </w:num>
  <w:num w:numId="30" w16cid:durableId="509367786">
    <w:abstractNumId w:val="10"/>
  </w:num>
  <w:num w:numId="31" w16cid:durableId="793641896">
    <w:abstractNumId w:val="0"/>
  </w:num>
  <w:num w:numId="32" w16cid:durableId="2003855465">
    <w:abstractNumId w:val="9"/>
  </w:num>
  <w:num w:numId="33" w16cid:durableId="2035038834">
    <w:abstractNumId w:val="43"/>
  </w:num>
  <w:num w:numId="34" w16cid:durableId="1823500771">
    <w:abstractNumId w:val="26"/>
  </w:num>
  <w:num w:numId="35" w16cid:durableId="1680235232">
    <w:abstractNumId w:val="47"/>
  </w:num>
  <w:num w:numId="36" w16cid:durableId="216480109">
    <w:abstractNumId w:val="4"/>
  </w:num>
  <w:num w:numId="37" w16cid:durableId="920456202">
    <w:abstractNumId w:val="41"/>
  </w:num>
  <w:num w:numId="38" w16cid:durableId="1758861587">
    <w:abstractNumId w:val="17"/>
  </w:num>
  <w:num w:numId="39" w16cid:durableId="476413837">
    <w:abstractNumId w:val="8"/>
  </w:num>
  <w:num w:numId="40" w16cid:durableId="1745175572">
    <w:abstractNumId w:val="35"/>
  </w:num>
  <w:num w:numId="41" w16cid:durableId="3166113">
    <w:abstractNumId w:val="28"/>
  </w:num>
  <w:num w:numId="42" w16cid:durableId="311561338">
    <w:abstractNumId w:val="39"/>
  </w:num>
  <w:num w:numId="43" w16cid:durableId="1578587172">
    <w:abstractNumId w:val="21"/>
  </w:num>
  <w:num w:numId="44" w16cid:durableId="495850013">
    <w:abstractNumId w:val="3"/>
  </w:num>
  <w:num w:numId="45" w16cid:durableId="716129688">
    <w:abstractNumId w:val="15"/>
  </w:num>
  <w:num w:numId="46" w16cid:durableId="230653720">
    <w:abstractNumId w:val="37"/>
  </w:num>
  <w:num w:numId="47" w16cid:durableId="59402483">
    <w:abstractNumId w:val="12"/>
  </w:num>
  <w:num w:numId="48" w16cid:durableId="2077051637">
    <w:abstractNumId w:val="40"/>
  </w:num>
  <w:num w:numId="49" w16cid:durableId="1718046906">
    <w:abstractNumId w:val="20"/>
  </w:num>
  <w:numIdMacAtCleanup w:val="1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3"/>
  <w:trackRevisions w:val="false"/>
  <w:defaultTabStop w:val="720"/>
  <w:characterSpacingControl w:val="doNotCompress"/>
  <w:hdrShapeDefaults>
    <o:shapedefaults v:ext="edit" spidmax="2104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3983"/>
    <w:rsid w:val="00001A94"/>
    <w:rsid w:val="00011D5D"/>
    <w:rsid w:val="00012014"/>
    <w:rsid w:val="00012457"/>
    <w:rsid w:val="000126E0"/>
    <w:rsid w:val="00012FE2"/>
    <w:rsid w:val="000139DB"/>
    <w:rsid w:val="00013A90"/>
    <w:rsid w:val="000145C6"/>
    <w:rsid w:val="0001717D"/>
    <w:rsid w:val="0002052D"/>
    <w:rsid w:val="0002452A"/>
    <w:rsid w:val="000271EF"/>
    <w:rsid w:val="00030B00"/>
    <w:rsid w:val="00031237"/>
    <w:rsid w:val="000340C1"/>
    <w:rsid w:val="00034523"/>
    <w:rsid w:val="000363B1"/>
    <w:rsid w:val="00041F17"/>
    <w:rsid w:val="00044FC8"/>
    <w:rsid w:val="00046B09"/>
    <w:rsid w:val="00046F56"/>
    <w:rsid w:val="00050F0B"/>
    <w:rsid w:val="00051245"/>
    <w:rsid w:val="000513AA"/>
    <w:rsid w:val="00052FCA"/>
    <w:rsid w:val="000560CD"/>
    <w:rsid w:val="000562CF"/>
    <w:rsid w:val="00057881"/>
    <w:rsid w:val="00060EE4"/>
    <w:rsid w:val="0006122D"/>
    <w:rsid w:val="00066EDF"/>
    <w:rsid w:val="00076356"/>
    <w:rsid w:val="00077C64"/>
    <w:rsid w:val="00082A7C"/>
    <w:rsid w:val="000845ED"/>
    <w:rsid w:val="000846E0"/>
    <w:rsid w:val="00084A03"/>
    <w:rsid w:val="00087014"/>
    <w:rsid w:val="00090742"/>
    <w:rsid w:val="000911D2"/>
    <w:rsid w:val="00091B8A"/>
    <w:rsid w:val="00093198"/>
    <w:rsid w:val="000931B1"/>
    <w:rsid w:val="0009616C"/>
    <w:rsid w:val="0009645E"/>
    <w:rsid w:val="00096D62"/>
    <w:rsid w:val="000A3414"/>
    <w:rsid w:val="000A343D"/>
    <w:rsid w:val="000A356F"/>
    <w:rsid w:val="000A6AF9"/>
    <w:rsid w:val="000A6EEA"/>
    <w:rsid w:val="000B04F2"/>
    <w:rsid w:val="000B0CEA"/>
    <w:rsid w:val="000B2F62"/>
    <w:rsid w:val="000B3BE5"/>
    <w:rsid w:val="000B532C"/>
    <w:rsid w:val="000B5BAE"/>
    <w:rsid w:val="000C15C2"/>
    <w:rsid w:val="000C1AB0"/>
    <w:rsid w:val="000C41DB"/>
    <w:rsid w:val="000C5900"/>
    <w:rsid w:val="000C5CBD"/>
    <w:rsid w:val="000C6375"/>
    <w:rsid w:val="000C6AA6"/>
    <w:rsid w:val="000C738A"/>
    <w:rsid w:val="000D0B10"/>
    <w:rsid w:val="000D1B2A"/>
    <w:rsid w:val="000D4E87"/>
    <w:rsid w:val="000D5AE1"/>
    <w:rsid w:val="000E4DA8"/>
    <w:rsid w:val="000F062F"/>
    <w:rsid w:val="000F0C0A"/>
    <w:rsid w:val="000F18C1"/>
    <w:rsid w:val="000F22A3"/>
    <w:rsid w:val="000F2663"/>
    <w:rsid w:val="000F305D"/>
    <w:rsid w:val="000F64B5"/>
    <w:rsid w:val="000F6545"/>
    <w:rsid w:val="001005DE"/>
    <w:rsid w:val="00101DE4"/>
    <w:rsid w:val="001037D4"/>
    <w:rsid w:val="00103B2F"/>
    <w:rsid w:val="001047E7"/>
    <w:rsid w:val="00104E6D"/>
    <w:rsid w:val="00106883"/>
    <w:rsid w:val="0011095C"/>
    <w:rsid w:val="00110AA9"/>
    <w:rsid w:val="00112FBC"/>
    <w:rsid w:val="001138EB"/>
    <w:rsid w:val="00115BCC"/>
    <w:rsid w:val="00116F64"/>
    <w:rsid w:val="00121B6F"/>
    <w:rsid w:val="00123222"/>
    <w:rsid w:val="0012388E"/>
    <w:rsid w:val="00124724"/>
    <w:rsid w:val="00124A4D"/>
    <w:rsid w:val="00126F06"/>
    <w:rsid w:val="001302EE"/>
    <w:rsid w:val="00136903"/>
    <w:rsid w:val="00136E4A"/>
    <w:rsid w:val="00137D14"/>
    <w:rsid w:val="00143235"/>
    <w:rsid w:val="00144CAC"/>
    <w:rsid w:val="00146CF3"/>
    <w:rsid w:val="001472ED"/>
    <w:rsid w:val="001476A3"/>
    <w:rsid w:val="0015113B"/>
    <w:rsid w:val="001539E4"/>
    <w:rsid w:val="00153DB0"/>
    <w:rsid w:val="00153FEB"/>
    <w:rsid w:val="001548AE"/>
    <w:rsid w:val="00155604"/>
    <w:rsid w:val="001603B7"/>
    <w:rsid w:val="001635DD"/>
    <w:rsid w:val="00163A31"/>
    <w:rsid w:val="00165AA3"/>
    <w:rsid w:val="00167659"/>
    <w:rsid w:val="00167962"/>
    <w:rsid w:val="001720E4"/>
    <w:rsid w:val="0017212F"/>
    <w:rsid w:val="00172B8B"/>
    <w:rsid w:val="001742D5"/>
    <w:rsid w:val="00175062"/>
    <w:rsid w:val="001757EA"/>
    <w:rsid w:val="00175EC4"/>
    <w:rsid w:val="001772AF"/>
    <w:rsid w:val="001778C1"/>
    <w:rsid w:val="00180A5B"/>
    <w:rsid w:val="001865BF"/>
    <w:rsid w:val="001877D4"/>
    <w:rsid w:val="00191419"/>
    <w:rsid w:val="00192862"/>
    <w:rsid w:val="001941B0"/>
    <w:rsid w:val="00194B24"/>
    <w:rsid w:val="00195191"/>
    <w:rsid w:val="00195B42"/>
    <w:rsid w:val="00196B4D"/>
    <w:rsid w:val="001976D4"/>
    <w:rsid w:val="001A0DD6"/>
    <w:rsid w:val="001A69CB"/>
    <w:rsid w:val="001B2FA0"/>
    <w:rsid w:val="001B35C0"/>
    <w:rsid w:val="001C0B27"/>
    <w:rsid w:val="001C0C5A"/>
    <w:rsid w:val="001C1FBC"/>
    <w:rsid w:val="001C241D"/>
    <w:rsid w:val="001C2B2F"/>
    <w:rsid w:val="001C2FB3"/>
    <w:rsid w:val="001C3FF9"/>
    <w:rsid w:val="001C7066"/>
    <w:rsid w:val="001C729A"/>
    <w:rsid w:val="001D0997"/>
    <w:rsid w:val="001D4D52"/>
    <w:rsid w:val="001D574F"/>
    <w:rsid w:val="001D63A4"/>
    <w:rsid w:val="001D764E"/>
    <w:rsid w:val="001D79F3"/>
    <w:rsid w:val="001E0AAC"/>
    <w:rsid w:val="001E2F93"/>
    <w:rsid w:val="001E3144"/>
    <w:rsid w:val="001E6330"/>
    <w:rsid w:val="001E6880"/>
    <w:rsid w:val="001E6B10"/>
    <w:rsid w:val="001E6B97"/>
    <w:rsid w:val="001E73A3"/>
    <w:rsid w:val="001E7544"/>
    <w:rsid w:val="001F1E6C"/>
    <w:rsid w:val="001F2CEF"/>
    <w:rsid w:val="001F2FBA"/>
    <w:rsid w:val="001F3166"/>
    <w:rsid w:val="001F399C"/>
    <w:rsid w:val="001F6317"/>
    <w:rsid w:val="00201206"/>
    <w:rsid w:val="00203EFC"/>
    <w:rsid w:val="0020475C"/>
    <w:rsid w:val="002105B2"/>
    <w:rsid w:val="002110E4"/>
    <w:rsid w:val="002128E9"/>
    <w:rsid w:val="002131D5"/>
    <w:rsid w:val="00213CB8"/>
    <w:rsid w:val="00216EDA"/>
    <w:rsid w:val="00217011"/>
    <w:rsid w:val="00217420"/>
    <w:rsid w:val="00217DD8"/>
    <w:rsid w:val="00220C69"/>
    <w:rsid w:val="002223D2"/>
    <w:rsid w:val="00225312"/>
    <w:rsid w:val="00230368"/>
    <w:rsid w:val="00232F02"/>
    <w:rsid w:val="00233C22"/>
    <w:rsid w:val="00234E48"/>
    <w:rsid w:val="002415A7"/>
    <w:rsid w:val="002444A2"/>
    <w:rsid w:val="00245B72"/>
    <w:rsid w:val="00245D66"/>
    <w:rsid w:val="00245FD5"/>
    <w:rsid w:val="002462B0"/>
    <w:rsid w:val="0024778A"/>
    <w:rsid w:val="00247A83"/>
    <w:rsid w:val="00254F5D"/>
    <w:rsid w:val="00256D09"/>
    <w:rsid w:val="002579A1"/>
    <w:rsid w:val="00261A91"/>
    <w:rsid w:val="00261B3C"/>
    <w:rsid w:val="00263B7E"/>
    <w:rsid w:val="002646E4"/>
    <w:rsid w:val="00264892"/>
    <w:rsid w:val="00264B30"/>
    <w:rsid w:val="00264E93"/>
    <w:rsid w:val="00267735"/>
    <w:rsid w:val="00267D98"/>
    <w:rsid w:val="00270CEA"/>
    <w:rsid w:val="002751C9"/>
    <w:rsid w:val="002755ED"/>
    <w:rsid w:val="00275F69"/>
    <w:rsid w:val="002821B4"/>
    <w:rsid w:val="00283D8C"/>
    <w:rsid w:val="00284226"/>
    <w:rsid w:val="0028436D"/>
    <w:rsid w:val="002857B2"/>
    <w:rsid w:val="00285BBC"/>
    <w:rsid w:val="00286E0C"/>
    <w:rsid w:val="002903BC"/>
    <w:rsid w:val="00291275"/>
    <w:rsid w:val="00293289"/>
    <w:rsid w:val="00294CB7"/>
    <w:rsid w:val="0029524A"/>
    <w:rsid w:val="00296B22"/>
    <w:rsid w:val="00296D7F"/>
    <w:rsid w:val="00297EF8"/>
    <w:rsid w:val="002A00F5"/>
    <w:rsid w:val="002A0342"/>
    <w:rsid w:val="002A22D6"/>
    <w:rsid w:val="002A3EF4"/>
    <w:rsid w:val="002A42B6"/>
    <w:rsid w:val="002A60F1"/>
    <w:rsid w:val="002B036D"/>
    <w:rsid w:val="002B17B4"/>
    <w:rsid w:val="002B2B29"/>
    <w:rsid w:val="002B368B"/>
    <w:rsid w:val="002B3F7B"/>
    <w:rsid w:val="002C0E2A"/>
    <w:rsid w:val="002C51AC"/>
    <w:rsid w:val="002C58B6"/>
    <w:rsid w:val="002C6689"/>
    <w:rsid w:val="002C68AF"/>
    <w:rsid w:val="002D05AC"/>
    <w:rsid w:val="002D4489"/>
    <w:rsid w:val="002D4C49"/>
    <w:rsid w:val="002D5011"/>
    <w:rsid w:val="002D60DD"/>
    <w:rsid w:val="002D6A80"/>
    <w:rsid w:val="002D742A"/>
    <w:rsid w:val="002D746A"/>
    <w:rsid w:val="002D7864"/>
    <w:rsid w:val="002D7D64"/>
    <w:rsid w:val="002D7EA3"/>
    <w:rsid w:val="002E094A"/>
    <w:rsid w:val="002E0AC0"/>
    <w:rsid w:val="002E18EE"/>
    <w:rsid w:val="002E4900"/>
    <w:rsid w:val="002E5C6F"/>
    <w:rsid w:val="002E6977"/>
    <w:rsid w:val="002E764F"/>
    <w:rsid w:val="002F5617"/>
    <w:rsid w:val="00303692"/>
    <w:rsid w:val="0030449D"/>
    <w:rsid w:val="0030630A"/>
    <w:rsid w:val="0030745E"/>
    <w:rsid w:val="00307F9F"/>
    <w:rsid w:val="00310609"/>
    <w:rsid w:val="00311B2E"/>
    <w:rsid w:val="003129FA"/>
    <w:rsid w:val="0031436F"/>
    <w:rsid w:val="003147B3"/>
    <w:rsid w:val="00315B3E"/>
    <w:rsid w:val="003178AE"/>
    <w:rsid w:val="00317A42"/>
    <w:rsid w:val="003201EA"/>
    <w:rsid w:val="00320359"/>
    <w:rsid w:val="003302F7"/>
    <w:rsid w:val="00333BE5"/>
    <w:rsid w:val="00335D22"/>
    <w:rsid w:val="003430E7"/>
    <w:rsid w:val="00343156"/>
    <w:rsid w:val="00344B71"/>
    <w:rsid w:val="00345772"/>
    <w:rsid w:val="00347CB8"/>
    <w:rsid w:val="003503EA"/>
    <w:rsid w:val="00354606"/>
    <w:rsid w:val="00356D16"/>
    <w:rsid w:val="00357C35"/>
    <w:rsid w:val="003603F0"/>
    <w:rsid w:val="00361872"/>
    <w:rsid w:val="0036360B"/>
    <w:rsid w:val="00363B15"/>
    <w:rsid w:val="00365226"/>
    <w:rsid w:val="0037055E"/>
    <w:rsid w:val="00370724"/>
    <w:rsid w:val="0037095B"/>
    <w:rsid w:val="00370C7D"/>
    <w:rsid w:val="00371C5F"/>
    <w:rsid w:val="003739D9"/>
    <w:rsid w:val="003759FC"/>
    <w:rsid w:val="0037779D"/>
    <w:rsid w:val="00381F7C"/>
    <w:rsid w:val="003823D9"/>
    <w:rsid w:val="00383987"/>
    <w:rsid w:val="00383C79"/>
    <w:rsid w:val="00384377"/>
    <w:rsid w:val="00387620"/>
    <w:rsid w:val="00387B6F"/>
    <w:rsid w:val="00393A3C"/>
    <w:rsid w:val="00393E8E"/>
    <w:rsid w:val="003A57CD"/>
    <w:rsid w:val="003A5811"/>
    <w:rsid w:val="003A68A9"/>
    <w:rsid w:val="003B052C"/>
    <w:rsid w:val="003B082F"/>
    <w:rsid w:val="003B2844"/>
    <w:rsid w:val="003B4269"/>
    <w:rsid w:val="003B474F"/>
    <w:rsid w:val="003B4E0D"/>
    <w:rsid w:val="003C08F0"/>
    <w:rsid w:val="003C1964"/>
    <w:rsid w:val="003C2F75"/>
    <w:rsid w:val="003C312B"/>
    <w:rsid w:val="003C4DEB"/>
    <w:rsid w:val="003C4F6F"/>
    <w:rsid w:val="003D168C"/>
    <w:rsid w:val="003D7448"/>
    <w:rsid w:val="003E27D9"/>
    <w:rsid w:val="003E3715"/>
    <w:rsid w:val="003E3CA9"/>
    <w:rsid w:val="003E6987"/>
    <w:rsid w:val="003F0D86"/>
    <w:rsid w:val="003F2263"/>
    <w:rsid w:val="003F2F2C"/>
    <w:rsid w:val="003F40F0"/>
    <w:rsid w:val="003F4A7D"/>
    <w:rsid w:val="003F6274"/>
    <w:rsid w:val="00402CCE"/>
    <w:rsid w:val="00403A4F"/>
    <w:rsid w:val="004049CB"/>
    <w:rsid w:val="00404A85"/>
    <w:rsid w:val="00404B7C"/>
    <w:rsid w:val="00404BC6"/>
    <w:rsid w:val="00405592"/>
    <w:rsid w:val="00405F40"/>
    <w:rsid w:val="004064B6"/>
    <w:rsid w:val="004070C5"/>
    <w:rsid w:val="00413CBB"/>
    <w:rsid w:val="00414987"/>
    <w:rsid w:val="00414BC8"/>
    <w:rsid w:val="004174A1"/>
    <w:rsid w:val="00420752"/>
    <w:rsid w:val="00420B44"/>
    <w:rsid w:val="004218E4"/>
    <w:rsid w:val="00421B85"/>
    <w:rsid w:val="00425C70"/>
    <w:rsid w:val="00430831"/>
    <w:rsid w:val="00430ABE"/>
    <w:rsid w:val="00431D9C"/>
    <w:rsid w:val="0043223A"/>
    <w:rsid w:val="00433F12"/>
    <w:rsid w:val="00434622"/>
    <w:rsid w:val="004415DB"/>
    <w:rsid w:val="00446B10"/>
    <w:rsid w:val="00447869"/>
    <w:rsid w:val="0044789D"/>
    <w:rsid w:val="00451A21"/>
    <w:rsid w:val="00455A66"/>
    <w:rsid w:val="00462C8A"/>
    <w:rsid w:val="00467271"/>
    <w:rsid w:val="00467495"/>
    <w:rsid w:val="004708E6"/>
    <w:rsid w:val="004736F8"/>
    <w:rsid w:val="004757B3"/>
    <w:rsid w:val="00475AF1"/>
    <w:rsid w:val="00475E81"/>
    <w:rsid w:val="0047775B"/>
    <w:rsid w:val="00477F3E"/>
    <w:rsid w:val="00480600"/>
    <w:rsid w:val="00480FE0"/>
    <w:rsid w:val="004843FF"/>
    <w:rsid w:val="004869D5"/>
    <w:rsid w:val="00490F2F"/>
    <w:rsid w:val="00494711"/>
    <w:rsid w:val="0049489F"/>
    <w:rsid w:val="00494DB5"/>
    <w:rsid w:val="0049601A"/>
    <w:rsid w:val="00497BFE"/>
    <w:rsid w:val="004A1D89"/>
    <w:rsid w:val="004A29EA"/>
    <w:rsid w:val="004A3050"/>
    <w:rsid w:val="004A4A60"/>
    <w:rsid w:val="004A5ABA"/>
    <w:rsid w:val="004A6595"/>
    <w:rsid w:val="004B28EA"/>
    <w:rsid w:val="004B2D5A"/>
    <w:rsid w:val="004B42CD"/>
    <w:rsid w:val="004B4E4F"/>
    <w:rsid w:val="004B507C"/>
    <w:rsid w:val="004B5F0D"/>
    <w:rsid w:val="004B7CE8"/>
    <w:rsid w:val="004B7D88"/>
    <w:rsid w:val="004B7F4B"/>
    <w:rsid w:val="004C2CDB"/>
    <w:rsid w:val="004C41C6"/>
    <w:rsid w:val="004C464F"/>
    <w:rsid w:val="004C4C05"/>
    <w:rsid w:val="004C6029"/>
    <w:rsid w:val="004C61C2"/>
    <w:rsid w:val="004C7C4E"/>
    <w:rsid w:val="004D275D"/>
    <w:rsid w:val="004D3614"/>
    <w:rsid w:val="004D4391"/>
    <w:rsid w:val="004D6068"/>
    <w:rsid w:val="004E3F7B"/>
    <w:rsid w:val="004E73C6"/>
    <w:rsid w:val="004F0239"/>
    <w:rsid w:val="004F05D1"/>
    <w:rsid w:val="004F2E78"/>
    <w:rsid w:val="004F4757"/>
    <w:rsid w:val="004F56EB"/>
    <w:rsid w:val="00501396"/>
    <w:rsid w:val="005058CB"/>
    <w:rsid w:val="005079AB"/>
    <w:rsid w:val="005168CF"/>
    <w:rsid w:val="00517500"/>
    <w:rsid w:val="00517BFE"/>
    <w:rsid w:val="005231B5"/>
    <w:rsid w:val="0052327F"/>
    <w:rsid w:val="005234A2"/>
    <w:rsid w:val="00524309"/>
    <w:rsid w:val="00525DD3"/>
    <w:rsid w:val="0052654C"/>
    <w:rsid w:val="0053492C"/>
    <w:rsid w:val="00535E56"/>
    <w:rsid w:val="00537D28"/>
    <w:rsid w:val="00537F1D"/>
    <w:rsid w:val="0054161F"/>
    <w:rsid w:val="00543BFC"/>
    <w:rsid w:val="00543C3C"/>
    <w:rsid w:val="005440BC"/>
    <w:rsid w:val="00544C8E"/>
    <w:rsid w:val="00550593"/>
    <w:rsid w:val="0055082E"/>
    <w:rsid w:val="00551ED2"/>
    <w:rsid w:val="0055365B"/>
    <w:rsid w:val="00553829"/>
    <w:rsid w:val="00555E71"/>
    <w:rsid w:val="00556297"/>
    <w:rsid w:val="005568B3"/>
    <w:rsid w:val="00556F9E"/>
    <w:rsid w:val="0055783C"/>
    <w:rsid w:val="0056102A"/>
    <w:rsid w:val="00561C2C"/>
    <w:rsid w:val="005629D6"/>
    <w:rsid w:val="00564477"/>
    <w:rsid w:val="00565D29"/>
    <w:rsid w:val="00566DD6"/>
    <w:rsid w:val="00567127"/>
    <w:rsid w:val="005679F4"/>
    <w:rsid w:val="005703A0"/>
    <w:rsid w:val="005703A7"/>
    <w:rsid w:val="00570618"/>
    <w:rsid w:val="00570658"/>
    <w:rsid w:val="005707D0"/>
    <w:rsid w:val="00571170"/>
    <w:rsid w:val="00573C6D"/>
    <w:rsid w:val="00574987"/>
    <w:rsid w:val="00574A95"/>
    <w:rsid w:val="0057604D"/>
    <w:rsid w:val="00576241"/>
    <w:rsid w:val="005802DB"/>
    <w:rsid w:val="005807A5"/>
    <w:rsid w:val="00582675"/>
    <w:rsid w:val="00582A7A"/>
    <w:rsid w:val="005861F1"/>
    <w:rsid w:val="00586AEA"/>
    <w:rsid w:val="00592943"/>
    <w:rsid w:val="00595296"/>
    <w:rsid w:val="00597288"/>
    <w:rsid w:val="005A682E"/>
    <w:rsid w:val="005B1535"/>
    <w:rsid w:val="005B173E"/>
    <w:rsid w:val="005B2099"/>
    <w:rsid w:val="005B25F8"/>
    <w:rsid w:val="005B2D71"/>
    <w:rsid w:val="005B37EA"/>
    <w:rsid w:val="005B3EB4"/>
    <w:rsid w:val="005B610E"/>
    <w:rsid w:val="005B6DD7"/>
    <w:rsid w:val="005C064C"/>
    <w:rsid w:val="005C2651"/>
    <w:rsid w:val="005C7291"/>
    <w:rsid w:val="005C74E2"/>
    <w:rsid w:val="005D094A"/>
    <w:rsid w:val="005D2DA9"/>
    <w:rsid w:val="005D579B"/>
    <w:rsid w:val="005E1C0B"/>
    <w:rsid w:val="005E59E8"/>
    <w:rsid w:val="005E63DF"/>
    <w:rsid w:val="005E7196"/>
    <w:rsid w:val="005E7710"/>
    <w:rsid w:val="005F03DC"/>
    <w:rsid w:val="005F1F9D"/>
    <w:rsid w:val="005F5537"/>
    <w:rsid w:val="005F6A30"/>
    <w:rsid w:val="00601F12"/>
    <w:rsid w:val="006052BD"/>
    <w:rsid w:val="00605DC0"/>
    <w:rsid w:val="00606D18"/>
    <w:rsid w:val="006076AB"/>
    <w:rsid w:val="00610D88"/>
    <w:rsid w:val="0061214B"/>
    <w:rsid w:val="00614F3D"/>
    <w:rsid w:val="00615733"/>
    <w:rsid w:val="0061616E"/>
    <w:rsid w:val="0061656D"/>
    <w:rsid w:val="00616AC5"/>
    <w:rsid w:val="00617381"/>
    <w:rsid w:val="006176CC"/>
    <w:rsid w:val="00620D1E"/>
    <w:rsid w:val="0062765E"/>
    <w:rsid w:val="00630A8D"/>
    <w:rsid w:val="00631489"/>
    <w:rsid w:val="0063605B"/>
    <w:rsid w:val="00636C43"/>
    <w:rsid w:val="00642E42"/>
    <w:rsid w:val="00644080"/>
    <w:rsid w:val="00647D72"/>
    <w:rsid w:val="00647E0E"/>
    <w:rsid w:val="00647FAF"/>
    <w:rsid w:val="006512DA"/>
    <w:rsid w:val="00655D4D"/>
    <w:rsid w:val="0065680E"/>
    <w:rsid w:val="006603DF"/>
    <w:rsid w:val="00663DA3"/>
    <w:rsid w:val="00665B6B"/>
    <w:rsid w:val="00666588"/>
    <w:rsid w:val="00667C11"/>
    <w:rsid w:val="0067135C"/>
    <w:rsid w:val="00672B4F"/>
    <w:rsid w:val="00680E87"/>
    <w:rsid w:val="006816C8"/>
    <w:rsid w:val="0069052E"/>
    <w:rsid w:val="00690928"/>
    <w:rsid w:val="0069125F"/>
    <w:rsid w:val="00692247"/>
    <w:rsid w:val="0069240B"/>
    <w:rsid w:val="00692547"/>
    <w:rsid w:val="006925ED"/>
    <w:rsid w:val="0069304E"/>
    <w:rsid w:val="006935CF"/>
    <w:rsid w:val="006937EF"/>
    <w:rsid w:val="006944E2"/>
    <w:rsid w:val="0069526F"/>
    <w:rsid w:val="0069751D"/>
    <w:rsid w:val="00697D84"/>
    <w:rsid w:val="006A018F"/>
    <w:rsid w:val="006A0A68"/>
    <w:rsid w:val="006A1BF2"/>
    <w:rsid w:val="006A42C9"/>
    <w:rsid w:val="006A63BA"/>
    <w:rsid w:val="006A7573"/>
    <w:rsid w:val="006B088F"/>
    <w:rsid w:val="006B0F1D"/>
    <w:rsid w:val="006B27B9"/>
    <w:rsid w:val="006B2C79"/>
    <w:rsid w:val="006B53B5"/>
    <w:rsid w:val="006B5D6E"/>
    <w:rsid w:val="006B637C"/>
    <w:rsid w:val="006B6562"/>
    <w:rsid w:val="006B68C8"/>
    <w:rsid w:val="006B766F"/>
    <w:rsid w:val="006C0471"/>
    <w:rsid w:val="006C0649"/>
    <w:rsid w:val="006C0B03"/>
    <w:rsid w:val="006C12C6"/>
    <w:rsid w:val="006C2C46"/>
    <w:rsid w:val="006C352E"/>
    <w:rsid w:val="006C591C"/>
    <w:rsid w:val="006C5CC4"/>
    <w:rsid w:val="006C782C"/>
    <w:rsid w:val="006D00FF"/>
    <w:rsid w:val="006D0F87"/>
    <w:rsid w:val="006D3A3B"/>
    <w:rsid w:val="006D51FB"/>
    <w:rsid w:val="006D5C39"/>
    <w:rsid w:val="006D703A"/>
    <w:rsid w:val="006E108C"/>
    <w:rsid w:val="006E199E"/>
    <w:rsid w:val="006E2680"/>
    <w:rsid w:val="006E2D5F"/>
    <w:rsid w:val="006E4DA7"/>
    <w:rsid w:val="006E50AE"/>
    <w:rsid w:val="006E6311"/>
    <w:rsid w:val="006E710B"/>
    <w:rsid w:val="006E71EA"/>
    <w:rsid w:val="006E7FBF"/>
    <w:rsid w:val="006F162A"/>
    <w:rsid w:val="006F22D0"/>
    <w:rsid w:val="006F581B"/>
    <w:rsid w:val="006F6016"/>
    <w:rsid w:val="007023A1"/>
    <w:rsid w:val="00703CF9"/>
    <w:rsid w:val="00713953"/>
    <w:rsid w:val="00713B8F"/>
    <w:rsid w:val="0071464E"/>
    <w:rsid w:val="007151A5"/>
    <w:rsid w:val="007155A2"/>
    <w:rsid w:val="0071636B"/>
    <w:rsid w:val="00716703"/>
    <w:rsid w:val="00717216"/>
    <w:rsid w:val="007172B5"/>
    <w:rsid w:val="00717E88"/>
    <w:rsid w:val="00720154"/>
    <w:rsid w:val="00721776"/>
    <w:rsid w:val="00721F75"/>
    <w:rsid w:val="00723D9D"/>
    <w:rsid w:val="00724140"/>
    <w:rsid w:val="00731246"/>
    <w:rsid w:val="00732166"/>
    <w:rsid w:val="00733524"/>
    <w:rsid w:val="00734993"/>
    <w:rsid w:val="00735E9B"/>
    <w:rsid w:val="00737A7C"/>
    <w:rsid w:val="00740C49"/>
    <w:rsid w:val="007421A6"/>
    <w:rsid w:val="00745F8C"/>
    <w:rsid w:val="0075246C"/>
    <w:rsid w:val="00752CF4"/>
    <w:rsid w:val="007535A7"/>
    <w:rsid w:val="00753F82"/>
    <w:rsid w:val="007541F0"/>
    <w:rsid w:val="00754B05"/>
    <w:rsid w:val="007571A2"/>
    <w:rsid w:val="00757E32"/>
    <w:rsid w:val="0076110A"/>
    <w:rsid w:val="00763DEE"/>
    <w:rsid w:val="0076418A"/>
    <w:rsid w:val="00765706"/>
    <w:rsid w:val="00765D72"/>
    <w:rsid w:val="0076668B"/>
    <w:rsid w:val="007712C9"/>
    <w:rsid w:val="007714BD"/>
    <w:rsid w:val="00771B88"/>
    <w:rsid w:val="0078213C"/>
    <w:rsid w:val="00783E20"/>
    <w:rsid w:val="00787C0E"/>
    <w:rsid w:val="00790ADC"/>
    <w:rsid w:val="00790FC7"/>
    <w:rsid w:val="0079131C"/>
    <w:rsid w:val="0079176D"/>
    <w:rsid w:val="007934F1"/>
    <w:rsid w:val="007972E4"/>
    <w:rsid w:val="007A1B28"/>
    <w:rsid w:val="007A1B60"/>
    <w:rsid w:val="007A3BB7"/>
    <w:rsid w:val="007A53CC"/>
    <w:rsid w:val="007A6118"/>
    <w:rsid w:val="007A6E7D"/>
    <w:rsid w:val="007A6FBC"/>
    <w:rsid w:val="007A70DA"/>
    <w:rsid w:val="007A769D"/>
    <w:rsid w:val="007B0482"/>
    <w:rsid w:val="007B0E88"/>
    <w:rsid w:val="007B1407"/>
    <w:rsid w:val="007B203A"/>
    <w:rsid w:val="007B3D5A"/>
    <w:rsid w:val="007B7544"/>
    <w:rsid w:val="007B77BD"/>
    <w:rsid w:val="007B7E9E"/>
    <w:rsid w:val="007C1A5A"/>
    <w:rsid w:val="007C1BEF"/>
    <w:rsid w:val="007C2E91"/>
    <w:rsid w:val="007C3DFD"/>
    <w:rsid w:val="007C4C30"/>
    <w:rsid w:val="007C538A"/>
    <w:rsid w:val="007C6287"/>
    <w:rsid w:val="007C6E4B"/>
    <w:rsid w:val="007D06AC"/>
    <w:rsid w:val="007D094C"/>
    <w:rsid w:val="007D199F"/>
    <w:rsid w:val="007D2C3F"/>
    <w:rsid w:val="007D2D9A"/>
    <w:rsid w:val="007D409C"/>
    <w:rsid w:val="007D5B79"/>
    <w:rsid w:val="007E01AB"/>
    <w:rsid w:val="007E0B67"/>
    <w:rsid w:val="007E23D6"/>
    <w:rsid w:val="007E2595"/>
    <w:rsid w:val="007E3BBC"/>
    <w:rsid w:val="007E4023"/>
    <w:rsid w:val="007E521D"/>
    <w:rsid w:val="007F030C"/>
    <w:rsid w:val="007F1217"/>
    <w:rsid w:val="007F3CA7"/>
    <w:rsid w:val="007F5132"/>
    <w:rsid w:val="00802295"/>
    <w:rsid w:val="0080407E"/>
    <w:rsid w:val="00804524"/>
    <w:rsid w:val="00804837"/>
    <w:rsid w:val="00805787"/>
    <w:rsid w:val="008059A9"/>
    <w:rsid w:val="00805A9E"/>
    <w:rsid w:val="00810041"/>
    <w:rsid w:val="00812E45"/>
    <w:rsid w:val="00813ACA"/>
    <w:rsid w:val="00814680"/>
    <w:rsid w:val="00814D43"/>
    <w:rsid w:val="00817049"/>
    <w:rsid w:val="00817C68"/>
    <w:rsid w:val="00820C4A"/>
    <w:rsid w:val="008210B1"/>
    <w:rsid w:val="008239A6"/>
    <w:rsid w:val="00824545"/>
    <w:rsid w:val="00824EC7"/>
    <w:rsid w:val="00827560"/>
    <w:rsid w:val="00832F2A"/>
    <w:rsid w:val="00834571"/>
    <w:rsid w:val="008352F7"/>
    <w:rsid w:val="00835C35"/>
    <w:rsid w:val="00835E0A"/>
    <w:rsid w:val="0083628F"/>
    <w:rsid w:val="008379BC"/>
    <w:rsid w:val="00837F39"/>
    <w:rsid w:val="00840229"/>
    <w:rsid w:val="0084048E"/>
    <w:rsid w:val="00841720"/>
    <w:rsid w:val="00842A24"/>
    <w:rsid w:val="00845B58"/>
    <w:rsid w:val="00845C76"/>
    <w:rsid w:val="0084639C"/>
    <w:rsid w:val="00846770"/>
    <w:rsid w:val="00847CD6"/>
    <w:rsid w:val="008520F1"/>
    <w:rsid w:val="0086008F"/>
    <w:rsid w:val="008608D8"/>
    <w:rsid w:val="008610B7"/>
    <w:rsid w:val="0086247C"/>
    <w:rsid w:val="0086266B"/>
    <w:rsid w:val="00863A7C"/>
    <w:rsid w:val="0086649D"/>
    <w:rsid w:val="00867067"/>
    <w:rsid w:val="00870698"/>
    <w:rsid w:val="00871FB9"/>
    <w:rsid w:val="008722E6"/>
    <w:rsid w:val="008742F4"/>
    <w:rsid w:val="00875BDE"/>
    <w:rsid w:val="008778B1"/>
    <w:rsid w:val="008820D8"/>
    <w:rsid w:val="00882B50"/>
    <w:rsid w:val="00886283"/>
    <w:rsid w:val="008864B0"/>
    <w:rsid w:val="00890C3E"/>
    <w:rsid w:val="008938FC"/>
    <w:rsid w:val="00896518"/>
    <w:rsid w:val="00896E3C"/>
    <w:rsid w:val="008974F7"/>
    <w:rsid w:val="008A0AA3"/>
    <w:rsid w:val="008A2568"/>
    <w:rsid w:val="008A427A"/>
    <w:rsid w:val="008A4389"/>
    <w:rsid w:val="008A4BAA"/>
    <w:rsid w:val="008A4C0B"/>
    <w:rsid w:val="008A59C3"/>
    <w:rsid w:val="008A6686"/>
    <w:rsid w:val="008A6FF7"/>
    <w:rsid w:val="008B0A52"/>
    <w:rsid w:val="008B21D7"/>
    <w:rsid w:val="008B26DB"/>
    <w:rsid w:val="008B2CBD"/>
    <w:rsid w:val="008B36C8"/>
    <w:rsid w:val="008B643F"/>
    <w:rsid w:val="008B64CC"/>
    <w:rsid w:val="008C0BFB"/>
    <w:rsid w:val="008C2109"/>
    <w:rsid w:val="008C30A3"/>
    <w:rsid w:val="008C3A3F"/>
    <w:rsid w:val="008C41AB"/>
    <w:rsid w:val="008C534A"/>
    <w:rsid w:val="008D01F6"/>
    <w:rsid w:val="008D2AAD"/>
    <w:rsid w:val="008D2B9B"/>
    <w:rsid w:val="008D32AA"/>
    <w:rsid w:val="008D3A28"/>
    <w:rsid w:val="008D797B"/>
    <w:rsid w:val="008D7F4B"/>
    <w:rsid w:val="008E1A3D"/>
    <w:rsid w:val="008E1EDC"/>
    <w:rsid w:val="008E1FEE"/>
    <w:rsid w:val="008E2DBC"/>
    <w:rsid w:val="008E432A"/>
    <w:rsid w:val="008E47A4"/>
    <w:rsid w:val="008E59DE"/>
    <w:rsid w:val="008E5C85"/>
    <w:rsid w:val="008E5D0B"/>
    <w:rsid w:val="008E629C"/>
    <w:rsid w:val="008E66ED"/>
    <w:rsid w:val="008F6695"/>
    <w:rsid w:val="008F67FD"/>
    <w:rsid w:val="009015CC"/>
    <w:rsid w:val="00904CB8"/>
    <w:rsid w:val="0090513E"/>
    <w:rsid w:val="00905CFB"/>
    <w:rsid w:val="009105BF"/>
    <w:rsid w:val="009136DA"/>
    <w:rsid w:val="00913F12"/>
    <w:rsid w:val="00915622"/>
    <w:rsid w:val="00925047"/>
    <w:rsid w:val="00926656"/>
    <w:rsid w:val="00930F42"/>
    <w:rsid w:val="00931A4C"/>
    <w:rsid w:val="00932222"/>
    <w:rsid w:val="00934607"/>
    <w:rsid w:val="0093553B"/>
    <w:rsid w:val="00936E3D"/>
    <w:rsid w:val="00937BF4"/>
    <w:rsid w:val="00937E88"/>
    <w:rsid w:val="00940921"/>
    <w:rsid w:val="00941593"/>
    <w:rsid w:val="0094319F"/>
    <w:rsid w:val="00944D8D"/>
    <w:rsid w:val="00944E66"/>
    <w:rsid w:val="009460CB"/>
    <w:rsid w:val="0095083D"/>
    <w:rsid w:val="00950A76"/>
    <w:rsid w:val="00952ABC"/>
    <w:rsid w:val="00952C1E"/>
    <w:rsid w:val="00954E44"/>
    <w:rsid w:val="00960271"/>
    <w:rsid w:val="00962ACB"/>
    <w:rsid w:val="00962D64"/>
    <w:rsid w:val="00963DFD"/>
    <w:rsid w:val="00966A18"/>
    <w:rsid w:val="00967877"/>
    <w:rsid w:val="0097049A"/>
    <w:rsid w:val="0097192C"/>
    <w:rsid w:val="00972DAB"/>
    <w:rsid w:val="0097398E"/>
    <w:rsid w:val="00973B0F"/>
    <w:rsid w:val="009749E7"/>
    <w:rsid w:val="00975FB3"/>
    <w:rsid w:val="009765B0"/>
    <w:rsid w:val="009771BC"/>
    <w:rsid w:val="0097738B"/>
    <w:rsid w:val="0097782A"/>
    <w:rsid w:val="00982C22"/>
    <w:rsid w:val="00983D07"/>
    <w:rsid w:val="00983D9E"/>
    <w:rsid w:val="009868AA"/>
    <w:rsid w:val="00986930"/>
    <w:rsid w:val="00986D55"/>
    <w:rsid w:val="00990AB9"/>
    <w:rsid w:val="00990C33"/>
    <w:rsid w:val="009917FB"/>
    <w:rsid w:val="00991A66"/>
    <w:rsid w:val="00995C7A"/>
    <w:rsid w:val="009969F6"/>
    <w:rsid w:val="009A056E"/>
    <w:rsid w:val="009A1A00"/>
    <w:rsid w:val="009A570F"/>
    <w:rsid w:val="009A619F"/>
    <w:rsid w:val="009B350A"/>
    <w:rsid w:val="009B5881"/>
    <w:rsid w:val="009B5DFA"/>
    <w:rsid w:val="009B6A36"/>
    <w:rsid w:val="009C055A"/>
    <w:rsid w:val="009C070D"/>
    <w:rsid w:val="009C1DC9"/>
    <w:rsid w:val="009C41F0"/>
    <w:rsid w:val="009C6F26"/>
    <w:rsid w:val="009C74CE"/>
    <w:rsid w:val="009D00B4"/>
    <w:rsid w:val="009D185F"/>
    <w:rsid w:val="009D2060"/>
    <w:rsid w:val="009D3F72"/>
    <w:rsid w:val="009D7358"/>
    <w:rsid w:val="009E0A67"/>
    <w:rsid w:val="009E1D02"/>
    <w:rsid w:val="009E3FDD"/>
    <w:rsid w:val="009E6C35"/>
    <w:rsid w:val="009F0509"/>
    <w:rsid w:val="009F1773"/>
    <w:rsid w:val="009F1F07"/>
    <w:rsid w:val="009F2106"/>
    <w:rsid w:val="009F2533"/>
    <w:rsid w:val="009F38D6"/>
    <w:rsid w:val="009F3C7C"/>
    <w:rsid w:val="009F475F"/>
    <w:rsid w:val="009F62A5"/>
    <w:rsid w:val="00A015F8"/>
    <w:rsid w:val="00A026A9"/>
    <w:rsid w:val="00A056BF"/>
    <w:rsid w:val="00A057D0"/>
    <w:rsid w:val="00A06021"/>
    <w:rsid w:val="00A0799B"/>
    <w:rsid w:val="00A10953"/>
    <w:rsid w:val="00A12B91"/>
    <w:rsid w:val="00A12DB3"/>
    <w:rsid w:val="00A13076"/>
    <w:rsid w:val="00A13D7F"/>
    <w:rsid w:val="00A161DA"/>
    <w:rsid w:val="00A20C06"/>
    <w:rsid w:val="00A21150"/>
    <w:rsid w:val="00A21B7B"/>
    <w:rsid w:val="00A2333F"/>
    <w:rsid w:val="00A25A6C"/>
    <w:rsid w:val="00A26E17"/>
    <w:rsid w:val="00A27240"/>
    <w:rsid w:val="00A27DF7"/>
    <w:rsid w:val="00A316EB"/>
    <w:rsid w:val="00A33C1F"/>
    <w:rsid w:val="00A408FF"/>
    <w:rsid w:val="00A40DE5"/>
    <w:rsid w:val="00A416A0"/>
    <w:rsid w:val="00A44C2C"/>
    <w:rsid w:val="00A4545F"/>
    <w:rsid w:val="00A51E1B"/>
    <w:rsid w:val="00A5343D"/>
    <w:rsid w:val="00A5383E"/>
    <w:rsid w:val="00A55508"/>
    <w:rsid w:val="00A56A04"/>
    <w:rsid w:val="00A56BB1"/>
    <w:rsid w:val="00A578BD"/>
    <w:rsid w:val="00A57BB4"/>
    <w:rsid w:val="00A62EBB"/>
    <w:rsid w:val="00A63281"/>
    <w:rsid w:val="00A63B8B"/>
    <w:rsid w:val="00A669DD"/>
    <w:rsid w:val="00A67692"/>
    <w:rsid w:val="00A677E5"/>
    <w:rsid w:val="00A701F9"/>
    <w:rsid w:val="00A724E6"/>
    <w:rsid w:val="00A730D2"/>
    <w:rsid w:val="00A813F3"/>
    <w:rsid w:val="00A83C4D"/>
    <w:rsid w:val="00A84C3E"/>
    <w:rsid w:val="00A86D67"/>
    <w:rsid w:val="00A8774D"/>
    <w:rsid w:val="00A87E6A"/>
    <w:rsid w:val="00A9289C"/>
    <w:rsid w:val="00A939B1"/>
    <w:rsid w:val="00A96CC5"/>
    <w:rsid w:val="00A97C6B"/>
    <w:rsid w:val="00AA0517"/>
    <w:rsid w:val="00AA7B45"/>
    <w:rsid w:val="00AB0AA8"/>
    <w:rsid w:val="00AB17AB"/>
    <w:rsid w:val="00AB2518"/>
    <w:rsid w:val="00AB2815"/>
    <w:rsid w:val="00AB29C8"/>
    <w:rsid w:val="00AB36C7"/>
    <w:rsid w:val="00AB5F0C"/>
    <w:rsid w:val="00AB6BD3"/>
    <w:rsid w:val="00AB6D9B"/>
    <w:rsid w:val="00AC29CD"/>
    <w:rsid w:val="00AC2FBA"/>
    <w:rsid w:val="00AC3357"/>
    <w:rsid w:val="00AC4B80"/>
    <w:rsid w:val="00AC4F10"/>
    <w:rsid w:val="00AC6E1B"/>
    <w:rsid w:val="00AD17A7"/>
    <w:rsid w:val="00AD1FAE"/>
    <w:rsid w:val="00AD3BA9"/>
    <w:rsid w:val="00AD3D57"/>
    <w:rsid w:val="00AD683B"/>
    <w:rsid w:val="00AE0168"/>
    <w:rsid w:val="00AE21FE"/>
    <w:rsid w:val="00AE23EE"/>
    <w:rsid w:val="00AE29EC"/>
    <w:rsid w:val="00AE5730"/>
    <w:rsid w:val="00AE611D"/>
    <w:rsid w:val="00AE76D4"/>
    <w:rsid w:val="00AE7F32"/>
    <w:rsid w:val="00AF0FB0"/>
    <w:rsid w:val="00AF1A86"/>
    <w:rsid w:val="00AF222B"/>
    <w:rsid w:val="00AF2E20"/>
    <w:rsid w:val="00AF2FE7"/>
    <w:rsid w:val="00AF44B5"/>
    <w:rsid w:val="00AF4C3D"/>
    <w:rsid w:val="00AF67AE"/>
    <w:rsid w:val="00AF6A8B"/>
    <w:rsid w:val="00AF6EC1"/>
    <w:rsid w:val="00B0297F"/>
    <w:rsid w:val="00B051CC"/>
    <w:rsid w:val="00B05216"/>
    <w:rsid w:val="00B10843"/>
    <w:rsid w:val="00B11C92"/>
    <w:rsid w:val="00B12D38"/>
    <w:rsid w:val="00B137C2"/>
    <w:rsid w:val="00B15CCB"/>
    <w:rsid w:val="00B16AC6"/>
    <w:rsid w:val="00B23983"/>
    <w:rsid w:val="00B248BD"/>
    <w:rsid w:val="00B25C1F"/>
    <w:rsid w:val="00B27433"/>
    <w:rsid w:val="00B279D1"/>
    <w:rsid w:val="00B27CE0"/>
    <w:rsid w:val="00B3055A"/>
    <w:rsid w:val="00B3146F"/>
    <w:rsid w:val="00B31674"/>
    <w:rsid w:val="00B321A9"/>
    <w:rsid w:val="00B3238F"/>
    <w:rsid w:val="00B42356"/>
    <w:rsid w:val="00B4341B"/>
    <w:rsid w:val="00B44258"/>
    <w:rsid w:val="00B51036"/>
    <w:rsid w:val="00B527D1"/>
    <w:rsid w:val="00B52D7E"/>
    <w:rsid w:val="00B53325"/>
    <w:rsid w:val="00B53B89"/>
    <w:rsid w:val="00B57218"/>
    <w:rsid w:val="00B617CE"/>
    <w:rsid w:val="00B62521"/>
    <w:rsid w:val="00B62CBE"/>
    <w:rsid w:val="00B64DF5"/>
    <w:rsid w:val="00B653EF"/>
    <w:rsid w:val="00B65E0E"/>
    <w:rsid w:val="00B70A87"/>
    <w:rsid w:val="00B722ED"/>
    <w:rsid w:val="00B7449A"/>
    <w:rsid w:val="00B75CBB"/>
    <w:rsid w:val="00B762F9"/>
    <w:rsid w:val="00B76712"/>
    <w:rsid w:val="00B80562"/>
    <w:rsid w:val="00B8113E"/>
    <w:rsid w:val="00B814D5"/>
    <w:rsid w:val="00B821E9"/>
    <w:rsid w:val="00B826B1"/>
    <w:rsid w:val="00B85C1B"/>
    <w:rsid w:val="00B85D35"/>
    <w:rsid w:val="00B867FA"/>
    <w:rsid w:val="00B9099E"/>
    <w:rsid w:val="00B92E23"/>
    <w:rsid w:val="00B92F52"/>
    <w:rsid w:val="00B940D8"/>
    <w:rsid w:val="00B95275"/>
    <w:rsid w:val="00B955C5"/>
    <w:rsid w:val="00B96A52"/>
    <w:rsid w:val="00B971F8"/>
    <w:rsid w:val="00BA076D"/>
    <w:rsid w:val="00BA45FC"/>
    <w:rsid w:val="00BA5C35"/>
    <w:rsid w:val="00BB3D7F"/>
    <w:rsid w:val="00BB41C3"/>
    <w:rsid w:val="00BB7737"/>
    <w:rsid w:val="00BB7889"/>
    <w:rsid w:val="00BB7CBD"/>
    <w:rsid w:val="00BC0C67"/>
    <w:rsid w:val="00BC1A7E"/>
    <w:rsid w:val="00BC53AB"/>
    <w:rsid w:val="00BC66FA"/>
    <w:rsid w:val="00BC7D1C"/>
    <w:rsid w:val="00BD189B"/>
    <w:rsid w:val="00BD220F"/>
    <w:rsid w:val="00BD5446"/>
    <w:rsid w:val="00BD7140"/>
    <w:rsid w:val="00BD78D0"/>
    <w:rsid w:val="00BE0393"/>
    <w:rsid w:val="00BE0D45"/>
    <w:rsid w:val="00BE1626"/>
    <w:rsid w:val="00BE1890"/>
    <w:rsid w:val="00BE2C1C"/>
    <w:rsid w:val="00BE4D09"/>
    <w:rsid w:val="00BE5C5F"/>
    <w:rsid w:val="00BE6CC1"/>
    <w:rsid w:val="00BE7A39"/>
    <w:rsid w:val="00BF0C8A"/>
    <w:rsid w:val="00BF4BEA"/>
    <w:rsid w:val="00BF4D17"/>
    <w:rsid w:val="00BF4EDF"/>
    <w:rsid w:val="00BF5F6D"/>
    <w:rsid w:val="00C01685"/>
    <w:rsid w:val="00C033B7"/>
    <w:rsid w:val="00C05C2A"/>
    <w:rsid w:val="00C0764C"/>
    <w:rsid w:val="00C10CE5"/>
    <w:rsid w:val="00C150F1"/>
    <w:rsid w:val="00C1517D"/>
    <w:rsid w:val="00C152AF"/>
    <w:rsid w:val="00C15661"/>
    <w:rsid w:val="00C157A0"/>
    <w:rsid w:val="00C17CD9"/>
    <w:rsid w:val="00C21270"/>
    <w:rsid w:val="00C22338"/>
    <w:rsid w:val="00C22761"/>
    <w:rsid w:val="00C25AE6"/>
    <w:rsid w:val="00C30DB1"/>
    <w:rsid w:val="00C31BF9"/>
    <w:rsid w:val="00C32D94"/>
    <w:rsid w:val="00C40738"/>
    <w:rsid w:val="00C44963"/>
    <w:rsid w:val="00C53002"/>
    <w:rsid w:val="00C54B58"/>
    <w:rsid w:val="00C54EB9"/>
    <w:rsid w:val="00C554BA"/>
    <w:rsid w:val="00C563D7"/>
    <w:rsid w:val="00C567D0"/>
    <w:rsid w:val="00C6089E"/>
    <w:rsid w:val="00C61EC6"/>
    <w:rsid w:val="00C62356"/>
    <w:rsid w:val="00C657B7"/>
    <w:rsid w:val="00C66FFA"/>
    <w:rsid w:val="00C677E1"/>
    <w:rsid w:val="00C70CF5"/>
    <w:rsid w:val="00C727C5"/>
    <w:rsid w:val="00C730FC"/>
    <w:rsid w:val="00C74A99"/>
    <w:rsid w:val="00C766C1"/>
    <w:rsid w:val="00C81374"/>
    <w:rsid w:val="00C82231"/>
    <w:rsid w:val="00C8266D"/>
    <w:rsid w:val="00C826D7"/>
    <w:rsid w:val="00C827FF"/>
    <w:rsid w:val="00C849DB"/>
    <w:rsid w:val="00C91546"/>
    <w:rsid w:val="00C93C82"/>
    <w:rsid w:val="00C94ED1"/>
    <w:rsid w:val="00C94F32"/>
    <w:rsid w:val="00C96093"/>
    <w:rsid w:val="00C9635A"/>
    <w:rsid w:val="00CA091F"/>
    <w:rsid w:val="00CA17BB"/>
    <w:rsid w:val="00CA44A7"/>
    <w:rsid w:val="00CA4AE4"/>
    <w:rsid w:val="00CA717C"/>
    <w:rsid w:val="00CB394F"/>
    <w:rsid w:val="00CB45EA"/>
    <w:rsid w:val="00CB496C"/>
    <w:rsid w:val="00CB7941"/>
    <w:rsid w:val="00CC0D63"/>
    <w:rsid w:val="00CC73EF"/>
    <w:rsid w:val="00CD06D8"/>
    <w:rsid w:val="00CD202E"/>
    <w:rsid w:val="00CD246D"/>
    <w:rsid w:val="00CD32A9"/>
    <w:rsid w:val="00CD3871"/>
    <w:rsid w:val="00CD6C75"/>
    <w:rsid w:val="00CD6EF9"/>
    <w:rsid w:val="00CE30B2"/>
    <w:rsid w:val="00CE4D27"/>
    <w:rsid w:val="00CE60E2"/>
    <w:rsid w:val="00CE631C"/>
    <w:rsid w:val="00CE655A"/>
    <w:rsid w:val="00CF2735"/>
    <w:rsid w:val="00CF2EE4"/>
    <w:rsid w:val="00CF3110"/>
    <w:rsid w:val="00CF34F4"/>
    <w:rsid w:val="00CF6687"/>
    <w:rsid w:val="00CF7700"/>
    <w:rsid w:val="00CF7C40"/>
    <w:rsid w:val="00D006DF"/>
    <w:rsid w:val="00D03E9C"/>
    <w:rsid w:val="00D05DA8"/>
    <w:rsid w:val="00D06F96"/>
    <w:rsid w:val="00D07461"/>
    <w:rsid w:val="00D0751D"/>
    <w:rsid w:val="00D107DC"/>
    <w:rsid w:val="00D10E25"/>
    <w:rsid w:val="00D11232"/>
    <w:rsid w:val="00D1160C"/>
    <w:rsid w:val="00D137D7"/>
    <w:rsid w:val="00D15CCB"/>
    <w:rsid w:val="00D1630B"/>
    <w:rsid w:val="00D21228"/>
    <w:rsid w:val="00D222FD"/>
    <w:rsid w:val="00D260C3"/>
    <w:rsid w:val="00D31962"/>
    <w:rsid w:val="00D36DDF"/>
    <w:rsid w:val="00D400C1"/>
    <w:rsid w:val="00D40673"/>
    <w:rsid w:val="00D41316"/>
    <w:rsid w:val="00D4254C"/>
    <w:rsid w:val="00D43730"/>
    <w:rsid w:val="00D43F1C"/>
    <w:rsid w:val="00D45A77"/>
    <w:rsid w:val="00D46B58"/>
    <w:rsid w:val="00D47ED6"/>
    <w:rsid w:val="00D50991"/>
    <w:rsid w:val="00D50AC0"/>
    <w:rsid w:val="00D51C7B"/>
    <w:rsid w:val="00D56025"/>
    <w:rsid w:val="00D61F14"/>
    <w:rsid w:val="00D63080"/>
    <w:rsid w:val="00D64848"/>
    <w:rsid w:val="00D6697A"/>
    <w:rsid w:val="00D6699E"/>
    <w:rsid w:val="00D71246"/>
    <w:rsid w:val="00D716FB"/>
    <w:rsid w:val="00D71D57"/>
    <w:rsid w:val="00D727D5"/>
    <w:rsid w:val="00D77B30"/>
    <w:rsid w:val="00D812EC"/>
    <w:rsid w:val="00D82EA6"/>
    <w:rsid w:val="00D863B5"/>
    <w:rsid w:val="00D86505"/>
    <w:rsid w:val="00D86C7B"/>
    <w:rsid w:val="00D86CAF"/>
    <w:rsid w:val="00D91441"/>
    <w:rsid w:val="00D91E65"/>
    <w:rsid w:val="00D93A1B"/>
    <w:rsid w:val="00D97646"/>
    <w:rsid w:val="00DA0F3E"/>
    <w:rsid w:val="00DA65E4"/>
    <w:rsid w:val="00DB012E"/>
    <w:rsid w:val="00DB02A3"/>
    <w:rsid w:val="00DB0F08"/>
    <w:rsid w:val="00DB101D"/>
    <w:rsid w:val="00DB1530"/>
    <w:rsid w:val="00DB2DBC"/>
    <w:rsid w:val="00DB58FA"/>
    <w:rsid w:val="00DB5D19"/>
    <w:rsid w:val="00DB63FB"/>
    <w:rsid w:val="00DC0562"/>
    <w:rsid w:val="00DC252A"/>
    <w:rsid w:val="00DC357A"/>
    <w:rsid w:val="00DC4984"/>
    <w:rsid w:val="00DC4F3D"/>
    <w:rsid w:val="00DC7907"/>
    <w:rsid w:val="00DC7953"/>
    <w:rsid w:val="00DC7B13"/>
    <w:rsid w:val="00DC7ECF"/>
    <w:rsid w:val="00DD00BD"/>
    <w:rsid w:val="00DD03C3"/>
    <w:rsid w:val="00DD0662"/>
    <w:rsid w:val="00DD0A96"/>
    <w:rsid w:val="00DD3104"/>
    <w:rsid w:val="00DD67AA"/>
    <w:rsid w:val="00DE01AF"/>
    <w:rsid w:val="00DE062E"/>
    <w:rsid w:val="00DE0E11"/>
    <w:rsid w:val="00DE2D2D"/>
    <w:rsid w:val="00DE523F"/>
    <w:rsid w:val="00DE7D6E"/>
    <w:rsid w:val="00DE7F18"/>
    <w:rsid w:val="00DF0097"/>
    <w:rsid w:val="00DF0B13"/>
    <w:rsid w:val="00DF4ABD"/>
    <w:rsid w:val="00DF59D3"/>
    <w:rsid w:val="00DF638B"/>
    <w:rsid w:val="00DF7F83"/>
    <w:rsid w:val="00E005C5"/>
    <w:rsid w:val="00E005FF"/>
    <w:rsid w:val="00E0217F"/>
    <w:rsid w:val="00E031C5"/>
    <w:rsid w:val="00E042F7"/>
    <w:rsid w:val="00E04A13"/>
    <w:rsid w:val="00E04A82"/>
    <w:rsid w:val="00E05E8D"/>
    <w:rsid w:val="00E075D4"/>
    <w:rsid w:val="00E07638"/>
    <w:rsid w:val="00E10C31"/>
    <w:rsid w:val="00E11FD7"/>
    <w:rsid w:val="00E1225C"/>
    <w:rsid w:val="00E12864"/>
    <w:rsid w:val="00E1378D"/>
    <w:rsid w:val="00E1480C"/>
    <w:rsid w:val="00E15438"/>
    <w:rsid w:val="00E162DB"/>
    <w:rsid w:val="00E16A90"/>
    <w:rsid w:val="00E217AB"/>
    <w:rsid w:val="00E229D1"/>
    <w:rsid w:val="00E2334A"/>
    <w:rsid w:val="00E234DC"/>
    <w:rsid w:val="00E24F85"/>
    <w:rsid w:val="00E25BA7"/>
    <w:rsid w:val="00E25C93"/>
    <w:rsid w:val="00E3108E"/>
    <w:rsid w:val="00E31AFF"/>
    <w:rsid w:val="00E31E84"/>
    <w:rsid w:val="00E32AAA"/>
    <w:rsid w:val="00E3429F"/>
    <w:rsid w:val="00E3449E"/>
    <w:rsid w:val="00E35235"/>
    <w:rsid w:val="00E42C04"/>
    <w:rsid w:val="00E434F0"/>
    <w:rsid w:val="00E43E37"/>
    <w:rsid w:val="00E444CB"/>
    <w:rsid w:val="00E46005"/>
    <w:rsid w:val="00E53654"/>
    <w:rsid w:val="00E54733"/>
    <w:rsid w:val="00E54E30"/>
    <w:rsid w:val="00E57C01"/>
    <w:rsid w:val="00E61BDB"/>
    <w:rsid w:val="00E61F5B"/>
    <w:rsid w:val="00E6263F"/>
    <w:rsid w:val="00E64723"/>
    <w:rsid w:val="00E65CCA"/>
    <w:rsid w:val="00E668D0"/>
    <w:rsid w:val="00E67B87"/>
    <w:rsid w:val="00E745A7"/>
    <w:rsid w:val="00E747AD"/>
    <w:rsid w:val="00E750BA"/>
    <w:rsid w:val="00E80F56"/>
    <w:rsid w:val="00E82E68"/>
    <w:rsid w:val="00E82F1A"/>
    <w:rsid w:val="00E84844"/>
    <w:rsid w:val="00E84E38"/>
    <w:rsid w:val="00E91780"/>
    <w:rsid w:val="00E92755"/>
    <w:rsid w:val="00E92C07"/>
    <w:rsid w:val="00E96581"/>
    <w:rsid w:val="00E967CB"/>
    <w:rsid w:val="00EA0DAF"/>
    <w:rsid w:val="00EA104F"/>
    <w:rsid w:val="00EA65ED"/>
    <w:rsid w:val="00EB0A08"/>
    <w:rsid w:val="00EC207B"/>
    <w:rsid w:val="00EC2712"/>
    <w:rsid w:val="00EC34DB"/>
    <w:rsid w:val="00EC3B4E"/>
    <w:rsid w:val="00EC3C10"/>
    <w:rsid w:val="00EC6075"/>
    <w:rsid w:val="00EC6727"/>
    <w:rsid w:val="00EC7564"/>
    <w:rsid w:val="00EC7A2A"/>
    <w:rsid w:val="00EC7B67"/>
    <w:rsid w:val="00ED0C40"/>
    <w:rsid w:val="00ED15C5"/>
    <w:rsid w:val="00ED2E57"/>
    <w:rsid w:val="00ED3279"/>
    <w:rsid w:val="00ED43A2"/>
    <w:rsid w:val="00ED549D"/>
    <w:rsid w:val="00ED7FB0"/>
    <w:rsid w:val="00EE144D"/>
    <w:rsid w:val="00EE257F"/>
    <w:rsid w:val="00EE3889"/>
    <w:rsid w:val="00EE3B3B"/>
    <w:rsid w:val="00EE3B9D"/>
    <w:rsid w:val="00EE4B24"/>
    <w:rsid w:val="00EE61FE"/>
    <w:rsid w:val="00EE6974"/>
    <w:rsid w:val="00EF24B2"/>
    <w:rsid w:val="00EF2713"/>
    <w:rsid w:val="00EF7184"/>
    <w:rsid w:val="00EF7E9E"/>
    <w:rsid w:val="00F00E53"/>
    <w:rsid w:val="00F01439"/>
    <w:rsid w:val="00F0661D"/>
    <w:rsid w:val="00F06C59"/>
    <w:rsid w:val="00F075FC"/>
    <w:rsid w:val="00F1191D"/>
    <w:rsid w:val="00F130D8"/>
    <w:rsid w:val="00F16310"/>
    <w:rsid w:val="00F16C42"/>
    <w:rsid w:val="00F16DDF"/>
    <w:rsid w:val="00F16EF8"/>
    <w:rsid w:val="00F17FD7"/>
    <w:rsid w:val="00F21D7A"/>
    <w:rsid w:val="00F23429"/>
    <w:rsid w:val="00F24375"/>
    <w:rsid w:val="00F24B41"/>
    <w:rsid w:val="00F24FEF"/>
    <w:rsid w:val="00F25644"/>
    <w:rsid w:val="00F300F8"/>
    <w:rsid w:val="00F309F4"/>
    <w:rsid w:val="00F317BA"/>
    <w:rsid w:val="00F35316"/>
    <w:rsid w:val="00F36C61"/>
    <w:rsid w:val="00F36ED7"/>
    <w:rsid w:val="00F44801"/>
    <w:rsid w:val="00F46861"/>
    <w:rsid w:val="00F468D6"/>
    <w:rsid w:val="00F51BA3"/>
    <w:rsid w:val="00F52A1C"/>
    <w:rsid w:val="00F52ECB"/>
    <w:rsid w:val="00F5474E"/>
    <w:rsid w:val="00F54B30"/>
    <w:rsid w:val="00F55D91"/>
    <w:rsid w:val="00F55F88"/>
    <w:rsid w:val="00F56279"/>
    <w:rsid w:val="00F578AE"/>
    <w:rsid w:val="00F57DBE"/>
    <w:rsid w:val="00F61AB8"/>
    <w:rsid w:val="00F6324C"/>
    <w:rsid w:val="00F63DC0"/>
    <w:rsid w:val="00F7032C"/>
    <w:rsid w:val="00F71F22"/>
    <w:rsid w:val="00F72673"/>
    <w:rsid w:val="00F72A9C"/>
    <w:rsid w:val="00F74193"/>
    <w:rsid w:val="00F77FD1"/>
    <w:rsid w:val="00F80B44"/>
    <w:rsid w:val="00F81B95"/>
    <w:rsid w:val="00F81CC1"/>
    <w:rsid w:val="00F8227B"/>
    <w:rsid w:val="00F85181"/>
    <w:rsid w:val="00F85BD8"/>
    <w:rsid w:val="00F8626B"/>
    <w:rsid w:val="00F876EC"/>
    <w:rsid w:val="00F90B40"/>
    <w:rsid w:val="00F90C35"/>
    <w:rsid w:val="00F90DFA"/>
    <w:rsid w:val="00F940AE"/>
    <w:rsid w:val="00F95557"/>
    <w:rsid w:val="00FA0F0A"/>
    <w:rsid w:val="00FA4379"/>
    <w:rsid w:val="00FA64C0"/>
    <w:rsid w:val="00FA6FDE"/>
    <w:rsid w:val="00FA71E9"/>
    <w:rsid w:val="00FB0FE7"/>
    <w:rsid w:val="00FB50C0"/>
    <w:rsid w:val="00FC0C8B"/>
    <w:rsid w:val="00FC198D"/>
    <w:rsid w:val="00FC2D0D"/>
    <w:rsid w:val="00FC314A"/>
    <w:rsid w:val="00FC38C4"/>
    <w:rsid w:val="00FC3EC3"/>
    <w:rsid w:val="00FC4E28"/>
    <w:rsid w:val="00FC5A6C"/>
    <w:rsid w:val="00FC651F"/>
    <w:rsid w:val="00FC65EA"/>
    <w:rsid w:val="00FC771E"/>
    <w:rsid w:val="00FD2245"/>
    <w:rsid w:val="00FD5701"/>
    <w:rsid w:val="00FD60BA"/>
    <w:rsid w:val="00FD65E5"/>
    <w:rsid w:val="00FD7040"/>
    <w:rsid w:val="00FE1B78"/>
    <w:rsid w:val="00FE379A"/>
    <w:rsid w:val="00FE55BA"/>
    <w:rsid w:val="00FF2308"/>
    <w:rsid w:val="00FF23F2"/>
    <w:rsid w:val="00FF37F2"/>
    <w:rsid w:val="00FF586C"/>
    <w:rsid w:val="016E884F"/>
    <w:rsid w:val="02E9F1A8"/>
    <w:rsid w:val="0376211A"/>
    <w:rsid w:val="05C23F1F"/>
    <w:rsid w:val="0856F3AB"/>
    <w:rsid w:val="0B45CA3F"/>
    <w:rsid w:val="0E13C035"/>
    <w:rsid w:val="0F48BA80"/>
    <w:rsid w:val="105567BA"/>
    <w:rsid w:val="106F2E29"/>
    <w:rsid w:val="1318ADC8"/>
    <w:rsid w:val="14167F3C"/>
    <w:rsid w:val="1442CB9D"/>
    <w:rsid w:val="1505B108"/>
    <w:rsid w:val="15831A3A"/>
    <w:rsid w:val="1AAF70EA"/>
    <w:rsid w:val="1C8D30A6"/>
    <w:rsid w:val="1E903C78"/>
    <w:rsid w:val="1EC3104B"/>
    <w:rsid w:val="1F1F4832"/>
    <w:rsid w:val="1FDB43AB"/>
    <w:rsid w:val="218BAD15"/>
    <w:rsid w:val="23B033DB"/>
    <w:rsid w:val="23BA4237"/>
    <w:rsid w:val="26FDB938"/>
    <w:rsid w:val="272F0F15"/>
    <w:rsid w:val="289498E2"/>
    <w:rsid w:val="2B288A1A"/>
    <w:rsid w:val="2BC1E70D"/>
    <w:rsid w:val="2CA94713"/>
    <w:rsid w:val="2E45FC1E"/>
    <w:rsid w:val="2E8D956C"/>
    <w:rsid w:val="2EAF67E1"/>
    <w:rsid w:val="2F2039A9"/>
    <w:rsid w:val="2F78AF49"/>
    <w:rsid w:val="326A67BC"/>
    <w:rsid w:val="3350ED0A"/>
    <w:rsid w:val="3518D351"/>
    <w:rsid w:val="36A276A5"/>
    <w:rsid w:val="3828B22D"/>
    <w:rsid w:val="388A926C"/>
    <w:rsid w:val="39BE2B67"/>
    <w:rsid w:val="3ADF9813"/>
    <w:rsid w:val="3CAA013C"/>
    <w:rsid w:val="3D423E9E"/>
    <w:rsid w:val="3E36DC9B"/>
    <w:rsid w:val="3F4A7850"/>
    <w:rsid w:val="3F50B278"/>
    <w:rsid w:val="3FE3AC74"/>
    <w:rsid w:val="4030DE47"/>
    <w:rsid w:val="408DDE36"/>
    <w:rsid w:val="415479EF"/>
    <w:rsid w:val="438A946C"/>
    <w:rsid w:val="441B349B"/>
    <w:rsid w:val="45E59495"/>
    <w:rsid w:val="462A7350"/>
    <w:rsid w:val="469DFBF5"/>
    <w:rsid w:val="46F8919C"/>
    <w:rsid w:val="4A4F5437"/>
    <w:rsid w:val="4AC77EF9"/>
    <w:rsid w:val="4EA6AA31"/>
    <w:rsid w:val="4ECC1CD4"/>
    <w:rsid w:val="4ED9B929"/>
    <w:rsid w:val="512CECAE"/>
    <w:rsid w:val="520E31B5"/>
    <w:rsid w:val="5276BC1D"/>
    <w:rsid w:val="5315DF32"/>
    <w:rsid w:val="5489C530"/>
    <w:rsid w:val="58BECD6E"/>
    <w:rsid w:val="58ECFA21"/>
    <w:rsid w:val="5A9C8DFF"/>
    <w:rsid w:val="5ACA3888"/>
    <w:rsid w:val="5B2638E4"/>
    <w:rsid w:val="5BF13600"/>
    <w:rsid w:val="5CB70568"/>
    <w:rsid w:val="5D5C2699"/>
    <w:rsid w:val="5D620798"/>
    <w:rsid w:val="60D72034"/>
    <w:rsid w:val="60F4C274"/>
    <w:rsid w:val="6207191E"/>
    <w:rsid w:val="63A98E1B"/>
    <w:rsid w:val="6547A5FC"/>
    <w:rsid w:val="65DEFB14"/>
    <w:rsid w:val="6726C26D"/>
    <w:rsid w:val="685A5F5B"/>
    <w:rsid w:val="68C8E612"/>
    <w:rsid w:val="695C69DE"/>
    <w:rsid w:val="6A51F3BA"/>
    <w:rsid w:val="6D011BB5"/>
    <w:rsid w:val="6DB30595"/>
    <w:rsid w:val="6E379A55"/>
    <w:rsid w:val="6FFAD8D6"/>
    <w:rsid w:val="70CF31AE"/>
    <w:rsid w:val="7293B154"/>
    <w:rsid w:val="7476293A"/>
    <w:rsid w:val="75CDDADF"/>
    <w:rsid w:val="76CA3E8F"/>
    <w:rsid w:val="770368C1"/>
    <w:rsid w:val="778F8574"/>
    <w:rsid w:val="7A213B5B"/>
    <w:rsid w:val="7BDF58C2"/>
    <w:rsid w:val="7CFB0894"/>
    <w:rsid w:val="7E6E1A43"/>
    <w:rsid w:val="7F6D4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4"/>
    <o:shapelayout v:ext="edit">
      <o:idmap v:ext="edit" data="2"/>
      <o:rules v:ext="edit">
        <o:r id="V:Rule28" type="connector" idref="#_x0000_s2058"/>
        <o:r id="V:Rule29" type="connector" idref="#_x0000_s2067"/>
        <o:r id="V:Rule30" type="connector" idref="#_x0000_s2098"/>
        <o:r id="V:Rule31" type="connector" idref="#_x0000_s2079"/>
        <o:r id="V:Rule32" type="connector" idref="#_x0000_s2080"/>
        <o:r id="V:Rule33" type="connector" idref="#_x0000_s2068"/>
        <o:r id="V:Rule34" type="connector" idref="#_x0000_s2071"/>
        <o:r id="V:Rule35" type="connector" idref="#_x0000_s2072"/>
        <o:r id="V:Rule36" type="connector" idref="#_x0000_s2093"/>
        <o:r id="V:Rule37" type="connector" idref="#_x0000_s2094"/>
        <o:r id="V:Rule38" type="connector" idref="#_x0000_s2078"/>
        <o:r id="V:Rule39" type="connector" idref="#_x0000_s2100"/>
        <o:r id="V:Rule40" type="connector" idref="#_x0000_s2069"/>
        <o:r id="V:Rule41" type="connector" idref="#_x0000_s2099"/>
        <o:r id="V:Rule42" type="connector" idref="#_x0000_s2054"/>
        <o:r id="V:Rule43" type="connector" idref="#_x0000_s2070"/>
        <o:r id="V:Rule44" type="connector" idref="#_x0000_s2088"/>
        <o:r id="V:Rule45" type="connector" idref="#_x0000_s2055"/>
        <o:r id="V:Rule46" type="connector" idref="#_x0000_s2076"/>
        <o:r id="V:Rule47" type="connector" idref="#_x0000_s2087"/>
        <o:r id="V:Rule48" type="connector" idref="#_x0000_s2060"/>
        <o:r id="V:Rule49" type="connector" idref="#_x0000_s2062"/>
        <o:r id="V:Rule50" type="connector" idref="#_x0000_s2073"/>
        <o:r id="V:Rule51" type="connector" idref="#_x0000_s2063"/>
        <o:r id="V:Rule52" type="connector" idref="#_x0000_s2074"/>
        <o:r id="V:Rule53" type="connector" idref="#_x0000_s2095"/>
        <o:r id="V:Rule54" type="connector" idref="#_x0000_s2059"/>
      </o:rules>
    </o:shapelayout>
  </w:shapeDefaults>
  <w:decimalSymbol w:val="."/>
  <w:listSeparator w:val=","/>
  <w14:docId w14:val="5E8295FC"/>
  <w15:docId w15:val="{21B66A0F-E19D-4FF9-A661-5900F92ED94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cs="Times New Roman" w:asciiTheme="minorHAnsi" w:hAnsiTheme="minorHAnsi" w:eastAsiaTheme="minorEastAsia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E2C1C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C1C"/>
    <w:pPr>
      <w:keepNext/>
      <w:spacing w:before="240" w:after="60"/>
      <w:outlineLvl w:val="0"/>
    </w:pPr>
    <w:rPr>
      <w:rFonts w:asciiTheme="majorHAnsi" w:hAnsiTheme="majorHAnsi" w:eastAsiaTheme="majorEastAsia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C1C"/>
    <w:pPr>
      <w:keepNext/>
      <w:spacing w:before="240" w:after="60"/>
      <w:outlineLvl w:val="1"/>
    </w:pPr>
    <w:rPr>
      <w:rFonts w:asciiTheme="majorHAnsi" w:hAnsiTheme="majorHAnsi" w:eastAsiaTheme="majorEastAsia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C1C"/>
    <w:pPr>
      <w:keepNext/>
      <w:spacing w:before="240" w:after="60"/>
      <w:outlineLvl w:val="2"/>
    </w:pPr>
    <w:rPr>
      <w:rFonts w:asciiTheme="majorHAnsi" w:hAnsiTheme="majorHAnsi" w:eastAsiaTheme="majorEastAsia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2C1C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2C1C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C1C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C1C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C1C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C1C"/>
    <w:pPr>
      <w:spacing w:before="240" w:after="60"/>
      <w:outlineLvl w:val="8"/>
    </w:pPr>
    <w:rPr>
      <w:rFonts w:asciiTheme="majorHAnsi" w:hAnsiTheme="majorHAnsi" w:eastAsiaTheme="majorEastAsia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C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6375"/>
    <w:rPr>
      <w:color w:val="0000FF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sid w:val="00BE2C1C"/>
    <w:rPr>
      <w:rFonts w:asciiTheme="majorHAnsi" w:hAnsiTheme="majorHAnsi" w:eastAsiaTheme="majorEastAsia" w:cstheme="majorBidi"/>
      <w:b/>
      <w:bCs/>
      <w:i/>
      <w:iCs/>
      <w:sz w:val="28"/>
      <w:szCs w:val="28"/>
    </w:rPr>
  </w:style>
  <w:style w:type="character" w:styleId="Heading1Char" w:customStyle="1">
    <w:name w:val="Heading 1 Char"/>
    <w:basedOn w:val="DefaultParagraphFont"/>
    <w:link w:val="Heading1"/>
    <w:uiPriority w:val="9"/>
    <w:rsid w:val="00BE2C1C"/>
    <w:rPr>
      <w:rFonts w:asciiTheme="majorHAnsi" w:hAnsiTheme="majorHAnsi" w:eastAsiaTheme="majorEastAsia" w:cstheme="majorBidi"/>
      <w:b/>
      <w:bCs/>
      <w:kern w:val="32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BE2C1C"/>
    <w:rPr>
      <w:rFonts w:asciiTheme="majorHAnsi" w:hAnsiTheme="majorHAnsi" w:eastAsiaTheme="majorEastAsia" w:cstheme="majorBidi"/>
      <w:b/>
      <w:bCs/>
      <w:sz w:val="26"/>
      <w:szCs w:val="26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BE2C1C"/>
    <w:rPr>
      <w:rFonts w:cstheme="majorBidi"/>
      <w:b/>
      <w:bCs/>
      <w:sz w:val="28"/>
      <w:szCs w:val="28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BE2C1C"/>
    <w:rPr>
      <w:rFonts w:cstheme="majorBidi"/>
      <w:b/>
      <w:bCs/>
      <w:i/>
      <w:iCs/>
      <w:sz w:val="26"/>
      <w:szCs w:val="26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BE2C1C"/>
    <w:rPr>
      <w:rFonts w:cstheme="majorBidi"/>
      <w:b/>
      <w:bCs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BE2C1C"/>
    <w:rPr>
      <w:rFonts w:cstheme="majorBidi"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BE2C1C"/>
    <w:rPr>
      <w:rFonts w:cstheme="majorBidi"/>
      <w:i/>
      <w:iCs/>
      <w:sz w:val="24"/>
      <w:szCs w:val="24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BE2C1C"/>
    <w:rPr>
      <w:rFonts w:asciiTheme="majorHAnsi" w:hAnsiTheme="majorHAnsi" w:eastAsiaTheme="majorEastAsia"/>
    </w:rPr>
  </w:style>
  <w:style w:type="paragraph" w:styleId="Caption">
    <w:name w:val="caption"/>
    <w:basedOn w:val="Normal"/>
    <w:next w:val="Normal"/>
    <w:uiPriority w:val="35"/>
    <w:semiHidden/>
    <w:unhideWhenUsed/>
    <w:rsid w:val="00ED3279"/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E2C1C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kern w:val="28"/>
      <w:sz w:val="32"/>
      <w:szCs w:val="32"/>
    </w:rPr>
  </w:style>
  <w:style w:type="character" w:styleId="TitleChar" w:customStyle="1">
    <w:name w:val="Title Char"/>
    <w:basedOn w:val="DefaultParagraphFont"/>
    <w:link w:val="Title"/>
    <w:uiPriority w:val="10"/>
    <w:rsid w:val="00BE2C1C"/>
    <w:rPr>
      <w:rFonts w:asciiTheme="majorHAnsi" w:hAnsiTheme="majorHAnsi" w:eastAsiaTheme="majorEastAsia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C1C"/>
    <w:pPr>
      <w:spacing w:after="60"/>
      <w:jc w:val="center"/>
      <w:outlineLvl w:val="1"/>
    </w:pPr>
    <w:rPr>
      <w:rFonts w:asciiTheme="majorHAnsi" w:hAnsiTheme="majorHAnsi" w:eastAsiaTheme="majorEastAsia"/>
    </w:rPr>
  </w:style>
  <w:style w:type="character" w:styleId="SubtitleChar" w:customStyle="1">
    <w:name w:val="Subtitle Char"/>
    <w:basedOn w:val="DefaultParagraphFont"/>
    <w:link w:val="Subtitle"/>
    <w:uiPriority w:val="11"/>
    <w:rsid w:val="00BE2C1C"/>
    <w:rPr>
      <w:rFonts w:asciiTheme="majorHAnsi" w:hAnsiTheme="majorHAnsi" w:eastAsiaTheme="majorEastAsia"/>
      <w:sz w:val="24"/>
      <w:szCs w:val="24"/>
    </w:rPr>
  </w:style>
  <w:style w:type="character" w:styleId="Strong">
    <w:name w:val="Strong"/>
    <w:basedOn w:val="DefaultParagraphFont"/>
    <w:uiPriority w:val="22"/>
    <w:qFormat/>
    <w:rsid w:val="00BE2C1C"/>
    <w:rPr>
      <w:b/>
      <w:bCs/>
    </w:rPr>
  </w:style>
  <w:style w:type="character" w:styleId="Emphasis">
    <w:name w:val="Emphasis"/>
    <w:basedOn w:val="DefaultParagraphFont"/>
    <w:uiPriority w:val="20"/>
    <w:qFormat/>
    <w:rsid w:val="00BE2C1C"/>
    <w:rPr>
      <w:rFonts w:asciiTheme="minorHAnsi" w:hAnsiTheme="minorHAnsi"/>
      <w:b/>
      <w:i/>
      <w:iCs/>
    </w:rPr>
  </w:style>
  <w:style w:type="paragraph" w:styleId="NoSpacing">
    <w:name w:val="No Spacing"/>
    <w:basedOn w:val="Normal"/>
    <w:link w:val="NoSpacingChar"/>
    <w:uiPriority w:val="1"/>
    <w:qFormat/>
    <w:rsid w:val="00BE2C1C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BE2C1C"/>
    <w:rPr>
      <w:i/>
    </w:rPr>
  </w:style>
  <w:style w:type="character" w:styleId="QuoteChar" w:customStyle="1">
    <w:name w:val="Quote Char"/>
    <w:basedOn w:val="DefaultParagraphFont"/>
    <w:link w:val="Quote"/>
    <w:uiPriority w:val="29"/>
    <w:rsid w:val="00BE2C1C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C1C"/>
    <w:pPr>
      <w:ind w:left="720" w:right="720"/>
    </w:pPr>
    <w:rPr>
      <w:rFonts w:cstheme="majorBidi"/>
      <w:b/>
      <w:i/>
      <w:szCs w:val="22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E2C1C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BE2C1C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E2C1C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E2C1C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E2C1C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E2C1C"/>
    <w:rPr>
      <w:rFonts w:asciiTheme="majorHAnsi" w:hAnsiTheme="majorHAnsi" w:eastAsiaTheme="majorEastAsia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E2C1C"/>
    <w:pPr>
      <w:outlineLvl w:val="9"/>
    </w:pPr>
  </w:style>
  <w:style w:type="table" w:styleId="TableGrid">
    <w:name w:val="Table Grid"/>
    <w:basedOn w:val="TableNormal"/>
    <w:uiPriority w:val="39"/>
    <w:rsid w:val="00535E5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NoSpacingChar" w:customStyle="1">
    <w:name w:val="No Spacing Char"/>
    <w:basedOn w:val="DefaultParagraphFont"/>
    <w:link w:val="NoSpacing"/>
    <w:uiPriority w:val="1"/>
    <w:rsid w:val="00535E56"/>
    <w:rPr>
      <w:sz w:val="24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2333F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AE29EC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AE29E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E29EC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AE29EC"/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7738B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5113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20C06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1C1FB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2842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226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28422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226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284226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284226"/>
    <w:rPr>
      <w:color w:val="2B579A"/>
      <w:shd w:val="clear" w:color="auto" w:fill="E1DFDD"/>
    </w:rPr>
  </w:style>
  <w:style w:type="numbering" w:styleId="CurrentList1" w:customStyle="1">
    <w:name w:val="Current List1"/>
    <w:uiPriority w:val="99"/>
    <w:rsid w:val="00E162DB"/>
    <w:pPr>
      <w:numPr>
        <w:numId w:val="4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2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3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7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9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8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8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5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outlook.office.com/connectors/oam/publish" TargetMode="External" Id="rId13" /><Relationship Type="http://schemas.openxmlformats.org/officeDocument/2006/relationships/image" Target="media/image8.png" Id="rId21" /><Relationship Type="http://schemas.openxmlformats.org/officeDocument/2006/relationships/numbering" Target="numbering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customXml" Target="../customXml/item6.xml" Id="rId6" /><Relationship Type="http://schemas.openxmlformats.org/officeDocument/2006/relationships/footnotes" Target="footnotes.xml" Id="rId11" /><Relationship Type="http://schemas.openxmlformats.org/officeDocument/2006/relationships/theme" Target="theme/theme1.xml" Id="rId45" /><Relationship Type="http://schemas.openxmlformats.org/officeDocument/2006/relationships/customXml" Target="../customXml/item5.xml" Id="rId5" /><Relationship Type="http://schemas.openxmlformats.org/officeDocument/2006/relationships/image" Target="media/image15.png" Id="rId28" /><Relationship Type="http://schemas.openxmlformats.org/officeDocument/2006/relationships/webSettings" Target="webSettings.xml" Id="rId10" /><Relationship Type="http://schemas.openxmlformats.org/officeDocument/2006/relationships/fontTable" Target="fontTable.xml" Id="rId44" /><Relationship Type="http://schemas.openxmlformats.org/officeDocument/2006/relationships/customXml" Target="../customXml/item4.xml" Id="rId4" /><Relationship Type="http://schemas.openxmlformats.org/officeDocument/2006/relationships/settings" Target="settings.xml" Id="rId9" /><Relationship Type="http://schemas.openxmlformats.org/officeDocument/2006/relationships/image" Target="media/image14.png" Id="rId27" /><Relationship Type="http://schemas.openxmlformats.org/officeDocument/2006/relationships/footer" Target="footer1.xml" Id="rId43" /><Relationship Type="http://schemas.openxmlformats.org/officeDocument/2006/relationships/styles" Target="styles.xml" Id="rId8" /><Relationship Type="http://schemas.openxmlformats.org/officeDocument/2006/relationships/customXml" Target="../customXml/item3.xml" Id="rId3" /><Relationship Type="http://schemas.openxmlformats.org/officeDocument/2006/relationships/endnotes" Target="endnotes.xml" Id="rId12" /><Relationship Type="http://schemas.openxmlformats.org/officeDocument/2006/relationships/glossaryDocument" Target="glossary/document.xml" Id="R2e3737d2522e4a5d" /><Relationship Type="http://schemas.openxmlformats.org/officeDocument/2006/relationships/image" Target="/media/image1f.png" Id="Rdb67409beeb94382" /><Relationship Type="http://schemas.openxmlformats.org/officeDocument/2006/relationships/image" Target="/media/image23.png" Id="R14c1366ec1d341c6" /><Relationship Type="http://schemas.openxmlformats.org/officeDocument/2006/relationships/image" Target="/media/image24.png" Id="R2a8935e7c5d4466a" /><Relationship Type="http://schemas.openxmlformats.org/officeDocument/2006/relationships/image" Target="/media/image25.png" Id="R9640d0863e164e32" /><Relationship Type="http://schemas.openxmlformats.org/officeDocument/2006/relationships/image" Target="/media/image26.png" Id="R3cce4fe323d94e3e" /><Relationship Type="http://schemas.openxmlformats.org/officeDocument/2006/relationships/image" Target="/media/image27.png" Id="Rc578e457a5f6466a" /><Relationship Type="http://schemas.openxmlformats.org/officeDocument/2006/relationships/image" Target="/media/image28.png" Id="R01759d210b574608" /><Relationship Type="http://schemas.openxmlformats.org/officeDocument/2006/relationships/image" Target="/media/image2a.png" Id="R9a46e7471f424abe" /><Relationship Type="http://schemas.openxmlformats.org/officeDocument/2006/relationships/image" Target="/media/image2b.png" Id="Rb9a7975854ea4ad7" /><Relationship Type="http://schemas.openxmlformats.org/officeDocument/2006/relationships/image" Target="/media/image2c.png" Id="R57f654496a9e440b" /><Relationship Type="http://schemas.openxmlformats.org/officeDocument/2006/relationships/image" Target="/media/image2d.png" Id="R700888ece8144728" /><Relationship Type="http://schemas.openxmlformats.org/officeDocument/2006/relationships/image" Target="/media/image2e.png" Id="R831719463b264328" /><Relationship Type="http://schemas.openxmlformats.org/officeDocument/2006/relationships/image" Target="/media/image2f.png" Id="Rf630b90a5ff6449d" /><Relationship Type="http://schemas.openxmlformats.org/officeDocument/2006/relationships/image" Target="/media/image30.png" Id="R8a42bc8c46674eea" /><Relationship Type="http://schemas.openxmlformats.org/officeDocument/2006/relationships/image" Target="/media/image31.png" Id="Rc5ea93e1529e41a0" /><Relationship Type="http://schemas.openxmlformats.org/officeDocument/2006/relationships/image" Target="/media/image32.png" Id="R810700e354074f60" /><Relationship Type="http://schemas.openxmlformats.org/officeDocument/2006/relationships/image" Target="/media/image33.png" Id="Rcba92a8cf3fa49cb" /><Relationship Type="http://schemas.openxmlformats.org/officeDocument/2006/relationships/image" Target="/media/image34.png" Id="R6e3ce54eaf554651" /><Relationship Type="http://schemas.openxmlformats.org/officeDocument/2006/relationships/image" Target="/media/image35.png" Id="Re86c018d73c34fe8" /><Relationship Type="http://schemas.openxmlformats.org/officeDocument/2006/relationships/image" Target="/media/image36.png" Id="R329349c237d94d4b" /><Relationship Type="http://schemas.openxmlformats.org/officeDocument/2006/relationships/image" Target="/media/image37.png" Id="Rb45ddaea314045eb" /><Relationship Type="http://schemas.openxmlformats.org/officeDocument/2006/relationships/image" Target="/media/image38.png" Id="R7c7043d4d5a84bd1" /><Relationship Type="http://schemas.openxmlformats.org/officeDocument/2006/relationships/image" Target="/media/image39.png" Id="R61ef3c7e965a4309" /><Relationship Type="http://schemas.openxmlformats.org/officeDocument/2006/relationships/image" Target="/media/image3a.png" Id="R16b9fb6db8b24fc7" /><Relationship Type="http://schemas.openxmlformats.org/officeDocument/2006/relationships/image" Target="/media/image3b.png" Id="R44e443e7271f490f" /><Relationship Type="http://schemas.openxmlformats.org/officeDocument/2006/relationships/image" Target="/media/image20.png" Id="R1dcb9d551b764f39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glossary/document.xml><?xml version="1.0" encoding="utf-8"?>
<w:glossaryDocument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10f73a-1beb-466a-b700-b6247f8cea53}"/>
      </w:docPartPr>
      <w:docPartBody>
        <w:p xmlns:wp14="http://schemas.microsoft.com/office/word/2010/wordml" w14:paraId="336C6413" wp14:textId="77777777">
          <w:r>
            <w:rPr>
              <w:rStyle w:val="PlaceholderText"/>
            </w:rPr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SharedContentType xmlns="Microsoft.SharePoint.Taxonomy.ContentTypeSync" SourceId="e385fb40-52d4-4fae-9c5b-3e8ff8a5878e" ContentTypeId="0x01010079CA57CA2DAD654DAB031774EE67465803" PreviousValue="false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Campus IPKit Document" ma:contentTypeID="0x01010079CA57CA2DAD654DAB031774EE6746580300A7FA72DEE9E8BB47ABEA812BA04895B6" ma:contentTypeVersion="5" ma:contentTypeDescription="Content type used for all assets stored in a Campus IPKit site for use by Microsoft Services.&#10;" ma:contentTypeScope="" ma:versionID="f4ff0b7ce3090b40030c638062803246">
  <xsd:schema xmlns:xsd="http://www.w3.org/2001/XMLSchema" xmlns:xs="http://www.w3.org/2001/XMLSchema" xmlns:p="http://schemas.microsoft.com/office/2006/metadata/properties" xmlns:ns3="230e9df3-be65-4c73-a93b-d1236ebd677e" targetNamespace="http://schemas.microsoft.com/office/2006/metadata/properties" ma:root="true" ma:fieldsID="95667f20a978774de79abe38cc6a46a2" ns3:_=""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3:DocumentDescription" minOccurs="0"/>
                <xsd:element ref="ns3:DerivedFromID" minOccurs="0"/>
                <xsd:element ref="ns3:ServicesIPV1" minOccurs="0"/>
                <xsd:element ref="ns3:ServicesIPV3" minOccurs="0"/>
                <xsd:element ref="ns3:ServicesIPV2" minOccurs="0"/>
                <xsd:element ref="ns3:_dlc_DocIdPersistId" minOccurs="0"/>
                <xsd:element ref="ns3:oad7af80ad0f4ba99bb03b3894ab533c" minOccurs="0"/>
                <xsd:element ref="ns3:TaxCatchAll" minOccurs="0"/>
                <xsd:element ref="ns3:TaxCatchAllLabel" minOccurs="0"/>
                <xsd:element ref="ns3:bc28b5f076654a3b96073bbbebfeb8c9" minOccurs="0"/>
                <xsd:element ref="ns3:_dlc_DocId" minOccurs="0"/>
                <xsd:element ref="ns3:_dlc_DocIdUr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DocumentDescription" ma:index="3" nillable="true" ma:displayName="Document Description" ma:description="Alternate description for documents that can be used for display." ma:internalName="DocumentDescription">
      <xsd:simpleType>
        <xsd:restriction base="dms:Note">
          <xsd:maxLength value="255"/>
        </xsd:restriction>
      </xsd:simpleType>
    </xsd:element>
    <xsd:element name="DerivedFromID" ma:index="6" nillable="true" ma:displayName="Derived from ID" ma:default="Original" ma:description="Holds the Document Id if the document is derived from an existing document in Campus." ma:internalName="DerivedFromID" ma:readOnly="false">
      <xsd:simpleType>
        <xsd:restriction base="dms:Text">
          <xsd:maxLength value="255"/>
        </xsd:restriction>
      </xsd:simpleType>
    </xsd:element>
    <xsd:element name="ServicesIPV1" ma:index="7" nillable="true" ma:displayName="AEB" ma:decimals="0" ma:description="Actual effort to build" ma:internalName="ServicesIPV1" ma:percentage="FALSE">
      <xsd:simpleType>
        <xsd:restriction base="dms:Number"/>
      </xsd:simpleType>
    </xsd:element>
    <xsd:element name="ServicesIPV3" ma:index="8" nillable="true" ma:displayName="EEA" ma:decimals="0" ma:description="Estimated effort to apply" ma:internalName="ServicesIPV3" ma:percentage="FALSE">
      <xsd:simpleType>
        <xsd:restriction base="dms:Number"/>
      </xsd:simpleType>
    </xsd:element>
    <xsd:element name="ServicesIPV2" ma:index="9" nillable="true" ma:displayName="EEB" ma:decimals="0" ma:description="Estimated effort to build" ma:internalName="ServicesIPV2" ma:percentage="FALSE">
      <xsd:simpleType>
        <xsd:restriction base="dms:Number"/>
      </xsd:simple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oad7af80ad0f4ba99bb03b3894ab533c" ma:index="14" nillable="true" ma:taxonomy="true" ma:internalName="oad7af80ad0f4ba99bb03b3894ab533c" ma:taxonomyFieldName="ServicesIPTypes" ma:displayName="Services IP Type" ma:default="" ma:fieldId="{8ad7af80-ad0f-4ba9-9bb0-3b3894ab533c}" ma:taxonomyMulti="true" ma:sspId="e385fb40-52d4-4fae-9c5b-3e8ff8a5878e" ma:termSetId="030f38bb-a2c5-4da9-8933-47d85a151cf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5" nillable="true" ma:displayName="Taxonomy Catch All Column" ma:hidden="true" ma:list="{b72c07db-aca5-417c-8000-27f9a7364812}" ma:internalName="TaxCatchAll" ma:showField="CatchAllData" ma:web="ee878835-f718-4bc5-8a4b-886d9be1899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6" nillable="true" ma:displayName="Taxonomy Catch All Column1" ma:hidden="true" ma:list="{b72c07db-aca5-417c-8000-27f9a7364812}" ma:internalName="TaxCatchAllLabel" ma:readOnly="true" ma:showField="CatchAllDataLabel" ma:web="ee878835-f718-4bc5-8a4b-886d9be1899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bc28b5f076654a3b96073bbbebfeb8c9" ma:index="18" nillable="true" ma:taxonomy="true" ma:internalName="bc28b5f076654a3b96073bbbebfeb8c9" ma:taxonomyFieldName="MSLanguage" ma:displayName="MS Language" ma:default="1;#English|cb91f272-ce4d-4a7e-9bbf-78b58e3d188d" ma:fieldId="{bc28b5f0-7665-4a3b-9607-3bbbebfeb8c9}" ma:taxonomyMulti="true" ma:sspId="e385fb40-52d4-4fae-9c5b-3e8ff8a5878e" ma:termSetId="2851bb56-f3b7-4d07-b1ba-07ede7d3b149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_dlc_DocId" ma:index="21" nillable="true" ma:displayName="Document ID Value" ma:description="The value of the document ID assigned to this item." ma:indexed="true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 ma:index="2" ma:displayName="Author"/>
        <xsd:element ref="dcterms:created" minOccurs="0" maxOccurs="1"/>
        <xsd:element ref="dc:identifier" minOccurs="0" maxOccurs="1"/>
        <xsd:element name="contentType" minOccurs="0" maxOccurs="1" type="xsd:string" ma:index="12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Description xmlns="230e9df3-be65-4c73-a93b-d1236ebd677e" xsi:nil="true"/>
    <ServicesIPV2 xmlns="230e9df3-be65-4c73-a93b-d1236ebd677e" xsi:nil="true"/>
    <bc28b5f076654a3b96073bbbebfeb8c9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English</TermName>
          <TermId xmlns="http://schemas.microsoft.com/office/infopath/2007/PartnerControls">cb91f272-ce4d-4a7e-9bbf-78b58e3d188d</TermId>
        </TermInfo>
      </Terms>
    </bc28b5f076654a3b96073bbbebfeb8c9>
    <ServicesIPV3 xmlns="230e9df3-be65-4c73-a93b-d1236ebd677e" xsi:nil="true"/>
    <oad7af80ad0f4ba99bb03b3894ab533c xmlns="230e9df3-be65-4c73-a93b-d1236ebd677e">
      <Terms xmlns="http://schemas.microsoft.com/office/infopath/2007/PartnerControls"/>
    </oad7af80ad0f4ba99bb03b3894ab533c>
    <ServicesIPV1 xmlns="230e9df3-be65-4c73-a93b-d1236ebd677e" xsi:nil="true"/>
    <DerivedFromID xmlns="230e9df3-be65-4c73-a93b-d1236ebd677e">Original</DerivedFromID>
    <TaxCatchAll xmlns="230e9df3-be65-4c73-a93b-d1236ebd677e">
      <Value>1</Value>
    </TaxCatchAll>
    <_dlc_DocId xmlns="230e9df3-be65-4c73-a93b-d1236ebd677e">CAMPUSIPKIT-1725392097-2097</_dlc_DocId>
    <_dlc_DocIdUrl xmlns="230e9df3-be65-4c73-a93b-d1236ebd677e">
      <Url>https://microsoft.sharepoint.com/teams/PowerAppsofferingIPandengagements/_layouts/15/DocIdRedir.aspx?ID=CAMPUSIPKIT-1725392097-2097</Url>
      <Description>CAMPUSIPKIT-1725392097-2097</Description>
    </_dlc_DocIdUrl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A6921CF-4767-4E94-BFFB-87A28333772C}"/>
</file>

<file path=customXml/itemProps2.xml><?xml version="1.0" encoding="utf-8"?>
<ds:datastoreItem xmlns:ds="http://schemas.openxmlformats.org/officeDocument/2006/customXml" ds:itemID="{709A7EA0-685B-4AC8-8778-542E1137F8E4}"/>
</file>

<file path=customXml/itemProps3.xml><?xml version="1.0" encoding="utf-8"?>
<ds:datastoreItem xmlns:ds="http://schemas.openxmlformats.org/officeDocument/2006/customXml" ds:itemID="{FCE48436-6994-4CD8-A1CB-22AE422E9BC5}">
  <ds:schemaRefs>
    <ds:schemaRef ds:uri="http://purl.org/dc/elements/1.1/"/>
    <ds:schemaRef ds:uri="http://purl.org/dc/terms/"/>
    <ds:schemaRef ds:uri="http://www.w3.org/XML/1998/namespace"/>
    <ds:schemaRef ds:uri="http://schemas.microsoft.com/office/2006/documentManagement/types"/>
    <ds:schemaRef ds:uri="http://purl.org/dc/dcmitype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B1326AA8-3819-4E23-A49F-8E4CBF78851F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8DDD0D13-14F9-43E0-AC20-63145B6F565A}"/>
</file>

<file path=customXml/itemProps6.xml><?xml version="1.0" encoding="utf-8"?>
<ds:datastoreItem xmlns:ds="http://schemas.openxmlformats.org/officeDocument/2006/customXml" ds:itemID="{B760AF1C-3122-488D-BBD6-A5124E4E0F4E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 Deployment Guide</dc:title>
  <dc:subject/>
  <dc:creator>Jayadev Thota (Robert Bosch Engineering)</dc:creator>
  <cp:keywords/>
  <dc:description/>
  <cp:lastModifiedBy>Valter Herman (BizApps)</cp:lastModifiedBy>
  <cp:revision>366</cp:revision>
  <dcterms:created xsi:type="dcterms:W3CDTF">2022-05-30T23:38:00Z</dcterms:created>
  <dcterms:modified xsi:type="dcterms:W3CDTF">2024-10-30T17:47:17Z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2020-07-10T10:18:48Z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bd09eb82-1f6d-4989-8fd3-59b7a7b9f090</vt:lpwstr>
  </property>
  <property fmtid="{D5CDD505-2E9C-101B-9397-08002B2CF9AE}" pid="8" name="MSIP_Label_f42aa342-8706-4288-bd11-ebb85995028c_ContentBits">
    <vt:lpwstr>0</vt:lpwstr>
  </property>
  <property fmtid="{D5CDD505-2E9C-101B-9397-08002B2CF9AE}" pid="9" name="ContentTypeId">
    <vt:lpwstr>0x01010079CA57CA2DAD654DAB031774EE6746580300A7FA72DEE9E8BB47ABEA812BA04895B6</vt:lpwstr>
  </property>
  <property fmtid="{D5CDD505-2E9C-101B-9397-08002B2CF9AE}" pid="10" name="_dlc_DocIdItemGuid">
    <vt:lpwstr>b9483e75-45cd-41ce-916e-dcfd2d3e4996</vt:lpwstr>
  </property>
  <property fmtid="{D5CDD505-2E9C-101B-9397-08002B2CF9AE}" pid="11" name="MSLanguage">
    <vt:lpwstr>1;#English|cb91f272-ce4d-4a7e-9bbf-78b58e3d188d</vt:lpwstr>
  </property>
  <property fmtid="{D5CDD505-2E9C-101B-9397-08002B2CF9AE}" pid="12" name="p7ae7c99891b404d9a873cd3c41a01e4">
    <vt:lpwstr/>
  </property>
  <property fmtid="{D5CDD505-2E9C-101B-9397-08002B2CF9AE}" pid="13" name="ServicesDomain">
    <vt:lpwstr/>
  </property>
  <property fmtid="{D5CDD505-2E9C-101B-9397-08002B2CF9AE}" pid="14" name="VerticalIndustries">
    <vt:lpwstr/>
  </property>
  <property fmtid="{D5CDD505-2E9C-101B-9397-08002B2CF9AE}" pid="15" name="MediaServiceImageTags">
    <vt:lpwstr/>
  </property>
  <property fmtid="{D5CDD505-2E9C-101B-9397-08002B2CF9AE}" pid="16" name="MSProducts">
    <vt:lpwstr/>
  </property>
  <property fmtid="{D5CDD505-2E9C-101B-9397-08002B2CF9AE}" pid="17" name="CodeKeywords">
    <vt:lpwstr/>
  </property>
  <property fmtid="{D5CDD505-2E9C-101B-9397-08002B2CF9AE}" pid="18" name="m74a2925250f485f9486ed3f97e2a6b3">
    <vt:lpwstr/>
  </property>
  <property fmtid="{D5CDD505-2E9C-101B-9397-08002B2CF9AE}" pid="19" name="ServicesIPTypes">
    <vt:lpwstr/>
  </property>
  <property fmtid="{D5CDD505-2E9C-101B-9397-08002B2CF9AE}" pid="20" name="g6775e77a6d84637a29014d883a4378a">
    <vt:lpwstr/>
  </property>
  <property fmtid="{D5CDD505-2E9C-101B-9397-08002B2CF9AE}" pid="21" name="af1f5bfae61e4243aac9966cb19580e1">
    <vt:lpwstr/>
  </property>
  <property fmtid="{D5CDD505-2E9C-101B-9397-08002B2CF9AE}" pid="22" name="MSProductsTaxHTField0">
    <vt:lpwstr/>
  </property>
  <property fmtid="{D5CDD505-2E9C-101B-9397-08002B2CF9AE}" pid="23" name="DevelopmentLanguages">
    <vt:lpwstr/>
  </property>
  <property fmtid="{D5CDD505-2E9C-101B-9397-08002B2CF9AE}" pid="24" name="ServicesCommunities">
    <vt:lpwstr/>
  </property>
  <property fmtid="{D5CDD505-2E9C-101B-9397-08002B2CF9AE}" pid="25" name="cb7870d3641f4a52807a63577a9c1b08">
    <vt:lpwstr/>
  </property>
  <property fmtid="{D5CDD505-2E9C-101B-9397-08002B2CF9AE}" pid="26" name="fbc3fc07245d4d4d97685e71074b9827">
    <vt:lpwstr/>
  </property>
  <property fmtid="{D5CDD505-2E9C-101B-9397-08002B2CF9AE}" pid="27" name="SalesGeography">
    <vt:lpwstr/>
  </property>
  <property fmtid="{D5CDD505-2E9C-101B-9397-08002B2CF9AE}" pid="28" name="lcf76f155ced4ddcb4097134ff3c332f">
    <vt:lpwstr/>
  </property>
</Properties>
</file>