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362A81" w:rsidP="0055568D">
            <w:pPr>
              <w:spacing w:line="276" w:lineRule="auto"/>
              <w:jc w:val="center"/>
            </w:pPr>
            <w:r>
              <w:t>«</w:t>
            </w:r>
            <w:r w:rsidR="003D7682">
              <w:t>УТВЕРЖДАЮ</w:t>
            </w:r>
            <w:r>
              <w:t>»</w:t>
            </w:r>
          </w:p>
          <w:p w:rsidR="003D7682" w:rsidRDefault="003D7682" w:rsidP="0055568D">
            <w:pPr>
              <w:spacing w:line="276" w:lineRule="auto"/>
              <w:jc w:val="center"/>
            </w:pPr>
            <w:r>
              <w:t xml:space="preserve">Директор ЗАО «НТЦ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Технологий»</w:t>
            </w:r>
          </w:p>
          <w:p w:rsidR="003D7682" w:rsidRDefault="003D7682" w:rsidP="0055568D">
            <w:pPr>
              <w:tabs>
                <w:tab w:val="left" w:leader="underscore" w:pos="3154"/>
              </w:tabs>
              <w:spacing w:line="276" w:lineRule="auto"/>
            </w:pPr>
            <w:r>
              <w:tab/>
              <w:t>В.И. Громов</w:t>
            </w:r>
          </w:p>
          <w:p w:rsidR="003D7682" w:rsidRDefault="00BD65F5" w:rsidP="0055568D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</w:pPr>
            <w:r>
              <w:t>«</w:t>
            </w:r>
            <w:r>
              <w:tab/>
              <w:t>»</w:t>
            </w:r>
            <w:r>
              <w:tab/>
              <w:t>201</w:t>
            </w:r>
            <w:r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/>
    <w:p w:rsidR="007F73E5" w:rsidRPr="003D7682" w:rsidRDefault="007F73E5" w:rsidP="005E0ADA"/>
    <w:p w:rsidR="004849E3" w:rsidRPr="00156943" w:rsidRDefault="00E31D8C" w:rsidP="004849E3">
      <w:pPr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 xml:space="preserve">ПАРАМЕТРОВ </w:t>
      </w:r>
      <w:r w:rsidR="002D0B0C">
        <w:rPr>
          <w:sz w:val="32"/>
        </w:rPr>
        <w:t>ИС</w:t>
      </w:r>
      <w:r w:rsidR="004849E3" w:rsidRPr="00156943">
        <w:rPr>
          <w:sz w:val="32"/>
        </w:rPr>
        <w:br/>
      </w:r>
      <w:r w:rsidR="002D0B0C">
        <w:rPr>
          <w:sz w:val="32"/>
        </w:rPr>
        <w:t>Т4502</w:t>
      </w:r>
    </w:p>
    <w:p w:rsidR="005E0ADA" w:rsidRPr="00156943" w:rsidRDefault="005E0ADA" w:rsidP="005E0ADA"/>
    <w:p w:rsidR="005E0ADA" w:rsidRPr="00156943" w:rsidRDefault="003E37AD" w:rsidP="005E0ADA">
      <w:pPr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>Руководство оператора</w:t>
      </w:r>
    </w:p>
    <w:p w:rsidR="005E0ADA" w:rsidRPr="00156943" w:rsidRDefault="005E0ADA" w:rsidP="005E0ADA"/>
    <w:p w:rsidR="005E0ADA" w:rsidRPr="00156943" w:rsidRDefault="005E0ADA" w:rsidP="005E0ADA">
      <w:pPr>
        <w:jc w:val="center"/>
      </w:pPr>
      <w:r w:rsidRPr="00586A87">
        <w:t>ЮФМ</w:t>
      </w:r>
      <w:proofErr w:type="gramStart"/>
      <w:r w:rsidR="00156943" w:rsidRPr="00586A87">
        <w:t>0</w:t>
      </w:r>
      <w:proofErr w:type="gramEnd"/>
      <w:r w:rsidRPr="00586A87">
        <w:t>.</w:t>
      </w:r>
      <w:r w:rsidR="00156943" w:rsidRPr="00586A87">
        <w:t>000.05</w:t>
      </w:r>
      <w:r w:rsidR="00586A87" w:rsidRPr="00586A87">
        <w:t>4</w:t>
      </w:r>
      <w:r w:rsidR="00156943" w:rsidRPr="00586A87">
        <w:t xml:space="preserve">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281E4D">
      <w:pPr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281E4D" w:rsidRDefault="00281E4D" w:rsidP="00281E4D"/>
    <w:p w:rsidR="002F192F" w:rsidRPr="00281E4D" w:rsidRDefault="002F192F" w:rsidP="00281E4D"/>
    <w:p w:rsidR="0048632E" w:rsidRDefault="00802732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 w:rsidRPr="00256866">
        <w:fldChar w:fldCharType="begin"/>
      </w:r>
      <w:r w:rsidRPr="00256866">
        <w:instrText xml:space="preserve"> TOC \o "1-3" \h \z \u </w:instrText>
      </w:r>
      <w:r w:rsidRPr="00256866">
        <w:fldChar w:fldCharType="separate"/>
      </w:r>
      <w:hyperlink w:anchor="_Toc406164690" w:history="1">
        <w:r w:rsidR="0048632E" w:rsidRPr="00546971">
          <w:rPr>
            <w:rStyle w:val="a8"/>
            <w:noProof/>
            <w:lang w:val="en-US"/>
          </w:rPr>
          <w:t>1</w:t>
        </w:r>
        <w:r w:rsidR="0048632E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48632E" w:rsidRPr="00546971">
          <w:rPr>
            <w:rStyle w:val="a8"/>
            <w:noProof/>
          </w:rPr>
          <w:t>Назначение и условия выполнения программ</w:t>
        </w:r>
        <w:r w:rsidR="0048632E">
          <w:rPr>
            <w:noProof/>
            <w:webHidden/>
          </w:rPr>
          <w:tab/>
        </w:r>
        <w:r w:rsidR="0048632E">
          <w:rPr>
            <w:noProof/>
            <w:webHidden/>
          </w:rPr>
          <w:fldChar w:fldCharType="begin"/>
        </w:r>
        <w:r w:rsidR="0048632E">
          <w:rPr>
            <w:noProof/>
            <w:webHidden/>
          </w:rPr>
          <w:instrText xml:space="preserve"> PAGEREF _Toc406164690 \h </w:instrText>
        </w:r>
        <w:r w:rsidR="0048632E">
          <w:rPr>
            <w:noProof/>
            <w:webHidden/>
          </w:rPr>
        </w:r>
        <w:r w:rsidR="0048632E">
          <w:rPr>
            <w:noProof/>
            <w:webHidden/>
          </w:rPr>
          <w:fldChar w:fldCharType="separate"/>
        </w:r>
        <w:r w:rsidR="0048632E">
          <w:rPr>
            <w:noProof/>
            <w:webHidden/>
          </w:rPr>
          <w:t>3</w:t>
        </w:r>
        <w:r w:rsidR="0048632E">
          <w:rPr>
            <w:noProof/>
            <w:webHidden/>
          </w:rPr>
          <w:fldChar w:fldCharType="end"/>
        </w:r>
      </w:hyperlink>
    </w:p>
    <w:p w:rsidR="0048632E" w:rsidRDefault="0048632E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164691" w:history="1">
        <w:r w:rsidRPr="00546971">
          <w:rPr>
            <w:rStyle w:val="a8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546971">
          <w:rPr>
            <w:rStyle w:val="a8"/>
            <w:noProof/>
          </w:rPr>
          <w:t>Установка управляющей программы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_Toc406164691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8632E" w:rsidRDefault="0048632E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164692" w:history="1">
        <w:r w:rsidRPr="00546971">
          <w:rPr>
            <w:rStyle w:val="a8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546971">
          <w:rPr>
            <w:rStyle w:val="a8"/>
            <w:noProof/>
          </w:rPr>
          <w:t>Общие сведения об управляющей программе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_Toc406164692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802732" w:rsidRPr="00281069" w:rsidRDefault="00802732" w:rsidP="00C66A22">
      <w:pPr>
        <w:tabs>
          <w:tab w:val="right" w:leader="dot" w:pos="9911"/>
        </w:tabs>
      </w:pPr>
      <w:r w:rsidRPr="00256866">
        <w:rPr>
          <w:b/>
          <w:bCs/>
        </w:rPr>
        <w:fldChar w:fldCharType="end"/>
      </w:r>
    </w:p>
    <w:p w:rsidR="00013C8B" w:rsidRDefault="00802732" w:rsidP="0025686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r w:rsidRPr="00281069">
        <w:br w:type="page"/>
      </w:r>
      <w:bookmarkStart w:id="0" w:name="_Toc406164690"/>
      <w:r w:rsidR="00662999" w:rsidRPr="00281069">
        <w:lastRenderedPageBreak/>
        <w:t>Назначение и условия выполнения программ</w:t>
      </w:r>
      <w:bookmarkEnd w:id="0"/>
    </w:p>
    <w:p w:rsidR="00BC26E0" w:rsidRPr="00156943" w:rsidRDefault="00C61F57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Программное обеспечение </w:t>
      </w:r>
      <w:r w:rsidR="00054B57" w:rsidRPr="00281069">
        <w:rPr>
          <w:szCs w:val="24"/>
        </w:rPr>
        <w:t xml:space="preserve">тестера контроля статических параметров </w:t>
      </w:r>
      <w:r w:rsidR="002B2481">
        <w:rPr>
          <w:szCs w:val="24"/>
        </w:rPr>
        <w:t xml:space="preserve">ИС </w:t>
      </w:r>
      <w:r w:rsidR="00054B57" w:rsidRPr="00281069">
        <w:rPr>
          <w:szCs w:val="24"/>
        </w:rPr>
        <w:t xml:space="preserve">состоит из </w:t>
      </w:r>
      <w:r w:rsidR="008A1717" w:rsidRPr="008A1717">
        <w:rPr>
          <w:szCs w:val="24"/>
        </w:rPr>
        <w:t xml:space="preserve">УП </w:t>
      </w:r>
      <w:r w:rsidR="00054B57" w:rsidRPr="00281069">
        <w:rPr>
          <w:szCs w:val="24"/>
        </w:rPr>
        <w:t xml:space="preserve">и </w:t>
      </w:r>
      <w:r w:rsidR="005B73D0" w:rsidRPr="008A1717">
        <w:rPr>
          <w:szCs w:val="24"/>
        </w:rPr>
        <w:t>РП</w:t>
      </w:r>
      <w:r w:rsidR="00E42C4A" w:rsidRPr="00156943">
        <w:rPr>
          <w:szCs w:val="24"/>
        </w:rPr>
        <w:t>,</w:t>
      </w:r>
      <w:r w:rsidR="00054B57" w:rsidRPr="00156943">
        <w:rPr>
          <w:szCs w:val="24"/>
        </w:rPr>
        <w:t xml:space="preserve"> с</w:t>
      </w:r>
      <w:r w:rsidR="00156943">
        <w:rPr>
          <w:szCs w:val="24"/>
        </w:rPr>
        <w:t xml:space="preserve">оставленных согласно документу </w:t>
      </w:r>
      <w:r w:rsidR="00371ABA" w:rsidRPr="00586A87">
        <w:rPr>
          <w:szCs w:val="24"/>
        </w:rPr>
        <w:t>ЮФМ</w:t>
      </w:r>
      <w:proofErr w:type="gramStart"/>
      <w:r w:rsidR="00156943" w:rsidRPr="00586A87">
        <w:rPr>
          <w:szCs w:val="24"/>
        </w:rPr>
        <w:t>0</w:t>
      </w:r>
      <w:proofErr w:type="gramEnd"/>
      <w:r w:rsidR="00156943" w:rsidRPr="00586A87">
        <w:rPr>
          <w:szCs w:val="24"/>
        </w:rPr>
        <w:t>.000.05</w:t>
      </w:r>
      <w:r w:rsidR="00586A87" w:rsidRPr="00586A87">
        <w:rPr>
          <w:szCs w:val="24"/>
        </w:rPr>
        <w:t>5</w:t>
      </w:r>
      <w:r w:rsidR="00156943" w:rsidRPr="00586A87">
        <w:rPr>
          <w:szCs w:val="24"/>
        </w:rPr>
        <w:t> ИЭ</w:t>
      </w:r>
      <w:r w:rsidR="00054B57" w:rsidRPr="00156943">
        <w:rPr>
          <w:szCs w:val="24"/>
        </w:rPr>
        <w:t>.</w:t>
      </w:r>
    </w:p>
    <w:p w:rsidR="006971D2" w:rsidRPr="00281069" w:rsidRDefault="008A1717" w:rsidP="006971D2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8A67D9">
        <w:rPr>
          <w:szCs w:val="24"/>
        </w:rPr>
        <w:t>служит для управления тестером, предназначенны</w:t>
      </w:r>
      <w:r w:rsidR="009471FF" w:rsidRPr="00281069">
        <w:rPr>
          <w:szCs w:val="24"/>
        </w:rPr>
        <w:t>м для контроля</w:t>
      </w:r>
      <w:r w:rsidR="002B2481">
        <w:rPr>
          <w:szCs w:val="24"/>
        </w:rPr>
        <w:t>,</w:t>
      </w:r>
      <w:r w:rsidR="009471FF" w:rsidRPr="00281069">
        <w:rPr>
          <w:szCs w:val="24"/>
        </w:rPr>
        <w:t xml:space="preserve"> </w:t>
      </w:r>
      <w:r w:rsidR="00F3176F">
        <w:rPr>
          <w:szCs w:val="24"/>
        </w:rPr>
        <w:t xml:space="preserve">измерения </w:t>
      </w:r>
      <w:r w:rsidR="002B2481">
        <w:rPr>
          <w:szCs w:val="24"/>
        </w:rPr>
        <w:t xml:space="preserve">и классификации цифровых интегральных и гибридных схем, транзисторных и диодных сборок </w:t>
      </w:r>
      <w:proofErr w:type="gramStart"/>
      <w:r w:rsidR="002B2481">
        <w:rPr>
          <w:szCs w:val="24"/>
        </w:rPr>
        <w:t>по</w:t>
      </w:r>
      <w:proofErr w:type="gramEnd"/>
      <w:r w:rsidR="002B2481">
        <w:rPr>
          <w:szCs w:val="24"/>
        </w:rPr>
        <w:t xml:space="preserve"> статическим </w:t>
      </w:r>
      <w:proofErr w:type="spellStart"/>
      <w:r w:rsidR="002B2481">
        <w:rPr>
          <w:szCs w:val="24"/>
        </w:rPr>
        <w:t>электропараметрам</w:t>
      </w:r>
      <w:proofErr w:type="spellEnd"/>
      <w:r w:rsidR="009471FF" w:rsidRPr="00281069">
        <w:rPr>
          <w:szCs w:val="24"/>
        </w:rPr>
        <w:t>.</w:t>
      </w:r>
    </w:p>
    <w:p w:rsidR="009471FF" w:rsidRPr="00281069" w:rsidRDefault="009471FF" w:rsidP="006971D2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Для </w:t>
      </w:r>
      <w:r w:rsidR="00CD4243">
        <w:rPr>
          <w:szCs w:val="24"/>
        </w:rPr>
        <w:t xml:space="preserve">запуска </w:t>
      </w:r>
      <w:r w:rsidR="008A1717" w:rsidRPr="008A1717">
        <w:rPr>
          <w:szCs w:val="24"/>
        </w:rPr>
        <w:t xml:space="preserve">УП </w:t>
      </w:r>
      <w:r w:rsidR="00CD4243">
        <w:rPr>
          <w:szCs w:val="24"/>
        </w:rPr>
        <w:t xml:space="preserve">тестера </w:t>
      </w:r>
      <w:r w:rsidRPr="00281069">
        <w:rPr>
          <w:szCs w:val="24"/>
        </w:rPr>
        <w:t xml:space="preserve">контроля </w:t>
      </w:r>
      <w:r w:rsidR="00CD4243" w:rsidRPr="00281069">
        <w:rPr>
          <w:szCs w:val="24"/>
        </w:rPr>
        <w:t xml:space="preserve">статических </w:t>
      </w:r>
      <w:r w:rsidRPr="00281069">
        <w:rPr>
          <w:szCs w:val="24"/>
        </w:rPr>
        <w:t xml:space="preserve">параметров </w:t>
      </w:r>
      <w:r w:rsidR="00905262">
        <w:rPr>
          <w:szCs w:val="24"/>
        </w:rPr>
        <w:t>ИС</w:t>
      </w:r>
      <w:r w:rsidRPr="00281069">
        <w:rPr>
          <w:szCs w:val="24"/>
        </w:rPr>
        <w:t xml:space="preserve"> необходимо:</w:t>
      </w:r>
    </w:p>
    <w:p w:rsidR="003046CC" w:rsidRPr="00542A32" w:rsidRDefault="003046CC" w:rsidP="00256866">
      <w:pPr>
        <w:numPr>
          <w:ilvl w:val="0"/>
          <w:numId w:val="3"/>
        </w:numPr>
      </w:pPr>
      <w:r w:rsidRPr="00542A32">
        <w:t xml:space="preserve">Тестер контроля статических параметров </w:t>
      </w:r>
      <w:r w:rsidR="000A4314">
        <w:t>ИС</w:t>
      </w:r>
      <w:r w:rsidR="007D7F54" w:rsidRPr="00542A32">
        <w:t xml:space="preserve"> </w:t>
      </w:r>
      <w:r w:rsidR="000A4314">
        <w:t>Т4502</w:t>
      </w:r>
      <w:r w:rsidRPr="00542A32">
        <w:t>;</w:t>
      </w:r>
    </w:p>
    <w:p w:rsidR="00917416" w:rsidRDefault="00917416" w:rsidP="00256866">
      <w:pPr>
        <w:numPr>
          <w:ilvl w:val="0"/>
          <w:numId w:val="3"/>
        </w:numPr>
      </w:pPr>
      <w:r>
        <w:t>Рабочая станция</w:t>
      </w:r>
      <w:r w:rsidR="002C3E62">
        <w:t xml:space="preserve">, удовлетворяющая минимальным требованиям для ОС </w:t>
      </w:r>
      <w:r w:rsidR="002C3E62">
        <w:rPr>
          <w:lang w:val="en-US"/>
        </w:rPr>
        <w:t>Windows</w:t>
      </w:r>
      <w:r w:rsidR="002C3E62" w:rsidRPr="002C3E62">
        <w:t xml:space="preserve"> </w:t>
      </w:r>
      <w:r w:rsidR="002C3E62">
        <w:rPr>
          <w:lang w:val="en-US"/>
        </w:rPr>
        <w:t>XP</w:t>
      </w:r>
      <w:r w:rsidR="002C3E62" w:rsidRPr="002C3E62">
        <w:t xml:space="preserve"> </w:t>
      </w:r>
      <w:r w:rsidR="002C3E62">
        <w:rPr>
          <w:lang w:val="en-US"/>
        </w:rPr>
        <w:t>SP</w:t>
      </w:r>
      <w:r w:rsidR="002C3E62" w:rsidRPr="002C3E62">
        <w:t>3</w:t>
      </w:r>
      <w:r>
        <w:t>;</w:t>
      </w:r>
    </w:p>
    <w:p w:rsidR="000A4314" w:rsidRPr="00281069" w:rsidRDefault="000A4314" w:rsidP="00256866">
      <w:pPr>
        <w:numPr>
          <w:ilvl w:val="0"/>
          <w:numId w:val="3"/>
        </w:numPr>
      </w:pPr>
      <w:r>
        <w:t>Свободный раз</w:t>
      </w:r>
      <w:bookmarkStart w:id="1" w:name="_GoBack"/>
      <w:bookmarkEnd w:id="1"/>
      <w:r>
        <w:t xml:space="preserve">ъем </w:t>
      </w:r>
      <w:r>
        <w:rPr>
          <w:lang w:val="en-US"/>
        </w:rPr>
        <w:t>PCI</w:t>
      </w:r>
      <w:r w:rsidR="002B2481">
        <w:t xml:space="preserve"> на материнской плате</w:t>
      </w:r>
      <w:r w:rsidRPr="002B2481">
        <w:t>;</w:t>
      </w:r>
    </w:p>
    <w:p w:rsidR="009471FF" w:rsidRPr="00837D5A" w:rsidRDefault="009471FF" w:rsidP="00256866">
      <w:pPr>
        <w:numPr>
          <w:ilvl w:val="0"/>
          <w:numId w:val="3"/>
        </w:numPr>
      </w:pPr>
      <w:r w:rsidRPr="00281069">
        <w:t xml:space="preserve">Операционная система </w:t>
      </w:r>
      <w:r w:rsidRPr="00281069">
        <w:rPr>
          <w:lang w:val="en-US"/>
        </w:rPr>
        <w:t>Windows</w:t>
      </w:r>
      <w:r w:rsidRPr="00281069">
        <w:t xml:space="preserve"> </w:t>
      </w:r>
      <w:r w:rsidRPr="00281069">
        <w:rPr>
          <w:lang w:val="en-US"/>
        </w:rPr>
        <w:t>XP</w:t>
      </w:r>
      <w:r w:rsidR="007766E0" w:rsidRPr="00281069">
        <w:t xml:space="preserve"> </w:t>
      </w:r>
      <w:r w:rsidR="007766E0" w:rsidRPr="00281069">
        <w:rPr>
          <w:lang w:val="en-US"/>
        </w:rPr>
        <w:t>SP</w:t>
      </w:r>
      <w:r w:rsidR="007766E0" w:rsidRPr="00281069">
        <w:t>3</w:t>
      </w:r>
      <w:r w:rsidR="00472C63">
        <w:t xml:space="preserve"> </w:t>
      </w:r>
      <w:r w:rsidR="00472C63">
        <w:rPr>
          <w:lang w:val="en-US"/>
        </w:rPr>
        <w:t>x</w:t>
      </w:r>
      <w:r w:rsidR="00472C63" w:rsidRPr="00472C63">
        <w:t>86</w:t>
      </w:r>
      <w:r w:rsidR="008C203B">
        <w:t>;</w:t>
      </w:r>
    </w:p>
    <w:p w:rsidR="00837D5A" w:rsidRPr="00281069" w:rsidRDefault="00837D5A" w:rsidP="00837D5A">
      <w:pPr>
        <w:numPr>
          <w:ilvl w:val="0"/>
          <w:numId w:val="3"/>
        </w:numPr>
      </w:pPr>
      <w:proofErr w:type="spellStart"/>
      <w:r w:rsidRPr="00837D5A">
        <w:t>Microsoft</w:t>
      </w:r>
      <w:proofErr w:type="spellEnd"/>
      <w:r w:rsidRPr="00837D5A">
        <w:t xml:space="preserve"> .NET </w:t>
      </w:r>
      <w:proofErr w:type="spellStart"/>
      <w:r w:rsidRPr="00837D5A">
        <w:t>Framework</w:t>
      </w:r>
      <w:proofErr w:type="spellEnd"/>
      <w:r>
        <w:rPr>
          <w:lang w:val="en-US"/>
        </w:rPr>
        <w:t>;</w:t>
      </w:r>
    </w:p>
    <w:p w:rsidR="006971D2" w:rsidRPr="00281069" w:rsidRDefault="005F7BB7" w:rsidP="00256866">
      <w:pPr>
        <w:pStyle w:val="1"/>
        <w:numPr>
          <w:ilvl w:val="0"/>
          <w:numId w:val="2"/>
        </w:numPr>
        <w:ind w:left="851" w:firstLine="0"/>
      </w:pPr>
      <w:bookmarkStart w:id="2" w:name="_Toc406164691"/>
      <w:r w:rsidRPr="00281069">
        <w:t>Установка управляющей программы</w:t>
      </w:r>
      <w:bookmarkEnd w:id="2"/>
    </w:p>
    <w:p w:rsidR="00910A84" w:rsidRDefault="00910A84" w:rsidP="00D02B91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Установить драйвер платы </w:t>
      </w:r>
      <w:r>
        <w:rPr>
          <w:szCs w:val="24"/>
          <w:lang w:val="en-US"/>
        </w:rPr>
        <w:t>PCI</w:t>
      </w:r>
      <w:r w:rsidR="00D02B91">
        <w:rPr>
          <w:szCs w:val="24"/>
        </w:rPr>
        <w:t xml:space="preserve">-1751. Файл </w:t>
      </w:r>
      <w:r w:rsidR="00D02B91" w:rsidRPr="00DF1D73">
        <w:rPr>
          <w:b/>
          <w:szCs w:val="24"/>
          <w:highlight w:val="yellow"/>
        </w:rPr>
        <w:t>«»</w:t>
      </w:r>
      <w:r w:rsidR="00D02B91">
        <w:rPr>
          <w:szCs w:val="24"/>
        </w:rPr>
        <w:t xml:space="preserve"> из папки </w:t>
      </w:r>
      <w:r w:rsidR="00D02B91" w:rsidRPr="00D02B91">
        <w:rPr>
          <w:b/>
          <w:szCs w:val="24"/>
        </w:rPr>
        <w:t>«1. Драйвер платы PCI-1751»</w:t>
      </w:r>
      <w:r w:rsidR="00D02B91" w:rsidRPr="00A34653">
        <w:rPr>
          <w:szCs w:val="24"/>
          <w:lang w:val="en-US"/>
        </w:rPr>
        <w:t>.</w:t>
      </w:r>
    </w:p>
    <w:p w:rsidR="00910A84" w:rsidRPr="00910A84" w:rsidRDefault="00910A84" w:rsidP="00DF1D73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Установить </w:t>
      </w:r>
      <w:proofErr w:type="spellStart"/>
      <w:r w:rsidRPr="00837D5A">
        <w:t>Microsoft</w:t>
      </w:r>
      <w:proofErr w:type="spellEnd"/>
      <w:r w:rsidRPr="00837D5A">
        <w:t xml:space="preserve"> .NET </w:t>
      </w:r>
      <w:proofErr w:type="spellStart"/>
      <w:r w:rsidRPr="00837D5A">
        <w:t>Framework</w:t>
      </w:r>
      <w:proofErr w:type="spellEnd"/>
      <w:r>
        <w:t>, если не был установлен ранее.</w:t>
      </w:r>
      <w:r w:rsidR="00DF1D73">
        <w:t xml:space="preserve"> Файл </w:t>
      </w:r>
      <w:r w:rsidR="00DF1D73" w:rsidRPr="00DF1D73">
        <w:rPr>
          <w:b/>
          <w:highlight w:val="yellow"/>
        </w:rPr>
        <w:t>«»</w:t>
      </w:r>
      <w:r w:rsidR="00DF1D73">
        <w:t xml:space="preserve"> из папки </w:t>
      </w:r>
      <w:r w:rsidR="00DF1D73" w:rsidRPr="00DF1D73">
        <w:rPr>
          <w:b/>
        </w:rPr>
        <w:t xml:space="preserve">«2. </w:t>
      </w:r>
      <w:proofErr w:type="spellStart"/>
      <w:r w:rsidR="00DF1D73" w:rsidRPr="00DF1D73">
        <w:rPr>
          <w:b/>
        </w:rPr>
        <w:t>Microsoft</w:t>
      </w:r>
      <w:proofErr w:type="spellEnd"/>
      <w:r w:rsidR="00DF1D73" w:rsidRPr="00DF1D73">
        <w:rPr>
          <w:b/>
        </w:rPr>
        <w:t xml:space="preserve"> .NET </w:t>
      </w:r>
      <w:proofErr w:type="spellStart"/>
      <w:r w:rsidR="00DF1D73" w:rsidRPr="00DF1D73">
        <w:rPr>
          <w:b/>
        </w:rPr>
        <w:t>Framework</w:t>
      </w:r>
      <w:proofErr w:type="spellEnd"/>
      <w:r w:rsidR="00DF1D73" w:rsidRPr="00DF1D73">
        <w:rPr>
          <w:b/>
        </w:rPr>
        <w:t>»</w:t>
      </w:r>
      <w:r w:rsidR="00DF1D73">
        <w:t>.</w:t>
      </w:r>
    </w:p>
    <w:p w:rsidR="00BE131F" w:rsidRPr="00BE131F" w:rsidRDefault="00910A84" w:rsidP="001D1F1C">
      <w:pPr>
        <w:numPr>
          <w:ilvl w:val="1"/>
          <w:numId w:val="2"/>
        </w:numPr>
        <w:rPr>
          <w:szCs w:val="24"/>
        </w:rPr>
      </w:pPr>
      <w:r>
        <w:t>Разархивировать архив</w:t>
      </w:r>
      <w:r w:rsidR="00BE131F">
        <w:t xml:space="preserve"> </w:t>
      </w:r>
      <w:r w:rsidR="00BE131F" w:rsidRPr="00910A84">
        <w:rPr>
          <w:b/>
        </w:rPr>
        <w:t>«T4502_Setup.rar»</w:t>
      </w:r>
      <w:r w:rsidR="00BE131F">
        <w:t xml:space="preserve"> </w:t>
      </w:r>
      <w:r w:rsidR="001D1F1C">
        <w:t xml:space="preserve">из папки </w:t>
      </w:r>
      <w:r w:rsidR="001D1F1C" w:rsidRPr="001D1F1C">
        <w:rPr>
          <w:b/>
        </w:rPr>
        <w:t>«</w:t>
      </w:r>
      <w:r w:rsidR="001D1F1C">
        <w:rPr>
          <w:b/>
        </w:rPr>
        <w:t>3. </w:t>
      </w:r>
      <w:r w:rsidR="001D1F1C" w:rsidRPr="001D1F1C">
        <w:rPr>
          <w:b/>
        </w:rPr>
        <w:t>Управляющая программа»</w:t>
      </w:r>
      <w:r w:rsidR="001D1F1C">
        <w:t xml:space="preserve"> </w:t>
      </w:r>
      <w:r w:rsidR="00BE131F">
        <w:rPr>
          <w:szCs w:val="24"/>
        </w:rPr>
        <w:t xml:space="preserve">на локальный диск. Например, в папку </w:t>
      </w:r>
      <w:r w:rsidR="00BE131F" w:rsidRPr="00FF0FEF">
        <w:rPr>
          <w:b/>
          <w:szCs w:val="24"/>
        </w:rPr>
        <w:t>«C:\</w:t>
      </w:r>
      <w:r w:rsidR="00BE131F" w:rsidRPr="00BE131F">
        <w:rPr>
          <w:b/>
          <w:szCs w:val="24"/>
          <w:lang w:val="en-US"/>
        </w:rPr>
        <w:t>T</w:t>
      </w:r>
      <w:r w:rsidR="00BE131F" w:rsidRPr="00BE131F">
        <w:rPr>
          <w:b/>
          <w:szCs w:val="24"/>
        </w:rPr>
        <w:t>4502»</w:t>
      </w:r>
      <w:r w:rsidR="00BE131F">
        <w:rPr>
          <w:b/>
          <w:szCs w:val="24"/>
        </w:rPr>
        <w:t>.</w:t>
      </w:r>
    </w:p>
    <w:p w:rsidR="00792F72" w:rsidRDefault="00237B62" w:rsidP="00237B6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Запустить файл </w:t>
      </w:r>
      <w:r w:rsidRPr="00237B62">
        <w:rPr>
          <w:b/>
          <w:szCs w:val="24"/>
        </w:rPr>
        <w:t>«InstallDLLs.exe»</w:t>
      </w:r>
      <w:r>
        <w:rPr>
          <w:szCs w:val="24"/>
        </w:rPr>
        <w:t xml:space="preserve"> из папки с установленной управляющей программой.</w:t>
      </w:r>
    </w:p>
    <w:p w:rsidR="002E46FA" w:rsidRPr="00013C8B" w:rsidRDefault="002E46FA" w:rsidP="00256866">
      <w:pPr>
        <w:pStyle w:val="1"/>
        <w:numPr>
          <w:ilvl w:val="0"/>
          <w:numId w:val="2"/>
        </w:numPr>
        <w:ind w:left="851" w:firstLine="0"/>
      </w:pPr>
      <w:bookmarkStart w:id="3" w:name="_Toc406164692"/>
      <w:r w:rsidRPr="00013C8B">
        <w:lastRenderedPageBreak/>
        <w:t xml:space="preserve">Общие сведения об </w:t>
      </w:r>
      <w:r>
        <w:t>управляющей программе</w:t>
      </w:r>
      <w:bookmarkEnd w:id="3"/>
    </w:p>
    <w:p w:rsidR="005E4737" w:rsidRPr="00AB5FE8" w:rsidRDefault="004810E4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Из папки, в которую была выполнена установка, нужно запустить файл </w:t>
      </w:r>
      <w:r w:rsidRPr="007511EA">
        <w:rPr>
          <w:b/>
          <w:szCs w:val="24"/>
        </w:rPr>
        <w:t>«</w:t>
      </w:r>
      <w:r w:rsidR="007511EA">
        <w:rPr>
          <w:b/>
          <w:szCs w:val="24"/>
          <w:lang w:val="en-US"/>
        </w:rPr>
        <w:t>T</w:t>
      </w:r>
      <w:r w:rsidR="007511EA" w:rsidRPr="007511EA">
        <w:rPr>
          <w:b/>
          <w:szCs w:val="24"/>
        </w:rPr>
        <w:t>4502</w:t>
      </w:r>
      <w:r w:rsidR="005A5797" w:rsidRPr="007511EA">
        <w:rPr>
          <w:b/>
          <w:szCs w:val="24"/>
        </w:rPr>
        <w:t>.exe</w:t>
      </w:r>
      <w:r w:rsidRPr="007511EA">
        <w:rPr>
          <w:b/>
          <w:szCs w:val="24"/>
        </w:rPr>
        <w:t>»</w:t>
      </w:r>
      <w:r w:rsidR="005A5797">
        <w:rPr>
          <w:szCs w:val="24"/>
        </w:rPr>
        <w:t>.</w:t>
      </w:r>
    </w:p>
    <w:p w:rsidR="00AB5FE8" w:rsidRDefault="00AB5FE8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запуска на экране отобразиться окно УП</w:t>
      </w:r>
      <w:r>
        <w:rPr>
          <w:szCs w:val="24"/>
        </w:rPr>
        <w:t xml:space="preserve">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_Ref375123856 \h </w:instrText>
      </w:r>
      <w:r>
        <w:rPr>
          <w:szCs w:val="24"/>
        </w:rPr>
      </w:r>
      <w:r>
        <w:rPr>
          <w:szCs w:val="24"/>
        </w:rPr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1</w:t>
      </w:r>
      <w:r>
        <w:rPr>
          <w:szCs w:val="24"/>
        </w:rPr>
        <w:fldChar w:fldCharType="end"/>
      </w:r>
      <w:r>
        <w:rPr>
          <w:szCs w:val="24"/>
        </w:rPr>
        <w:t>)</w:t>
      </w:r>
      <w:r>
        <w:rPr>
          <w:szCs w:val="24"/>
        </w:rPr>
        <w:t>.</w:t>
      </w:r>
    </w:p>
    <w:p w:rsidR="0022227A" w:rsidRDefault="00AB5FE8" w:rsidP="00A838DD">
      <w:pPr>
        <w:jc w:val="center"/>
      </w:pPr>
      <w:r>
        <w:rPr>
          <w:noProof/>
          <w:lang w:eastAsia="ru-RU"/>
        </w:rPr>
        <w:drawing>
          <wp:inline distT="0" distB="0" distL="0" distR="0" wp14:anchorId="1185C834" wp14:editId="6C52745F">
            <wp:extent cx="4680000" cy="4208400"/>
            <wp:effectExtent l="0" t="0" r="6350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80000" cy="4208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2227A" w:rsidRDefault="0022227A" w:rsidP="00A838DD">
      <w:pPr>
        <w:pStyle w:val="a9"/>
        <w:ind w:left="360"/>
        <w:rPr>
          <w:szCs w:val="24"/>
        </w:rPr>
      </w:pPr>
      <w:r w:rsidRPr="001E5228">
        <w:t xml:space="preserve">Рисунок </w:t>
      </w:r>
      <w:bookmarkStart w:id="4" w:name="_Ref37512385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48632E">
        <w:rPr>
          <w:noProof/>
        </w:rPr>
        <w:t>3</w:t>
      </w:r>
      <w:r w:rsidR="00A70CE7">
        <w:fldChar w:fldCharType="end"/>
      </w:r>
      <w:r w:rsidR="00A70CE7">
        <w:t>.</w:t>
      </w:r>
      <w:r w:rsidR="009D5939">
        <w:fldChar w:fldCharType="begin"/>
      </w:r>
      <w:r w:rsidR="009D5939">
        <w:instrText xml:space="preserve"> SEQ Рисунок \* ARABIC \s 1 </w:instrText>
      </w:r>
      <w:r w:rsidR="009D5939">
        <w:fldChar w:fldCharType="separate"/>
      </w:r>
      <w:r w:rsidR="0048632E">
        <w:rPr>
          <w:noProof/>
        </w:rPr>
        <w:t>1</w:t>
      </w:r>
      <w:r w:rsidR="009D5939">
        <w:rPr>
          <w:noProof/>
        </w:rPr>
        <w:fldChar w:fldCharType="end"/>
      </w:r>
      <w:bookmarkEnd w:id="4"/>
      <w:r w:rsidRPr="001E5228">
        <w:t xml:space="preserve"> – </w:t>
      </w:r>
      <w:r w:rsidR="00AB5FE8">
        <w:t>Управляющая программа</w:t>
      </w:r>
    </w:p>
    <w:p w:rsidR="00CB19C0" w:rsidRDefault="004E356C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выбора файла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>нужно</w:t>
      </w:r>
      <w:r w:rsidR="00036CE1">
        <w:rPr>
          <w:szCs w:val="24"/>
        </w:rPr>
        <w:t xml:space="preserve"> выполнить двойной клик в области рядом с номером плана</w:t>
      </w:r>
      <w:r w:rsidR="00A42F3C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F86619">
        <w:rPr>
          <w:szCs w:val="24"/>
        </w:rPr>
        <w:fldChar w:fldCharType="begin"/>
      </w:r>
      <w:r w:rsidR="00F86619">
        <w:rPr>
          <w:szCs w:val="24"/>
        </w:rPr>
        <w:instrText xml:space="preserve"> REF _Ref375125506 \h </w:instrText>
      </w:r>
      <w:r w:rsidR="00F86619">
        <w:rPr>
          <w:szCs w:val="24"/>
        </w:rPr>
      </w:r>
      <w:r w:rsidR="00F86619">
        <w:rPr>
          <w:szCs w:val="24"/>
        </w:rPr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2</w:t>
      </w:r>
      <w:r w:rsidR="00F86619">
        <w:rPr>
          <w:szCs w:val="24"/>
        </w:rPr>
        <w:fldChar w:fldCharType="end"/>
      </w:r>
      <w:r w:rsidR="00F86619">
        <w:rPr>
          <w:szCs w:val="24"/>
        </w:rPr>
        <w:t>)</w:t>
      </w:r>
      <w:r>
        <w:rPr>
          <w:szCs w:val="24"/>
        </w:rPr>
        <w:t>, после чего будет открыт диалог выбора файла</w:t>
      </w:r>
      <w:r w:rsidR="006455CA">
        <w:rPr>
          <w:szCs w:val="24"/>
        </w:rPr>
        <w:t xml:space="preserve"> (рис. </w:t>
      </w:r>
      <w:r w:rsidR="009907BB">
        <w:rPr>
          <w:szCs w:val="24"/>
        </w:rPr>
        <w:fldChar w:fldCharType="begin"/>
      </w:r>
      <w:r w:rsidR="009907BB">
        <w:rPr>
          <w:szCs w:val="24"/>
        </w:rPr>
        <w:instrText xml:space="preserve"> REF _Ref375125555 \h </w:instrText>
      </w:r>
      <w:r w:rsidR="009907BB">
        <w:rPr>
          <w:szCs w:val="24"/>
        </w:rPr>
      </w:r>
      <w:r w:rsidR="009907BB">
        <w:rPr>
          <w:szCs w:val="24"/>
        </w:rPr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3</w:t>
      </w:r>
      <w:r w:rsidR="009907BB">
        <w:rPr>
          <w:szCs w:val="24"/>
        </w:rPr>
        <w:fldChar w:fldCharType="end"/>
      </w:r>
      <w:r w:rsidR="009907BB">
        <w:rPr>
          <w:szCs w:val="24"/>
        </w:rPr>
        <w:t>)</w:t>
      </w:r>
      <w:r w:rsidR="00F07B40"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10137"/>
      </w:tblGrid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0F10EA" w:rsidP="002D359A">
            <w:pPr>
              <w:keepNext/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522E0AB8" wp14:editId="74770972">
                  <wp:extent cx="986400" cy="2826000"/>
                  <wp:effectExtent l="0" t="0" r="4445" b="0"/>
                  <wp:docPr id="4" name="Рисунок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86400" cy="282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5533AB" w:rsidP="000F10EA">
            <w:pPr>
              <w:jc w:val="center"/>
            </w:pPr>
            <w:r>
              <w:t xml:space="preserve">Рисунок </w:t>
            </w:r>
            <w:bookmarkStart w:id="5" w:name="_Ref375125506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48632E">
              <w:rPr>
                <w:noProof/>
              </w:rPr>
              <w:t>3</w:t>
            </w:r>
            <w:r w:rsidR="00A70CE7">
              <w:fldChar w:fldCharType="end"/>
            </w:r>
            <w:r w:rsidR="00A70CE7">
              <w:t>.</w:t>
            </w:r>
            <w:r w:rsidR="009D5939">
              <w:fldChar w:fldCharType="begin"/>
            </w:r>
            <w:r w:rsidR="009D5939">
              <w:instrText xml:space="preserve"> SEQ Рисунок \* ARABIC \s 1 </w:instrText>
            </w:r>
            <w:r w:rsidR="009D5939">
              <w:fldChar w:fldCharType="separate"/>
            </w:r>
            <w:r w:rsidR="0048632E">
              <w:rPr>
                <w:noProof/>
              </w:rPr>
              <w:t>2</w:t>
            </w:r>
            <w:r w:rsidR="009D5939">
              <w:rPr>
                <w:noProof/>
              </w:rPr>
              <w:fldChar w:fldCharType="end"/>
            </w:r>
            <w:bookmarkEnd w:id="5"/>
            <w:r>
              <w:t xml:space="preserve"> –</w:t>
            </w:r>
            <w:r w:rsidR="000F10EA">
              <w:rPr>
                <w:lang w:val="en-US"/>
              </w:rPr>
              <w:t xml:space="preserve"> </w:t>
            </w:r>
            <w:r w:rsidR="000F10EA">
              <w:t>Выбор</w:t>
            </w:r>
            <w:r>
              <w:t xml:space="preserve"> </w:t>
            </w:r>
            <w:r w:rsidRPr="006403E4">
              <w:t>РП</w:t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EE2DAE" w:rsidP="002D359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5E83DBA2" wp14:editId="714BA06C">
                  <wp:extent cx="3654000" cy="2923200"/>
                  <wp:effectExtent l="0" t="0" r="3810" b="0"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54000" cy="2923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BC346B" w:rsidP="002D359A">
            <w:pPr>
              <w:pStyle w:val="a9"/>
            </w:pPr>
            <w:r w:rsidRPr="001E5228">
              <w:t xml:space="preserve">Рисунок </w:t>
            </w:r>
            <w:bookmarkStart w:id="6" w:name="_Ref375125555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48632E">
              <w:rPr>
                <w:noProof/>
              </w:rPr>
              <w:t>3</w:t>
            </w:r>
            <w:r w:rsidR="00A70CE7">
              <w:fldChar w:fldCharType="end"/>
            </w:r>
            <w:r w:rsidR="00A70CE7">
              <w:t>.</w:t>
            </w:r>
            <w:r w:rsidR="009D5939">
              <w:fldChar w:fldCharType="begin"/>
            </w:r>
            <w:r w:rsidR="009D5939">
              <w:instrText xml:space="preserve"> SEQ Рисунок \* ARABIC \s 1 </w:instrText>
            </w:r>
            <w:r w:rsidR="009D5939">
              <w:fldChar w:fldCharType="separate"/>
            </w:r>
            <w:r w:rsidR="0048632E">
              <w:rPr>
                <w:noProof/>
              </w:rPr>
              <w:t>3</w:t>
            </w:r>
            <w:r w:rsidR="009D5939">
              <w:rPr>
                <w:noProof/>
              </w:rPr>
              <w:fldChar w:fldCharType="end"/>
            </w:r>
            <w:bookmarkEnd w:id="6"/>
            <w:r w:rsidRPr="001E5228">
              <w:t xml:space="preserve"> – Диалог выбора файла </w:t>
            </w:r>
            <w:r w:rsidRPr="001E5228">
              <w:rPr>
                <w:i/>
              </w:rPr>
              <w:t>РП</w:t>
            </w:r>
          </w:p>
        </w:tc>
      </w:tr>
    </w:tbl>
    <w:p w:rsidR="00E842E7" w:rsidRDefault="009A6A18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Когда будет выбран файл </w:t>
      </w:r>
      <w:r w:rsidRPr="00711FA1">
        <w:rPr>
          <w:szCs w:val="24"/>
        </w:rPr>
        <w:t>РП</w:t>
      </w:r>
      <w:r>
        <w:rPr>
          <w:szCs w:val="24"/>
        </w:rPr>
        <w:t xml:space="preserve">, то появится информация об </w:t>
      </w:r>
      <w:r w:rsidRPr="00711FA1">
        <w:rPr>
          <w:szCs w:val="24"/>
        </w:rPr>
        <w:t>ИС</w:t>
      </w:r>
      <w:r w:rsidR="00EE7ED0">
        <w:rPr>
          <w:i/>
          <w:szCs w:val="24"/>
        </w:rPr>
        <w:t>,</w:t>
      </w:r>
      <w:r>
        <w:rPr>
          <w:szCs w:val="24"/>
        </w:rPr>
        <w:t xml:space="preserve"> для которой он предназначен</w:t>
      </w:r>
      <w:r w:rsidR="00A61929">
        <w:rPr>
          <w:szCs w:val="24"/>
        </w:rPr>
        <w:t xml:space="preserve"> </w:t>
      </w:r>
      <w:r w:rsidR="00A61929">
        <w:rPr>
          <w:szCs w:val="24"/>
        </w:rPr>
        <w:t>(рис. </w:t>
      </w:r>
      <w:r w:rsidR="00A61929">
        <w:rPr>
          <w:szCs w:val="24"/>
        </w:rPr>
        <w:fldChar w:fldCharType="begin"/>
      </w:r>
      <w:r w:rsidR="00A61929">
        <w:rPr>
          <w:szCs w:val="24"/>
        </w:rPr>
        <w:instrText xml:space="preserve"> REF _Ref375128077 \h </w:instrText>
      </w:r>
      <w:r w:rsidR="00A61929">
        <w:rPr>
          <w:szCs w:val="24"/>
        </w:rPr>
      </w:r>
      <w:r w:rsidR="00A61929">
        <w:rPr>
          <w:szCs w:val="24"/>
        </w:rPr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4</w:t>
      </w:r>
      <w:r w:rsidR="00A61929">
        <w:rPr>
          <w:szCs w:val="24"/>
        </w:rPr>
        <w:fldChar w:fldCharType="end"/>
      </w:r>
      <w:r w:rsidR="00A61929">
        <w:rPr>
          <w:szCs w:val="24"/>
        </w:rPr>
        <w:t>).</w:t>
      </w:r>
    </w:p>
    <w:p w:rsidR="00797940" w:rsidRDefault="00A61929" w:rsidP="00797940">
      <w:pPr>
        <w:ind w:left="360"/>
        <w:jc w:val="center"/>
      </w:pPr>
      <w:r>
        <w:rPr>
          <w:noProof/>
          <w:lang w:eastAsia="ru-RU"/>
        </w:rPr>
        <w:drawing>
          <wp:inline distT="0" distB="0" distL="0" distR="0" wp14:anchorId="67F9A03F" wp14:editId="11087FFA">
            <wp:extent cx="1242000" cy="720000"/>
            <wp:effectExtent l="0" t="0" r="0" b="444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242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97940" w:rsidRPr="005A0B28" w:rsidRDefault="00797940" w:rsidP="00797940">
      <w:pPr>
        <w:pStyle w:val="a9"/>
        <w:ind w:left="360"/>
      </w:pPr>
      <w:r>
        <w:t xml:space="preserve">Рисунок </w:t>
      </w:r>
      <w:bookmarkStart w:id="7" w:name="_Ref375128077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48632E">
        <w:rPr>
          <w:noProof/>
        </w:rPr>
        <w:t>3</w:t>
      </w:r>
      <w:r w:rsidR="00A70CE7">
        <w:fldChar w:fldCharType="end"/>
      </w:r>
      <w:r w:rsidR="00A70CE7">
        <w:t>.</w:t>
      </w:r>
      <w:r w:rsidR="009D5939">
        <w:fldChar w:fldCharType="begin"/>
      </w:r>
      <w:r w:rsidR="009D5939">
        <w:instrText xml:space="preserve"> SEQ Рисунок \* ARABIC \s 1 </w:instrText>
      </w:r>
      <w:r w:rsidR="009D5939">
        <w:fldChar w:fldCharType="separate"/>
      </w:r>
      <w:r w:rsidR="0048632E">
        <w:rPr>
          <w:noProof/>
        </w:rPr>
        <w:t>4</w:t>
      </w:r>
      <w:r w:rsidR="009D5939">
        <w:rPr>
          <w:noProof/>
        </w:rPr>
        <w:fldChar w:fldCharType="end"/>
      </w:r>
      <w:bookmarkEnd w:id="7"/>
      <w:r>
        <w:t xml:space="preserve"> – </w:t>
      </w:r>
      <w:r w:rsidR="005A0B28">
        <w:t>Информация о рабочей программе</w:t>
      </w:r>
    </w:p>
    <w:p w:rsidR="00631E2F" w:rsidRDefault="00631E2F" w:rsidP="00721E58">
      <w:pPr>
        <w:numPr>
          <w:ilvl w:val="1"/>
          <w:numId w:val="2"/>
        </w:numPr>
      </w:pPr>
      <w:r>
        <w:lastRenderedPageBreak/>
        <w:t>Номер текущего плана отображается в соответствующей текстовой надписи</w:t>
      </w:r>
      <w:r w:rsidR="00D05F50">
        <w:t xml:space="preserve"> </w:t>
      </w:r>
      <w:r w:rsidR="00D05F50">
        <w:t>(рис. </w:t>
      </w:r>
      <w:r w:rsidR="00D05F50">
        <w:fldChar w:fldCharType="begin"/>
      </w:r>
      <w:r w:rsidR="00D05F50">
        <w:instrText xml:space="preserve"> REF _Ref406146103 \h </w:instrText>
      </w:r>
      <w:r w:rsidR="00D05F50"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5</w:t>
      </w:r>
      <w:r w:rsidR="00D05F50">
        <w:fldChar w:fldCharType="end"/>
      </w:r>
      <w:r w:rsidR="00D05F50">
        <w:t>)</w:t>
      </w:r>
      <w:r>
        <w:t>.</w:t>
      </w:r>
    </w:p>
    <w:p w:rsidR="00D05F50" w:rsidRPr="00D05F50" w:rsidRDefault="00D05F50" w:rsidP="00D05F50">
      <w:pPr>
        <w:pStyle w:val="af2"/>
        <w:ind w:left="360"/>
        <w:jc w:val="center"/>
        <w:rPr>
          <w:szCs w:val="24"/>
        </w:rPr>
      </w:pPr>
      <w:r>
        <w:rPr>
          <w:noProof/>
          <w:lang w:eastAsia="ru-RU"/>
        </w:rPr>
        <w:drawing>
          <wp:inline distT="0" distB="0" distL="0" distR="0" wp14:anchorId="7B8EE17B" wp14:editId="336D34F4">
            <wp:extent cx="958032" cy="190831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5"/>
                    <a:srcRect b="93208"/>
                    <a:stretch/>
                  </pic:blipFill>
                  <pic:spPr bwMode="auto">
                    <a:xfrm>
                      <a:off x="0" y="0"/>
                      <a:ext cx="961200" cy="1914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D05F50" w:rsidRDefault="00D05F50" w:rsidP="00D05F50">
      <w:pPr>
        <w:pStyle w:val="a9"/>
        <w:ind w:left="360"/>
      </w:pPr>
      <w:r w:rsidRPr="002F06D3">
        <w:t xml:space="preserve">Рисунок </w:t>
      </w:r>
      <w:bookmarkStart w:id="8" w:name="_Ref406146103"/>
      <w:r>
        <w:fldChar w:fldCharType="begin"/>
      </w:r>
      <w:r>
        <w:instrText xml:space="preserve"> STYLEREF 1 \s </w:instrText>
      </w:r>
      <w:r>
        <w:fldChar w:fldCharType="separate"/>
      </w:r>
      <w:r w:rsidR="0048632E"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Рисунок \* ARABIC \s 1 </w:instrText>
      </w:r>
      <w:r>
        <w:fldChar w:fldCharType="separate"/>
      </w:r>
      <w:r w:rsidR="0048632E">
        <w:rPr>
          <w:noProof/>
        </w:rPr>
        <w:t>5</w:t>
      </w:r>
      <w:r>
        <w:rPr>
          <w:noProof/>
        </w:rPr>
        <w:fldChar w:fldCharType="end"/>
      </w:r>
      <w:bookmarkEnd w:id="8"/>
      <w:r w:rsidRPr="002F06D3">
        <w:t xml:space="preserve"> – </w:t>
      </w:r>
      <w:r>
        <w:t>Выбор текущего плана классификации</w:t>
      </w:r>
    </w:p>
    <w:p w:rsidR="00BD3701" w:rsidRDefault="00913AAB" w:rsidP="00721E58">
      <w:pPr>
        <w:numPr>
          <w:ilvl w:val="1"/>
          <w:numId w:val="2"/>
        </w:numPr>
      </w:pPr>
      <w:r>
        <w:t xml:space="preserve">Для переключения плана нужно выполнить двойной клик </w:t>
      </w:r>
      <w:r w:rsidR="00721E58">
        <w:t>по соответствующему полю с номером плана</w:t>
      </w:r>
      <w:r w:rsidR="00AE5D15">
        <w:t xml:space="preserve"> (рис. </w:t>
      </w:r>
      <w:r w:rsidR="00AE5D15">
        <w:fldChar w:fldCharType="begin"/>
      </w:r>
      <w:r w:rsidR="00AE5D15">
        <w:instrText xml:space="preserve"> REF _Ref375128309 \h </w:instrText>
      </w:r>
      <w:r w:rsidR="00AE5D15"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6</w:t>
      </w:r>
      <w:r w:rsidR="00AE5D15">
        <w:fldChar w:fldCharType="end"/>
      </w:r>
      <w:r w:rsidR="00AE5D15">
        <w:t>).</w:t>
      </w:r>
    </w:p>
    <w:p w:rsidR="00AE5D15" w:rsidRDefault="00721E58" w:rsidP="00AE5D15">
      <w:pPr>
        <w:jc w:val="center"/>
        <w:rPr>
          <w:szCs w:val="24"/>
        </w:rPr>
      </w:pPr>
      <w:r>
        <w:rPr>
          <w:noProof/>
          <w:lang w:eastAsia="ru-RU"/>
        </w:rPr>
        <w:drawing>
          <wp:inline distT="0" distB="0" distL="0" distR="0" wp14:anchorId="1AABC83B" wp14:editId="239BDD10">
            <wp:extent cx="961200" cy="99720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5"/>
                    <a:srcRect b="64625"/>
                    <a:stretch/>
                  </pic:blipFill>
                  <pic:spPr bwMode="auto">
                    <a:xfrm>
                      <a:off x="0" y="0"/>
                      <a:ext cx="961200" cy="9972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E5D15" w:rsidRPr="00AE5D15" w:rsidRDefault="00AE5D15" w:rsidP="00AE5D15">
      <w:pPr>
        <w:pStyle w:val="a9"/>
      </w:pPr>
      <w:r w:rsidRPr="002F06D3">
        <w:t xml:space="preserve">Рисунок </w:t>
      </w:r>
      <w:bookmarkStart w:id="9" w:name="_Ref375128309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48632E">
        <w:rPr>
          <w:noProof/>
        </w:rPr>
        <w:t>3</w:t>
      </w:r>
      <w:r w:rsidR="00A70CE7">
        <w:fldChar w:fldCharType="end"/>
      </w:r>
      <w:r w:rsidR="00A70CE7">
        <w:t>.</w:t>
      </w:r>
      <w:r w:rsidR="009D5939">
        <w:fldChar w:fldCharType="begin"/>
      </w:r>
      <w:r w:rsidR="009D5939">
        <w:instrText xml:space="preserve"> SEQ Рисунок \* ARABIC \s 1 </w:instrText>
      </w:r>
      <w:r w:rsidR="009D5939">
        <w:fldChar w:fldCharType="separate"/>
      </w:r>
      <w:r w:rsidR="0048632E">
        <w:rPr>
          <w:noProof/>
        </w:rPr>
        <w:t>6</w:t>
      </w:r>
      <w:r w:rsidR="009D5939">
        <w:rPr>
          <w:noProof/>
        </w:rPr>
        <w:fldChar w:fldCharType="end"/>
      </w:r>
      <w:bookmarkEnd w:id="9"/>
      <w:r w:rsidRPr="002F06D3">
        <w:t xml:space="preserve"> – </w:t>
      </w:r>
      <w:r w:rsidR="00631E2F">
        <w:t>Выбор текущего плана классификации</w:t>
      </w:r>
    </w:p>
    <w:p w:rsidR="00A70CE7" w:rsidRDefault="00F34B50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t xml:space="preserve">Режим разбраковки, а также вывода результатов можно указать в </w:t>
      </w:r>
      <w:proofErr w:type="gramStart"/>
      <w:r>
        <w:rPr>
          <w:szCs w:val="24"/>
        </w:rPr>
        <w:t>окне</w:t>
      </w:r>
      <w:proofErr w:type="gramEnd"/>
      <w:r>
        <w:rPr>
          <w:szCs w:val="24"/>
        </w:rPr>
        <w:t xml:space="preserve"> изображенном на </w:t>
      </w:r>
      <w:r w:rsidR="003A31F5">
        <w:t>рис. </w:t>
      </w:r>
      <w:r w:rsidR="003A31F5">
        <w:fldChar w:fldCharType="begin"/>
      </w:r>
      <w:r w:rsidR="003A31F5">
        <w:instrText xml:space="preserve"> REF _Ref403046900 \h </w:instrText>
      </w:r>
      <w:r w:rsidR="003A31F5"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7</w:t>
      </w:r>
      <w:r w:rsidR="003A31F5">
        <w:fldChar w:fldCharType="end"/>
      </w:r>
      <w:r w:rsidR="00A70CE7">
        <w:rPr>
          <w:szCs w:val="24"/>
        </w:rPr>
        <w:t>.</w:t>
      </w:r>
    </w:p>
    <w:p w:rsidR="00F34B50" w:rsidRDefault="00F34B50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Цикл полный – режим разбраковки до первого брака или все тесты;</w:t>
      </w:r>
    </w:p>
    <w:p w:rsidR="00F34B50" w:rsidRDefault="00F34B50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Печать – вывод результатов измерения;</w:t>
      </w:r>
    </w:p>
    <w:p w:rsidR="00F34B50" w:rsidRDefault="00F34B50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Запись – запись результатов в файл;</w:t>
      </w:r>
    </w:p>
    <w:p w:rsidR="006B46A9" w:rsidRDefault="006B46A9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Номера тестов – указываются номера тестов, которые будут выполнены;</w:t>
      </w:r>
    </w:p>
    <w:p w:rsidR="00A70CE7" w:rsidRDefault="00630921" w:rsidP="00A70CE7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198C0B88" wp14:editId="2CA3280A">
            <wp:extent cx="1238400" cy="1832400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238400" cy="18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B50" w:rsidRPr="00F34B50" w:rsidRDefault="00A70CE7" w:rsidP="00F34B50">
      <w:pPr>
        <w:pStyle w:val="a9"/>
      </w:pPr>
      <w:r>
        <w:t xml:space="preserve">Рисунок </w:t>
      </w:r>
      <w:bookmarkStart w:id="10" w:name="_Ref403046900"/>
      <w:r>
        <w:fldChar w:fldCharType="begin"/>
      </w:r>
      <w:r>
        <w:instrText xml:space="preserve"> STYLEREF 1 \s </w:instrText>
      </w:r>
      <w:r>
        <w:fldChar w:fldCharType="separate"/>
      </w:r>
      <w:r w:rsidR="0048632E">
        <w:rPr>
          <w:noProof/>
        </w:rPr>
        <w:t>3</w:t>
      </w:r>
      <w:r>
        <w:fldChar w:fldCharType="end"/>
      </w:r>
      <w:r>
        <w:t>.</w:t>
      </w:r>
      <w:r w:rsidR="009D5939">
        <w:fldChar w:fldCharType="begin"/>
      </w:r>
      <w:r w:rsidR="009D5939">
        <w:instrText xml:space="preserve"> SEQ Рисунок \* ARABIC \s 1 </w:instrText>
      </w:r>
      <w:r w:rsidR="009D5939">
        <w:fldChar w:fldCharType="separate"/>
      </w:r>
      <w:r w:rsidR="0048632E">
        <w:rPr>
          <w:noProof/>
        </w:rPr>
        <w:t>7</w:t>
      </w:r>
      <w:r w:rsidR="009D5939">
        <w:rPr>
          <w:noProof/>
        </w:rPr>
        <w:fldChar w:fldCharType="end"/>
      </w:r>
      <w:bookmarkEnd w:id="10"/>
      <w:r>
        <w:t xml:space="preserve"> – Режим работы УП</w:t>
      </w:r>
    </w:p>
    <w:p w:rsidR="00C47376" w:rsidRDefault="00AE283D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lastRenderedPageBreak/>
        <w:t xml:space="preserve">В окне, изображенном на рис. </w:t>
      </w:r>
      <w:r>
        <w:rPr>
          <w:szCs w:val="24"/>
        </w:rPr>
        <w:fldChar w:fldCharType="begin"/>
      </w:r>
      <w:r>
        <w:rPr>
          <w:szCs w:val="24"/>
        </w:rPr>
        <w:instrText xml:space="preserve"> REF _Ref406164515 \h </w:instrText>
      </w:r>
      <w:r>
        <w:rPr>
          <w:szCs w:val="24"/>
        </w:rPr>
      </w:r>
      <w:r>
        <w:rPr>
          <w:szCs w:val="24"/>
        </w:rPr>
        <w:fldChar w:fldCharType="separate"/>
      </w:r>
      <w:r w:rsidR="0048632E">
        <w:rPr>
          <w:noProof/>
        </w:rPr>
        <w:t>3</w:t>
      </w:r>
      <w:r w:rsidR="0048632E">
        <w:t>.</w:t>
      </w:r>
      <w:r w:rsidR="0048632E">
        <w:rPr>
          <w:noProof/>
        </w:rPr>
        <w:t>8</w:t>
      </w:r>
      <w:r>
        <w:rPr>
          <w:szCs w:val="24"/>
        </w:rPr>
        <w:fldChar w:fldCharType="end"/>
      </w:r>
      <w:r w:rsidR="00903B85">
        <w:rPr>
          <w:szCs w:val="24"/>
        </w:rPr>
        <w:t>.</w:t>
      </w:r>
      <w:r>
        <w:rPr>
          <w:szCs w:val="24"/>
        </w:rPr>
        <w:t>, отображается ход измерений.</w:t>
      </w:r>
    </w:p>
    <w:p w:rsidR="00AE283D" w:rsidRDefault="00AE283D" w:rsidP="00AE283D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Сохранить – записать результаты в файл (будет предложено выбрать имя файла);</w:t>
      </w:r>
    </w:p>
    <w:p w:rsidR="00AE283D" w:rsidRPr="00AE283D" w:rsidRDefault="00AE283D" w:rsidP="00AE283D">
      <w:pPr>
        <w:numPr>
          <w:ilvl w:val="2"/>
          <w:numId w:val="29"/>
        </w:numPr>
        <w:rPr>
          <w:szCs w:val="24"/>
        </w:rPr>
      </w:pPr>
      <w:r>
        <w:rPr>
          <w:szCs w:val="24"/>
          <w:lang w:val="en-US"/>
        </w:rPr>
        <w:t>Log</w:t>
      </w:r>
      <w:r w:rsidRPr="00AE283D">
        <w:rPr>
          <w:szCs w:val="24"/>
        </w:rPr>
        <w:t xml:space="preserve"> </w:t>
      </w:r>
      <w:r>
        <w:rPr>
          <w:szCs w:val="24"/>
        </w:rPr>
        <w:t>– запись результатов в файл (имя будет присвоено автоматически);</w:t>
      </w:r>
    </w:p>
    <w:p w:rsidR="00E05485" w:rsidRDefault="00E05485" w:rsidP="00E05485">
      <w:pPr>
        <w:jc w:val="center"/>
      </w:pPr>
      <w:r>
        <w:rPr>
          <w:noProof/>
          <w:lang w:eastAsia="ru-RU"/>
        </w:rPr>
        <w:drawing>
          <wp:inline distT="0" distB="0" distL="0" distR="0" wp14:anchorId="4634D16B" wp14:editId="7352C24C">
            <wp:extent cx="2142000" cy="2847600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142000" cy="284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05485" w:rsidRPr="00F34B50" w:rsidRDefault="00E05485" w:rsidP="00E05485">
      <w:pPr>
        <w:jc w:val="center"/>
      </w:pPr>
      <w:r>
        <w:t xml:space="preserve">Рисунок </w:t>
      </w:r>
      <w:bookmarkStart w:id="11" w:name="_Ref406164515"/>
      <w:r>
        <w:fldChar w:fldCharType="begin"/>
      </w:r>
      <w:r>
        <w:instrText xml:space="preserve"> STYLEREF 1 \s </w:instrText>
      </w:r>
      <w:r>
        <w:fldChar w:fldCharType="separate"/>
      </w:r>
      <w:r w:rsidR="0048632E"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Рисунок \* ARABIC \s 1 </w:instrText>
      </w:r>
      <w:r>
        <w:fldChar w:fldCharType="separate"/>
      </w:r>
      <w:r w:rsidR="0048632E">
        <w:rPr>
          <w:noProof/>
        </w:rPr>
        <w:t>8</w:t>
      </w:r>
      <w:r>
        <w:rPr>
          <w:noProof/>
        </w:rPr>
        <w:fldChar w:fldCharType="end"/>
      </w:r>
      <w:bookmarkEnd w:id="11"/>
      <w:r>
        <w:t xml:space="preserve"> – </w:t>
      </w:r>
      <w:r>
        <w:t>Результаты измерений</w:t>
      </w:r>
    </w:p>
    <w:sectPr w:rsidR="00E05485" w:rsidRPr="00F34B50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5939" w:rsidRDefault="009D5939" w:rsidP="00F557D6">
      <w:pPr>
        <w:spacing w:after="0" w:line="240" w:lineRule="auto"/>
      </w:pPr>
      <w:r>
        <w:separator/>
      </w:r>
    </w:p>
  </w:endnote>
  <w:endnote w:type="continuationSeparator" w:id="0">
    <w:p w:rsidR="009D5939" w:rsidRDefault="009D5939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89E" w:rsidRPr="00256866" w:rsidRDefault="006F489E" w:rsidP="00256866">
    <w:pPr>
      <w:pStyle w:val="a5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5939" w:rsidRDefault="009D5939" w:rsidP="00F557D6">
      <w:pPr>
        <w:spacing w:after="0" w:line="240" w:lineRule="auto"/>
      </w:pPr>
      <w:r>
        <w:separator/>
      </w:r>
    </w:p>
  </w:footnote>
  <w:footnote w:type="continuationSeparator" w:id="0">
    <w:p w:rsidR="009D5939" w:rsidRDefault="009D5939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AC94454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0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7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1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4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5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8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0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1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6"/>
  </w:num>
  <w:num w:numId="2">
    <w:abstractNumId w:val="15"/>
  </w:num>
  <w:num w:numId="3">
    <w:abstractNumId w:val="9"/>
  </w:num>
  <w:num w:numId="4">
    <w:abstractNumId w:val="10"/>
  </w:num>
  <w:num w:numId="5">
    <w:abstractNumId w:val="30"/>
  </w:num>
  <w:num w:numId="6">
    <w:abstractNumId w:val="5"/>
  </w:num>
  <w:num w:numId="7">
    <w:abstractNumId w:val="27"/>
  </w:num>
  <w:num w:numId="8">
    <w:abstractNumId w:val="11"/>
  </w:num>
  <w:num w:numId="9">
    <w:abstractNumId w:val="2"/>
  </w:num>
  <w:num w:numId="10">
    <w:abstractNumId w:val="25"/>
  </w:num>
  <w:num w:numId="11">
    <w:abstractNumId w:val="7"/>
  </w:num>
  <w:num w:numId="12">
    <w:abstractNumId w:val="19"/>
  </w:num>
  <w:num w:numId="13">
    <w:abstractNumId w:val="3"/>
  </w:num>
  <w:num w:numId="14">
    <w:abstractNumId w:val="26"/>
  </w:num>
  <w:num w:numId="15">
    <w:abstractNumId w:val="16"/>
  </w:num>
  <w:num w:numId="16">
    <w:abstractNumId w:val="23"/>
  </w:num>
  <w:num w:numId="17">
    <w:abstractNumId w:val="24"/>
  </w:num>
  <w:num w:numId="18">
    <w:abstractNumId w:val="12"/>
  </w:num>
  <w:num w:numId="19">
    <w:abstractNumId w:val="0"/>
  </w:num>
  <w:num w:numId="20">
    <w:abstractNumId w:val="18"/>
  </w:num>
  <w:num w:numId="21">
    <w:abstractNumId w:val="14"/>
  </w:num>
  <w:num w:numId="22">
    <w:abstractNumId w:val="31"/>
  </w:num>
  <w:num w:numId="23">
    <w:abstractNumId w:val="8"/>
  </w:num>
  <w:num w:numId="24">
    <w:abstractNumId w:val="22"/>
  </w:num>
  <w:num w:numId="25">
    <w:abstractNumId w:val="20"/>
  </w:num>
  <w:num w:numId="26">
    <w:abstractNumId w:val="13"/>
  </w:num>
  <w:num w:numId="27">
    <w:abstractNumId w:val="29"/>
  </w:num>
  <w:num w:numId="28">
    <w:abstractNumId w:val="17"/>
  </w:num>
  <w:num w:numId="29">
    <w:abstractNumId w:val="15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1"/>
  </w:num>
  <w:num w:numId="32">
    <w:abstractNumId w:val="28"/>
  </w:num>
  <w:num w:numId="3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8BC"/>
    <w:rsid w:val="00005127"/>
    <w:rsid w:val="00010BCB"/>
    <w:rsid w:val="0001112D"/>
    <w:rsid w:val="00013C8B"/>
    <w:rsid w:val="00017860"/>
    <w:rsid w:val="00020D7E"/>
    <w:rsid w:val="00021A0D"/>
    <w:rsid w:val="000304D6"/>
    <w:rsid w:val="00031017"/>
    <w:rsid w:val="00034FD4"/>
    <w:rsid w:val="00036CE1"/>
    <w:rsid w:val="00046461"/>
    <w:rsid w:val="000467E7"/>
    <w:rsid w:val="00050EA9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2FF0"/>
    <w:rsid w:val="0008736A"/>
    <w:rsid w:val="00087905"/>
    <w:rsid w:val="000921B1"/>
    <w:rsid w:val="000935A4"/>
    <w:rsid w:val="00094C9D"/>
    <w:rsid w:val="00097F46"/>
    <w:rsid w:val="000A14AB"/>
    <w:rsid w:val="000A393D"/>
    <w:rsid w:val="000A4314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0E7D32"/>
    <w:rsid w:val="000F10EA"/>
    <w:rsid w:val="00101DF4"/>
    <w:rsid w:val="00104DBC"/>
    <w:rsid w:val="00106AFB"/>
    <w:rsid w:val="00111DD5"/>
    <w:rsid w:val="00122870"/>
    <w:rsid w:val="001442AE"/>
    <w:rsid w:val="0014561C"/>
    <w:rsid w:val="00145A41"/>
    <w:rsid w:val="00147179"/>
    <w:rsid w:val="001501F2"/>
    <w:rsid w:val="001528B5"/>
    <w:rsid w:val="00154C4B"/>
    <w:rsid w:val="00154C94"/>
    <w:rsid w:val="00156943"/>
    <w:rsid w:val="00156C21"/>
    <w:rsid w:val="0016454A"/>
    <w:rsid w:val="00170E9C"/>
    <w:rsid w:val="00172EC2"/>
    <w:rsid w:val="00180881"/>
    <w:rsid w:val="001809FB"/>
    <w:rsid w:val="00183102"/>
    <w:rsid w:val="00192B4A"/>
    <w:rsid w:val="00192E1A"/>
    <w:rsid w:val="001959AE"/>
    <w:rsid w:val="001A0B2F"/>
    <w:rsid w:val="001A2B57"/>
    <w:rsid w:val="001A419E"/>
    <w:rsid w:val="001A42B8"/>
    <w:rsid w:val="001A6B0A"/>
    <w:rsid w:val="001B0600"/>
    <w:rsid w:val="001B620E"/>
    <w:rsid w:val="001B77C1"/>
    <w:rsid w:val="001C6549"/>
    <w:rsid w:val="001D0523"/>
    <w:rsid w:val="001D1F1C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558C"/>
    <w:rsid w:val="0023606A"/>
    <w:rsid w:val="00236FA6"/>
    <w:rsid w:val="00237B62"/>
    <w:rsid w:val="002435E2"/>
    <w:rsid w:val="00247B71"/>
    <w:rsid w:val="00250B61"/>
    <w:rsid w:val="00256866"/>
    <w:rsid w:val="00257091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3993"/>
    <w:rsid w:val="002966F2"/>
    <w:rsid w:val="00296E91"/>
    <w:rsid w:val="002A0453"/>
    <w:rsid w:val="002B2481"/>
    <w:rsid w:val="002B315B"/>
    <w:rsid w:val="002B6244"/>
    <w:rsid w:val="002C3E62"/>
    <w:rsid w:val="002D0374"/>
    <w:rsid w:val="002D0B0C"/>
    <w:rsid w:val="002D359A"/>
    <w:rsid w:val="002D754B"/>
    <w:rsid w:val="002E0701"/>
    <w:rsid w:val="002E0CAB"/>
    <w:rsid w:val="002E1DA6"/>
    <w:rsid w:val="002E44EC"/>
    <w:rsid w:val="002E46FA"/>
    <w:rsid w:val="002F06D3"/>
    <w:rsid w:val="002F138C"/>
    <w:rsid w:val="002F192F"/>
    <w:rsid w:val="002F4B33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36D1"/>
    <w:rsid w:val="0032401E"/>
    <w:rsid w:val="00326491"/>
    <w:rsid w:val="003308F2"/>
    <w:rsid w:val="00330A98"/>
    <w:rsid w:val="003322E3"/>
    <w:rsid w:val="003442E9"/>
    <w:rsid w:val="0035481B"/>
    <w:rsid w:val="00360528"/>
    <w:rsid w:val="00362A81"/>
    <w:rsid w:val="003636AD"/>
    <w:rsid w:val="0036593C"/>
    <w:rsid w:val="00371A51"/>
    <w:rsid w:val="00371ABA"/>
    <w:rsid w:val="0038396E"/>
    <w:rsid w:val="00386E80"/>
    <w:rsid w:val="0038711F"/>
    <w:rsid w:val="0039124C"/>
    <w:rsid w:val="003A1070"/>
    <w:rsid w:val="003A31F5"/>
    <w:rsid w:val="003B4662"/>
    <w:rsid w:val="003B60ED"/>
    <w:rsid w:val="003B6FEA"/>
    <w:rsid w:val="003B7DAA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6271"/>
    <w:rsid w:val="003F7B35"/>
    <w:rsid w:val="003F7E6D"/>
    <w:rsid w:val="0040082B"/>
    <w:rsid w:val="004048B0"/>
    <w:rsid w:val="0041522A"/>
    <w:rsid w:val="00417659"/>
    <w:rsid w:val="00417EF9"/>
    <w:rsid w:val="004240E4"/>
    <w:rsid w:val="00424299"/>
    <w:rsid w:val="00435A39"/>
    <w:rsid w:val="00443397"/>
    <w:rsid w:val="00445AAD"/>
    <w:rsid w:val="0045003A"/>
    <w:rsid w:val="00460E0C"/>
    <w:rsid w:val="00466689"/>
    <w:rsid w:val="00467ECC"/>
    <w:rsid w:val="00472C63"/>
    <w:rsid w:val="00475FD5"/>
    <w:rsid w:val="004810E4"/>
    <w:rsid w:val="004849E3"/>
    <w:rsid w:val="0048632E"/>
    <w:rsid w:val="0049151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5139"/>
    <w:rsid w:val="004E5C1E"/>
    <w:rsid w:val="004E62E4"/>
    <w:rsid w:val="004E6913"/>
    <w:rsid w:val="004F124C"/>
    <w:rsid w:val="004F40BE"/>
    <w:rsid w:val="004F6DA3"/>
    <w:rsid w:val="00500B0A"/>
    <w:rsid w:val="00504BD9"/>
    <w:rsid w:val="00512A4D"/>
    <w:rsid w:val="005137FD"/>
    <w:rsid w:val="00515B74"/>
    <w:rsid w:val="00520DDB"/>
    <w:rsid w:val="00522EE7"/>
    <w:rsid w:val="00542A32"/>
    <w:rsid w:val="00545315"/>
    <w:rsid w:val="00545FD0"/>
    <w:rsid w:val="0055174D"/>
    <w:rsid w:val="005533AB"/>
    <w:rsid w:val="0055568D"/>
    <w:rsid w:val="005638A4"/>
    <w:rsid w:val="00572B3F"/>
    <w:rsid w:val="00572C45"/>
    <w:rsid w:val="0057552F"/>
    <w:rsid w:val="00576EF0"/>
    <w:rsid w:val="005822ED"/>
    <w:rsid w:val="00582A8A"/>
    <w:rsid w:val="005855D8"/>
    <w:rsid w:val="00586A87"/>
    <w:rsid w:val="00586BBF"/>
    <w:rsid w:val="005A0B28"/>
    <w:rsid w:val="005A0D99"/>
    <w:rsid w:val="005A5797"/>
    <w:rsid w:val="005A6F93"/>
    <w:rsid w:val="005B3390"/>
    <w:rsid w:val="005B5539"/>
    <w:rsid w:val="005B73D0"/>
    <w:rsid w:val="005B7CDF"/>
    <w:rsid w:val="005C2206"/>
    <w:rsid w:val="005C5DA2"/>
    <w:rsid w:val="005D4662"/>
    <w:rsid w:val="005E0ADA"/>
    <w:rsid w:val="005E14EB"/>
    <w:rsid w:val="005E4737"/>
    <w:rsid w:val="005F29E8"/>
    <w:rsid w:val="005F589F"/>
    <w:rsid w:val="005F6F9A"/>
    <w:rsid w:val="005F7BB7"/>
    <w:rsid w:val="005F7DCD"/>
    <w:rsid w:val="005F7F39"/>
    <w:rsid w:val="00603F2C"/>
    <w:rsid w:val="006109C4"/>
    <w:rsid w:val="00611BC8"/>
    <w:rsid w:val="00614436"/>
    <w:rsid w:val="00621173"/>
    <w:rsid w:val="006260E3"/>
    <w:rsid w:val="00627278"/>
    <w:rsid w:val="00630921"/>
    <w:rsid w:val="00631E2F"/>
    <w:rsid w:val="00635511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62999"/>
    <w:rsid w:val="00666E6E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3FE6"/>
    <w:rsid w:val="00695822"/>
    <w:rsid w:val="00696182"/>
    <w:rsid w:val="006971D2"/>
    <w:rsid w:val="006A41A4"/>
    <w:rsid w:val="006B46A9"/>
    <w:rsid w:val="006C0085"/>
    <w:rsid w:val="006C26C3"/>
    <w:rsid w:val="006C5270"/>
    <w:rsid w:val="006C6084"/>
    <w:rsid w:val="006D01FD"/>
    <w:rsid w:val="006D0CCD"/>
    <w:rsid w:val="006D39B2"/>
    <w:rsid w:val="006D4C9F"/>
    <w:rsid w:val="006D5E48"/>
    <w:rsid w:val="006E1568"/>
    <w:rsid w:val="006E1FA2"/>
    <w:rsid w:val="006E29ED"/>
    <w:rsid w:val="006E3971"/>
    <w:rsid w:val="006E3C9C"/>
    <w:rsid w:val="006E5CC6"/>
    <w:rsid w:val="006F2B72"/>
    <w:rsid w:val="006F2E44"/>
    <w:rsid w:val="006F4087"/>
    <w:rsid w:val="006F436E"/>
    <w:rsid w:val="006F489E"/>
    <w:rsid w:val="006F600C"/>
    <w:rsid w:val="00701BB2"/>
    <w:rsid w:val="00703EBA"/>
    <w:rsid w:val="00705443"/>
    <w:rsid w:val="0070559A"/>
    <w:rsid w:val="007103AC"/>
    <w:rsid w:val="00710786"/>
    <w:rsid w:val="00711FA1"/>
    <w:rsid w:val="00712ADE"/>
    <w:rsid w:val="00713E2E"/>
    <w:rsid w:val="00716CDB"/>
    <w:rsid w:val="007219A6"/>
    <w:rsid w:val="00721E58"/>
    <w:rsid w:val="0072510F"/>
    <w:rsid w:val="007262DE"/>
    <w:rsid w:val="007278BC"/>
    <w:rsid w:val="00727F10"/>
    <w:rsid w:val="0073131B"/>
    <w:rsid w:val="007314C6"/>
    <w:rsid w:val="00731B5A"/>
    <w:rsid w:val="00734F97"/>
    <w:rsid w:val="00736C4E"/>
    <w:rsid w:val="007469FB"/>
    <w:rsid w:val="007511EA"/>
    <w:rsid w:val="007511F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AB7"/>
    <w:rsid w:val="00785BDE"/>
    <w:rsid w:val="00792F72"/>
    <w:rsid w:val="00794027"/>
    <w:rsid w:val="00797940"/>
    <w:rsid w:val="00797D8D"/>
    <w:rsid w:val="007A61F3"/>
    <w:rsid w:val="007B4B12"/>
    <w:rsid w:val="007B54F2"/>
    <w:rsid w:val="007B572E"/>
    <w:rsid w:val="007B5DF3"/>
    <w:rsid w:val="007B6471"/>
    <w:rsid w:val="007C5BD1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3361"/>
    <w:rsid w:val="008348D6"/>
    <w:rsid w:val="00837D5A"/>
    <w:rsid w:val="0084352B"/>
    <w:rsid w:val="008447CB"/>
    <w:rsid w:val="00845AB3"/>
    <w:rsid w:val="008520FF"/>
    <w:rsid w:val="00854F0C"/>
    <w:rsid w:val="00855F64"/>
    <w:rsid w:val="00864250"/>
    <w:rsid w:val="00880820"/>
    <w:rsid w:val="008823E8"/>
    <w:rsid w:val="008849E9"/>
    <w:rsid w:val="00885230"/>
    <w:rsid w:val="008854F4"/>
    <w:rsid w:val="008874B1"/>
    <w:rsid w:val="00896366"/>
    <w:rsid w:val="008972DF"/>
    <w:rsid w:val="00897407"/>
    <w:rsid w:val="008A0739"/>
    <w:rsid w:val="008A1717"/>
    <w:rsid w:val="008A290E"/>
    <w:rsid w:val="008A67D9"/>
    <w:rsid w:val="008A7D91"/>
    <w:rsid w:val="008B5B65"/>
    <w:rsid w:val="008C02E4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01BA"/>
    <w:rsid w:val="008E28C8"/>
    <w:rsid w:val="008E594E"/>
    <w:rsid w:val="008E65A5"/>
    <w:rsid w:val="008F3DFC"/>
    <w:rsid w:val="008F41C2"/>
    <w:rsid w:val="008F7485"/>
    <w:rsid w:val="00902AA3"/>
    <w:rsid w:val="009033DB"/>
    <w:rsid w:val="00903B85"/>
    <w:rsid w:val="00905262"/>
    <w:rsid w:val="00907483"/>
    <w:rsid w:val="00910A84"/>
    <w:rsid w:val="00913AAB"/>
    <w:rsid w:val="00916970"/>
    <w:rsid w:val="00917416"/>
    <w:rsid w:val="00922EC9"/>
    <w:rsid w:val="00924686"/>
    <w:rsid w:val="00925E97"/>
    <w:rsid w:val="009268E4"/>
    <w:rsid w:val="009269DB"/>
    <w:rsid w:val="00936D3D"/>
    <w:rsid w:val="00940DD2"/>
    <w:rsid w:val="009471FF"/>
    <w:rsid w:val="00960127"/>
    <w:rsid w:val="00964D84"/>
    <w:rsid w:val="009717FB"/>
    <w:rsid w:val="00973E66"/>
    <w:rsid w:val="009760C3"/>
    <w:rsid w:val="00980C2E"/>
    <w:rsid w:val="009907BB"/>
    <w:rsid w:val="009950C0"/>
    <w:rsid w:val="009A6A18"/>
    <w:rsid w:val="009D49E3"/>
    <w:rsid w:val="009D5939"/>
    <w:rsid w:val="009D6FD6"/>
    <w:rsid w:val="009E32F7"/>
    <w:rsid w:val="009E667F"/>
    <w:rsid w:val="009E7F5E"/>
    <w:rsid w:val="009F1BAD"/>
    <w:rsid w:val="009F43CF"/>
    <w:rsid w:val="009F4638"/>
    <w:rsid w:val="00A0033F"/>
    <w:rsid w:val="00A00D63"/>
    <w:rsid w:val="00A04084"/>
    <w:rsid w:val="00A11EB4"/>
    <w:rsid w:val="00A150BD"/>
    <w:rsid w:val="00A20388"/>
    <w:rsid w:val="00A204B1"/>
    <w:rsid w:val="00A22050"/>
    <w:rsid w:val="00A2574A"/>
    <w:rsid w:val="00A25C81"/>
    <w:rsid w:val="00A30C91"/>
    <w:rsid w:val="00A33625"/>
    <w:rsid w:val="00A34653"/>
    <w:rsid w:val="00A35059"/>
    <w:rsid w:val="00A42F3C"/>
    <w:rsid w:val="00A46CF7"/>
    <w:rsid w:val="00A511E7"/>
    <w:rsid w:val="00A548FD"/>
    <w:rsid w:val="00A54BC6"/>
    <w:rsid w:val="00A55C84"/>
    <w:rsid w:val="00A604FF"/>
    <w:rsid w:val="00A61929"/>
    <w:rsid w:val="00A6733F"/>
    <w:rsid w:val="00A70CE7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7A2F"/>
    <w:rsid w:val="00AB1EAF"/>
    <w:rsid w:val="00AB2F00"/>
    <w:rsid w:val="00AB5FE8"/>
    <w:rsid w:val="00AB6542"/>
    <w:rsid w:val="00AC55CA"/>
    <w:rsid w:val="00AC7E1A"/>
    <w:rsid w:val="00AE070E"/>
    <w:rsid w:val="00AE283D"/>
    <w:rsid w:val="00AE3478"/>
    <w:rsid w:val="00AE5D15"/>
    <w:rsid w:val="00AF3049"/>
    <w:rsid w:val="00AF5325"/>
    <w:rsid w:val="00AF54AC"/>
    <w:rsid w:val="00B1260B"/>
    <w:rsid w:val="00B17211"/>
    <w:rsid w:val="00B20C83"/>
    <w:rsid w:val="00B2384D"/>
    <w:rsid w:val="00B2581C"/>
    <w:rsid w:val="00B26696"/>
    <w:rsid w:val="00B3640C"/>
    <w:rsid w:val="00B41FD7"/>
    <w:rsid w:val="00B42566"/>
    <w:rsid w:val="00B4562E"/>
    <w:rsid w:val="00B47C3D"/>
    <w:rsid w:val="00B62A12"/>
    <w:rsid w:val="00B659C0"/>
    <w:rsid w:val="00B66051"/>
    <w:rsid w:val="00B67B20"/>
    <w:rsid w:val="00B711E9"/>
    <w:rsid w:val="00B71C86"/>
    <w:rsid w:val="00B74342"/>
    <w:rsid w:val="00B7550D"/>
    <w:rsid w:val="00B84817"/>
    <w:rsid w:val="00B874FA"/>
    <w:rsid w:val="00B91B7A"/>
    <w:rsid w:val="00B9300E"/>
    <w:rsid w:val="00B96777"/>
    <w:rsid w:val="00BA285C"/>
    <w:rsid w:val="00BA4E89"/>
    <w:rsid w:val="00BB18B7"/>
    <w:rsid w:val="00BB4277"/>
    <w:rsid w:val="00BB5E6F"/>
    <w:rsid w:val="00BB6B05"/>
    <w:rsid w:val="00BB7E52"/>
    <w:rsid w:val="00BC26E0"/>
    <w:rsid w:val="00BC346B"/>
    <w:rsid w:val="00BD3701"/>
    <w:rsid w:val="00BD3ECD"/>
    <w:rsid w:val="00BD65F5"/>
    <w:rsid w:val="00BD6A78"/>
    <w:rsid w:val="00BD6CCC"/>
    <w:rsid w:val="00BE131F"/>
    <w:rsid w:val="00BE1E96"/>
    <w:rsid w:val="00BE2E39"/>
    <w:rsid w:val="00BE3AD2"/>
    <w:rsid w:val="00BE46C3"/>
    <w:rsid w:val="00BF0D1B"/>
    <w:rsid w:val="00BF150C"/>
    <w:rsid w:val="00BF1D1B"/>
    <w:rsid w:val="00C008F6"/>
    <w:rsid w:val="00C01A28"/>
    <w:rsid w:val="00C053A9"/>
    <w:rsid w:val="00C0719B"/>
    <w:rsid w:val="00C105BD"/>
    <w:rsid w:val="00C10DC8"/>
    <w:rsid w:val="00C133B0"/>
    <w:rsid w:val="00C13715"/>
    <w:rsid w:val="00C1744C"/>
    <w:rsid w:val="00C3080A"/>
    <w:rsid w:val="00C3495B"/>
    <w:rsid w:val="00C359E3"/>
    <w:rsid w:val="00C35A93"/>
    <w:rsid w:val="00C364AC"/>
    <w:rsid w:val="00C4195F"/>
    <w:rsid w:val="00C426F7"/>
    <w:rsid w:val="00C43266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CDF"/>
    <w:rsid w:val="00C87CE9"/>
    <w:rsid w:val="00C9010D"/>
    <w:rsid w:val="00C9644F"/>
    <w:rsid w:val="00C965AA"/>
    <w:rsid w:val="00CA39DE"/>
    <w:rsid w:val="00CA3D41"/>
    <w:rsid w:val="00CA4966"/>
    <w:rsid w:val="00CA7074"/>
    <w:rsid w:val="00CA72A6"/>
    <w:rsid w:val="00CA7840"/>
    <w:rsid w:val="00CB19C0"/>
    <w:rsid w:val="00CB4220"/>
    <w:rsid w:val="00CB5527"/>
    <w:rsid w:val="00CC0514"/>
    <w:rsid w:val="00CC545B"/>
    <w:rsid w:val="00CC6008"/>
    <w:rsid w:val="00CC64DA"/>
    <w:rsid w:val="00CC6FDB"/>
    <w:rsid w:val="00CC772C"/>
    <w:rsid w:val="00CD0068"/>
    <w:rsid w:val="00CD0D09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121D"/>
    <w:rsid w:val="00CF21CE"/>
    <w:rsid w:val="00CF2EAB"/>
    <w:rsid w:val="00CF687D"/>
    <w:rsid w:val="00D01F57"/>
    <w:rsid w:val="00D02B91"/>
    <w:rsid w:val="00D0376A"/>
    <w:rsid w:val="00D04622"/>
    <w:rsid w:val="00D05F50"/>
    <w:rsid w:val="00D07078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74AF"/>
    <w:rsid w:val="00D70DB7"/>
    <w:rsid w:val="00D72E99"/>
    <w:rsid w:val="00D83101"/>
    <w:rsid w:val="00D84353"/>
    <w:rsid w:val="00D86487"/>
    <w:rsid w:val="00D869F7"/>
    <w:rsid w:val="00D945FB"/>
    <w:rsid w:val="00D94BB7"/>
    <w:rsid w:val="00DA1464"/>
    <w:rsid w:val="00DA66B5"/>
    <w:rsid w:val="00DB4C9B"/>
    <w:rsid w:val="00DB5746"/>
    <w:rsid w:val="00DB62AB"/>
    <w:rsid w:val="00DB7669"/>
    <w:rsid w:val="00DC0ECE"/>
    <w:rsid w:val="00DC196B"/>
    <w:rsid w:val="00DC60C7"/>
    <w:rsid w:val="00DC64EF"/>
    <w:rsid w:val="00DC74E9"/>
    <w:rsid w:val="00DC79BA"/>
    <w:rsid w:val="00DD65F2"/>
    <w:rsid w:val="00DD6FF8"/>
    <w:rsid w:val="00DE07BF"/>
    <w:rsid w:val="00DE0B62"/>
    <w:rsid w:val="00DE41F7"/>
    <w:rsid w:val="00DF1D73"/>
    <w:rsid w:val="00DF20D8"/>
    <w:rsid w:val="00DF4E28"/>
    <w:rsid w:val="00DF65A2"/>
    <w:rsid w:val="00E04FAB"/>
    <w:rsid w:val="00E05485"/>
    <w:rsid w:val="00E06058"/>
    <w:rsid w:val="00E12C4C"/>
    <w:rsid w:val="00E250F3"/>
    <w:rsid w:val="00E27D2C"/>
    <w:rsid w:val="00E31D8C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640EA"/>
    <w:rsid w:val="00E73580"/>
    <w:rsid w:val="00E73656"/>
    <w:rsid w:val="00E737E8"/>
    <w:rsid w:val="00E7603E"/>
    <w:rsid w:val="00E842E7"/>
    <w:rsid w:val="00E84774"/>
    <w:rsid w:val="00E86093"/>
    <w:rsid w:val="00E8677B"/>
    <w:rsid w:val="00E87B86"/>
    <w:rsid w:val="00E942DF"/>
    <w:rsid w:val="00EA02B0"/>
    <w:rsid w:val="00EA11CE"/>
    <w:rsid w:val="00EA2F0B"/>
    <w:rsid w:val="00EA30AF"/>
    <w:rsid w:val="00EA437D"/>
    <w:rsid w:val="00EA73BB"/>
    <w:rsid w:val="00EA7863"/>
    <w:rsid w:val="00EB442D"/>
    <w:rsid w:val="00EB7F22"/>
    <w:rsid w:val="00EC377B"/>
    <w:rsid w:val="00EC439C"/>
    <w:rsid w:val="00EC7177"/>
    <w:rsid w:val="00EC7583"/>
    <w:rsid w:val="00ED175E"/>
    <w:rsid w:val="00ED2C4D"/>
    <w:rsid w:val="00ED3ED9"/>
    <w:rsid w:val="00ED573F"/>
    <w:rsid w:val="00ED69F0"/>
    <w:rsid w:val="00EE001E"/>
    <w:rsid w:val="00EE1508"/>
    <w:rsid w:val="00EE2DAE"/>
    <w:rsid w:val="00EE7ED0"/>
    <w:rsid w:val="00EF56E1"/>
    <w:rsid w:val="00EF5FCC"/>
    <w:rsid w:val="00F004B7"/>
    <w:rsid w:val="00F07346"/>
    <w:rsid w:val="00F07B40"/>
    <w:rsid w:val="00F1265B"/>
    <w:rsid w:val="00F20B6A"/>
    <w:rsid w:val="00F20E46"/>
    <w:rsid w:val="00F30F81"/>
    <w:rsid w:val="00F3176F"/>
    <w:rsid w:val="00F34B50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6619"/>
    <w:rsid w:val="00F87894"/>
    <w:rsid w:val="00F90FFC"/>
    <w:rsid w:val="00F92A5C"/>
    <w:rsid w:val="00FA3DC6"/>
    <w:rsid w:val="00FA5401"/>
    <w:rsid w:val="00FA65E1"/>
    <w:rsid w:val="00FA7EBE"/>
    <w:rsid w:val="00FB1E6D"/>
    <w:rsid w:val="00FB4703"/>
    <w:rsid w:val="00FE0255"/>
    <w:rsid w:val="00FE0EFD"/>
    <w:rsid w:val="00FE2DED"/>
    <w:rsid w:val="00FF0FEF"/>
    <w:rsid w:val="00FF4543"/>
    <w:rsid w:val="00FF69A8"/>
    <w:rsid w:val="00FF6E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37D5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character" w:customStyle="1" w:styleId="30">
    <w:name w:val="Заголовок 3 Знак"/>
    <w:basedOn w:val="a0"/>
    <w:link w:val="3"/>
    <w:uiPriority w:val="9"/>
    <w:semiHidden/>
    <w:rsid w:val="00837D5A"/>
    <w:rPr>
      <w:rFonts w:asciiTheme="majorHAnsi" w:eastAsiaTheme="majorEastAsia" w:hAnsiTheme="majorHAnsi" w:cstheme="majorBidi"/>
      <w:b/>
      <w:bCs/>
      <w:color w:val="4F81BD" w:themeColor="accent1"/>
      <w:sz w:val="28"/>
      <w:szCs w:val="22"/>
      <w:lang w:eastAsia="en-US"/>
    </w:rPr>
  </w:style>
  <w:style w:type="paragraph" w:styleId="af2">
    <w:name w:val="List Paragraph"/>
    <w:basedOn w:val="a"/>
    <w:uiPriority w:val="34"/>
    <w:qFormat/>
    <w:rsid w:val="00D05F5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37D5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character" w:customStyle="1" w:styleId="30">
    <w:name w:val="Заголовок 3 Знак"/>
    <w:basedOn w:val="a0"/>
    <w:link w:val="3"/>
    <w:uiPriority w:val="9"/>
    <w:semiHidden/>
    <w:rsid w:val="00837D5A"/>
    <w:rPr>
      <w:rFonts w:asciiTheme="majorHAnsi" w:eastAsiaTheme="majorEastAsia" w:hAnsiTheme="majorHAnsi" w:cstheme="majorBidi"/>
      <w:b/>
      <w:bCs/>
      <w:color w:val="4F81BD" w:themeColor="accent1"/>
      <w:sz w:val="28"/>
      <w:szCs w:val="22"/>
      <w:lang w:eastAsia="en-US"/>
    </w:rPr>
  </w:style>
  <w:style w:type="paragraph" w:styleId="af2">
    <w:name w:val="List Paragraph"/>
    <w:basedOn w:val="a"/>
    <w:uiPriority w:val="34"/>
    <w:qFormat/>
    <w:rsid w:val="00D05F5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8823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8B99BA-51D1-4EB3-B2D2-592C796456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888</TotalTime>
  <Pages>7</Pages>
  <Words>556</Words>
  <Characters>3173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3722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Воробьев Вадим Игоревич</dc:creator>
  <cp:lastModifiedBy>Воробьев Вадим Игоревич</cp:lastModifiedBy>
  <cp:revision>114</cp:revision>
  <cp:lastPrinted>2014-11-06T12:34:00Z</cp:lastPrinted>
  <dcterms:created xsi:type="dcterms:W3CDTF">2014-10-07T10:48:00Z</dcterms:created>
  <dcterms:modified xsi:type="dcterms:W3CDTF">2014-12-12T13:22:00Z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