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Глоссарий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image-based decision support system (IB-DSS)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система поддержки принятия решений на основе изображений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deep learning (DL)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глубокое обучение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information extraction; to extract information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извлечение информации; извлекать информацию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decision-making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принятие решений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convolutional neural network (CNN)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свёрточная нейронная сеть (СНС)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information systems (IS)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информационные системы (ИС)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decision support system (DSS)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система поддержки принятия решений (СППР)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image-based decision support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поддержка принятия решений на основе изображений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application domain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предметная область, область применения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visible spectrum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видимый спектр (излучения)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vision-based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основанный на компьютерном зрении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maintenance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техническое обслуживание (ТО)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13.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pattern analysis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анализ образов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14.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image processing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обработка изображений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15.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decision support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поддержка принятия решений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16.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power line maintenance (PLM)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техническое обслуживание линий электропередачи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17.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power line component (PLC)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элемент (компонент) линии электропередачи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18.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design knowledge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знания о проектировании, проектные знания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19.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to instantiate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реализовывать в виде конкретного экземпляра, инстанцировать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20.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artifact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артефакт (создаваемый ИТ-продукт в методологии DSR)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21.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to detect (objects)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обнаруживать, детектировать (объекты на изображении)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22.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insulator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изолятор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23.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safety pin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шплинт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24.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maintenance engineer (ME)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инженер по техническому обслуживанию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25.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power line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линия электропередачи (ЛЭП)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26.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design science research (DSR)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исследование в парадигме науки о проектировании (Design Science Research)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27.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justificatory knowledge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обосновывающие знания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28.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build-and-evaluate loop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цикл «построение — оценка»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29.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knowledge base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база знаний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30.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design cycle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цикл проектирования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31.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relevance cycle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цикл релевантности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32.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acceptance criteria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критерии приёмки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33.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rigor cycle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цикл научной строгости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34.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to deploy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развёртывать, внедрять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35.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kernel theory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базовая (ядерная) теория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36.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problem class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класс задач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37.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model component (MC)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модельный компонент, подсистема управления моделями (СППР)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38.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user interface component (UIC)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компонент пользовательского интерфейса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39.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Framework for Evaluation in Design Science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концепция (фреймворк) оценки в науке о проектировании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40.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evaluation episode (EE)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эпизод оценки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41.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technical feasibility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техническая реализуемость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42.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naturalistic context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натуралистический контекст (реальные условия применения)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43.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scoping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определение объёма работ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44.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maintenance order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наряд на техническое обслуживание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45.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data and information quality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качество данных и информации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46.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socio-technical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социотехнический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47.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design principle (DP)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принцип проектирования</w:t>
      </w:r>
    </w:p>
    <w:p>
      <w:pPr>
        <w:spacing w:after="6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48.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design requirement (DR)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проектное требование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2026-09-25T12:06:21.413Z</dcterms:created>
  <dcterms:modified xsi:type="dcterms:W3CDTF">2026-09-25T12:06:21.413Z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