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A440C5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2E9001EB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5F3A905B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A440C5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3866D2C3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75DE99A5" w:rsidR="00A440C5" w:rsidRPr="00A440C5" w:rsidRDefault="009E0A58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8,4</w:t>
            </w:r>
          </w:p>
        </w:tc>
      </w:tr>
      <w:tr w:rsidR="00A440C5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1664E1F5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46BDCC74" w:rsidR="00A440C5" w:rsidRPr="00444FBC" w:rsidRDefault="009E0A58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1,73</w:t>
            </w:r>
          </w:p>
        </w:tc>
      </w:tr>
      <w:tr w:rsidR="00A440C5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4117A03C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6B722C7F" w:rsidR="00A440C5" w:rsidRPr="00795622" w:rsidRDefault="009E0A58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7,3%</w:t>
            </w:r>
          </w:p>
        </w:tc>
      </w:tr>
      <w:tr w:rsidR="00A440C5" w:rsidRPr="00444FBC" w14:paraId="72D519A2" w14:textId="77777777" w:rsidTr="009E0A58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1B3B0A71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10E7617" w14:textId="52B2E8A2" w:rsidR="00A440C5" w:rsidRPr="00444FBC" w:rsidRDefault="009E0A58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72,2%</w:t>
            </w:r>
          </w:p>
        </w:tc>
      </w:tr>
      <w:tr w:rsidR="00A440C5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4CEC4FD4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27C899DE" w:rsidR="00A440C5" w:rsidRPr="00F413DF" w:rsidRDefault="009E0A58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A440C5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68E776E1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A440C5" w:rsidRPr="00DD61F6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59B25AA1" w:rsidR="00A440C5" w:rsidRPr="009E0A58" w:rsidRDefault="009E0A58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bookmarkStart w:id="0" w:name="_GoBack"/>
            <w:bookmarkEnd w:id="0"/>
          </w:p>
        </w:tc>
      </w:tr>
      <w:tr w:rsidR="00A440C5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3CB549F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A440C5" w:rsidRPr="00681CA9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076DE278" w:rsidR="00A440C5" w:rsidRPr="00F413DF" w:rsidRDefault="009E0A58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24%</w:t>
            </w:r>
          </w:p>
        </w:tc>
      </w:tr>
      <w:tr w:rsidR="00A440C5" w:rsidRPr="00444FBC" w14:paraId="0FEE9210" w14:textId="77777777" w:rsidTr="009E0A58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5ABCCA69" w:rsidR="00A440C5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6E22AF0F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6C04BB61" w:rsidR="00A440C5" w:rsidRPr="00A440C5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392C077" w14:textId="7B9CD30E" w:rsidR="00A440C5" w:rsidRPr="00A440C5" w:rsidRDefault="009E0A58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5,22%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716044AD" w14:textId="24A11171" w:rsidR="002365A6" w:rsidRDefault="009452A4" w:rsidP="009E0A58">
      <w:pPr>
        <w:spacing w:line="360" w:lineRule="auto"/>
      </w:pPr>
      <w:r w:rsidRPr="009452A4">
        <w:rPr>
          <w:b/>
          <w:i/>
        </w:rPr>
        <w:br/>
      </w:r>
      <w:r w:rsidR="009E0A58">
        <w:t>Меня зовут Елена Постоева. В 1996 году получила медицинское образование, а в 2006 стала дипломированным косметологом эстетистом. Начиная с этого момента, вот уже более десяти лет веду практику и верна своему призванию — делать людей красивее.</w:t>
      </w:r>
      <w:r w:rsidR="009E0A58">
        <w:br/>
      </w:r>
      <w:r w:rsidR="009E0A58">
        <w:br/>
        <w:t>Моя страсть — это уход за кожей. А вдохновение я черпаю в эстетической и визуальной красоте женщин.</w:t>
      </w:r>
      <w:r w:rsidR="009E0A58">
        <w:br/>
      </w:r>
      <w:r w:rsidR="009E0A58">
        <w:br/>
        <w:t>Моё кредо — это естественность и натуральность. Именно на этом я делаю акцент в работе, создавая индивидуальные программы ухода за кожей, комбинируя аппаратные и косметические методы. Работа на стыке этих двух абсолютно разных подходов, позволяет бережно и мягко сохранить молодость и здоровье вашей кожи.</w:t>
      </w:r>
      <w:r w:rsidR="009E0A58">
        <w:br/>
      </w:r>
      <w:r w:rsidR="009E0A58">
        <w:br/>
        <w:t>Обожаю преображать женщин и заряжать их энергией, помогаю глубже узнать себя, обрести чувство уверенности и не бояться отражать внутренний мир через внешнюю красоту.</w:t>
      </w:r>
    </w:p>
    <w:p w14:paraId="0A93C00F" w14:textId="3EAD0E0D" w:rsidR="00DD61F6" w:rsidRDefault="00DD61F6" w:rsidP="00A440C5">
      <w:pPr>
        <w:spacing w:line="360" w:lineRule="auto"/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704"/>
        <w:gridCol w:w="3444"/>
        <w:gridCol w:w="5061"/>
      </w:tblGrid>
      <w:tr w:rsidR="009E0A58" w:rsidRPr="009E0A58" w14:paraId="1FB53F8D" w14:textId="77777777" w:rsidTr="009E0A58">
        <w:trPr>
          <w:trHeight w:val="31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C463" w14:textId="77777777" w:rsidR="009E0A58" w:rsidRPr="009E0A58" w:rsidRDefault="009E0A58" w:rsidP="009E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3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F868" w14:textId="77777777" w:rsidR="009E0A58" w:rsidRPr="009E0A58" w:rsidRDefault="009E0A58" w:rsidP="009E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Курс</w:t>
            </w:r>
          </w:p>
        </w:tc>
        <w:tc>
          <w:tcPr>
            <w:tcW w:w="5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A3F1" w14:textId="77777777" w:rsidR="009E0A58" w:rsidRPr="009E0A58" w:rsidRDefault="009E0A58" w:rsidP="009E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Кто проводил</w:t>
            </w:r>
          </w:p>
        </w:tc>
      </w:tr>
      <w:tr w:rsidR="009E0A58" w:rsidRPr="009E0A58" w14:paraId="354A11D7" w14:textId="77777777" w:rsidTr="009E0A5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C663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1996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E865A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Медицинская сестра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01FC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Мариупольское медицинское училище</w:t>
            </w:r>
          </w:p>
        </w:tc>
      </w:tr>
      <w:tr w:rsidR="009E0A58" w:rsidRPr="009E0A58" w14:paraId="4604A0C2" w14:textId="77777777" w:rsidTr="009E0A58">
        <w:trPr>
          <w:trHeight w:val="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3128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2011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B361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Миндальные и ретиноловые пилинги пилинги «Amigopeel»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38726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Лаборатория косметики «Аркадия»</w:t>
            </w:r>
          </w:p>
        </w:tc>
      </w:tr>
      <w:tr w:rsidR="009E0A58" w:rsidRPr="009E0A58" w14:paraId="40A1414B" w14:textId="77777777" w:rsidTr="009E0A5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1828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37CA9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Восковая эпиляция «Depileve»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26032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WAXING ACADEMY</w:t>
            </w:r>
          </w:p>
        </w:tc>
      </w:tr>
      <w:tr w:rsidR="009E0A58" w:rsidRPr="009E0A58" w14:paraId="1350107A" w14:textId="77777777" w:rsidTr="009E0A58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C014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2019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6CF9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Комбинированные методики в мезотерапии. Решение эстетических проблем лица, тела и волос.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45EA7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Учебный центр «Top Cosmetics»</w:t>
            </w:r>
          </w:p>
        </w:tc>
      </w:tr>
      <w:tr w:rsidR="009E0A58" w:rsidRPr="009E0A58" w14:paraId="4A17DC5F" w14:textId="77777777" w:rsidTr="009E0A5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C9B4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2019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A667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Дерматология в косметологии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E971B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Christina Miriam Zehavi</w:t>
            </w:r>
          </w:p>
        </w:tc>
      </w:tr>
      <w:tr w:rsidR="009E0A58" w:rsidRPr="009E0A58" w14:paraId="3872A6C0" w14:textId="77777777" w:rsidTr="009E0A58">
        <w:trPr>
          <w:trHeight w:val="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0221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2019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68C1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Как работать канюлей с филлерами и ревитализантами.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399DE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Учебный центр FloSal</w:t>
            </w:r>
          </w:p>
        </w:tc>
      </w:tr>
      <w:tr w:rsidR="009E0A58" w:rsidRPr="009E0A58" w14:paraId="5B811E2B" w14:textId="77777777" w:rsidTr="009E0A58">
        <w:trPr>
          <w:trHeight w:val="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EA12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719A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Ревитализация, мезотерапия лица и тела препаратами Veluderm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E2293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Консультативно-методологический центр «Veluderm»</w:t>
            </w:r>
          </w:p>
        </w:tc>
      </w:tr>
      <w:tr w:rsidR="009E0A58" w:rsidRPr="009E0A58" w14:paraId="1EA53326" w14:textId="77777777" w:rsidTr="009E0A58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3D61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58FA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Бустре-ревитализация, пептидотерапия, применение полинуклеотидов, коктейлей для лица и тела.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4523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Консультативно-методологический центр «Nanorma»</w:t>
            </w:r>
          </w:p>
        </w:tc>
      </w:tr>
      <w:tr w:rsidR="009E0A58" w:rsidRPr="009E0A58" w14:paraId="320F0CDC" w14:textId="77777777" w:rsidTr="009E0A58">
        <w:trPr>
          <w:trHeight w:val="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EDB4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6F55F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Лечение угревой болезни, антивозрастная терапия.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1555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Консультативно-методологический центр «Briliance SAS»</w:t>
            </w:r>
          </w:p>
        </w:tc>
      </w:tr>
      <w:tr w:rsidR="009E0A58" w:rsidRPr="009E0A58" w14:paraId="61CA9CD9" w14:textId="77777777" w:rsidTr="009E0A58">
        <w:trPr>
          <w:trHeight w:val="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297E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2006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D8AE3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Уход за кожей профессиональными косметологическими препаратами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5DE36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Эстетический центр «ЮНОНА»</w:t>
            </w:r>
          </w:p>
        </w:tc>
      </w:tr>
      <w:tr w:rsidR="009E0A58" w:rsidRPr="009E0A58" w14:paraId="78069AC8" w14:textId="77777777" w:rsidTr="009E0A5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2BDE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2006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A0DD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Косметология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B277C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Эстетический центр «ЮНОНА»</w:t>
            </w:r>
          </w:p>
        </w:tc>
      </w:tr>
      <w:tr w:rsidR="009E0A58" w:rsidRPr="009E0A58" w14:paraId="6799323B" w14:textId="77777777" w:rsidTr="009E0A58">
        <w:trPr>
          <w:trHeight w:val="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E996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2011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EDF1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Ароматерапия и натуропатия в косметологии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1735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STYX-Ukraine</w:t>
            </w:r>
          </w:p>
        </w:tc>
      </w:tr>
      <w:tr w:rsidR="009E0A58" w:rsidRPr="009E0A58" w14:paraId="16C4AA46" w14:textId="77777777" w:rsidTr="009E0A5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E383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D0FE0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Лазерная эпиляция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6E4D0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Центр</w:t>
            </w:r>
            <w:r w:rsidRPr="009E0A5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обучения</w:t>
            </w:r>
            <w:r w:rsidRPr="009E0A5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«Prime Laser System»</w:t>
            </w:r>
          </w:p>
        </w:tc>
      </w:tr>
      <w:tr w:rsidR="009E0A58" w:rsidRPr="009E0A58" w14:paraId="29B111B1" w14:textId="77777777" w:rsidTr="009E0A5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0770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B1C84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Нейропротеин и филлеры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1E312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Обучающий косметологический центр «NANO BEAUTY GROUP»</w:t>
            </w:r>
          </w:p>
        </w:tc>
      </w:tr>
      <w:tr w:rsidR="009E0A58" w:rsidRPr="009E0A58" w14:paraId="0F6D67DA" w14:textId="77777777" w:rsidTr="009E0A5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795D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C91E4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FloSal-ревитализация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5BF02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Учебный центр FloSal</w:t>
            </w:r>
          </w:p>
        </w:tc>
      </w:tr>
      <w:tr w:rsidR="009E0A58" w:rsidRPr="009E0A58" w14:paraId="370340FA" w14:textId="77777777" w:rsidTr="009E0A5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CB8B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79EC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Пирсинг оборудованием ТМ «Caflon»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3844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Студия тату «Золотой дракон»</w:t>
            </w:r>
          </w:p>
        </w:tc>
      </w:tr>
      <w:tr w:rsidR="009E0A58" w:rsidRPr="009E0A58" w14:paraId="6C24C9DE" w14:textId="77777777" w:rsidTr="009E0A58">
        <w:trPr>
          <w:trHeight w:val="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7A1C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3BFE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Антикуперозная программа и уход за кожей век.</w:t>
            </w:r>
          </w:p>
        </w:tc>
        <w:tc>
          <w:tcPr>
            <w:tcW w:w="5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657B" w14:textId="77777777" w:rsidR="009E0A58" w:rsidRPr="009E0A58" w:rsidRDefault="009E0A58" w:rsidP="009E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A58">
              <w:rPr>
                <w:rFonts w:ascii="Calibri" w:eastAsia="Times New Roman" w:hAnsi="Calibri" w:cs="Calibri"/>
                <w:color w:val="000000"/>
                <w:lang w:eastAsia="ru-RU"/>
              </w:rPr>
              <w:t>Holy Land</w:t>
            </w:r>
          </w:p>
        </w:tc>
      </w:tr>
    </w:tbl>
    <w:p w14:paraId="1000DF45" w14:textId="42C45F7E" w:rsidR="009E0A58" w:rsidRPr="001D42C1" w:rsidRDefault="009E0A58" w:rsidP="00A440C5">
      <w:pPr>
        <w:spacing w:line="360" w:lineRule="auto"/>
        <w:rPr>
          <w:sz w:val="24"/>
          <w:szCs w:val="24"/>
        </w:rPr>
      </w:pPr>
    </w:p>
    <w:sectPr w:rsidR="009E0A58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E7D31" w14:textId="77777777" w:rsidR="00B638E4" w:rsidRDefault="00B638E4" w:rsidP="000B2625">
      <w:pPr>
        <w:spacing w:after="0" w:line="240" w:lineRule="auto"/>
      </w:pPr>
      <w:r>
        <w:separator/>
      </w:r>
    </w:p>
  </w:endnote>
  <w:endnote w:type="continuationSeparator" w:id="0">
    <w:p w14:paraId="46D7D2A7" w14:textId="77777777" w:rsidR="00B638E4" w:rsidRDefault="00B638E4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FCC54" w14:textId="77777777" w:rsidR="00B638E4" w:rsidRDefault="00B638E4" w:rsidP="000B2625">
      <w:pPr>
        <w:spacing w:after="0" w:line="240" w:lineRule="auto"/>
      </w:pPr>
      <w:r>
        <w:separator/>
      </w:r>
    </w:p>
  </w:footnote>
  <w:footnote w:type="continuationSeparator" w:id="0">
    <w:p w14:paraId="76BB4A94" w14:textId="77777777" w:rsidR="00B638E4" w:rsidRDefault="00B638E4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1D42C1"/>
    <w:rsid w:val="002365A6"/>
    <w:rsid w:val="002371CE"/>
    <w:rsid w:val="00385ED5"/>
    <w:rsid w:val="003B1A8A"/>
    <w:rsid w:val="00681CA9"/>
    <w:rsid w:val="00780A39"/>
    <w:rsid w:val="00795622"/>
    <w:rsid w:val="009452A4"/>
    <w:rsid w:val="009C7576"/>
    <w:rsid w:val="009D74A7"/>
    <w:rsid w:val="009E0A58"/>
    <w:rsid w:val="009F0242"/>
    <w:rsid w:val="00A23FB6"/>
    <w:rsid w:val="00A440C5"/>
    <w:rsid w:val="00A80629"/>
    <w:rsid w:val="00AC4F22"/>
    <w:rsid w:val="00B638E4"/>
    <w:rsid w:val="00C17A34"/>
    <w:rsid w:val="00C17E39"/>
    <w:rsid w:val="00DD61F6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4</cp:revision>
  <dcterms:created xsi:type="dcterms:W3CDTF">2021-11-05T08:29:00Z</dcterms:created>
  <dcterms:modified xsi:type="dcterms:W3CDTF">2021-11-05T08:33:00Z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