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5DBF64E7" w:rsidR="00DD61F6" w:rsidRPr="00444FBC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6B4FADF7" w:rsidR="00DD61F6" w:rsidRPr="00444FBC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44B6EEB7" w:rsidR="00DD61F6" w:rsidRPr="00DD61F6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7,8</w:t>
            </w:r>
            <w:r w:rsidR="00DD61F6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DD61F6" w:rsidRPr="00444FBC" w14:paraId="72D519A2" w14:textId="77777777" w:rsidTr="0009391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0E7617" w14:textId="51A8CE1B" w:rsidR="00DD61F6" w:rsidRPr="00444FBC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62,7</w:t>
            </w:r>
            <w:r w:rsidR="00DD61F6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DD61F6" w:rsidRPr="00444FBC" w14:paraId="08F7B511" w14:textId="77777777" w:rsidTr="0009391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Текст </w:t>
            </w: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Ру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9053CBB" w14:textId="116DE2C8" w:rsidR="00DD61F6" w:rsidRPr="00DD61F6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53.44</w:t>
            </w:r>
            <w:r w:rsidR="00827F1F"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24E7CBC9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6F0D10B0" w:rsidR="00DD61F6" w:rsidRPr="00DD61F6" w:rsidRDefault="0009391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Pr="00093919" w:rsidRDefault="00DD61F6" w:rsidP="00DD61F6">
      <w:pPr>
        <w:rPr>
          <w:b/>
          <w:sz w:val="28"/>
          <w:lang w:val="en-US"/>
        </w:rPr>
      </w:pPr>
    </w:p>
    <w:p w14:paraId="649B2147" w14:textId="77777777" w:rsidR="00D474E1" w:rsidRPr="00CF5B6D" w:rsidRDefault="00D474E1" w:rsidP="00D474E1">
      <w:pPr>
        <w:rPr>
          <w:b/>
          <w:sz w:val="28"/>
        </w:rPr>
      </w:pPr>
      <w:r w:rsidRPr="00AA49BF">
        <w:rPr>
          <w:b/>
          <w:sz w:val="28"/>
        </w:rPr>
        <w:t>Прокол ушей</w:t>
      </w:r>
    </w:p>
    <w:p w14:paraId="4E27868C" w14:textId="77777777" w:rsidR="009D74A7" w:rsidRDefault="009D74A7"/>
    <w:p w14:paraId="5D617A9B" w14:textId="77777777" w:rsidR="00DD61F6" w:rsidRDefault="00DD61F6" w:rsidP="00DD61F6">
      <w:pPr>
        <w:spacing w:line="360" w:lineRule="auto"/>
        <w:rPr>
          <w:b/>
          <w:i/>
        </w:rPr>
      </w:pPr>
      <w:r>
        <w:rPr>
          <w:b/>
          <w:i/>
        </w:rPr>
        <w:t>Описание</w:t>
      </w:r>
    </w:p>
    <w:p w14:paraId="796E6093" w14:textId="111DF1AE" w:rsidR="00D474E1" w:rsidRPr="00D474E1" w:rsidRDefault="00D474E1" w:rsidP="00D474E1">
      <w:pPr>
        <w:spacing w:line="360" w:lineRule="auto"/>
      </w:pPr>
      <w:r w:rsidRPr="00D474E1">
        <w:t>Прокол ушей, самый популярный вид пирсинга как у детей, так и у взрослых людей. Это древняя и распространённая традиция, которая на протяжении веков не утратила актуальность. Свою популярность пирсинг ушей обрёл благодаря тому, что проколоть мочку уха легко и безболезненно, процедура не представляет никакой опасности, а заживает место прокола от двух до четырёх недель.</w:t>
      </w:r>
      <w:r w:rsidRPr="00D474E1">
        <w:br/>
        <w:t>За тысячи лет существования пирсинг то входил в моду, то сдавал свои позиции, но не забылся полностью. В Европе серьги обрели популярность в XVII—XVIII веках. Помимо прекрасной половины, их носили мужчины при королевском дворе и моряки, у которых серьга символизировала удачливость и состоятельность.</w:t>
      </w:r>
      <w:r w:rsidRPr="00D474E1">
        <w:br/>
        <w:t>Настоящий «бум» начался в Америке шестидесятых годов прошлого века с подачи зарождавшегося тогда движения панков. Сейчас же, это отдельный вид искусства, позволяющий не только быть элементом гардероба, но и показать внутренний мир владельца.</w:t>
      </w:r>
    </w:p>
    <w:p w14:paraId="1C9B5A40" w14:textId="12C785B9" w:rsidR="00D474E1" w:rsidRDefault="00D474E1" w:rsidP="00DD61F6">
      <w:pPr>
        <w:spacing w:line="360" w:lineRule="auto"/>
      </w:pPr>
    </w:p>
    <w:p w14:paraId="1D249849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Противопоказания</w:t>
      </w:r>
    </w:p>
    <w:p w14:paraId="74C43126" w14:textId="4D519E96" w:rsidR="00D474E1" w:rsidRPr="00D474E1" w:rsidRDefault="00D474E1" w:rsidP="00D474E1">
      <w:pPr>
        <w:spacing w:line="360" w:lineRule="auto"/>
      </w:pPr>
      <w:r w:rsidRPr="00D474E1">
        <w:t>Заболевания крови,</w:t>
      </w:r>
      <w:r w:rsidRPr="00D474E1">
        <w:br/>
        <w:t>Сахарный диабет,</w:t>
      </w:r>
      <w:r w:rsidRPr="00D474E1">
        <w:br/>
        <w:t>Слабый иммунитет,</w:t>
      </w:r>
      <w:r w:rsidRPr="00D474E1">
        <w:br/>
        <w:t>Гиперемия уха,</w:t>
      </w:r>
      <w:r w:rsidRPr="00D474E1">
        <w:br/>
        <w:t>Аллергии в тяжёлой форме,</w:t>
      </w:r>
      <w:r w:rsidRPr="00D474E1">
        <w:br/>
        <w:t>Экзема или угревая сыпь</w:t>
      </w:r>
      <w:r w:rsidR="00827F1F">
        <w:t>,</w:t>
      </w:r>
      <w:r w:rsidR="00827F1F">
        <w:br/>
        <w:t>Хронические заболевания ушей,</w:t>
      </w:r>
      <w:r w:rsidRPr="00D474E1">
        <w:br/>
        <w:t>Уплотнения в ушной раковине невыясненного характера,</w:t>
      </w:r>
      <w:r w:rsidRPr="00D474E1">
        <w:br/>
      </w:r>
      <w:r w:rsidR="00A97D59">
        <w:lastRenderedPageBreak/>
        <w:t>Склонность к образованию</w:t>
      </w:r>
      <w:r w:rsidRPr="00D474E1">
        <w:t xml:space="preserve"> келоидных рубцов,</w:t>
      </w:r>
      <w:r w:rsidRPr="00D474E1">
        <w:br/>
        <w:t>Перенесённое незадолго до манипуляции инфекционное заболевание.</w:t>
      </w:r>
    </w:p>
    <w:p w14:paraId="478CBF04" w14:textId="78EF3AFC" w:rsidR="00D474E1" w:rsidRDefault="00D474E1"/>
    <w:p w14:paraId="2508E331" w14:textId="77777777" w:rsidR="00D474E1" w:rsidRPr="00CF5B6D" w:rsidRDefault="00D474E1" w:rsidP="00D474E1">
      <w:pPr>
        <w:spacing w:line="360" w:lineRule="auto"/>
        <w:rPr>
          <w:b/>
          <w:i/>
        </w:rPr>
      </w:pPr>
      <w:r w:rsidRPr="00CF5B6D">
        <w:rPr>
          <w:b/>
          <w:i/>
        </w:rPr>
        <w:t>Как подготовиться к проколу ушей?</w:t>
      </w:r>
    </w:p>
    <w:p w14:paraId="192D4ABF" w14:textId="01286CF8" w:rsidR="00D474E1" w:rsidRDefault="00D474E1" w:rsidP="00D474E1">
      <w:pPr>
        <w:spacing w:line="360" w:lineRule="auto"/>
      </w:pPr>
      <w:r w:rsidRPr="00D474E1">
        <w:t>Перед прокалыванием ушей нужно знать о паре нюансов, которые облегчат процесс проведения процедуры.</w:t>
      </w:r>
    </w:p>
    <w:p w14:paraId="06E9288F" w14:textId="7FB0E9F8" w:rsidR="00DC59D8" w:rsidRPr="00D474E1" w:rsidRDefault="00DC59D8" w:rsidP="00D474E1">
      <w:pPr>
        <w:spacing w:line="360" w:lineRule="auto"/>
      </w:pPr>
      <w:r w:rsidRPr="00D474E1">
        <w:t>Перед тем как посетить косметолога, убедитесь, что у вас нет температуры и других признаков ОРЗ.</w:t>
      </w:r>
    </w:p>
    <w:p w14:paraId="22220324" w14:textId="528DBC0B" w:rsidR="00D474E1" w:rsidRDefault="00D474E1" w:rsidP="00DC59D8">
      <w:pPr>
        <w:spacing w:line="360" w:lineRule="auto"/>
      </w:pPr>
      <w:r w:rsidRPr="00D474E1">
        <w:t>Неподходящее время для пирсинга – конец весны и лето. Лучше прокол ушей делать поздней осенью или ранней весной, поскольку в этот период низкая температура окружающей среды и минимизируется риск инфицирования прокола.</w:t>
      </w:r>
    </w:p>
    <w:p w14:paraId="6DD47578" w14:textId="77777777" w:rsidR="00D474E1" w:rsidRDefault="00D474E1"/>
    <w:p w14:paraId="5F73C531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Этапы проведения процедуры</w:t>
      </w:r>
    </w:p>
    <w:p w14:paraId="798CDD68" w14:textId="77777777" w:rsidR="00DC59D8" w:rsidRPr="00DC59D8" w:rsidRDefault="00DC59D8" w:rsidP="00DC59D8">
      <w:pPr>
        <w:spacing w:line="360" w:lineRule="auto"/>
      </w:pPr>
      <w:r w:rsidRPr="00DC59D8">
        <w:t>В аппарат устанавливается специальный картридж, содержащий серьги для прокола ушей. Игла серьги имеет диаметр 0,9 мм и особую заточку.</w:t>
      </w:r>
    </w:p>
    <w:p w14:paraId="2C16E5A7" w14:textId="77777777" w:rsidR="00DC59D8" w:rsidRPr="00DC59D8" w:rsidRDefault="00DC59D8" w:rsidP="00DC59D8">
      <w:pPr>
        <w:spacing w:line="360" w:lineRule="auto"/>
      </w:pPr>
      <w:r w:rsidRPr="00DC59D8">
        <w:t>Ухо прокалывается одноразовыми серьгами-иглами («гвоздики»), которые остаются в месте прокола. Манипуляция длится считаные минуты и практически безболезненна.</w:t>
      </w:r>
    </w:p>
    <w:p w14:paraId="05750FB6" w14:textId="77777777" w:rsidR="00DC59D8" w:rsidRPr="00DC59D8" w:rsidRDefault="00DC59D8" w:rsidP="00DC59D8">
      <w:pPr>
        <w:spacing w:line="360" w:lineRule="auto"/>
      </w:pPr>
      <w:r w:rsidRPr="00DC59D8">
        <w:t>Особенность строения устройства позволяет застегнуть застёжку серьги уже в момент прокалывания уха. Это удобно, когда вы хотите проколоть уши маленькому ребёнку, которому невозможно объяснить суть процесса.</w:t>
      </w:r>
    </w:p>
    <w:p w14:paraId="270E9E3D" w14:textId="68A97DD0" w:rsidR="00DD61F6" w:rsidRDefault="00DD61F6"/>
    <w:p w14:paraId="76D954B6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Уход и поддержание после процедуры</w:t>
      </w:r>
    </w:p>
    <w:p w14:paraId="0A93C00F" w14:textId="0ED583D7" w:rsidR="00DD61F6" w:rsidRDefault="00DC59D8" w:rsidP="00DC59D8">
      <w:pPr>
        <w:spacing w:line="360" w:lineRule="auto"/>
      </w:pPr>
      <w:r w:rsidRPr="00DC59D8">
        <w:t>В первые три дня после прокола уха не посещать бассейн, открытые водоёмы и бани;</w:t>
      </w:r>
      <w:r w:rsidRPr="00DC59D8">
        <w:br/>
        <w:t>Каждый день, утром и вечером, в течение двух недель обрабатывать место прокола специальным антисептиком. Средство наносить так, чтобы оно попадало на точки входа и выхода иглы, а также в канал. Во время обработки прокручивать серьгу и двигать её в канале;</w:t>
      </w:r>
      <w:r w:rsidRPr="00DC59D8">
        <w:br/>
        <w:t>Категорически не рекомендуется вынимать украшение из незажившей раны;</w:t>
      </w:r>
      <w:r w:rsidRPr="00DC59D8">
        <w:br/>
        <w:t>Спиртом обрабатывать место прокола запрещено – может возникнуть ожог тканей;</w:t>
      </w:r>
      <w:r w:rsidRPr="00DC59D8">
        <w:br/>
        <w:t>После душа, спортивных занятий, бани и купаний обрабатывать место прокола дополнительно;</w:t>
      </w:r>
      <w:r w:rsidRPr="00DC59D8">
        <w:br/>
        <w:t>Через две недели можно снять серьги и поменять их на другие украшения;</w:t>
      </w:r>
      <w:r w:rsidRPr="00DC59D8">
        <w:br/>
        <w:t>Если возникло покраснение, боль и выделения в месте прокола, следует незамедлительно обратиться к косметологу, делавшему прокол.</w:t>
      </w:r>
    </w:p>
    <w:sectPr w:rsidR="00D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7930E" w14:textId="77777777" w:rsidR="00616CCE" w:rsidRDefault="00616CCE" w:rsidP="000B2625">
      <w:pPr>
        <w:spacing w:after="0" w:line="240" w:lineRule="auto"/>
      </w:pPr>
      <w:r>
        <w:separator/>
      </w:r>
    </w:p>
  </w:endnote>
  <w:endnote w:type="continuationSeparator" w:id="0">
    <w:p w14:paraId="2CB4A387" w14:textId="77777777" w:rsidR="00616CCE" w:rsidRDefault="00616CCE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BF022" w14:textId="77777777" w:rsidR="00616CCE" w:rsidRDefault="00616CCE" w:rsidP="000B2625">
      <w:pPr>
        <w:spacing w:after="0" w:line="240" w:lineRule="auto"/>
      </w:pPr>
      <w:r>
        <w:separator/>
      </w:r>
    </w:p>
  </w:footnote>
  <w:footnote w:type="continuationSeparator" w:id="0">
    <w:p w14:paraId="2599EC32" w14:textId="77777777" w:rsidR="00616CCE" w:rsidRDefault="00616CCE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1F6"/>
    <w:rsid w:val="00093919"/>
    <w:rsid w:val="000B2625"/>
    <w:rsid w:val="00616CCE"/>
    <w:rsid w:val="006F166E"/>
    <w:rsid w:val="00827F1F"/>
    <w:rsid w:val="009D74A7"/>
    <w:rsid w:val="00A97D59"/>
    <w:rsid w:val="00D474E1"/>
    <w:rsid w:val="00DC59D8"/>
    <w:rsid w:val="00D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Евгений Терещенков</cp:lastModifiedBy>
  <cp:revision>5</cp:revision>
  <dcterms:created xsi:type="dcterms:W3CDTF">2021-10-15T09:44:00Z</dcterms:created>
  <dcterms:modified xsi:type="dcterms:W3CDTF">2021-10-18T20:05:00Z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