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5F3A905B" w:rsidR="00DD61F6" w:rsidRPr="00444FBC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675795F0" w:rsidR="00DD61F6" w:rsidRPr="00444FBC" w:rsidRDefault="001D42C1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8.8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4574AABD" w:rsidR="00DD61F6" w:rsidRPr="00444FBC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2.24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0EC732A4" w:rsidR="00DD61F6" w:rsidRPr="00DD61F6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7.8%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7C52CE3A" w:rsidR="00DD61F6" w:rsidRPr="00444FBC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52%</w:t>
            </w:r>
          </w:p>
        </w:tc>
      </w:tr>
      <w:tr w:rsidR="00DD61F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Текст </w:t>
            </w: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Ру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19AA3D23" w:rsidR="00DD61F6" w:rsidRPr="00F413DF" w:rsidRDefault="00F413D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0FBE83AE" w:rsidR="00DD61F6" w:rsidRPr="00DD61F6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681CA9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Текст </w:t>
            </w: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Ру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13B6A022" w:rsidR="00681CA9" w:rsidRPr="00F413DF" w:rsidRDefault="00F413D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41%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ECD86D7" w:rsidR="00681CA9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Скопированный контент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1E212AFD" w14:textId="77777777" w:rsidR="002365A6" w:rsidRPr="00AA49BF" w:rsidRDefault="002365A6" w:rsidP="002365A6">
      <w:pPr>
        <w:rPr>
          <w:b/>
          <w:sz w:val="28"/>
        </w:rPr>
      </w:pPr>
      <w:r w:rsidRPr="00AA49BF">
        <w:rPr>
          <w:b/>
          <w:sz w:val="28"/>
        </w:rPr>
        <w:t>Ультразвуковая чистка лица</w:t>
      </w:r>
    </w:p>
    <w:p w14:paraId="3B103AF8" w14:textId="77777777" w:rsidR="002365A6" w:rsidRPr="002365A6" w:rsidRDefault="009452A4" w:rsidP="002365A6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="002365A6" w:rsidRPr="002365A6">
        <w:t xml:space="preserve">Ультразвуковая чистка лица — это </w:t>
      </w:r>
      <w:proofErr w:type="spellStart"/>
      <w:r w:rsidR="002365A6" w:rsidRPr="002365A6">
        <w:t>нетравматичная</w:t>
      </w:r>
      <w:proofErr w:type="spellEnd"/>
      <w:r w:rsidR="002365A6" w:rsidRPr="002365A6">
        <w:t xml:space="preserve">, </w:t>
      </w:r>
      <w:proofErr w:type="spellStart"/>
      <w:r w:rsidR="002365A6" w:rsidRPr="002365A6">
        <w:t>неинвазивная</w:t>
      </w:r>
      <w:proofErr w:type="spellEnd"/>
      <w:r w:rsidR="002365A6" w:rsidRPr="002365A6">
        <w:t xml:space="preserve"> аппаратная процедура, которая основана на воздействии ультразвука на проблемные участки кожи. Во время процедуры генерируются волны определённой частоты и интенсивности, что обеспечивает механическую стимуляцию, удаление кожного сала, загрязнения, ороговевших клеток эпидермиса и </w:t>
      </w:r>
      <w:proofErr w:type="spellStart"/>
      <w:r w:rsidR="002365A6" w:rsidRPr="002365A6">
        <w:t>комедонов</w:t>
      </w:r>
      <w:proofErr w:type="spellEnd"/>
      <w:r w:rsidR="002365A6" w:rsidRPr="002365A6">
        <w:t>.</w:t>
      </w:r>
    </w:p>
    <w:p w14:paraId="78B2FEC7" w14:textId="77777777" w:rsidR="002365A6" w:rsidRPr="002365A6" w:rsidRDefault="002365A6" w:rsidP="002365A6">
      <w:pPr>
        <w:spacing w:line="360" w:lineRule="auto"/>
      </w:pPr>
      <w:r w:rsidRPr="002365A6">
        <w:t xml:space="preserve">Ещё это отличный вариант </w:t>
      </w:r>
      <w:proofErr w:type="spellStart"/>
      <w:r w:rsidRPr="002365A6">
        <w:t>лифтинга</w:t>
      </w:r>
      <w:proofErr w:type="spellEnd"/>
      <w:r w:rsidRPr="002365A6">
        <w:t>. Возрастная кожа становится эластичной, возвращается утраченный тонус, улучшается кровообращение и трофика тканей. Процедура безболезненна и не приносит никаких неприятных ощущений — вы почувствуете только лёгкую вибрацию.</w:t>
      </w:r>
    </w:p>
    <w:p w14:paraId="05E50B76" w14:textId="77777777" w:rsidR="002365A6" w:rsidRDefault="002365A6" w:rsidP="002365A6">
      <w:pPr>
        <w:spacing w:line="360" w:lineRule="auto"/>
      </w:pPr>
      <w:r w:rsidRPr="002365A6">
        <w:t xml:space="preserve">После процедуры разглаживаются мелкие морщины, кожа становится бархатистой, выравнивается её цвет, устраняются пигментные пятна, сужаются поры. Кроме очищающего действия, ультразвук способствует выработке коллагена, ускоряет обновление кожных покровов, активизирует </w:t>
      </w:r>
      <w:proofErr w:type="spellStart"/>
      <w:r w:rsidRPr="002365A6">
        <w:t>окислительно</w:t>
      </w:r>
      <w:proofErr w:type="spellEnd"/>
      <w:r w:rsidRPr="002365A6">
        <w:t>-восстановительные процессы в коже.</w:t>
      </w:r>
    </w:p>
    <w:p w14:paraId="716044AD" w14:textId="77777777" w:rsidR="002365A6" w:rsidRDefault="002365A6" w:rsidP="009452A4">
      <w:pPr>
        <w:spacing w:line="360" w:lineRule="auto"/>
      </w:pPr>
    </w:p>
    <w:p w14:paraId="6876426B" w14:textId="77777777" w:rsidR="002365A6" w:rsidRDefault="002365A6" w:rsidP="009452A4">
      <w:pPr>
        <w:spacing w:line="360" w:lineRule="auto"/>
        <w:rPr>
          <w:b/>
          <w:i/>
        </w:rPr>
      </w:pPr>
      <w:r w:rsidRPr="009452A4">
        <w:rPr>
          <w:b/>
          <w:i/>
        </w:rPr>
        <w:t>П</w:t>
      </w:r>
      <w:r>
        <w:rPr>
          <w:b/>
          <w:i/>
        </w:rPr>
        <w:t>реимущества</w:t>
      </w:r>
    </w:p>
    <w:p w14:paraId="1BDF0267" w14:textId="77777777" w:rsidR="002365A6" w:rsidRPr="002365A6" w:rsidRDefault="002365A6" w:rsidP="002365A6">
      <w:pPr>
        <w:spacing w:line="360" w:lineRule="auto"/>
      </w:pPr>
      <w:r w:rsidRPr="002365A6">
        <w:t xml:space="preserve">Ультразвуковая чистка объединяет в себе: прогревание, </w:t>
      </w:r>
      <w:proofErr w:type="spellStart"/>
      <w:r w:rsidRPr="002365A6">
        <w:t>микромассаж</w:t>
      </w:r>
      <w:proofErr w:type="spellEnd"/>
      <w:r w:rsidRPr="002365A6">
        <w:t xml:space="preserve">, легкий </w:t>
      </w:r>
      <w:proofErr w:type="spellStart"/>
      <w:r w:rsidRPr="002365A6">
        <w:t>пилинг</w:t>
      </w:r>
      <w:proofErr w:type="spellEnd"/>
      <w:r w:rsidRPr="002365A6">
        <w:t>, оздоровление и аккуратное удаление отмерших клеток.</w:t>
      </w:r>
    </w:p>
    <w:p w14:paraId="4F656796" w14:textId="77777777" w:rsidR="002365A6" w:rsidRDefault="009452A4" w:rsidP="009452A4">
      <w:pPr>
        <w:spacing w:line="360" w:lineRule="auto"/>
      </w:pPr>
      <w:r w:rsidRPr="009452A4">
        <w:br/>
        <w:t> </w:t>
      </w:r>
    </w:p>
    <w:p w14:paraId="5BFCC216" w14:textId="6FF8EDD4" w:rsidR="002365A6" w:rsidRPr="002365A6" w:rsidRDefault="009452A4" w:rsidP="002365A6">
      <w:pPr>
        <w:rPr>
          <w:lang w:val="en-US"/>
        </w:rPr>
      </w:pPr>
      <w:r w:rsidRPr="009452A4">
        <w:lastRenderedPageBreak/>
        <w:br/>
      </w:r>
      <w:r w:rsidRPr="009452A4">
        <w:rPr>
          <w:b/>
          <w:i/>
        </w:rPr>
        <w:t>Показания</w:t>
      </w:r>
      <w:r w:rsidRPr="009452A4">
        <w:br/>
      </w:r>
      <w:r w:rsidR="002365A6" w:rsidRPr="002365A6">
        <w:t>Расширенные поры</w:t>
      </w:r>
      <w:r w:rsidR="002365A6">
        <w:rPr>
          <w:lang w:val="en-US"/>
        </w:rPr>
        <w:t>;</w:t>
      </w:r>
    </w:p>
    <w:p w14:paraId="6B945550" w14:textId="29BD0851" w:rsidR="002365A6" w:rsidRPr="002365A6" w:rsidRDefault="002365A6" w:rsidP="002365A6">
      <w:r w:rsidRPr="002365A6">
        <w:t>Избыточная пигментация</w:t>
      </w:r>
      <w:r w:rsidRPr="002365A6">
        <w:t>;</w:t>
      </w:r>
    </w:p>
    <w:p w14:paraId="2F6D7EEA" w14:textId="0FA9663D" w:rsidR="002365A6" w:rsidRPr="002365A6" w:rsidRDefault="002365A6" w:rsidP="002365A6">
      <w:r w:rsidRPr="002365A6">
        <w:t xml:space="preserve">Чёрные точки, </w:t>
      </w:r>
      <w:proofErr w:type="spellStart"/>
      <w:r w:rsidRPr="002365A6">
        <w:t>комедоны</w:t>
      </w:r>
      <w:proofErr w:type="spellEnd"/>
      <w:r w:rsidRPr="002365A6">
        <w:t>, угри, прыщи</w:t>
      </w:r>
      <w:r w:rsidRPr="002365A6">
        <w:t>;</w:t>
      </w:r>
    </w:p>
    <w:p w14:paraId="631D4D20" w14:textId="10994A68" w:rsidR="002365A6" w:rsidRPr="002365A6" w:rsidRDefault="002365A6" w:rsidP="002365A6">
      <w:pPr>
        <w:rPr>
          <w:lang w:val="en-US"/>
        </w:rPr>
      </w:pPr>
      <w:r w:rsidRPr="002365A6">
        <w:t>Повышенная активность сальных желёз</w:t>
      </w:r>
      <w:r>
        <w:rPr>
          <w:lang w:val="en-US"/>
        </w:rPr>
        <w:t>;</w:t>
      </w:r>
    </w:p>
    <w:p w14:paraId="3C8CF2B9" w14:textId="25CF8896" w:rsidR="002365A6" w:rsidRPr="002365A6" w:rsidRDefault="002365A6" w:rsidP="002365A6">
      <w:r w:rsidRPr="002365A6">
        <w:t>Шелушение кожи</w:t>
      </w:r>
      <w:r w:rsidRPr="002365A6">
        <w:t>;</w:t>
      </w:r>
    </w:p>
    <w:p w14:paraId="42AE0A70" w14:textId="796F43E7" w:rsidR="002365A6" w:rsidRDefault="002365A6" w:rsidP="002365A6">
      <w:r w:rsidRPr="002365A6">
        <w:t>Для повышения тонуса эпидермиса.</w:t>
      </w:r>
    </w:p>
    <w:p w14:paraId="2A08744D" w14:textId="77777777" w:rsidR="002365A6" w:rsidRDefault="009452A4" w:rsidP="002365A6">
      <w:pPr>
        <w:spacing w:line="360" w:lineRule="auto"/>
        <w:rPr>
          <w:sz w:val="24"/>
          <w:szCs w:val="24"/>
        </w:rPr>
      </w:pPr>
      <w:r w:rsidRPr="009452A4">
        <w:br/>
        <w:t> </w:t>
      </w: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r w:rsidR="002365A6" w:rsidRPr="002365A6">
        <w:t>Герпетические поражения кожи,</w:t>
      </w:r>
      <w:r w:rsidR="002365A6" w:rsidRPr="002365A6">
        <w:br/>
        <w:t>Экзема,</w:t>
      </w:r>
      <w:r w:rsidR="002365A6" w:rsidRPr="002365A6">
        <w:br/>
        <w:t>Беременность,</w:t>
      </w:r>
      <w:r w:rsidR="002365A6" w:rsidRPr="002365A6">
        <w:br/>
        <w:t xml:space="preserve">Недавний химический </w:t>
      </w:r>
      <w:proofErr w:type="spellStart"/>
      <w:r w:rsidR="002365A6" w:rsidRPr="002365A6">
        <w:t>пилинг</w:t>
      </w:r>
      <w:proofErr w:type="spellEnd"/>
      <w:r w:rsidR="002365A6" w:rsidRPr="002365A6">
        <w:t xml:space="preserve"> лица,</w:t>
      </w:r>
      <w:r w:rsidR="002365A6" w:rsidRPr="002365A6">
        <w:br/>
        <w:t>Эпилепсия,</w:t>
      </w:r>
      <w:r w:rsidR="002365A6" w:rsidRPr="002365A6">
        <w:br/>
        <w:t>Психологическая патология,</w:t>
      </w:r>
      <w:r w:rsidR="002365A6" w:rsidRPr="002365A6">
        <w:br/>
        <w:t>Онкологические заболевания,</w:t>
      </w:r>
      <w:r w:rsidR="002365A6" w:rsidRPr="002365A6">
        <w:br/>
        <w:t xml:space="preserve">Тяжёлая патология </w:t>
      </w:r>
      <w:proofErr w:type="spellStart"/>
      <w:r w:rsidR="002365A6" w:rsidRPr="002365A6">
        <w:t>сердечнососудистой</w:t>
      </w:r>
      <w:proofErr w:type="spellEnd"/>
      <w:r w:rsidR="002365A6" w:rsidRPr="002365A6">
        <w:t xml:space="preserve"> системы.</w:t>
      </w:r>
    </w:p>
    <w:p w14:paraId="24D1CF78" w14:textId="2C44ABB1" w:rsidR="002365A6" w:rsidRPr="002365A6" w:rsidRDefault="009452A4" w:rsidP="002365A6">
      <w:pPr>
        <w:spacing w:line="360" w:lineRule="auto"/>
        <w:rPr>
          <w:b/>
          <w:i/>
        </w:rPr>
      </w:pPr>
      <w:r w:rsidRPr="009452A4">
        <w:br/>
        <w:t> </w:t>
      </w:r>
      <w:r w:rsidRPr="009452A4">
        <w:br/>
      </w:r>
      <w:r w:rsidRPr="009452A4">
        <w:rPr>
          <w:b/>
          <w:i/>
        </w:rPr>
        <w:t>Этапы проведения процедуры</w:t>
      </w:r>
      <w:r w:rsidRPr="009452A4">
        <w:br/>
      </w:r>
      <w:r w:rsidR="002365A6" w:rsidRPr="002365A6">
        <w:t>Снятие макияжа,</w:t>
      </w:r>
    </w:p>
    <w:p w14:paraId="2010E9DD" w14:textId="77777777" w:rsidR="002365A6" w:rsidRPr="002365A6" w:rsidRDefault="002365A6" w:rsidP="002365A6">
      <w:pPr>
        <w:spacing w:line="360" w:lineRule="auto"/>
      </w:pPr>
      <w:r w:rsidRPr="002365A6">
        <w:t>Увлажнение специальными гелями,</w:t>
      </w:r>
    </w:p>
    <w:p w14:paraId="43E890C3" w14:textId="77777777" w:rsidR="002365A6" w:rsidRPr="002365A6" w:rsidRDefault="002365A6" w:rsidP="002365A6">
      <w:pPr>
        <w:spacing w:line="360" w:lineRule="auto"/>
      </w:pPr>
      <w:r w:rsidRPr="002365A6">
        <w:t>Обработка кожи лица ультразвуком,</w:t>
      </w:r>
    </w:p>
    <w:p w14:paraId="4C065BA3" w14:textId="77777777" w:rsidR="002365A6" w:rsidRPr="002365A6" w:rsidRDefault="002365A6" w:rsidP="002365A6">
      <w:pPr>
        <w:spacing w:line="360" w:lineRule="auto"/>
      </w:pPr>
      <w:r w:rsidRPr="002365A6">
        <w:t>Наложение успокаивающей маски,</w:t>
      </w:r>
    </w:p>
    <w:p w14:paraId="2AF64B0B" w14:textId="77777777" w:rsidR="002365A6" w:rsidRPr="00B75DC1" w:rsidRDefault="002365A6" w:rsidP="002365A6">
      <w:pPr>
        <w:spacing w:line="360" w:lineRule="auto"/>
      </w:pPr>
      <w:r w:rsidRPr="002365A6">
        <w:t>Увлажнение кожи тоником и кремом.</w:t>
      </w:r>
    </w:p>
    <w:p w14:paraId="0A93C00F" w14:textId="2761E77E" w:rsidR="00DD61F6" w:rsidRPr="001D42C1" w:rsidRDefault="009452A4" w:rsidP="00DD61F6">
      <w:pPr>
        <w:spacing w:line="360" w:lineRule="auto"/>
        <w:rPr>
          <w:sz w:val="24"/>
          <w:szCs w:val="24"/>
        </w:rPr>
      </w:pPr>
      <w:r w:rsidRPr="009452A4">
        <w:br/>
        <w:t> </w:t>
      </w:r>
      <w:r w:rsidRPr="009452A4">
        <w:br/>
      </w:r>
      <w:r w:rsidRPr="009452A4">
        <w:rPr>
          <w:b/>
          <w:i/>
        </w:rPr>
        <w:t>Рекомендуемый график повторения процедуры</w:t>
      </w:r>
      <w:r w:rsidRPr="009452A4">
        <w:br/>
      </w:r>
      <w:r w:rsidR="002365A6" w:rsidRPr="002365A6">
        <w:t>Две недели после процедуры воздержаться от загара. Три дня после процедуры нельзя посещать сауну, баню, бассейн, протирать обрабатываемую зону спиртосодержащими средствами.</w:t>
      </w:r>
    </w:p>
    <w:sectPr w:rsidR="00DD61F6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7C9A2" w14:textId="77777777" w:rsidR="009C7576" w:rsidRDefault="009C7576" w:rsidP="000B2625">
      <w:pPr>
        <w:spacing w:after="0" w:line="240" w:lineRule="auto"/>
      </w:pPr>
      <w:r>
        <w:separator/>
      </w:r>
    </w:p>
  </w:endnote>
  <w:endnote w:type="continuationSeparator" w:id="0">
    <w:p w14:paraId="553A34FB" w14:textId="77777777" w:rsidR="009C7576" w:rsidRDefault="009C7576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BF5A0" w14:textId="77777777" w:rsidR="009C7576" w:rsidRDefault="009C7576" w:rsidP="000B2625">
      <w:pPr>
        <w:spacing w:after="0" w:line="240" w:lineRule="auto"/>
      </w:pPr>
      <w:r>
        <w:separator/>
      </w:r>
    </w:p>
  </w:footnote>
  <w:footnote w:type="continuationSeparator" w:id="0">
    <w:p w14:paraId="04A32E8C" w14:textId="77777777" w:rsidR="009C7576" w:rsidRDefault="009C7576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1F6"/>
    <w:rsid w:val="000B2625"/>
    <w:rsid w:val="001D42C1"/>
    <w:rsid w:val="002365A6"/>
    <w:rsid w:val="002371CE"/>
    <w:rsid w:val="00681CA9"/>
    <w:rsid w:val="009452A4"/>
    <w:rsid w:val="009C7576"/>
    <w:rsid w:val="009D74A7"/>
    <w:rsid w:val="00A23FB6"/>
    <w:rsid w:val="00A80629"/>
    <w:rsid w:val="00AC4F22"/>
    <w:rsid w:val="00DD61F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Евгений Терещенков</cp:lastModifiedBy>
  <cp:revision>3</cp:revision>
  <dcterms:created xsi:type="dcterms:W3CDTF">2021-10-18T20:35:00Z</dcterms:created>
  <dcterms:modified xsi:type="dcterms:W3CDTF">2021-10-18T20:38:00Z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