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BFB1B" w14:textId="77777777" w:rsidR="009C5EF0" w:rsidRDefault="005B3625">
      <w:r>
        <w:t>2015</w:t>
      </w:r>
    </w:p>
    <w:p w14:paraId="0C5CF3D5" w14:textId="77777777" w:rsidR="009C5EF0" w:rsidRDefault="005B3625">
      <w:r w:rsidRPr="009C5EF0">
        <w:t>Мастерство подготовки и проведения бизнес-презентаций</w:t>
      </w:r>
    </w:p>
    <w:p w14:paraId="6502EE9F" w14:textId="77777777" w:rsidR="009C5EF0" w:rsidRDefault="005B3625">
      <w:r>
        <w:t>2016</w:t>
      </w:r>
    </w:p>
    <w:p w14:paraId="3C89309A" w14:textId="77777777" w:rsidR="009C5EF0" w:rsidRDefault="005B3625" w:rsidP="009C5EF0">
      <w:r>
        <w:t>Мастерство коммуникации и разрешения конфликтов</w:t>
      </w:r>
    </w:p>
    <w:p w14:paraId="761A5637" w14:textId="77777777" w:rsidR="009C5EF0" w:rsidRDefault="005B3625" w:rsidP="009C5EF0">
      <w:r>
        <w:t>10 шагов проведения совещаний / собраний</w:t>
      </w:r>
    </w:p>
    <w:p w14:paraId="6B6A66C0" w14:textId="77777777" w:rsidR="009C5EF0" w:rsidRDefault="00DE140F" w:rsidP="009C5EF0">
      <w:r>
        <w:t xml:space="preserve">Публичные выступления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— </w:t>
      </w:r>
      <w:r w:rsidR="005B3625" w:rsidRPr="009C5EF0">
        <w:t>инструмент влияния лидера</w:t>
      </w:r>
    </w:p>
    <w:p w14:paraId="6BF4CDCE" w14:textId="77777777" w:rsidR="0028483B" w:rsidRDefault="0028483B" w:rsidP="009C5EF0">
      <w:r>
        <w:t>2017</w:t>
      </w:r>
    </w:p>
    <w:p w14:paraId="298853FE" w14:textId="77777777" w:rsidR="0028483B" w:rsidRDefault="0028483B" w:rsidP="009C5EF0">
      <w:r>
        <w:t>Педагогический минимум курсовое теоретическое обучение</w:t>
      </w:r>
    </w:p>
    <w:p w14:paraId="6E0B105C" w14:textId="77777777" w:rsidR="009C5EF0" w:rsidRDefault="009C5EF0" w:rsidP="009C5EF0"/>
    <w:p w14:paraId="397F9880" w14:textId="77777777" w:rsidR="009C5EF0" w:rsidRDefault="009C5EF0" w:rsidP="009C5EF0"/>
    <w:p w14:paraId="6F0A42BC" w14:textId="77777777" w:rsidR="009C5EF0" w:rsidRDefault="005B3625" w:rsidP="009C5EF0">
      <w:r>
        <w:t>2016</w:t>
      </w:r>
    </w:p>
    <w:p w14:paraId="77AF1723" w14:textId="77777777" w:rsidR="009C5EF0" w:rsidRDefault="005B3625" w:rsidP="009C5EF0">
      <w:r>
        <w:t>Э</w:t>
      </w:r>
      <w:r w:rsidRPr="009C5EF0">
        <w:t>ффективное управление задачами и персоналом</w:t>
      </w:r>
    </w:p>
    <w:p w14:paraId="131788D6" w14:textId="4372D7F7" w:rsidR="009C5EF0" w:rsidRDefault="005B3625" w:rsidP="009C5EF0">
      <w:r w:rsidRPr="009C5EF0">
        <w:t>Инструменты управления персоналом и развития подчиненных</w:t>
      </w:r>
    </w:p>
    <w:p w14:paraId="27D3EC22" w14:textId="5E301CAF" w:rsidR="005B01AC" w:rsidRDefault="005B01AC" w:rsidP="009C5EF0">
      <w:r w:rsidRPr="005B01AC">
        <w:t>Тайм менеджмент – как управлять своим временем</w:t>
      </w:r>
    </w:p>
    <w:p w14:paraId="08E93B9C" w14:textId="77777777" w:rsidR="009C5EF0" w:rsidRPr="005B3625" w:rsidRDefault="005B3625" w:rsidP="009C5EF0">
      <w:r w:rsidRPr="005B3625">
        <w:t>2017</w:t>
      </w:r>
    </w:p>
    <w:p w14:paraId="76A0762F" w14:textId="77777777" w:rsidR="009C5EF0" w:rsidRDefault="005B3625" w:rsidP="009C5EF0">
      <w:r w:rsidRPr="009C5EF0">
        <w:t>Командообразование</w:t>
      </w:r>
    </w:p>
    <w:p w14:paraId="04E2D0DB" w14:textId="77777777" w:rsidR="009C5EF0" w:rsidRDefault="005B3625" w:rsidP="009C5EF0">
      <w:r>
        <w:t>Работа слаженной команды</w:t>
      </w:r>
    </w:p>
    <w:p w14:paraId="0C7304B4" w14:textId="77777777" w:rsidR="009C5EF0" w:rsidRDefault="005B3625" w:rsidP="009C5EF0">
      <w:r>
        <w:t xml:space="preserve">Показатели КПЭ в системе </w:t>
      </w:r>
      <w:r w:rsidRPr="005B01AC">
        <w:t>SAP</w:t>
      </w:r>
      <w:r w:rsidRPr="009C5EF0">
        <w:t xml:space="preserve"> </w:t>
      </w:r>
      <w:r w:rsidRPr="005B01AC">
        <w:t>S</w:t>
      </w:r>
      <w:r>
        <w:t>uccessfactors</w:t>
      </w:r>
    </w:p>
    <w:p w14:paraId="33882823" w14:textId="77777777" w:rsidR="009C5EF0" w:rsidRDefault="005B3625" w:rsidP="009C5EF0">
      <w:r>
        <w:t>Постановка показателей премирования</w:t>
      </w:r>
    </w:p>
    <w:p w14:paraId="097889C8" w14:textId="24E4EA62" w:rsidR="009C5EF0" w:rsidRDefault="005B3625" w:rsidP="005B01AC">
      <w:r w:rsidRPr="005B01AC">
        <w:t>Практика регулярного менеджмента: постановка задач</w:t>
      </w:r>
    </w:p>
    <w:p w14:paraId="7D007F73" w14:textId="68CEBF1A" w:rsidR="005B01AC" w:rsidRPr="005B01AC" w:rsidRDefault="005B01AC" w:rsidP="005B01AC">
      <w:r w:rsidRPr="005B01AC">
        <w:t>Работа на результат: управление задачами и временем</w:t>
      </w:r>
    </w:p>
    <w:p w14:paraId="10A264D4" w14:textId="3D721627" w:rsidR="005B01AC" w:rsidRPr="005B01AC" w:rsidRDefault="005B01AC" w:rsidP="005B01AC">
      <w:r w:rsidRPr="005B01AC">
        <w:t>2018</w:t>
      </w:r>
    </w:p>
    <w:p w14:paraId="704A6092" w14:textId="07E34C1D" w:rsidR="009C5EF0" w:rsidRPr="005B01AC" w:rsidRDefault="005B01AC" w:rsidP="005B01AC">
      <w:r w:rsidRPr="005B01AC">
        <w:t>Эффективные коммуникации - роль влияния лидера</w:t>
      </w:r>
    </w:p>
    <w:p w14:paraId="7067B39A" w14:textId="77777777" w:rsidR="009C5EF0" w:rsidRDefault="005B3625" w:rsidP="009C5EF0">
      <w:r w:rsidRPr="009C5EF0">
        <w:t>2019</w:t>
      </w:r>
    </w:p>
    <w:p w14:paraId="556210CE" w14:textId="77777777" w:rsidR="009C5EF0" w:rsidRPr="005B01AC" w:rsidRDefault="005B3625" w:rsidP="005B01AC">
      <w:r w:rsidRPr="005B01AC">
        <w:t>Практика регулярного менеджмента: обратная связь</w:t>
      </w:r>
    </w:p>
    <w:p w14:paraId="2E2BA466" w14:textId="77777777" w:rsidR="009C5EF0" w:rsidRDefault="009C5EF0" w:rsidP="009C5EF0"/>
    <w:p w14:paraId="5B4EB6AB" w14:textId="77777777" w:rsidR="009C5EF0" w:rsidRDefault="009C5EF0" w:rsidP="009C5EF0"/>
    <w:p w14:paraId="75C2A140" w14:textId="1D21BDCD" w:rsidR="005B3625" w:rsidRDefault="005B3625" w:rsidP="009C5EF0"/>
    <w:p w14:paraId="327B1194" w14:textId="0ED1633A" w:rsidR="005B01AC" w:rsidRDefault="005B01AC" w:rsidP="009C5EF0"/>
    <w:p w14:paraId="11D8527C" w14:textId="7446946B" w:rsidR="005B01AC" w:rsidRDefault="005B01AC" w:rsidP="009C5EF0"/>
    <w:p w14:paraId="52B8C5CE" w14:textId="7D781868" w:rsidR="005B01AC" w:rsidRDefault="005B01AC" w:rsidP="009C5EF0"/>
    <w:p w14:paraId="034D3603" w14:textId="77777777" w:rsidR="005B01AC" w:rsidRDefault="005B01AC" w:rsidP="009C5EF0"/>
    <w:p w14:paraId="46B0FA01" w14:textId="77777777" w:rsidR="005B3625" w:rsidRDefault="005B3625" w:rsidP="009C5EF0"/>
    <w:p w14:paraId="0E73C59E" w14:textId="77777777" w:rsidR="009C5EF0" w:rsidRPr="005B3625" w:rsidRDefault="005B3625" w:rsidP="009C5EF0">
      <w:r w:rsidRPr="005B3625">
        <w:t>2017</w:t>
      </w:r>
    </w:p>
    <w:p w14:paraId="0A70FC4B" w14:textId="77777777" w:rsidR="005B3625" w:rsidRPr="005B3625" w:rsidRDefault="005B3625" w:rsidP="009C5EF0">
      <w:r w:rsidRPr="005B3625">
        <w:t>Курсы гражданской защиты</w:t>
      </w:r>
    </w:p>
    <w:p w14:paraId="2B8B7E12" w14:textId="31BBAEEB" w:rsidR="005B3625" w:rsidRDefault="005B01AC" w:rsidP="009C5EF0">
      <w:r w:rsidRPr="005B01AC">
        <w:t>Система менеджмента охраны труда и профессионального здоровья</w:t>
      </w:r>
    </w:p>
    <w:p w14:paraId="2170548E" w14:textId="77777777" w:rsidR="005B3625" w:rsidRPr="005B3625" w:rsidRDefault="005B3625" w:rsidP="009C5EF0">
      <w:r w:rsidRPr="005B3625">
        <w:t>Оценка р</w:t>
      </w:r>
      <w:r>
        <w:t xml:space="preserve">исков с применением метода </w:t>
      </w:r>
      <w:r>
        <w:rPr>
          <w:lang w:val="en-US"/>
        </w:rPr>
        <w:t>HAZID</w:t>
      </w:r>
    </w:p>
    <w:p w14:paraId="6D688128" w14:textId="77777777" w:rsidR="005B3625" w:rsidRPr="005B3625" w:rsidRDefault="005B3625" w:rsidP="005B3625">
      <w:r w:rsidRPr="005B3625">
        <w:rPr>
          <w:rFonts w:ascii="Arial" w:eastAsia="Times New Roman" w:hAnsi="Arial" w:cs="Arial"/>
          <w:sz w:val="20"/>
          <w:szCs w:val="20"/>
          <w:lang w:eastAsia="ru-RU"/>
        </w:rPr>
        <w:t xml:space="preserve">Охрана труда </w:t>
      </w:r>
      <w:r w:rsidRPr="005B3625">
        <w:t>на защите жизни</w:t>
      </w:r>
    </w:p>
    <w:p w14:paraId="5D2FD6DD" w14:textId="77777777" w:rsidR="005B3625" w:rsidRDefault="005B3625" w:rsidP="009C5EF0">
      <w:r w:rsidRPr="005B3625">
        <w:t>Лидерство в области охраны труда</w:t>
      </w:r>
    </w:p>
    <w:p w14:paraId="0F52B587" w14:textId="77777777" w:rsidR="005B3625" w:rsidRPr="005B3625" w:rsidRDefault="005B3625" w:rsidP="009C5EF0">
      <w:r w:rsidRPr="005B3625">
        <w:t>2019</w:t>
      </w:r>
    </w:p>
    <w:p w14:paraId="730ABC54" w14:textId="77777777" w:rsidR="005B3625" w:rsidRPr="005B3625" w:rsidRDefault="005B3625" w:rsidP="005B3625">
      <w:r w:rsidRPr="005B3625">
        <w:t>Требования стандарта «iso 14001:2015»</w:t>
      </w:r>
    </w:p>
    <w:p w14:paraId="7DE7DCDF" w14:textId="77777777" w:rsidR="005B3625" w:rsidRDefault="005B3625" w:rsidP="009C5EF0"/>
    <w:p w14:paraId="431148AE" w14:textId="77777777" w:rsidR="005B3625" w:rsidRPr="005B3625" w:rsidRDefault="005B3625" w:rsidP="009C5EF0"/>
    <w:p w14:paraId="091E03D2" w14:textId="77777777" w:rsidR="005B3625" w:rsidRPr="005B3625" w:rsidRDefault="005B3625" w:rsidP="009C5EF0">
      <w:r w:rsidRPr="005B3625">
        <w:t>2016</w:t>
      </w:r>
    </w:p>
    <w:p w14:paraId="5F854323" w14:textId="1A99E638" w:rsidR="005B3625" w:rsidRPr="005B01AC" w:rsidRDefault="005B01AC" w:rsidP="009C5EF0">
      <w:r w:rsidRPr="005B01AC">
        <w:t>Инструменты бережливого производства</w:t>
      </w:r>
      <w:r w:rsidR="005B3625" w:rsidRPr="005B3625">
        <w:t xml:space="preserve"> (</w:t>
      </w:r>
      <w:r w:rsidR="005B3625">
        <w:rPr>
          <w:lang w:val="en-US"/>
        </w:rPr>
        <w:t>lean</w:t>
      </w:r>
      <w:r w:rsidR="005B3625" w:rsidRPr="005B01AC">
        <w:t xml:space="preserve"> </w:t>
      </w:r>
      <w:r w:rsidR="005B3625">
        <w:rPr>
          <w:lang w:val="en-US"/>
        </w:rPr>
        <w:t>management</w:t>
      </w:r>
      <w:r w:rsidR="005B3625" w:rsidRPr="005B01AC">
        <w:t>)</w:t>
      </w:r>
    </w:p>
    <w:p w14:paraId="166D8A3B" w14:textId="52301582" w:rsidR="0028483B" w:rsidRPr="00AD1FEE" w:rsidRDefault="005B01AC" w:rsidP="009C5EF0">
      <w:pPr>
        <w:rPr>
          <w:lang w:val="en-US"/>
        </w:rPr>
      </w:pPr>
      <w:r>
        <w:t>Система</w:t>
      </w:r>
      <w:r w:rsidRPr="00AD1FEE">
        <w:rPr>
          <w:lang w:val="en-US"/>
        </w:rPr>
        <w:t xml:space="preserve"> </w:t>
      </w:r>
      <w:r>
        <w:rPr>
          <w:lang w:val="en-US"/>
        </w:rPr>
        <w:t>KPI</w:t>
      </w:r>
    </w:p>
    <w:p w14:paraId="035CBE39" w14:textId="77777777" w:rsidR="005B3625" w:rsidRPr="00AD1FEE" w:rsidRDefault="005B3625" w:rsidP="009C5EF0">
      <w:pPr>
        <w:rPr>
          <w:lang w:val="en-US"/>
        </w:rPr>
      </w:pPr>
      <w:r w:rsidRPr="00AD1FEE">
        <w:rPr>
          <w:lang w:val="en-US"/>
        </w:rPr>
        <w:t>2017</w:t>
      </w:r>
    </w:p>
    <w:p w14:paraId="17FA3A72" w14:textId="77777777" w:rsidR="005B3625" w:rsidRDefault="005B3625" w:rsidP="009C5EF0">
      <w:r>
        <w:rPr>
          <w:lang w:val="en-US"/>
        </w:rPr>
        <w:t>ISO</w:t>
      </w:r>
      <w:r w:rsidRPr="00AD1FEE">
        <w:rPr>
          <w:lang w:val="en-US"/>
        </w:rPr>
        <w:t xml:space="preserve"> 9001:2015, </w:t>
      </w:r>
      <w:r>
        <w:rPr>
          <w:lang w:val="en-US"/>
        </w:rPr>
        <w:t>API S</w:t>
      </w:r>
      <w:r w:rsidRPr="005B3625">
        <w:rPr>
          <w:lang w:val="en-US"/>
        </w:rPr>
        <w:t>pec</w:t>
      </w:r>
      <w:r w:rsidRPr="00AD1FEE">
        <w:rPr>
          <w:lang w:val="en-US"/>
        </w:rPr>
        <w:t xml:space="preserve">. </w:t>
      </w:r>
      <w:r w:rsidRPr="005B3625">
        <w:rPr>
          <w:lang w:val="en-US"/>
        </w:rPr>
        <w:t>Q</w:t>
      </w:r>
      <w:r w:rsidRPr="005B3625">
        <w:t>-1девятое издание, редакция 0</w:t>
      </w:r>
    </w:p>
    <w:p w14:paraId="75A0E18E" w14:textId="77777777" w:rsidR="005B3625" w:rsidRDefault="005B3625" w:rsidP="009C5EF0">
      <w:r w:rsidRPr="005B3625">
        <w:t>Систем</w:t>
      </w:r>
      <w:r>
        <w:t>а энергетического менеджмента ISO</w:t>
      </w:r>
      <w:r w:rsidRPr="005B3625">
        <w:t xml:space="preserve"> 50001:2011</w:t>
      </w:r>
    </w:p>
    <w:p w14:paraId="37FA02FE" w14:textId="77777777" w:rsidR="005B3625" w:rsidRDefault="005B3625" w:rsidP="005B3625">
      <w:r>
        <w:t>Экономика цеха. Стоимостное мышление</w:t>
      </w:r>
    </w:p>
    <w:p w14:paraId="0D518E3D" w14:textId="77777777" w:rsidR="0028483B" w:rsidRDefault="0028483B" w:rsidP="005B3625">
      <w:r>
        <w:t>Основы экономики и финансов предприятия</w:t>
      </w:r>
    </w:p>
    <w:p w14:paraId="0CCA63F9" w14:textId="77777777" w:rsidR="005B3625" w:rsidRPr="00AD1FEE" w:rsidRDefault="005B3625" w:rsidP="005B3625">
      <w:pPr>
        <w:rPr>
          <w:lang w:val="en-US"/>
        </w:rPr>
      </w:pPr>
      <w:r w:rsidRPr="005B3625">
        <w:t>Нестандартное</w:t>
      </w:r>
      <w:r w:rsidRPr="00AD1FEE">
        <w:rPr>
          <w:lang w:val="en-US"/>
        </w:rPr>
        <w:t xml:space="preserve"> </w:t>
      </w:r>
      <w:r w:rsidRPr="005B3625">
        <w:t>мышление</w:t>
      </w:r>
      <w:r w:rsidRPr="00AD1FEE">
        <w:rPr>
          <w:lang w:val="en-US"/>
        </w:rPr>
        <w:t xml:space="preserve">: </w:t>
      </w:r>
      <w:r w:rsidRPr="005B3625">
        <w:rPr>
          <w:lang w:val="en-US"/>
        </w:rPr>
        <w:t>thinking</w:t>
      </w:r>
      <w:r w:rsidRPr="00AD1FEE">
        <w:rPr>
          <w:lang w:val="en-US"/>
        </w:rPr>
        <w:t xml:space="preserve"> </w:t>
      </w:r>
      <w:r w:rsidRPr="005B3625">
        <w:rPr>
          <w:lang w:val="en-US"/>
        </w:rPr>
        <w:t>out</w:t>
      </w:r>
      <w:r w:rsidRPr="00AD1FEE">
        <w:rPr>
          <w:lang w:val="en-US"/>
        </w:rPr>
        <w:t xml:space="preserve"> </w:t>
      </w:r>
      <w:r w:rsidRPr="005B3625">
        <w:rPr>
          <w:lang w:val="en-US"/>
        </w:rPr>
        <w:t>of</w:t>
      </w:r>
      <w:r w:rsidRPr="00AD1FEE">
        <w:rPr>
          <w:lang w:val="en-US"/>
        </w:rPr>
        <w:t xml:space="preserve"> </w:t>
      </w:r>
      <w:r w:rsidRPr="005B3625">
        <w:rPr>
          <w:lang w:val="en-US"/>
        </w:rPr>
        <w:t>the</w:t>
      </w:r>
      <w:r w:rsidRPr="00AD1FEE">
        <w:rPr>
          <w:lang w:val="en-US"/>
        </w:rPr>
        <w:t xml:space="preserve"> </w:t>
      </w:r>
      <w:r w:rsidRPr="005B3625">
        <w:rPr>
          <w:lang w:val="en-US"/>
        </w:rPr>
        <w:t>box</w:t>
      </w:r>
    </w:p>
    <w:p w14:paraId="4B6A0892" w14:textId="77777777" w:rsidR="005B3625" w:rsidRPr="005B3625" w:rsidRDefault="005B3625" w:rsidP="005B3625">
      <w:r w:rsidRPr="005B3625">
        <w:t>2019</w:t>
      </w:r>
    </w:p>
    <w:p w14:paraId="3DD79CF6" w14:textId="77777777" w:rsidR="005B3625" w:rsidRDefault="005B3625" w:rsidP="005B3625">
      <w:r w:rsidRPr="005B3625">
        <w:t xml:space="preserve">Международный стандарт </w:t>
      </w:r>
      <w:r>
        <w:rPr>
          <w:lang w:val="en-US"/>
        </w:rPr>
        <w:t>ISO</w:t>
      </w:r>
      <w:r w:rsidRPr="005B3625">
        <w:t xml:space="preserve"> 50001:2018 системы</w:t>
      </w:r>
      <w:r>
        <w:t xml:space="preserve"> энергетического менеджмента</w:t>
      </w:r>
    </w:p>
    <w:p w14:paraId="13AD4DA1" w14:textId="77777777" w:rsidR="0028483B" w:rsidRDefault="0028483B" w:rsidP="005B3625"/>
    <w:p w14:paraId="601C7FCB" w14:textId="41B178E2" w:rsidR="005B01AC" w:rsidRDefault="005B01AC" w:rsidP="005B3625"/>
    <w:p w14:paraId="5077552F" w14:textId="77777777" w:rsidR="002C4F98" w:rsidRDefault="002C4F98" w:rsidP="005B3625"/>
    <w:p w14:paraId="49E15BE5" w14:textId="202AB91B" w:rsidR="005B01AC" w:rsidRDefault="005B01AC" w:rsidP="005B3625">
      <w:r>
        <w:t>2018</w:t>
      </w:r>
    </w:p>
    <w:p w14:paraId="7CB7CFB1" w14:textId="698EBA5B" w:rsidR="005B01AC" w:rsidRDefault="005B01AC" w:rsidP="005B3625">
      <w:r>
        <w:rPr>
          <w:lang w:val="en-US"/>
        </w:rPr>
        <w:t>Front</w:t>
      </w:r>
      <w:r w:rsidRPr="005B01AC">
        <w:t>-</w:t>
      </w:r>
      <w:r>
        <w:rPr>
          <w:lang w:val="en-US"/>
        </w:rPr>
        <w:t>end</w:t>
      </w:r>
      <w:r w:rsidRPr="005B01AC">
        <w:t xml:space="preserve"> </w:t>
      </w:r>
      <w:r>
        <w:t>разработка веб-сайтов КА ШАГ</w:t>
      </w:r>
    </w:p>
    <w:p w14:paraId="23903351" w14:textId="7B68165A" w:rsidR="004D704F" w:rsidRDefault="004D704F" w:rsidP="005B3625">
      <w:pPr>
        <w:rPr>
          <w:lang w:val="en-US"/>
        </w:rPr>
      </w:pPr>
      <w:r>
        <w:rPr>
          <w:lang w:val="en-US"/>
        </w:rPr>
        <w:t>2019</w:t>
      </w:r>
    </w:p>
    <w:p w14:paraId="632E77F9" w14:textId="5A0BA87A" w:rsidR="004D704F" w:rsidRPr="004D704F" w:rsidRDefault="004D704F" w:rsidP="005B3625">
      <w:pPr>
        <w:rPr>
          <w:lang w:val="en-US"/>
        </w:rPr>
      </w:pPr>
      <w:r w:rsidRPr="004D704F">
        <w:rPr>
          <w:lang w:val="en-US"/>
        </w:rPr>
        <w:t>CS50's Introduction to Computer Science</w:t>
      </w:r>
      <w:r>
        <w:rPr>
          <w:lang w:val="en-US"/>
        </w:rPr>
        <w:t xml:space="preserve"> edX</w:t>
      </w:r>
    </w:p>
    <w:p w14:paraId="0EEB9167" w14:textId="0DEBD9C4" w:rsidR="005B01AC" w:rsidRPr="00744289" w:rsidRDefault="005B01AC" w:rsidP="005B3625">
      <w:r w:rsidRPr="00744289">
        <w:t>2020</w:t>
      </w:r>
    </w:p>
    <w:p w14:paraId="2C0DE967" w14:textId="0C4B2DE9" w:rsidR="005B01AC" w:rsidRPr="00744289" w:rsidRDefault="005B01AC" w:rsidP="005B3625">
      <w:r>
        <w:t>Предпринимательство</w:t>
      </w:r>
      <w:r w:rsidRPr="00744289">
        <w:t xml:space="preserve"> </w:t>
      </w:r>
      <w:r>
        <w:rPr>
          <w:lang w:val="en-US"/>
        </w:rPr>
        <w:t>Beetroot</w:t>
      </w:r>
      <w:r w:rsidRPr="00744289">
        <w:t xml:space="preserve"> </w:t>
      </w:r>
      <w:r>
        <w:rPr>
          <w:lang w:val="en-US"/>
        </w:rPr>
        <w:t>academy</w:t>
      </w:r>
    </w:p>
    <w:p w14:paraId="3B2CF21A" w14:textId="26BF2A49" w:rsidR="004D704F" w:rsidRPr="00744289" w:rsidRDefault="004D704F" w:rsidP="005B3625">
      <w:r w:rsidRPr="00744289">
        <w:t>2021</w:t>
      </w:r>
    </w:p>
    <w:p w14:paraId="38E65950" w14:textId="0D0BD92C" w:rsidR="0028483B" w:rsidRPr="009026D3" w:rsidRDefault="0028483B" w:rsidP="005B3625"/>
    <w:p w14:paraId="31816D48" w14:textId="4D4A3E91" w:rsidR="002C4F98" w:rsidRPr="009026D3" w:rsidRDefault="002C4F98" w:rsidP="005B3625"/>
    <w:p w14:paraId="344F3198" w14:textId="5D2E63CB" w:rsidR="002C4F98" w:rsidRPr="009026D3" w:rsidRDefault="002C4F98" w:rsidP="005B3625"/>
    <w:p w14:paraId="57B738D6" w14:textId="2B0C5EA2" w:rsidR="002C4F98" w:rsidRPr="009026D3" w:rsidRDefault="002C4F98" w:rsidP="005B3625"/>
    <w:p w14:paraId="14972E1E" w14:textId="06D0F065" w:rsidR="002C4F98" w:rsidRPr="009026D3" w:rsidRDefault="002C4F98" w:rsidP="005B3625"/>
    <w:p w14:paraId="79300DE3" w14:textId="3086BB10" w:rsidR="00AD1FEE" w:rsidRDefault="00AD1FEE" w:rsidP="00AD1FE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49B5D467" w14:textId="660E0A9B" w:rsidR="00AD1FEE" w:rsidRDefault="00AD1FEE" w:rsidP="00AD1FE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  <w:r>
        <w:rPr>
          <w:rFonts w:ascii="Arial" w:eastAsia="Times New Roman" w:hAnsi="Arial" w:cs="Arial"/>
          <w:color w:val="212527"/>
          <w:sz w:val="24"/>
          <w:szCs w:val="24"/>
        </w:rPr>
        <w:t xml:space="preserve">Создание дашбоардов для оперативного отслеживания </w:t>
      </w:r>
      <w:r w:rsidR="00744289">
        <w:rPr>
          <w:rFonts w:ascii="Arial" w:eastAsia="Times New Roman" w:hAnsi="Arial" w:cs="Arial"/>
          <w:color w:val="212527"/>
          <w:sz w:val="24"/>
          <w:szCs w:val="24"/>
        </w:rPr>
        <w:t>кост</w:t>
      </w:r>
      <w:r w:rsidR="00744289" w:rsidRPr="00744289">
        <w:rPr>
          <w:rFonts w:ascii="Arial" w:eastAsia="Times New Roman" w:hAnsi="Arial" w:cs="Arial"/>
          <w:color w:val="212527"/>
          <w:sz w:val="24"/>
          <w:szCs w:val="24"/>
        </w:rPr>
        <w:t>-</w:t>
      </w:r>
      <w:r w:rsidR="00744289">
        <w:rPr>
          <w:rFonts w:ascii="Arial" w:eastAsia="Times New Roman" w:hAnsi="Arial" w:cs="Arial"/>
          <w:color w:val="212527"/>
          <w:sz w:val="24"/>
          <w:szCs w:val="24"/>
        </w:rPr>
        <w:t>драйверов бизнес</w:t>
      </w:r>
      <w:r w:rsidR="00DF0A02">
        <w:rPr>
          <w:rFonts w:ascii="Arial" w:eastAsia="Times New Roman" w:hAnsi="Arial" w:cs="Arial"/>
          <w:color w:val="212527"/>
          <w:sz w:val="24"/>
          <w:szCs w:val="24"/>
        </w:rPr>
        <w:t xml:space="preserve"> процессов.</w:t>
      </w:r>
    </w:p>
    <w:p w14:paraId="43B9B985" w14:textId="335F99E2" w:rsidR="00D85EBB" w:rsidRDefault="00863A3B" w:rsidP="00AD1FE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  <w:r>
        <w:rPr>
          <w:rFonts w:ascii="Arial" w:eastAsia="Times New Roman" w:hAnsi="Arial" w:cs="Arial"/>
          <w:color w:val="212527"/>
          <w:sz w:val="24"/>
          <w:szCs w:val="24"/>
        </w:rPr>
        <w:t>-</w:t>
      </w:r>
    </w:p>
    <w:p w14:paraId="24D93BCB" w14:textId="6912C869" w:rsidR="00D85EBB" w:rsidRPr="00053129" w:rsidRDefault="00D85EBB" w:rsidP="00D85EBB">
      <w:pPr>
        <w:pStyle w:val="a3"/>
        <w:numPr>
          <w:ilvl w:val="0"/>
          <w:numId w:val="3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  <w:highlight w:val="yellow"/>
          <w:lang w:val="en-US"/>
        </w:rPr>
      </w:pPr>
      <w:r w:rsidRPr="00053129">
        <w:rPr>
          <w:rFonts w:ascii="Arial" w:eastAsia="Times New Roman" w:hAnsi="Arial" w:cs="Arial"/>
          <w:color w:val="212527"/>
          <w:sz w:val="24"/>
          <w:szCs w:val="24"/>
          <w:highlight w:val="yellow"/>
        </w:rPr>
        <w:t>Автоматизация бизнес-процес</w:t>
      </w:r>
      <w:r w:rsidRPr="00053129">
        <w:rPr>
          <w:rFonts w:ascii="Arial" w:eastAsia="Times New Roman" w:hAnsi="Arial" w:cs="Arial"/>
          <w:color w:val="212527"/>
          <w:sz w:val="24"/>
          <w:szCs w:val="24"/>
          <w:highlight w:val="yellow"/>
          <w:lang w:val="en-US"/>
        </w:rPr>
        <w:t>c</w:t>
      </w:r>
      <w:r w:rsidRPr="00053129">
        <w:rPr>
          <w:rFonts w:ascii="Arial" w:eastAsia="Times New Roman" w:hAnsi="Arial" w:cs="Arial"/>
          <w:color w:val="212527"/>
          <w:sz w:val="24"/>
          <w:szCs w:val="24"/>
          <w:highlight w:val="yellow"/>
        </w:rPr>
        <w:t>ов</w:t>
      </w:r>
    </w:p>
    <w:p w14:paraId="58435F9C" w14:textId="518A4235" w:rsidR="00D85EBB" w:rsidRPr="00053129" w:rsidRDefault="00D85EBB" w:rsidP="00D85EBB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53129">
        <w:rPr>
          <w:rFonts w:ascii="Arial" w:eastAsia="Times New Roman" w:hAnsi="Arial" w:cs="Arial"/>
          <w:color w:val="212527"/>
          <w:sz w:val="24"/>
          <w:szCs w:val="24"/>
          <w:highlight w:val="yellow"/>
          <w:shd w:val="clear" w:color="auto" w:fill="FFFFFF"/>
        </w:rPr>
        <w:t>Cоставление бизнес требований и технических заданий</w:t>
      </w:r>
    </w:p>
    <w:p w14:paraId="109F62C7" w14:textId="30D86CF8" w:rsidR="00D85EBB" w:rsidRDefault="002C4F98" w:rsidP="00D85EBB">
      <w:pPr>
        <w:pStyle w:val="a3"/>
        <w:numPr>
          <w:ilvl w:val="0"/>
          <w:numId w:val="3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  <w:r>
        <w:rPr>
          <w:rFonts w:ascii="Arial" w:eastAsia="Times New Roman" w:hAnsi="Arial" w:cs="Arial"/>
          <w:color w:val="212527"/>
          <w:sz w:val="24"/>
          <w:szCs w:val="24"/>
        </w:rPr>
        <w:t>Анализ, оценка и управление входящими задачами</w:t>
      </w:r>
    </w:p>
    <w:p w14:paraId="79D93C1C" w14:textId="66E2636A" w:rsidR="002C4F98" w:rsidRDefault="002C4F98" w:rsidP="00D85EBB">
      <w:pPr>
        <w:pStyle w:val="a3"/>
        <w:numPr>
          <w:ilvl w:val="0"/>
          <w:numId w:val="3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  <w:r>
        <w:rPr>
          <w:rFonts w:ascii="Arial" w:eastAsia="Times New Roman" w:hAnsi="Arial" w:cs="Arial"/>
          <w:color w:val="212527"/>
          <w:sz w:val="24"/>
          <w:szCs w:val="24"/>
        </w:rPr>
        <w:t>Планирование, координация и контроль выполнения задач</w:t>
      </w:r>
    </w:p>
    <w:p w14:paraId="160CD25F" w14:textId="16EA690C" w:rsidR="008A385D" w:rsidRPr="00D85EBB" w:rsidRDefault="00D40815" w:rsidP="00D85EBB">
      <w:pPr>
        <w:pStyle w:val="a3"/>
        <w:numPr>
          <w:ilvl w:val="0"/>
          <w:numId w:val="3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  <w:r>
        <w:rPr>
          <w:rFonts w:ascii="Arial" w:eastAsia="Times New Roman" w:hAnsi="Arial" w:cs="Arial"/>
          <w:color w:val="212527"/>
          <w:sz w:val="24"/>
          <w:szCs w:val="24"/>
        </w:rPr>
        <w:t>Разработка метрик и чек-листов для контроля и оценки выполненных задач</w:t>
      </w:r>
    </w:p>
    <w:p w14:paraId="7D7D4189" w14:textId="28DD5EA0" w:rsidR="00D85EBB" w:rsidRDefault="00D85EBB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4F83E62F" w14:textId="12226C8C" w:rsidR="00A45074" w:rsidRDefault="00A45074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4DAAF7AC" w14:textId="32EC5FE5" w:rsidR="00A45074" w:rsidRDefault="00A45074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41DBFB03" w14:textId="77777777" w:rsidR="00053129" w:rsidRPr="00CC682E" w:rsidRDefault="00053129" w:rsidP="00053129">
      <w:pPr>
        <w:ind w:right="-1"/>
        <w:rPr>
          <w:rFonts w:asciiTheme="majorHAnsi" w:hAnsiTheme="majorHAnsi" w:cs="Helvetica"/>
          <w:b/>
          <w:sz w:val="28"/>
          <w:szCs w:val="28"/>
        </w:rPr>
      </w:pPr>
      <w:r>
        <w:rPr>
          <w:rFonts w:asciiTheme="majorHAnsi" w:hAnsiTheme="majorHAnsi" w:cs="Helvetica"/>
          <w:b/>
          <w:sz w:val="28"/>
          <w:szCs w:val="28"/>
        </w:rPr>
        <w:t>Резюме</w:t>
      </w:r>
    </w:p>
    <w:p w14:paraId="2F396C58" w14:textId="77777777" w:rsidR="00053129" w:rsidRPr="001125D2" w:rsidRDefault="00053129" w:rsidP="00053129">
      <w:pPr>
        <w:ind w:right="-1"/>
        <w:rPr>
          <w:rFonts w:asciiTheme="majorHAnsi" w:hAnsiTheme="majorHAnsi" w:cs="Helvetica"/>
          <w:color w:val="808080" w:themeColor="background1" w:themeShade="80"/>
        </w:rPr>
      </w:pPr>
    </w:p>
    <w:p w14:paraId="48FE4608" w14:textId="77777777" w:rsidR="00053129" w:rsidRPr="00053129" w:rsidRDefault="00053129" w:rsidP="0005312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  <w:r w:rsidRPr="00053129">
        <w:rPr>
          <w:rFonts w:ascii="Arial" w:eastAsia="Times New Roman" w:hAnsi="Arial" w:cs="Arial"/>
          <w:color w:val="212527"/>
          <w:sz w:val="24"/>
          <w:szCs w:val="24"/>
        </w:rPr>
        <w:t>Внедрение системы "бережливое производство".</w:t>
      </w:r>
    </w:p>
    <w:p w14:paraId="5DD1877B" w14:textId="5470698C" w:rsidR="00053129" w:rsidRPr="00053129" w:rsidRDefault="00053129" w:rsidP="0005312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  <w:r w:rsidRPr="00053129">
        <w:rPr>
          <w:rFonts w:ascii="Arial" w:eastAsia="Times New Roman" w:hAnsi="Arial" w:cs="Arial"/>
          <w:color w:val="212527"/>
          <w:sz w:val="24"/>
          <w:szCs w:val="24"/>
        </w:rPr>
        <w:t>Постан</w:t>
      </w:r>
      <w:r w:rsidR="00863A3B">
        <w:rPr>
          <w:rFonts w:ascii="Arial" w:eastAsia="Times New Roman" w:hAnsi="Arial" w:cs="Arial"/>
          <w:color w:val="212527"/>
          <w:sz w:val="24"/>
          <w:szCs w:val="24"/>
        </w:rPr>
        <w:t>овка стратегических целей и</w:t>
      </w:r>
      <w:r w:rsidRPr="00053129">
        <w:rPr>
          <w:rFonts w:ascii="Arial" w:eastAsia="Times New Roman" w:hAnsi="Arial" w:cs="Arial"/>
          <w:color w:val="212527"/>
          <w:sz w:val="24"/>
          <w:szCs w:val="24"/>
        </w:rPr>
        <w:t xml:space="preserve"> мероприятий по их достижению.</w:t>
      </w:r>
    </w:p>
    <w:p w14:paraId="4A476D13" w14:textId="77777777" w:rsidR="00053129" w:rsidRPr="00053129" w:rsidRDefault="00053129" w:rsidP="0005312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  <w:r w:rsidRPr="00053129">
        <w:rPr>
          <w:rFonts w:ascii="Arial" w:eastAsia="Times New Roman" w:hAnsi="Arial" w:cs="Arial"/>
          <w:color w:val="212527"/>
          <w:sz w:val="24"/>
          <w:szCs w:val="24"/>
        </w:rPr>
        <w:t>Составление бизнес требований и технических заданий.</w:t>
      </w:r>
    </w:p>
    <w:p w14:paraId="31304141" w14:textId="77777777" w:rsidR="00053129" w:rsidRPr="00053129" w:rsidRDefault="00053129" w:rsidP="0005312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  <w:r w:rsidRPr="00053129">
        <w:rPr>
          <w:rFonts w:ascii="Arial" w:eastAsia="Times New Roman" w:hAnsi="Arial" w:cs="Arial"/>
          <w:color w:val="212527"/>
          <w:sz w:val="24"/>
          <w:szCs w:val="24"/>
        </w:rPr>
        <w:t>Анализ, оптимизация и автоматизация бизнес-процессов.</w:t>
      </w:r>
    </w:p>
    <w:p w14:paraId="23441BCE" w14:textId="77777777" w:rsidR="00053129" w:rsidRPr="00053129" w:rsidRDefault="00053129" w:rsidP="0005312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  <w:r w:rsidRPr="00053129">
        <w:rPr>
          <w:rFonts w:ascii="Arial" w:eastAsia="Times New Roman" w:hAnsi="Arial" w:cs="Arial"/>
          <w:color w:val="212527"/>
          <w:sz w:val="24"/>
          <w:szCs w:val="24"/>
        </w:rPr>
        <w:t>Проведение маркетинговых исследований.</w:t>
      </w:r>
    </w:p>
    <w:p w14:paraId="06EB625D" w14:textId="77777777" w:rsidR="00053129" w:rsidRPr="00D85EBB" w:rsidRDefault="00053129" w:rsidP="0005312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  <w:r w:rsidRPr="00053129">
        <w:rPr>
          <w:rFonts w:ascii="Arial" w:eastAsia="Times New Roman" w:hAnsi="Arial" w:cs="Arial"/>
          <w:color w:val="212527"/>
          <w:sz w:val="24"/>
          <w:szCs w:val="24"/>
        </w:rPr>
        <w:t>Разработка и запуск веб-сайтов.</w:t>
      </w:r>
    </w:p>
    <w:p w14:paraId="3127A8F0" w14:textId="5988C35F" w:rsidR="00A45074" w:rsidRDefault="00A45074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6EBBF896" w14:textId="3BC33266" w:rsidR="00A45074" w:rsidRDefault="00A45074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4A7147E0" w14:textId="76DF2786" w:rsidR="00F009FF" w:rsidRDefault="00F009FF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69FC46FF" w14:textId="0E3CA6A4" w:rsidR="00F009FF" w:rsidRDefault="00F009FF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47D19AAC" w14:textId="4F27A20F" w:rsidR="00F009FF" w:rsidRDefault="00F009FF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3E80F0AB" w14:textId="739D9414" w:rsidR="00F009FF" w:rsidRDefault="00F009FF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7F46B9CC" w14:textId="5752D519" w:rsidR="00F009FF" w:rsidRDefault="00F009FF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1FC60204" w14:textId="0A481671" w:rsidR="00F009FF" w:rsidRDefault="00F009FF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0A91AF5E" w14:textId="1201531D" w:rsidR="00F009FF" w:rsidRDefault="00F009FF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57DE2838" w14:textId="00B9DE64" w:rsidR="00F009FF" w:rsidRDefault="00F009FF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759540F9" w14:textId="77777777" w:rsidR="00F009FF" w:rsidRDefault="00F009FF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7B056622" w14:textId="192C2CC7" w:rsidR="00A45074" w:rsidRDefault="00A45074" w:rsidP="00D85EBB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212527"/>
          <w:sz w:val="24"/>
          <w:szCs w:val="24"/>
        </w:rPr>
      </w:pPr>
    </w:p>
    <w:p w14:paraId="06615EBD" w14:textId="77777777" w:rsidR="00A45074" w:rsidRPr="00A45074" w:rsidRDefault="00A45074" w:rsidP="00A45074">
      <w:pPr>
        <w:ind w:right="-1"/>
        <w:rPr>
          <w:rFonts w:asciiTheme="majorHAnsi" w:hAnsiTheme="majorHAnsi" w:cs="Helvetica"/>
          <w:b/>
          <w:sz w:val="28"/>
          <w:szCs w:val="28"/>
        </w:rPr>
      </w:pPr>
      <w:r w:rsidRPr="0090002F">
        <w:rPr>
          <w:rFonts w:asciiTheme="majorHAnsi" w:hAnsiTheme="majorHAnsi" w:cs="Helvetica"/>
          <w:b/>
          <w:sz w:val="28"/>
          <w:szCs w:val="28"/>
        </w:rPr>
        <w:t>Навыки и умения</w:t>
      </w:r>
    </w:p>
    <w:p w14:paraId="778467F4" w14:textId="7C0692FA" w:rsidR="00E80B78" w:rsidRPr="00E80B78" w:rsidRDefault="00E80B78" w:rsidP="00E80B78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Построение системы «бережливое производство»</w:t>
      </w:r>
      <w:r w:rsidRPr="00E80B7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на предприятии.</w:t>
      </w:r>
    </w:p>
    <w:p w14:paraId="2D94F0AE" w14:textId="33F881D4" w:rsidR="00E80B78" w:rsidRDefault="00E80B78" w:rsidP="00E80B78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E80B78">
        <w:rPr>
          <w:rFonts w:asciiTheme="majorHAnsi" w:hAnsiTheme="majorHAnsi"/>
        </w:rPr>
        <w:t>Создание обучающих программ и провед</w:t>
      </w:r>
      <w:r>
        <w:rPr>
          <w:rFonts w:asciiTheme="majorHAnsi" w:hAnsiTheme="majorHAnsi"/>
        </w:rPr>
        <w:t>ение тренингов по инструментам «</w:t>
      </w:r>
      <w:r w:rsidRPr="00E80B78">
        <w:rPr>
          <w:rFonts w:asciiTheme="majorHAnsi" w:hAnsiTheme="majorHAnsi"/>
        </w:rPr>
        <w:t>бережливого производства</w:t>
      </w:r>
      <w:r>
        <w:rPr>
          <w:rFonts w:asciiTheme="majorHAnsi" w:hAnsiTheme="majorHAnsi"/>
        </w:rPr>
        <w:t>»</w:t>
      </w:r>
      <w:r w:rsidRPr="00E80B78">
        <w:rPr>
          <w:rFonts w:asciiTheme="majorHAnsi" w:hAnsiTheme="majorHAnsi"/>
        </w:rPr>
        <w:t>.</w:t>
      </w:r>
    </w:p>
    <w:p w14:paraId="5F997915" w14:textId="4FD72E4E" w:rsidR="00E80B78" w:rsidRDefault="00E80B78" w:rsidP="00E80B78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E80B78">
        <w:rPr>
          <w:rFonts w:asciiTheme="majorHAnsi" w:hAnsiTheme="majorHAnsi"/>
        </w:rPr>
        <w:t>Вовлече</w:t>
      </w:r>
      <w:r>
        <w:rPr>
          <w:rFonts w:asciiTheme="majorHAnsi" w:hAnsiTheme="majorHAnsi"/>
        </w:rPr>
        <w:t>ние персонала в работу системы «бережливого производства»</w:t>
      </w:r>
      <w:r w:rsidRPr="00E80B78">
        <w:rPr>
          <w:rFonts w:asciiTheme="majorHAnsi" w:hAnsiTheme="majorHAnsi"/>
        </w:rPr>
        <w:t>.</w:t>
      </w:r>
    </w:p>
    <w:p w14:paraId="43010C63" w14:textId="77777777" w:rsidR="00E80B78" w:rsidRPr="00E80B78" w:rsidRDefault="00E80B78" w:rsidP="00E80B78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</w:p>
    <w:p w14:paraId="23B52B3F" w14:textId="5355FEEF" w:rsidR="00A45074" w:rsidRPr="00A34EA6" w:rsidRDefault="00EE4E9A" w:rsidP="00837C1F">
      <w:pPr>
        <w:pStyle w:val="a3"/>
        <w:numPr>
          <w:ilvl w:val="0"/>
          <w:numId w:val="4"/>
        </w:numPr>
        <w:spacing w:after="0" w:line="240" w:lineRule="auto"/>
        <w:ind w:right="-1"/>
        <w:rPr>
          <w:rFonts w:asciiTheme="majorHAnsi" w:hAnsiTheme="majorHAnsi" w:cs="Times New Roman"/>
          <w:sz w:val="20"/>
          <w:szCs w:val="20"/>
        </w:rPr>
      </w:pPr>
      <w:r w:rsidRPr="00A34EA6">
        <w:rPr>
          <w:rFonts w:asciiTheme="majorHAnsi" w:hAnsiTheme="majorHAnsi" w:cs="Times New Roman"/>
          <w:color w:val="000000" w:themeColor="text1"/>
        </w:rPr>
        <w:t>Анализ, формализация и оптимизация бизнес-процессов</w:t>
      </w:r>
      <w:r w:rsidR="00A34EA6">
        <w:rPr>
          <w:rFonts w:asciiTheme="majorHAnsi" w:hAnsiTheme="majorHAnsi" w:cs="Times New Roman"/>
          <w:color w:val="000000" w:themeColor="text1"/>
        </w:rPr>
        <w:t>.</w:t>
      </w:r>
    </w:p>
    <w:p w14:paraId="3A921580" w14:textId="7A8F976F" w:rsidR="00A34EA6" w:rsidRPr="00A34EA6" w:rsidRDefault="00D3183E" w:rsidP="00A34EA6">
      <w:pPr>
        <w:pStyle w:val="a3"/>
        <w:numPr>
          <w:ilvl w:val="0"/>
          <w:numId w:val="4"/>
        </w:numPr>
        <w:spacing w:after="0" w:line="240" w:lineRule="auto"/>
        <w:ind w:right="-1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color w:val="000000" w:themeColor="text1"/>
        </w:rPr>
        <w:t>Определение</w:t>
      </w:r>
      <w:r w:rsidR="00A34EA6">
        <w:rPr>
          <w:rFonts w:asciiTheme="majorHAnsi" w:hAnsiTheme="majorHAnsi" w:cs="Times New Roman"/>
          <w:color w:val="000000" w:themeColor="text1"/>
        </w:rPr>
        <w:t xml:space="preserve"> кост-драйверов для отслеживания и контроля бизнес-процессов.</w:t>
      </w:r>
    </w:p>
    <w:p w14:paraId="7624B10B" w14:textId="71B172A9" w:rsidR="00A34EA6" w:rsidRPr="00A34EA6" w:rsidRDefault="00A34EA6" w:rsidP="00A34EA6">
      <w:pPr>
        <w:pStyle w:val="a3"/>
        <w:numPr>
          <w:ilvl w:val="0"/>
          <w:numId w:val="4"/>
        </w:numPr>
        <w:spacing w:after="0" w:line="240" w:lineRule="auto"/>
        <w:ind w:right="-1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color w:val="000000" w:themeColor="text1"/>
        </w:rPr>
        <w:t xml:space="preserve">Разработка и постановка </w:t>
      </w:r>
      <w:r>
        <w:rPr>
          <w:rFonts w:asciiTheme="majorHAnsi" w:hAnsiTheme="majorHAnsi" w:cs="Times New Roman"/>
          <w:color w:val="000000" w:themeColor="text1"/>
          <w:lang w:val="en-US"/>
        </w:rPr>
        <w:t>KPI</w:t>
      </w:r>
      <w:r>
        <w:rPr>
          <w:rFonts w:asciiTheme="majorHAnsi" w:hAnsiTheme="majorHAnsi" w:cs="Times New Roman"/>
          <w:color w:val="000000" w:themeColor="text1"/>
        </w:rPr>
        <w:t>.</w:t>
      </w:r>
    </w:p>
    <w:p w14:paraId="268B27D8" w14:textId="1ED3C9C6" w:rsidR="00A34EA6" w:rsidRPr="00A34EA6" w:rsidRDefault="00A34EA6" w:rsidP="00A34EA6">
      <w:pPr>
        <w:pStyle w:val="a3"/>
        <w:numPr>
          <w:ilvl w:val="0"/>
          <w:numId w:val="4"/>
        </w:numPr>
        <w:spacing w:after="0" w:line="240" w:lineRule="auto"/>
        <w:ind w:right="-1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color w:val="000000" w:themeColor="text1"/>
        </w:rPr>
        <w:t>Анализ и оптимизация производительности труда.</w:t>
      </w:r>
    </w:p>
    <w:p w14:paraId="18222867" w14:textId="2E096589" w:rsidR="00EE4E9A" w:rsidRDefault="00A45074" w:rsidP="00A34EA6">
      <w:pPr>
        <w:pStyle w:val="a3"/>
        <w:numPr>
          <w:ilvl w:val="0"/>
          <w:numId w:val="4"/>
        </w:num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D52C49">
        <w:rPr>
          <w:rFonts w:asciiTheme="majorHAnsi" w:hAnsiTheme="majorHAnsi" w:cs="Times New Roman"/>
          <w:color w:val="000000" w:themeColor="text1"/>
        </w:rPr>
        <w:t>Разработка и внедрение мероприятий по повышению операционной эффективности и минимизации потерь.</w:t>
      </w:r>
    </w:p>
    <w:p w14:paraId="39890F16" w14:textId="18A8D2D8" w:rsidR="009F0235" w:rsidRDefault="009F0235" w:rsidP="00A34EA6">
      <w:pPr>
        <w:pStyle w:val="a3"/>
        <w:numPr>
          <w:ilvl w:val="0"/>
          <w:numId w:val="4"/>
        </w:num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</w:p>
    <w:p w14:paraId="6817C2CE" w14:textId="0C52D5E1" w:rsidR="009F0235" w:rsidRPr="009F0235" w:rsidRDefault="009F0235" w:rsidP="009F0235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9F0235">
        <w:rPr>
          <w:rFonts w:asciiTheme="majorHAnsi" w:hAnsiTheme="majorHAnsi"/>
        </w:rPr>
        <w:t>Ведение проектной и технической документации (календарные планы,</w:t>
      </w:r>
      <w:r>
        <w:rPr>
          <w:rFonts w:asciiTheme="majorHAnsi" w:hAnsiTheme="majorHAnsi"/>
        </w:rPr>
        <w:t xml:space="preserve"> сетевые и пооперационные графики,</w:t>
      </w:r>
      <w:r w:rsidRPr="009F0235">
        <w:rPr>
          <w:rFonts w:asciiTheme="majorHAnsi" w:hAnsiTheme="majorHAnsi"/>
        </w:rPr>
        <w:t xml:space="preserve"> бизнес-требования, технические задания, функциональные требования);</w:t>
      </w:r>
    </w:p>
    <w:p w14:paraId="422E76D3" w14:textId="1D075833" w:rsidR="009F0235" w:rsidRDefault="009F0235" w:rsidP="00A34EA6">
      <w:pPr>
        <w:pStyle w:val="a3"/>
        <w:numPr>
          <w:ilvl w:val="0"/>
          <w:numId w:val="4"/>
        </w:num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90002F">
        <w:rPr>
          <w:rFonts w:asciiTheme="majorHAnsi" w:hAnsiTheme="majorHAnsi"/>
        </w:rPr>
        <w:t xml:space="preserve">Опыт работы по методике </w:t>
      </w:r>
      <w:r>
        <w:rPr>
          <w:rFonts w:asciiTheme="majorHAnsi" w:hAnsiTheme="majorHAnsi"/>
        </w:rPr>
        <w:t>PERT</w:t>
      </w:r>
      <w:r w:rsidRPr="0090002F">
        <w:rPr>
          <w:rFonts w:asciiTheme="majorHAnsi" w:hAnsiTheme="majorHAnsi"/>
        </w:rPr>
        <w:t xml:space="preserve"> в малых проектах.</w:t>
      </w:r>
    </w:p>
    <w:p w14:paraId="2AD498F4" w14:textId="416BA45F" w:rsidR="009F0235" w:rsidRPr="00D3183E" w:rsidRDefault="00D3183E" w:rsidP="00D3183E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Опыт ведения</w:t>
      </w:r>
      <w:r w:rsidR="009F0235" w:rsidRPr="0090002F">
        <w:rPr>
          <w:rFonts w:asciiTheme="majorHAnsi" w:hAnsiTheme="majorHAnsi"/>
        </w:rPr>
        <w:t xml:space="preserve"> проекта по методологии </w:t>
      </w:r>
      <w:r w:rsidR="009F0235">
        <w:rPr>
          <w:rFonts w:asciiTheme="majorHAnsi" w:hAnsiTheme="majorHAnsi"/>
        </w:rPr>
        <w:t>PMI</w:t>
      </w:r>
      <w:r w:rsidR="009F0235" w:rsidRPr="0090002F">
        <w:rPr>
          <w:rFonts w:asciiTheme="majorHAnsi" w:hAnsiTheme="majorHAnsi"/>
        </w:rPr>
        <w:t xml:space="preserve">. </w:t>
      </w:r>
    </w:p>
    <w:p w14:paraId="2286E8F6" w14:textId="27D45474" w:rsidR="009F0235" w:rsidRDefault="009F0235" w:rsidP="009F0235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90002F">
        <w:rPr>
          <w:rFonts w:asciiTheme="majorHAnsi" w:hAnsiTheme="majorHAnsi"/>
        </w:rPr>
        <w:t>Знание методик контроля и управления проектами (</w:t>
      </w:r>
      <w:r>
        <w:rPr>
          <w:rFonts w:asciiTheme="majorHAnsi" w:hAnsiTheme="majorHAnsi"/>
        </w:rPr>
        <w:t>Agile</w:t>
      </w:r>
      <w:r w:rsidRPr="0090002F">
        <w:rPr>
          <w:rFonts w:asciiTheme="majorHAnsi" w:hAnsiTheme="majorHAnsi"/>
        </w:rPr>
        <w:t xml:space="preserve"> и </w:t>
      </w:r>
      <w:r w:rsidRPr="003759FB">
        <w:rPr>
          <w:rFonts w:asciiTheme="majorHAnsi" w:hAnsiTheme="majorHAnsi"/>
        </w:rPr>
        <w:t>Scrum</w:t>
      </w:r>
      <w:r w:rsidRPr="0090002F">
        <w:rPr>
          <w:rFonts w:asciiTheme="majorHAnsi" w:hAnsiTheme="majorHAnsi"/>
        </w:rPr>
        <w:t>).</w:t>
      </w:r>
    </w:p>
    <w:p w14:paraId="17B8BE69" w14:textId="77777777" w:rsidR="00053129" w:rsidRDefault="00053129" w:rsidP="009F0235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</w:p>
    <w:p w14:paraId="442EA89B" w14:textId="77777777" w:rsidR="007F7611" w:rsidRPr="007F7611" w:rsidRDefault="007F7611" w:rsidP="007F7611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7F7611">
        <w:rPr>
          <w:rFonts w:asciiTheme="majorHAnsi" w:hAnsiTheme="majorHAnsi"/>
        </w:rPr>
        <w:t>Свободно владею большинством ПО для совещаний или коммуникаций онлайн, поиска, хранения, анализа и презентации информации и отчетов.</w:t>
      </w:r>
    </w:p>
    <w:p w14:paraId="4D071BD9" w14:textId="77777777" w:rsidR="007F7611" w:rsidRPr="007F7611" w:rsidRDefault="007F7611" w:rsidP="007F7611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7F7611">
        <w:rPr>
          <w:rFonts w:asciiTheme="majorHAnsi" w:hAnsiTheme="majorHAnsi"/>
        </w:rPr>
        <w:t>Знаю принципы ООП, клиент-серверной архитектуры, устройство компьютерных сетей и протоколов.</w:t>
      </w:r>
    </w:p>
    <w:p w14:paraId="24C42FFF" w14:textId="77777777" w:rsidR="007F7611" w:rsidRPr="007F7611" w:rsidRDefault="007F7611" w:rsidP="007F7611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7F7611">
        <w:rPr>
          <w:rFonts w:asciiTheme="majorHAnsi" w:hAnsiTheme="majorHAnsi"/>
        </w:rPr>
        <w:t>Полный цикл разработки веб-сайта, от сбора требований и составления ТЗ к тестированию и запуску продукта.</w:t>
      </w:r>
    </w:p>
    <w:p w14:paraId="15720D26" w14:textId="77777777" w:rsidR="007F7611" w:rsidRPr="007F7611" w:rsidRDefault="007F7611" w:rsidP="007F7611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7F7611">
        <w:rPr>
          <w:rFonts w:asciiTheme="majorHAnsi" w:hAnsiTheme="majorHAnsi"/>
        </w:rPr>
        <w:t>Опыт в разработке и продвижении аккаунтов социальных сетей.</w:t>
      </w:r>
    </w:p>
    <w:p w14:paraId="582B4287" w14:textId="536F3788" w:rsidR="007F7611" w:rsidRDefault="007F7611" w:rsidP="007F7611">
      <w:pPr>
        <w:pStyle w:val="a3"/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7F7611">
        <w:rPr>
          <w:rFonts w:asciiTheme="majorHAnsi" w:hAnsiTheme="majorHAnsi"/>
        </w:rPr>
        <w:t>Запуск рекламных кампаний в поисковых системах.</w:t>
      </w:r>
    </w:p>
    <w:p w14:paraId="77155149" w14:textId="77777777" w:rsidR="007F7611" w:rsidRPr="007F7611" w:rsidRDefault="007F7611" w:rsidP="007F7611">
      <w:pPr>
        <w:spacing w:after="0" w:line="240" w:lineRule="auto"/>
        <w:rPr>
          <w:rFonts w:asciiTheme="majorHAnsi" w:hAnsiTheme="majorHAnsi"/>
        </w:rPr>
      </w:pPr>
    </w:p>
    <w:p w14:paraId="0F90011A" w14:textId="256D7493" w:rsidR="009F0235" w:rsidRDefault="009F0235" w:rsidP="00053129">
      <w:pPr>
        <w:pStyle w:val="a3"/>
        <w:spacing w:after="0" w:line="240" w:lineRule="auto"/>
        <w:ind w:left="1424" w:right="-1"/>
        <w:rPr>
          <w:rFonts w:asciiTheme="majorHAnsi" w:hAnsiTheme="majorHAnsi" w:cs="Times New Roman"/>
          <w:color w:val="000000" w:themeColor="text1"/>
        </w:rPr>
      </w:pPr>
    </w:p>
    <w:p w14:paraId="731DE83E" w14:textId="5D637F3E" w:rsidR="00053129" w:rsidRDefault="00053129" w:rsidP="00053129">
      <w:pPr>
        <w:pStyle w:val="a3"/>
        <w:spacing w:after="0" w:line="240" w:lineRule="auto"/>
        <w:ind w:left="1424" w:right="-1"/>
        <w:rPr>
          <w:rFonts w:asciiTheme="majorHAnsi" w:hAnsiTheme="majorHAnsi" w:cs="Times New Roman"/>
          <w:color w:val="000000" w:themeColor="text1"/>
        </w:rPr>
      </w:pPr>
    </w:p>
    <w:p w14:paraId="4D155CF1" w14:textId="77777777" w:rsidR="00053129" w:rsidRDefault="00053129" w:rsidP="00053129">
      <w:pPr>
        <w:pStyle w:val="a3"/>
        <w:spacing w:after="0" w:line="240" w:lineRule="auto"/>
        <w:ind w:left="1424" w:right="-1"/>
        <w:rPr>
          <w:rFonts w:asciiTheme="majorHAnsi" w:hAnsiTheme="majorHAnsi" w:cs="Times New Roman"/>
          <w:color w:val="000000" w:themeColor="text1"/>
        </w:rPr>
      </w:pPr>
    </w:p>
    <w:p w14:paraId="0BCDFB94" w14:textId="77777777" w:rsidR="00F009FF" w:rsidRPr="00D40815" w:rsidRDefault="00F009FF" w:rsidP="00F009FF">
      <w:pPr>
        <w:pStyle w:val="a3"/>
        <w:numPr>
          <w:ilvl w:val="0"/>
          <w:numId w:val="4"/>
        </w:numPr>
      </w:pPr>
      <w:r w:rsidRPr="00F009FF">
        <w:rPr>
          <w:lang w:val="en-US"/>
        </w:rPr>
        <w:t>Html</w:t>
      </w:r>
      <w:r w:rsidRPr="00D40815">
        <w:t>/</w:t>
      </w:r>
      <w:r w:rsidRPr="00F009FF">
        <w:rPr>
          <w:lang w:val="en-US"/>
        </w:rPr>
        <w:t>css</w:t>
      </w:r>
      <w:r w:rsidRPr="00D40815">
        <w:t>/</w:t>
      </w:r>
      <w:r w:rsidRPr="00F009FF">
        <w:rPr>
          <w:lang w:val="en-US"/>
        </w:rPr>
        <w:t>js</w:t>
      </w:r>
      <w:r>
        <w:t xml:space="preserve"> – Верстаю сам, ручками, без шаблонизаторов и препроцессоров. Кроссбраузерно, адаптивно и валидно. Много внимания при разработке уделяю семантичности верстки.</w:t>
      </w:r>
    </w:p>
    <w:p w14:paraId="78391569" w14:textId="77777777" w:rsidR="00F009FF" w:rsidRPr="009A45D5" w:rsidRDefault="00F009FF" w:rsidP="00F009FF">
      <w:pPr>
        <w:pStyle w:val="a3"/>
        <w:numPr>
          <w:ilvl w:val="0"/>
          <w:numId w:val="4"/>
        </w:numPr>
      </w:pPr>
      <w:r w:rsidRPr="00F009FF">
        <w:rPr>
          <w:lang w:val="en-US"/>
        </w:rPr>
        <w:lastRenderedPageBreak/>
        <w:t>Git</w:t>
      </w:r>
      <w:r w:rsidRPr="00D40815">
        <w:t>/</w:t>
      </w:r>
      <w:r w:rsidRPr="00F009FF">
        <w:rPr>
          <w:lang w:val="en-US"/>
        </w:rPr>
        <w:t>gulp</w:t>
      </w:r>
      <w:r w:rsidRPr="00D40815">
        <w:t>/</w:t>
      </w:r>
      <w:r w:rsidRPr="00F009FF">
        <w:rPr>
          <w:lang w:val="en-US"/>
        </w:rPr>
        <w:t>postCss</w:t>
      </w:r>
      <w:r>
        <w:t xml:space="preserve"> – Весь написанный код обрабатывается линтерами, минификаторами, собирается в общую структуру и бережно хранится по веткам в удаленном репозитории.</w:t>
      </w:r>
    </w:p>
    <w:p w14:paraId="40F74346" w14:textId="77777777" w:rsidR="00F009FF" w:rsidRPr="00D40815" w:rsidRDefault="00F009FF" w:rsidP="00F009FF">
      <w:pPr>
        <w:pStyle w:val="a3"/>
        <w:numPr>
          <w:ilvl w:val="0"/>
          <w:numId w:val="4"/>
        </w:numPr>
      </w:pPr>
      <w:r>
        <w:t>БЭМ – Организовываю структуру проекта (файлы, папки, модули) и именование классов и стилей согласно методологии.</w:t>
      </w:r>
    </w:p>
    <w:p w14:paraId="68DC9E15" w14:textId="77777777" w:rsidR="00F009FF" w:rsidRPr="00A74501" w:rsidRDefault="00F009FF" w:rsidP="00F009FF">
      <w:pPr>
        <w:pStyle w:val="a3"/>
        <w:numPr>
          <w:ilvl w:val="0"/>
          <w:numId w:val="4"/>
        </w:numPr>
      </w:pPr>
      <w:r w:rsidRPr="00F009FF">
        <w:rPr>
          <w:lang w:val="en-US"/>
        </w:rPr>
        <w:t>WCAG</w:t>
      </w:r>
      <w:r w:rsidRPr="00A74501">
        <w:t>2.0</w:t>
      </w:r>
      <w:r>
        <w:t xml:space="preserve"> – Разрабатываю дизайн и верстаю всегда с оглядкой на требования стандарта</w:t>
      </w:r>
    </w:p>
    <w:p w14:paraId="72A97AAB" w14:textId="77777777" w:rsidR="00F009FF" w:rsidRPr="000302A9" w:rsidRDefault="00F009FF" w:rsidP="00F009FF">
      <w:pPr>
        <w:pStyle w:val="a3"/>
        <w:numPr>
          <w:ilvl w:val="0"/>
          <w:numId w:val="4"/>
        </w:numPr>
      </w:pPr>
      <w:r w:rsidRPr="00F009FF">
        <w:rPr>
          <w:lang w:val="en-US"/>
        </w:rPr>
        <w:t>Figma</w:t>
      </w:r>
      <w:r w:rsidRPr="000302A9">
        <w:t>/</w:t>
      </w:r>
      <w:r w:rsidRPr="00F009FF">
        <w:rPr>
          <w:lang w:val="en-US"/>
        </w:rPr>
        <w:t>Illustrator</w:t>
      </w:r>
      <w:r w:rsidRPr="000302A9">
        <w:t>/</w:t>
      </w:r>
      <w:r w:rsidRPr="00F009FF">
        <w:rPr>
          <w:lang w:val="en-US"/>
        </w:rPr>
        <w:t>Photoshop</w:t>
      </w:r>
      <w:r>
        <w:t xml:space="preserve"> – Мои макеты элементы структурированы и упорядочены, именуются в соответствии с тегами html, состояния элементов по БЭМ методологии. Также разрабатываю стили для системных страниц и элементов: полоса прокрутки, прелоадер, страницы ошибок, окна регистрации, уведомления, страница пользовательских соглашений и пр.</w:t>
      </w:r>
    </w:p>
    <w:p w14:paraId="6AD3F9AA" w14:textId="77777777" w:rsidR="00F009FF" w:rsidRPr="00361F86" w:rsidRDefault="00F009FF" w:rsidP="00F009FF">
      <w:pPr>
        <w:pStyle w:val="a3"/>
        <w:numPr>
          <w:ilvl w:val="0"/>
          <w:numId w:val="4"/>
        </w:numPr>
      </w:pPr>
      <w:r w:rsidRPr="00F009FF">
        <w:rPr>
          <w:lang w:val="en-US"/>
        </w:rPr>
        <w:t>UI</w:t>
      </w:r>
      <w:r w:rsidRPr="008A385D">
        <w:t>/</w:t>
      </w:r>
      <w:r w:rsidRPr="00F009FF">
        <w:rPr>
          <w:lang w:val="en-US"/>
        </w:rPr>
        <w:t>UX</w:t>
      </w:r>
      <w:r>
        <w:t>, Создаю прототипы и макеты веб сайтов в первую очередь по принципу «для людей а не для поисковиков». Применяю правила композиции, теории цвета, работы с текстом и типографикой (изучал работы Мильчина, Чихольда, Херлберта и многих других отличных авторов и специалистов), графические рифмы, правила внутреннего и внешнего и еще много всяких «психологических штук» визуального восприятия.</w:t>
      </w:r>
    </w:p>
    <w:p w14:paraId="611DDF39" w14:textId="77777777" w:rsidR="00F009FF" w:rsidRPr="00B40523" w:rsidRDefault="00F009FF" w:rsidP="00F009FF">
      <w:pPr>
        <w:pStyle w:val="a3"/>
        <w:numPr>
          <w:ilvl w:val="0"/>
          <w:numId w:val="4"/>
        </w:numPr>
      </w:pPr>
      <w:r w:rsidRPr="00F009FF">
        <w:rPr>
          <w:lang w:val="en-US"/>
        </w:rPr>
        <w:t>Tilda</w:t>
      </w:r>
      <w:r w:rsidRPr="00B40523">
        <w:t>/</w:t>
      </w:r>
      <w:r w:rsidRPr="00F009FF">
        <w:rPr>
          <w:lang w:val="en-US"/>
        </w:rPr>
        <w:t>Readymag</w:t>
      </w:r>
      <w:r>
        <w:t xml:space="preserve"> – Это инструмент которым я умею пользоваться, чтобы создавать великолепные «кастомные» сайты.</w:t>
      </w:r>
    </w:p>
    <w:p w14:paraId="52098046" w14:textId="77777777" w:rsidR="00F009FF" w:rsidRPr="00361F86" w:rsidRDefault="00F009FF" w:rsidP="00F009FF">
      <w:pPr>
        <w:pStyle w:val="a3"/>
        <w:numPr>
          <w:ilvl w:val="0"/>
          <w:numId w:val="4"/>
        </w:numPr>
      </w:pPr>
      <w:r w:rsidRPr="00F009FF">
        <w:rPr>
          <w:lang w:val="en-US"/>
        </w:rPr>
        <w:t>SEO</w:t>
      </w:r>
      <w:r w:rsidRPr="009A45D5">
        <w:t>/</w:t>
      </w:r>
      <w:r w:rsidRPr="00F009FF">
        <w:rPr>
          <w:lang w:val="en-US"/>
        </w:rPr>
        <w:t>Ads</w:t>
      </w:r>
      <w:r w:rsidRPr="009A45D5">
        <w:t xml:space="preserve"> </w:t>
      </w:r>
      <w:r>
        <w:t>–</w:t>
      </w:r>
      <w:r w:rsidRPr="009A45D5">
        <w:t xml:space="preserve"> </w:t>
      </w:r>
      <w:r>
        <w:t>Подключаю к сайтам аналитику, пиксели, готовлю отчеты.</w:t>
      </w:r>
      <w:r w:rsidRPr="00361F86">
        <w:t xml:space="preserve"> </w:t>
      </w:r>
      <w:r>
        <w:t>Есть опыт в составлении семантического ядра сайта, анализа ключевых запросов, ведении аккаунтов в социальных сетях,</w:t>
      </w:r>
      <w:r w:rsidRPr="00361F86">
        <w:t xml:space="preserve"> </w:t>
      </w:r>
      <w:r>
        <w:t xml:space="preserve">настройка рекламы в </w:t>
      </w:r>
      <w:r w:rsidRPr="00F009FF">
        <w:rPr>
          <w:lang w:val="en-US"/>
        </w:rPr>
        <w:t>google</w:t>
      </w:r>
      <w:r w:rsidRPr="009A45D5">
        <w:t>.</w:t>
      </w:r>
      <w:r w:rsidRPr="00F009FF">
        <w:rPr>
          <w:lang w:val="en-US"/>
        </w:rPr>
        <w:t>ads</w:t>
      </w:r>
      <w:r w:rsidRPr="009A45D5">
        <w:t xml:space="preserve"> </w:t>
      </w:r>
      <w:r>
        <w:t xml:space="preserve">и </w:t>
      </w:r>
      <w:r w:rsidRPr="00F009FF">
        <w:rPr>
          <w:lang w:val="en-US"/>
        </w:rPr>
        <w:t>facebook</w:t>
      </w:r>
      <w:r>
        <w:t>.</w:t>
      </w:r>
    </w:p>
    <w:p w14:paraId="518ACCDA" w14:textId="77777777" w:rsidR="00F009FF" w:rsidRPr="00361F86" w:rsidRDefault="00F009FF" w:rsidP="00F009FF">
      <w:pPr>
        <w:pStyle w:val="a3"/>
        <w:numPr>
          <w:ilvl w:val="0"/>
          <w:numId w:val="4"/>
        </w:numPr>
      </w:pPr>
      <w:r w:rsidRPr="00F009FF">
        <w:rPr>
          <w:lang w:val="en-US"/>
        </w:rPr>
        <w:t>MS</w:t>
      </w:r>
      <w:r w:rsidRPr="009026D3">
        <w:t xml:space="preserve"> </w:t>
      </w:r>
      <w:r w:rsidRPr="00F009FF">
        <w:rPr>
          <w:lang w:val="en-US"/>
        </w:rPr>
        <w:t>Excel</w:t>
      </w:r>
      <w:r>
        <w:t xml:space="preserve"> – Любого вида расчеты и анализ любой числовой информации. Пишу сложные формулы, настраиваю сводные таблицы, разрабатываю «дашборды» и представления отчетов.</w:t>
      </w:r>
    </w:p>
    <w:p w14:paraId="76437D88" w14:textId="77777777" w:rsidR="009F0235" w:rsidRDefault="009F0235" w:rsidP="00A34EA6">
      <w:pPr>
        <w:pStyle w:val="a3"/>
        <w:numPr>
          <w:ilvl w:val="0"/>
          <w:numId w:val="4"/>
        </w:num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</w:p>
    <w:p w14:paraId="3988A4F1" w14:textId="79EA7575" w:rsidR="009F0235" w:rsidRDefault="009F0235" w:rsidP="009F0235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</w:p>
    <w:p w14:paraId="32A90F8D" w14:textId="1AC66C6A" w:rsidR="00F009FF" w:rsidRDefault="00F009FF" w:rsidP="009F0235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</w:p>
    <w:p w14:paraId="4939F054" w14:textId="4EC5ADD7" w:rsidR="00F009FF" w:rsidRDefault="00F009FF" w:rsidP="009F0235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</w:p>
    <w:p w14:paraId="10AAFD74" w14:textId="0ACA17A5" w:rsidR="00F009FF" w:rsidRDefault="00F009FF" w:rsidP="009F0235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</w:p>
    <w:p w14:paraId="05F9D9E1" w14:textId="5D284469" w:rsidR="00F009FF" w:rsidRDefault="00F009FF" w:rsidP="009F0235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</w:p>
    <w:p w14:paraId="6CD54868" w14:textId="4D47BCEF" w:rsidR="00F009FF" w:rsidRDefault="00F009FF" w:rsidP="009F0235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</w:p>
    <w:p w14:paraId="5428001A" w14:textId="77777777" w:rsidR="00F009FF" w:rsidRDefault="00F009FF" w:rsidP="009F0235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</w:p>
    <w:p w14:paraId="12AA621F" w14:textId="77777777" w:rsidR="00E90505" w:rsidRPr="00E90505" w:rsidRDefault="00E90505" w:rsidP="00E90505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E90505">
        <w:rPr>
          <w:rFonts w:asciiTheme="majorHAnsi" w:hAnsiTheme="majorHAnsi" w:cs="Times New Roman"/>
          <w:color w:val="000000" w:themeColor="text1"/>
        </w:rPr>
        <w:t>Внедрение системы "бережливое производство".</w:t>
      </w:r>
    </w:p>
    <w:p w14:paraId="2D830060" w14:textId="77777777" w:rsidR="00E90505" w:rsidRPr="00E90505" w:rsidRDefault="00E90505" w:rsidP="00E90505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E90505">
        <w:rPr>
          <w:rFonts w:asciiTheme="majorHAnsi" w:hAnsiTheme="majorHAnsi" w:cs="Times New Roman"/>
          <w:color w:val="000000" w:themeColor="text1"/>
        </w:rPr>
        <w:t>Анализ производственной цепочки и разработка KPI для подразделения.</w:t>
      </w:r>
    </w:p>
    <w:p w14:paraId="15B236CC" w14:textId="77777777" w:rsidR="00E90505" w:rsidRPr="00E90505" w:rsidRDefault="00E90505" w:rsidP="00E90505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E90505">
        <w:rPr>
          <w:rFonts w:asciiTheme="majorHAnsi" w:hAnsiTheme="majorHAnsi" w:cs="Times New Roman"/>
          <w:color w:val="000000" w:themeColor="text1"/>
        </w:rPr>
        <w:t>Разработка и внедрение мероприятий по повышению операционной эффективности и минимизации производственных потерь.</w:t>
      </w:r>
    </w:p>
    <w:p w14:paraId="70ECF45E" w14:textId="77777777" w:rsidR="00E90505" w:rsidRPr="00E90505" w:rsidRDefault="00E90505" w:rsidP="00E90505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E90505">
        <w:rPr>
          <w:rFonts w:asciiTheme="majorHAnsi" w:hAnsiTheme="majorHAnsi" w:cs="Times New Roman"/>
          <w:color w:val="000000" w:themeColor="text1"/>
        </w:rPr>
        <w:t>Разработка и актуализация «Карты потока создания ценности» подразделения.</w:t>
      </w:r>
    </w:p>
    <w:p w14:paraId="4D67A632" w14:textId="77777777" w:rsidR="00E90505" w:rsidRPr="00E90505" w:rsidRDefault="00E90505" w:rsidP="00E90505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E90505">
        <w:rPr>
          <w:rFonts w:asciiTheme="majorHAnsi" w:hAnsiTheme="majorHAnsi" w:cs="Times New Roman"/>
          <w:color w:val="000000" w:themeColor="text1"/>
        </w:rPr>
        <w:t>Выполнение оценки фактической ситуации и потенциала улучшения.</w:t>
      </w:r>
    </w:p>
    <w:p w14:paraId="1C5FA34F" w14:textId="77777777" w:rsidR="00E90505" w:rsidRPr="00E90505" w:rsidRDefault="00E90505" w:rsidP="00E90505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E90505">
        <w:rPr>
          <w:rFonts w:asciiTheme="majorHAnsi" w:hAnsiTheme="majorHAnsi" w:cs="Times New Roman"/>
          <w:color w:val="000000" w:themeColor="text1"/>
        </w:rPr>
        <w:t>Выполнение факторного анализа от фактической ситуации до потенциала улучшения.</w:t>
      </w:r>
    </w:p>
    <w:p w14:paraId="1C08CAB2" w14:textId="77777777" w:rsidR="00E90505" w:rsidRPr="00E90505" w:rsidRDefault="00E90505" w:rsidP="00E90505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E90505">
        <w:rPr>
          <w:rFonts w:asciiTheme="majorHAnsi" w:hAnsiTheme="majorHAnsi" w:cs="Times New Roman"/>
          <w:color w:val="000000" w:themeColor="text1"/>
        </w:rPr>
        <w:t>Выполнение анализа затрат ресурсов на единицу произведенной продукции и выявление узких мест в технологическом процессе.</w:t>
      </w:r>
    </w:p>
    <w:p w14:paraId="1854BC99" w14:textId="77777777" w:rsidR="00E90505" w:rsidRPr="00E90505" w:rsidRDefault="00E90505" w:rsidP="00E90505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E90505">
        <w:rPr>
          <w:rFonts w:asciiTheme="majorHAnsi" w:hAnsiTheme="majorHAnsi" w:cs="Times New Roman"/>
          <w:color w:val="000000" w:themeColor="text1"/>
        </w:rPr>
        <w:t>Разработка и внедрение мероприятий по расшивке узких мест технологического процесса.</w:t>
      </w:r>
    </w:p>
    <w:p w14:paraId="05D3FA53" w14:textId="77777777" w:rsidR="00E90505" w:rsidRPr="00E90505" w:rsidRDefault="00E90505" w:rsidP="00E90505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E90505">
        <w:rPr>
          <w:rFonts w:asciiTheme="majorHAnsi" w:hAnsiTheme="majorHAnsi" w:cs="Times New Roman"/>
          <w:color w:val="000000" w:themeColor="text1"/>
        </w:rPr>
        <w:t>Разработка карты выполнения стандартных операционных процедур (SOP).</w:t>
      </w:r>
    </w:p>
    <w:p w14:paraId="3036F33B" w14:textId="77777777" w:rsidR="00E90505" w:rsidRPr="00E90505" w:rsidRDefault="00E90505" w:rsidP="00E90505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E90505">
        <w:rPr>
          <w:rFonts w:asciiTheme="majorHAnsi" w:hAnsiTheme="majorHAnsi" w:cs="Times New Roman"/>
          <w:color w:val="000000" w:themeColor="text1"/>
        </w:rPr>
        <w:t>Проведение обучения персонала инструментам "бережливого производства".</w:t>
      </w:r>
    </w:p>
    <w:p w14:paraId="471DF74C" w14:textId="77777777" w:rsidR="00E90505" w:rsidRPr="00E90505" w:rsidRDefault="00E90505" w:rsidP="00E90505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E90505">
        <w:rPr>
          <w:rFonts w:asciiTheme="majorHAnsi" w:hAnsiTheme="majorHAnsi" w:cs="Times New Roman"/>
          <w:color w:val="000000" w:themeColor="text1"/>
        </w:rPr>
        <w:t>Вовлечение персонала в работу системы "бережливое производство".</w:t>
      </w:r>
    </w:p>
    <w:p w14:paraId="63A508C8" w14:textId="77777777" w:rsidR="00E90505" w:rsidRPr="00E90505" w:rsidRDefault="00E90505" w:rsidP="00E90505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</w:p>
    <w:p w14:paraId="4D4EC941" w14:textId="77777777" w:rsidR="00E90505" w:rsidRPr="00E90505" w:rsidRDefault="00E90505" w:rsidP="00E90505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E90505">
        <w:rPr>
          <w:rFonts w:asciiTheme="majorHAnsi" w:hAnsiTheme="majorHAnsi" w:cs="Times New Roman"/>
          <w:color w:val="000000" w:themeColor="text1"/>
        </w:rPr>
        <w:t>Участник проектной команды по внедрению системы автоматизации управления нагревательными (металлургическими) печами.</w:t>
      </w:r>
    </w:p>
    <w:p w14:paraId="628BB254" w14:textId="77777777" w:rsidR="00E90505" w:rsidRPr="00E90505" w:rsidRDefault="00E90505" w:rsidP="00E90505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E90505">
        <w:rPr>
          <w:rFonts w:asciiTheme="majorHAnsi" w:hAnsiTheme="majorHAnsi" w:cs="Times New Roman"/>
          <w:color w:val="000000" w:themeColor="text1"/>
        </w:rPr>
        <w:lastRenderedPageBreak/>
        <w:t>Разработана система автоматического сбора, первичного анализа производственных показателей и "дашборд" для вывода информации в excel.</w:t>
      </w:r>
    </w:p>
    <w:p w14:paraId="31E4B53B" w14:textId="24453A0D" w:rsidR="009F0235" w:rsidRPr="009F0235" w:rsidRDefault="00E90505" w:rsidP="00E90505">
      <w:pPr>
        <w:spacing w:after="0" w:line="240" w:lineRule="auto"/>
        <w:ind w:right="-1"/>
        <w:rPr>
          <w:rFonts w:asciiTheme="majorHAnsi" w:hAnsiTheme="majorHAnsi" w:cs="Times New Roman"/>
          <w:color w:val="000000" w:themeColor="text1"/>
        </w:rPr>
      </w:pPr>
      <w:r w:rsidRPr="00E90505">
        <w:rPr>
          <w:rFonts w:asciiTheme="majorHAnsi" w:hAnsiTheme="majorHAnsi" w:cs="Times New Roman"/>
          <w:color w:val="000000" w:themeColor="text1"/>
        </w:rPr>
        <w:t>Разработана системасистеым автоматического планирования расхода ресурсов для производственной линии состоящей из более чем 50-ти узлов и механизмов. Точность прогнозирования составляет +-3% в сравнении с фактом.</w:t>
      </w:r>
      <w:bookmarkStart w:id="0" w:name="_GoBack"/>
      <w:bookmarkEnd w:id="0"/>
    </w:p>
    <w:sectPr w:rsidR="009F0235" w:rsidRPr="009F0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B280B2" w14:textId="77777777" w:rsidR="00845ED5" w:rsidRDefault="00845ED5" w:rsidP="00DE140F">
      <w:pPr>
        <w:spacing w:after="0" w:line="240" w:lineRule="auto"/>
      </w:pPr>
      <w:r>
        <w:separator/>
      </w:r>
    </w:p>
  </w:endnote>
  <w:endnote w:type="continuationSeparator" w:id="0">
    <w:p w14:paraId="577A546C" w14:textId="77777777" w:rsidR="00845ED5" w:rsidRDefault="00845ED5" w:rsidP="00DE1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B9C04E" w14:textId="77777777" w:rsidR="00845ED5" w:rsidRDefault="00845ED5" w:rsidP="00DE140F">
      <w:pPr>
        <w:spacing w:after="0" w:line="240" w:lineRule="auto"/>
      </w:pPr>
      <w:r>
        <w:separator/>
      </w:r>
    </w:p>
  </w:footnote>
  <w:footnote w:type="continuationSeparator" w:id="0">
    <w:p w14:paraId="272D82B0" w14:textId="77777777" w:rsidR="00845ED5" w:rsidRDefault="00845ED5" w:rsidP="00DE1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05E1D"/>
    <w:multiLevelType w:val="hybridMultilevel"/>
    <w:tmpl w:val="9E8CCF1A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" w15:restartNumberingAfterBreak="0">
    <w:nsid w:val="12FE3C47"/>
    <w:multiLevelType w:val="multilevel"/>
    <w:tmpl w:val="7FAE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006D9"/>
    <w:multiLevelType w:val="hybridMultilevel"/>
    <w:tmpl w:val="A79E07B0"/>
    <w:lvl w:ilvl="0" w:tplc="57CE0596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293A5B40"/>
    <w:multiLevelType w:val="multilevel"/>
    <w:tmpl w:val="CE5C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81223"/>
    <w:multiLevelType w:val="hybridMultilevel"/>
    <w:tmpl w:val="28C6B274"/>
    <w:lvl w:ilvl="0" w:tplc="409627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F0"/>
    <w:rsid w:val="000302A9"/>
    <w:rsid w:val="00053129"/>
    <w:rsid w:val="0007686B"/>
    <w:rsid w:val="00155B8F"/>
    <w:rsid w:val="0028483B"/>
    <w:rsid w:val="002C4F98"/>
    <w:rsid w:val="0033527E"/>
    <w:rsid w:val="00361F86"/>
    <w:rsid w:val="004D704F"/>
    <w:rsid w:val="004F2DC6"/>
    <w:rsid w:val="005B01AC"/>
    <w:rsid w:val="005B3625"/>
    <w:rsid w:val="006F2962"/>
    <w:rsid w:val="00744289"/>
    <w:rsid w:val="007F7611"/>
    <w:rsid w:val="00802B90"/>
    <w:rsid w:val="00845ED5"/>
    <w:rsid w:val="008620AB"/>
    <w:rsid w:val="00863A3B"/>
    <w:rsid w:val="008A385D"/>
    <w:rsid w:val="009026D3"/>
    <w:rsid w:val="009965D9"/>
    <w:rsid w:val="009A45D5"/>
    <w:rsid w:val="009C5EF0"/>
    <w:rsid w:val="009F0235"/>
    <w:rsid w:val="00A34EA6"/>
    <w:rsid w:val="00A37EA8"/>
    <w:rsid w:val="00A45074"/>
    <w:rsid w:val="00A74501"/>
    <w:rsid w:val="00AD1FEE"/>
    <w:rsid w:val="00B40523"/>
    <w:rsid w:val="00D3183E"/>
    <w:rsid w:val="00D40815"/>
    <w:rsid w:val="00D85EBB"/>
    <w:rsid w:val="00DD3258"/>
    <w:rsid w:val="00DE140F"/>
    <w:rsid w:val="00DF0A02"/>
    <w:rsid w:val="00E80B78"/>
    <w:rsid w:val="00E90505"/>
    <w:rsid w:val="00EE4E9A"/>
    <w:rsid w:val="00F009FF"/>
    <w:rsid w:val="00F6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B5E724"/>
  <w15:chartTrackingRefBased/>
  <w15:docId w15:val="{22BE6D4E-A35B-4F99-B3FC-DC24023E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1" ma:contentTypeDescription="Create a new document." ma:contentTypeScope="" ma:versionID="77297ee86fb36985660db17124980350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cd490a95223f278e161b6508da34b79d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6036C7-7247-482B-A347-A65C7759DD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C59C1F-0FEF-42C7-A5BF-BB80F83AA8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34B227-6AEB-44D3-8325-3A0901B77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</Pages>
  <Words>982</Words>
  <Characters>5602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10</cp:revision>
  <dcterms:created xsi:type="dcterms:W3CDTF">2021-03-24T06:49:00Z</dcterms:created>
  <dcterms:modified xsi:type="dcterms:W3CDTF">2021-03-25T13:03:00Z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2021-03-24T09:16:43Z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f36f8fa5-d781-4f01-82f9-050669965966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