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69C" w:rsidRDefault="00F82FCD" w:rsidP="00F82FCD">
      <w:pPr>
        <w:jc w:val="center"/>
        <w:rPr>
          <w:b/>
        </w:rPr>
      </w:pPr>
      <w:r>
        <w:rPr>
          <w:b/>
        </w:rPr>
        <w:t>Meme Generator Outline</w:t>
      </w:r>
    </w:p>
    <w:p w:rsidR="00F82FCD" w:rsidRDefault="00F82FCD" w:rsidP="00F82FCD">
      <w:pPr>
        <w:jc w:val="center"/>
        <w:rPr>
          <w:b/>
        </w:rPr>
      </w:pPr>
    </w:p>
    <w:p w:rsidR="00F82FCD" w:rsidRDefault="0018200C" w:rsidP="00F82FCD">
      <w:pPr>
        <w:rPr>
          <w:b/>
        </w:rPr>
      </w:pPr>
      <w:r>
        <w:rPr>
          <w:b/>
        </w:rPr>
        <w:t>Background:</w:t>
      </w:r>
    </w:p>
    <w:p w:rsidR="0018200C" w:rsidRDefault="0018200C" w:rsidP="0018200C">
      <w:pPr>
        <w:ind w:left="720"/>
      </w:pPr>
      <w:r>
        <w:t>The API I have chosen is the Meme Generator which is supplied by ProgrammableWeb.com (</w:t>
      </w:r>
      <w:hyperlink r:id="rId5" w:history="1">
        <w:r w:rsidRPr="009645FE">
          <w:rPr>
            <w:rStyle w:val="Hyperlink"/>
          </w:rPr>
          <w:t>https://www.programmableweb.com/api/meme-generator</w:t>
        </w:r>
      </w:hyperlink>
      <w:r>
        <w:t xml:space="preserve">). </w:t>
      </w:r>
    </w:p>
    <w:p w:rsidR="0018200C" w:rsidRDefault="0018200C" w:rsidP="0018200C">
      <w:pPr>
        <w:ind w:left="720"/>
      </w:pPr>
      <w:r>
        <w:t>This API lets the user request (GET’s) the meme provided by the API. I have chosen 3 of the requests available.</w:t>
      </w:r>
    </w:p>
    <w:p w:rsidR="0018200C" w:rsidRDefault="0018200C" w:rsidP="0018200C">
      <w:pPr>
        <w:spacing w:after="0"/>
        <w:ind w:left="720"/>
      </w:pPr>
      <w:proofErr w:type="spellStart"/>
      <w:r>
        <w:t>Generators_Select_ByNew</w:t>
      </w:r>
      <w:proofErr w:type="spellEnd"/>
    </w:p>
    <w:p w:rsidR="0018200C" w:rsidRDefault="0018200C" w:rsidP="0018200C">
      <w:pPr>
        <w:spacing w:after="0"/>
        <w:ind w:left="720"/>
      </w:pPr>
      <w:proofErr w:type="spellStart"/>
      <w:r>
        <w:t>Generators_Select_ByPopular</w:t>
      </w:r>
      <w:proofErr w:type="spellEnd"/>
    </w:p>
    <w:p w:rsidR="0018200C" w:rsidRDefault="0018200C" w:rsidP="0018200C">
      <w:pPr>
        <w:spacing w:after="0"/>
        <w:ind w:left="720"/>
      </w:pPr>
      <w:r>
        <w:t>Vote</w:t>
      </w:r>
    </w:p>
    <w:p w:rsidR="0018200C" w:rsidRDefault="0018200C" w:rsidP="0018200C">
      <w:pPr>
        <w:spacing w:after="0"/>
        <w:ind w:left="720"/>
      </w:pPr>
    </w:p>
    <w:p w:rsidR="0018200C" w:rsidRDefault="0018200C" w:rsidP="0018200C">
      <w:pPr>
        <w:spacing w:after="0"/>
        <w:ind w:left="720"/>
      </w:pPr>
      <w:proofErr w:type="spellStart"/>
      <w:r>
        <w:t>Generators_Select_ByNew</w:t>
      </w:r>
      <w:proofErr w:type="spellEnd"/>
    </w:p>
    <w:p w:rsidR="0018200C" w:rsidRDefault="0018200C" w:rsidP="0018200C">
      <w:pPr>
        <w:spacing w:after="0"/>
        <w:ind w:left="720"/>
      </w:pPr>
    </w:p>
    <w:p w:rsidR="0018200C" w:rsidRPr="0018200C" w:rsidRDefault="0018200C" w:rsidP="0018200C">
      <w:pPr>
        <w:pStyle w:val="HTMLPreformatted"/>
        <w:ind w:left="916"/>
        <w:rPr>
          <w:rFonts w:ascii="Arial" w:hAnsi="Arial" w:cs="Arial"/>
          <w:color w:val="000000"/>
        </w:rPr>
      </w:pPr>
      <w:r w:rsidRPr="0018200C">
        <w:rPr>
          <w:rFonts w:ascii="Arial" w:hAnsi="Arial" w:cs="Arial"/>
          <w:color w:val="000000"/>
        </w:rPr>
        <w:t>http://version1.api.memegenerator.net/Generators_Select_ByNew</w:t>
      </w:r>
    </w:p>
    <w:p w:rsidR="0018200C" w:rsidRPr="0018200C" w:rsidRDefault="0018200C" w:rsidP="0018200C">
      <w:pPr>
        <w:pStyle w:val="Heading3"/>
        <w:shd w:val="clear" w:color="auto" w:fill="EEEEEE"/>
        <w:spacing w:after="0" w:afterAutospacing="0"/>
        <w:ind w:left="916"/>
        <w:rPr>
          <w:rFonts w:ascii="Arial" w:hAnsi="Arial" w:cs="Arial"/>
          <w:color w:val="000000"/>
          <w:sz w:val="20"/>
          <w:szCs w:val="20"/>
        </w:rPr>
      </w:pPr>
      <w:r w:rsidRPr="0018200C">
        <w:rPr>
          <w:rFonts w:ascii="Arial" w:hAnsi="Arial" w:cs="Arial"/>
          <w:color w:val="000000"/>
          <w:sz w:val="20"/>
          <w:szCs w:val="20"/>
        </w:rPr>
        <w:t>Description</w:t>
      </w:r>
    </w:p>
    <w:p w:rsidR="0018200C" w:rsidRPr="0018200C" w:rsidRDefault="0018200C" w:rsidP="0018200C">
      <w:pPr>
        <w:pStyle w:val="NormalWeb"/>
        <w:ind w:left="916"/>
        <w:rPr>
          <w:rFonts w:ascii="Arial" w:hAnsi="Arial" w:cs="Arial"/>
          <w:color w:val="000000"/>
          <w:sz w:val="20"/>
          <w:szCs w:val="20"/>
        </w:rPr>
      </w:pPr>
      <w:r w:rsidRPr="0018200C">
        <w:rPr>
          <w:rFonts w:ascii="Arial" w:hAnsi="Arial" w:cs="Arial"/>
          <w:color w:val="000000"/>
          <w:sz w:val="20"/>
          <w:szCs w:val="20"/>
        </w:rPr>
        <w:t xml:space="preserve">Returns the most recently created generators. This list gets updated whenever the website moderators approve another batch of generators to appear on the website. Some generators may not be approved due to poor quality, nsfw content, </w:t>
      </w:r>
      <w:proofErr w:type="spellStart"/>
      <w:r w:rsidRPr="0018200C">
        <w:rPr>
          <w:rFonts w:ascii="Arial" w:hAnsi="Arial" w:cs="Arial"/>
          <w:color w:val="000000"/>
          <w:sz w:val="20"/>
          <w:szCs w:val="20"/>
        </w:rPr>
        <w:t>etc</w:t>
      </w:r>
      <w:proofErr w:type="spellEnd"/>
      <w:r w:rsidRPr="0018200C">
        <w:rPr>
          <w:rFonts w:ascii="Arial" w:hAnsi="Arial" w:cs="Arial"/>
          <w:color w:val="000000"/>
          <w:sz w:val="20"/>
          <w:szCs w:val="20"/>
        </w:rPr>
        <w:t>, so this list is highly selective.</w:t>
      </w:r>
    </w:p>
    <w:p w:rsidR="0018200C" w:rsidRPr="0018200C" w:rsidRDefault="0018200C" w:rsidP="0018200C">
      <w:pPr>
        <w:pStyle w:val="Heading3"/>
        <w:shd w:val="clear" w:color="auto" w:fill="EEEEEE"/>
        <w:spacing w:after="0" w:afterAutospacing="0"/>
        <w:ind w:left="916"/>
        <w:rPr>
          <w:rFonts w:ascii="Arial" w:hAnsi="Arial" w:cs="Arial"/>
          <w:color w:val="000000"/>
          <w:sz w:val="20"/>
          <w:szCs w:val="20"/>
        </w:rPr>
      </w:pPr>
      <w:r w:rsidRPr="0018200C">
        <w:rPr>
          <w:rFonts w:ascii="Arial" w:hAnsi="Arial" w:cs="Arial"/>
          <w:color w:val="000000"/>
          <w:sz w:val="20"/>
          <w:szCs w:val="20"/>
        </w:rPr>
        <w:t>Parameters</w:t>
      </w:r>
    </w:p>
    <w:tbl>
      <w:tblPr>
        <w:tblW w:w="0" w:type="auto"/>
        <w:tblCellSpacing w:w="15" w:type="dxa"/>
        <w:tblInd w:w="916" w:type="dxa"/>
        <w:tblCellMar>
          <w:top w:w="15" w:type="dxa"/>
          <w:left w:w="15" w:type="dxa"/>
          <w:bottom w:w="15" w:type="dxa"/>
          <w:right w:w="15" w:type="dxa"/>
        </w:tblCellMar>
        <w:tblLook w:val="04A0" w:firstRow="1" w:lastRow="0" w:firstColumn="1" w:lastColumn="0" w:noHBand="0" w:noVBand="1"/>
      </w:tblPr>
      <w:tblGrid>
        <w:gridCol w:w="1350"/>
        <w:gridCol w:w="6068"/>
      </w:tblGrid>
      <w:tr w:rsidR="0018200C" w:rsidRPr="0018200C" w:rsidTr="0018200C">
        <w:trPr>
          <w:tblCellSpacing w:w="15" w:type="dxa"/>
        </w:trPr>
        <w:tc>
          <w:tcPr>
            <w:tcW w:w="0" w:type="auto"/>
            <w:tcMar>
              <w:top w:w="15" w:type="dxa"/>
              <w:left w:w="15" w:type="dxa"/>
              <w:bottom w:w="15" w:type="dxa"/>
              <w:right w:w="300" w:type="dxa"/>
            </w:tcMar>
            <w:hideMark/>
          </w:tcPr>
          <w:p w:rsidR="0018200C" w:rsidRPr="0018200C" w:rsidRDefault="0018200C">
            <w:pPr>
              <w:rPr>
                <w:rFonts w:ascii="Arial" w:hAnsi="Arial" w:cs="Arial"/>
                <w:color w:val="000000"/>
                <w:sz w:val="20"/>
                <w:szCs w:val="20"/>
              </w:rPr>
            </w:pPr>
            <w:proofErr w:type="spellStart"/>
            <w:r w:rsidRPr="0018200C">
              <w:rPr>
                <w:rStyle w:val="bold"/>
                <w:rFonts w:ascii="Arial" w:hAnsi="Arial" w:cs="Arial"/>
                <w:b/>
                <w:bCs/>
                <w:i/>
                <w:iCs/>
                <w:color w:val="000000"/>
                <w:sz w:val="20"/>
                <w:szCs w:val="20"/>
              </w:rPr>
              <w:t>pageIndex</w:t>
            </w:r>
            <w:proofErr w:type="spellEnd"/>
          </w:p>
        </w:tc>
        <w:tc>
          <w:tcPr>
            <w:tcW w:w="0" w:type="auto"/>
            <w:hideMark/>
          </w:tcPr>
          <w:p w:rsidR="0018200C" w:rsidRPr="0018200C" w:rsidRDefault="0018200C">
            <w:pPr>
              <w:rPr>
                <w:rFonts w:ascii="Arial" w:hAnsi="Arial" w:cs="Arial"/>
                <w:color w:val="000000"/>
                <w:sz w:val="20"/>
                <w:szCs w:val="20"/>
              </w:rPr>
            </w:pPr>
            <w:r w:rsidRPr="0018200C">
              <w:rPr>
                <w:rFonts w:ascii="Arial" w:hAnsi="Arial" w:cs="Arial"/>
                <w:color w:val="000000"/>
                <w:sz w:val="20"/>
                <w:szCs w:val="20"/>
              </w:rPr>
              <w:t>Page index of the requested result set. Defaults to 0 if not specified.</w:t>
            </w:r>
          </w:p>
        </w:tc>
      </w:tr>
      <w:tr w:rsidR="0018200C" w:rsidRPr="0018200C" w:rsidTr="0018200C">
        <w:trPr>
          <w:tblCellSpacing w:w="15" w:type="dxa"/>
        </w:trPr>
        <w:tc>
          <w:tcPr>
            <w:tcW w:w="0" w:type="auto"/>
            <w:tcMar>
              <w:top w:w="15" w:type="dxa"/>
              <w:left w:w="15" w:type="dxa"/>
              <w:bottom w:w="15" w:type="dxa"/>
              <w:right w:w="300" w:type="dxa"/>
            </w:tcMar>
            <w:hideMark/>
          </w:tcPr>
          <w:p w:rsidR="0018200C" w:rsidRPr="0018200C" w:rsidRDefault="0018200C">
            <w:pPr>
              <w:rPr>
                <w:rFonts w:ascii="Arial" w:hAnsi="Arial" w:cs="Arial"/>
                <w:color w:val="000000"/>
                <w:sz w:val="20"/>
                <w:szCs w:val="20"/>
              </w:rPr>
            </w:pPr>
            <w:proofErr w:type="spellStart"/>
            <w:r w:rsidRPr="0018200C">
              <w:rPr>
                <w:rStyle w:val="bold"/>
                <w:rFonts w:ascii="Arial" w:hAnsi="Arial" w:cs="Arial"/>
                <w:b/>
                <w:bCs/>
                <w:i/>
                <w:iCs/>
                <w:color w:val="000000"/>
                <w:sz w:val="20"/>
                <w:szCs w:val="20"/>
              </w:rPr>
              <w:t>pageSize</w:t>
            </w:r>
            <w:proofErr w:type="spellEnd"/>
          </w:p>
        </w:tc>
        <w:tc>
          <w:tcPr>
            <w:tcW w:w="0" w:type="auto"/>
            <w:hideMark/>
          </w:tcPr>
          <w:p w:rsidR="0018200C" w:rsidRPr="0018200C" w:rsidRDefault="0018200C">
            <w:pPr>
              <w:rPr>
                <w:rFonts w:ascii="Arial" w:hAnsi="Arial" w:cs="Arial"/>
                <w:color w:val="000000"/>
                <w:sz w:val="20"/>
                <w:szCs w:val="20"/>
              </w:rPr>
            </w:pPr>
            <w:r w:rsidRPr="0018200C">
              <w:rPr>
                <w:rFonts w:ascii="Arial" w:hAnsi="Arial" w:cs="Arial"/>
                <w:color w:val="000000"/>
                <w:sz w:val="20"/>
                <w:szCs w:val="20"/>
              </w:rPr>
              <w:t>Page size of the requested result set. Defaults to 12 if not specified.</w:t>
            </w:r>
          </w:p>
        </w:tc>
      </w:tr>
    </w:tbl>
    <w:p w:rsidR="0018200C" w:rsidRPr="0018200C" w:rsidRDefault="0018200C" w:rsidP="0018200C">
      <w:pPr>
        <w:pStyle w:val="Heading3"/>
        <w:shd w:val="clear" w:color="auto" w:fill="EEEEEE"/>
        <w:spacing w:after="0" w:afterAutospacing="0"/>
        <w:ind w:left="916"/>
        <w:rPr>
          <w:rFonts w:ascii="Arial" w:hAnsi="Arial" w:cs="Arial"/>
          <w:color w:val="000000"/>
          <w:sz w:val="20"/>
          <w:szCs w:val="20"/>
        </w:rPr>
      </w:pPr>
      <w:r w:rsidRPr="0018200C">
        <w:rPr>
          <w:rFonts w:ascii="Arial" w:hAnsi="Arial" w:cs="Arial"/>
          <w:color w:val="000000"/>
          <w:sz w:val="20"/>
          <w:szCs w:val="20"/>
        </w:rPr>
        <w:t>Example</w:t>
      </w:r>
    </w:p>
    <w:p w:rsidR="0018200C" w:rsidRDefault="0018200C" w:rsidP="0018200C">
      <w:pPr>
        <w:pStyle w:val="HTMLPreformatted"/>
        <w:ind w:left="916"/>
        <w:rPr>
          <w:rFonts w:ascii="Arial" w:hAnsi="Arial" w:cs="Arial"/>
          <w:color w:val="000000"/>
        </w:rPr>
      </w:pPr>
      <w:r w:rsidRPr="0018200C">
        <w:rPr>
          <w:rFonts w:ascii="Arial" w:hAnsi="Arial" w:cs="Arial"/>
          <w:color w:val="000000"/>
        </w:rPr>
        <w:t>http://version1.api.memegenerator.net/Generators_Sele</w:t>
      </w:r>
      <w:r>
        <w:rPr>
          <w:rFonts w:ascii="Arial" w:hAnsi="Arial" w:cs="Arial"/>
          <w:color w:val="000000"/>
        </w:rPr>
        <w:t>ct_ByNew?pageIndex=0&amp;pageSize=1</w:t>
      </w:r>
    </w:p>
    <w:p w:rsidR="0018200C" w:rsidRDefault="0018200C" w:rsidP="0018200C">
      <w:pPr>
        <w:pStyle w:val="HTMLPreformatted"/>
        <w:ind w:left="916"/>
        <w:rPr>
          <w:rFonts w:ascii="Arial" w:hAnsi="Arial" w:cs="Arial"/>
          <w:color w:val="000000"/>
        </w:rPr>
      </w:pPr>
    </w:p>
    <w:p w:rsidR="0018200C" w:rsidRDefault="0018200C" w:rsidP="0018200C">
      <w:pPr>
        <w:pStyle w:val="HTMLPreformatted"/>
        <w:ind w:left="916"/>
        <w:rPr>
          <w:rFonts w:ascii="Arial" w:hAnsi="Arial" w:cs="Arial"/>
          <w:b/>
          <w:color w:val="000000"/>
        </w:rPr>
      </w:pPr>
      <w:r w:rsidRPr="0018200C">
        <w:rPr>
          <w:rFonts w:ascii="Arial" w:hAnsi="Arial" w:cs="Arial"/>
          <w:b/>
          <w:color w:val="000000"/>
        </w:rPr>
        <w:t>Response</w:t>
      </w:r>
    </w:p>
    <w:p w:rsidR="0018200C" w:rsidRDefault="0018200C" w:rsidP="0018200C">
      <w:pPr>
        <w:pStyle w:val="HTMLPreformatted"/>
        <w:ind w:left="916"/>
        <w:rPr>
          <w:color w:val="000000"/>
        </w:rPr>
      </w:pPr>
      <w:r>
        <w:rPr>
          <w:color w:val="000000"/>
        </w:rPr>
        <w:t>{"success</w:t>
      </w:r>
      <w:proofErr w:type="gramStart"/>
      <w:r>
        <w:rPr>
          <w:color w:val="000000"/>
        </w:rPr>
        <w:t>":true</w:t>
      </w:r>
      <w:proofErr w:type="gramEnd"/>
      <w:r>
        <w:rPr>
          <w:color w:val="000000"/>
        </w:rPr>
        <w:t>,"warning":null,"result":[{"generatorID":7545402,"imageID":17364773,"displayName":"Péguelo Péguelo","urlName":"Pguelo-Pguelo","totalVotesScore":0,"instancesCount":1,"ranking":2535845,"entityVotesSummary":{"entityName":"Generator","entityID":7545402,"totalVotesSum":0,"userID":null,"userVoteScore":null},"imageUrl":"https://cdn.meme.am/images/400x/17364773.jpg"}]}</w:t>
      </w:r>
    </w:p>
    <w:p w:rsidR="0018200C" w:rsidRDefault="0018200C" w:rsidP="0018200C">
      <w:pPr>
        <w:spacing w:after="0"/>
      </w:pPr>
    </w:p>
    <w:p w:rsidR="0018200C" w:rsidRDefault="0018200C" w:rsidP="0018200C">
      <w:pPr>
        <w:spacing w:after="0"/>
      </w:pPr>
      <w:r>
        <w:tab/>
      </w:r>
    </w:p>
    <w:p w:rsidR="0018200C" w:rsidRDefault="0018200C" w:rsidP="0018200C">
      <w:pPr>
        <w:spacing w:after="0"/>
      </w:pPr>
    </w:p>
    <w:p w:rsidR="0018200C" w:rsidRDefault="0018200C" w:rsidP="0018200C">
      <w:pPr>
        <w:spacing w:after="0"/>
      </w:pPr>
    </w:p>
    <w:p w:rsidR="0018200C" w:rsidRDefault="0018200C" w:rsidP="0018200C">
      <w:pPr>
        <w:spacing w:after="0"/>
      </w:pPr>
    </w:p>
    <w:p w:rsidR="0018200C" w:rsidRDefault="0018200C" w:rsidP="0018200C">
      <w:pPr>
        <w:spacing w:after="0"/>
      </w:pPr>
    </w:p>
    <w:p w:rsidR="0018200C" w:rsidRDefault="0018200C" w:rsidP="0018200C">
      <w:pPr>
        <w:spacing w:after="0"/>
      </w:pPr>
    </w:p>
    <w:p w:rsidR="0018200C" w:rsidRDefault="0018200C" w:rsidP="0018200C">
      <w:pPr>
        <w:spacing w:after="0"/>
      </w:pPr>
    </w:p>
    <w:p w:rsidR="0018200C" w:rsidRDefault="0018200C" w:rsidP="0018200C">
      <w:pPr>
        <w:spacing w:after="0"/>
      </w:pPr>
    </w:p>
    <w:p w:rsidR="0018200C" w:rsidRDefault="0018200C" w:rsidP="0018200C">
      <w:pPr>
        <w:spacing w:after="0"/>
        <w:ind w:firstLine="720"/>
      </w:pPr>
      <w:proofErr w:type="spellStart"/>
      <w:r>
        <w:lastRenderedPageBreak/>
        <w:t>Generators_Select_ByPopular</w:t>
      </w:r>
      <w:proofErr w:type="spellEnd"/>
    </w:p>
    <w:p w:rsidR="0018200C" w:rsidRDefault="0018200C" w:rsidP="0018200C">
      <w:pPr>
        <w:spacing w:after="0"/>
      </w:pPr>
    </w:p>
    <w:p w:rsidR="0018200C" w:rsidRPr="0018200C" w:rsidRDefault="00C96331" w:rsidP="0018200C">
      <w:pPr>
        <w:pStyle w:val="HTMLPreformatted"/>
        <w:rPr>
          <w:rFonts w:ascii="Arial" w:hAnsi="Arial" w:cs="Arial"/>
          <w:color w:val="000000"/>
        </w:rPr>
      </w:pPr>
      <w:r>
        <w:t xml:space="preserve">      </w:t>
      </w:r>
      <w:r w:rsidR="0018200C" w:rsidRPr="0018200C">
        <w:rPr>
          <w:rFonts w:ascii="Arial" w:hAnsi="Arial" w:cs="Arial"/>
          <w:color w:val="000000"/>
        </w:rPr>
        <w:t>http://version1.api.memegenerator.net/Generators_Select_ByPopular</w:t>
      </w:r>
    </w:p>
    <w:p w:rsidR="0018200C" w:rsidRPr="0018200C" w:rsidRDefault="0018200C" w:rsidP="00C96331">
      <w:pPr>
        <w:pStyle w:val="Heading3"/>
        <w:shd w:val="clear" w:color="auto" w:fill="EEEEEE"/>
        <w:spacing w:after="0" w:afterAutospacing="0"/>
        <w:ind w:left="720"/>
        <w:rPr>
          <w:rFonts w:ascii="Arial" w:hAnsi="Arial" w:cs="Arial"/>
          <w:color w:val="000000"/>
          <w:sz w:val="20"/>
          <w:szCs w:val="20"/>
        </w:rPr>
      </w:pPr>
      <w:r w:rsidRPr="0018200C">
        <w:rPr>
          <w:rFonts w:ascii="Arial" w:hAnsi="Arial" w:cs="Arial"/>
          <w:color w:val="000000"/>
          <w:sz w:val="20"/>
          <w:szCs w:val="20"/>
        </w:rPr>
        <w:t>Description</w:t>
      </w:r>
    </w:p>
    <w:p w:rsidR="0018200C" w:rsidRPr="0018200C" w:rsidRDefault="0018200C" w:rsidP="00C96331">
      <w:pPr>
        <w:pStyle w:val="NormalWeb"/>
        <w:ind w:left="720"/>
        <w:rPr>
          <w:rFonts w:ascii="Arial" w:hAnsi="Arial" w:cs="Arial"/>
          <w:color w:val="000000"/>
          <w:sz w:val="20"/>
          <w:szCs w:val="20"/>
        </w:rPr>
      </w:pPr>
      <w:r w:rsidRPr="0018200C">
        <w:rPr>
          <w:rFonts w:ascii="Arial" w:hAnsi="Arial" w:cs="Arial"/>
          <w:color w:val="000000"/>
          <w:sz w:val="20"/>
          <w:szCs w:val="20"/>
        </w:rPr>
        <w:t>Returns the most popular generators for the last [days] days.</w:t>
      </w:r>
    </w:p>
    <w:p w:rsidR="0018200C" w:rsidRPr="0018200C" w:rsidRDefault="0018200C" w:rsidP="00C96331">
      <w:pPr>
        <w:pStyle w:val="Heading3"/>
        <w:shd w:val="clear" w:color="auto" w:fill="EEEEEE"/>
        <w:spacing w:after="0" w:afterAutospacing="0"/>
        <w:ind w:left="720"/>
        <w:rPr>
          <w:rFonts w:ascii="Arial" w:hAnsi="Arial" w:cs="Arial"/>
          <w:color w:val="000000"/>
          <w:sz w:val="20"/>
          <w:szCs w:val="20"/>
        </w:rPr>
      </w:pPr>
      <w:r w:rsidRPr="0018200C">
        <w:rPr>
          <w:rFonts w:ascii="Arial" w:hAnsi="Arial" w:cs="Arial"/>
          <w:color w:val="000000"/>
          <w:sz w:val="20"/>
          <w:szCs w:val="20"/>
        </w:rPr>
        <w:t>Parameters</w:t>
      </w:r>
    </w:p>
    <w:tbl>
      <w:tblPr>
        <w:tblW w:w="8373"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728"/>
        <w:gridCol w:w="6645"/>
      </w:tblGrid>
      <w:tr w:rsidR="0018200C" w:rsidRPr="0018200C" w:rsidTr="00C96331">
        <w:trPr>
          <w:tblCellSpacing w:w="15" w:type="dxa"/>
        </w:trPr>
        <w:tc>
          <w:tcPr>
            <w:tcW w:w="0" w:type="auto"/>
            <w:tcMar>
              <w:top w:w="15" w:type="dxa"/>
              <w:left w:w="15" w:type="dxa"/>
              <w:bottom w:w="15" w:type="dxa"/>
              <w:right w:w="300" w:type="dxa"/>
            </w:tcMar>
            <w:hideMark/>
          </w:tcPr>
          <w:p w:rsidR="0018200C" w:rsidRPr="0018200C" w:rsidRDefault="0018200C">
            <w:pPr>
              <w:rPr>
                <w:rFonts w:ascii="Arial" w:hAnsi="Arial" w:cs="Arial"/>
                <w:color w:val="000000"/>
                <w:sz w:val="20"/>
                <w:szCs w:val="20"/>
              </w:rPr>
            </w:pPr>
            <w:proofErr w:type="spellStart"/>
            <w:r w:rsidRPr="0018200C">
              <w:rPr>
                <w:rStyle w:val="bold"/>
                <w:rFonts w:ascii="Arial" w:hAnsi="Arial" w:cs="Arial"/>
                <w:b/>
                <w:bCs/>
                <w:i/>
                <w:iCs/>
                <w:color w:val="000000"/>
                <w:sz w:val="20"/>
                <w:szCs w:val="20"/>
              </w:rPr>
              <w:t>pageIndex</w:t>
            </w:r>
            <w:proofErr w:type="spellEnd"/>
          </w:p>
        </w:tc>
        <w:tc>
          <w:tcPr>
            <w:tcW w:w="0" w:type="auto"/>
            <w:hideMark/>
          </w:tcPr>
          <w:p w:rsidR="0018200C" w:rsidRPr="0018200C" w:rsidRDefault="0018200C">
            <w:pPr>
              <w:rPr>
                <w:rFonts w:ascii="Arial" w:hAnsi="Arial" w:cs="Arial"/>
                <w:color w:val="000000"/>
                <w:sz w:val="20"/>
                <w:szCs w:val="20"/>
              </w:rPr>
            </w:pPr>
            <w:r w:rsidRPr="0018200C">
              <w:rPr>
                <w:rFonts w:ascii="Arial" w:hAnsi="Arial" w:cs="Arial"/>
                <w:color w:val="000000"/>
                <w:sz w:val="20"/>
                <w:szCs w:val="20"/>
              </w:rPr>
              <w:t>Page index of the requested result set. Defaults to 0 if not specified.</w:t>
            </w:r>
          </w:p>
        </w:tc>
      </w:tr>
      <w:tr w:rsidR="0018200C" w:rsidRPr="0018200C" w:rsidTr="00C96331">
        <w:trPr>
          <w:tblCellSpacing w:w="15" w:type="dxa"/>
        </w:trPr>
        <w:tc>
          <w:tcPr>
            <w:tcW w:w="0" w:type="auto"/>
            <w:tcMar>
              <w:top w:w="15" w:type="dxa"/>
              <w:left w:w="15" w:type="dxa"/>
              <w:bottom w:w="15" w:type="dxa"/>
              <w:right w:w="300" w:type="dxa"/>
            </w:tcMar>
            <w:hideMark/>
          </w:tcPr>
          <w:p w:rsidR="0018200C" w:rsidRPr="0018200C" w:rsidRDefault="0018200C">
            <w:pPr>
              <w:rPr>
                <w:rFonts w:ascii="Arial" w:hAnsi="Arial" w:cs="Arial"/>
                <w:color w:val="000000"/>
                <w:sz w:val="20"/>
                <w:szCs w:val="20"/>
              </w:rPr>
            </w:pPr>
            <w:proofErr w:type="spellStart"/>
            <w:r w:rsidRPr="0018200C">
              <w:rPr>
                <w:rStyle w:val="bold"/>
                <w:rFonts w:ascii="Arial" w:hAnsi="Arial" w:cs="Arial"/>
                <w:b/>
                <w:bCs/>
                <w:i/>
                <w:iCs/>
                <w:color w:val="000000"/>
                <w:sz w:val="20"/>
                <w:szCs w:val="20"/>
              </w:rPr>
              <w:t>pageSize</w:t>
            </w:r>
            <w:proofErr w:type="spellEnd"/>
          </w:p>
        </w:tc>
        <w:tc>
          <w:tcPr>
            <w:tcW w:w="0" w:type="auto"/>
            <w:hideMark/>
          </w:tcPr>
          <w:p w:rsidR="0018200C" w:rsidRPr="0018200C" w:rsidRDefault="0018200C">
            <w:pPr>
              <w:rPr>
                <w:rFonts w:ascii="Arial" w:hAnsi="Arial" w:cs="Arial"/>
                <w:color w:val="000000"/>
                <w:sz w:val="20"/>
                <w:szCs w:val="20"/>
              </w:rPr>
            </w:pPr>
            <w:r w:rsidRPr="0018200C">
              <w:rPr>
                <w:rFonts w:ascii="Arial" w:hAnsi="Arial" w:cs="Arial"/>
                <w:color w:val="000000"/>
                <w:sz w:val="20"/>
                <w:szCs w:val="20"/>
              </w:rPr>
              <w:t>Page size of the requested result set. Defaults to 12 if not specified.</w:t>
            </w:r>
          </w:p>
        </w:tc>
      </w:tr>
      <w:tr w:rsidR="0018200C" w:rsidRPr="0018200C" w:rsidTr="00C96331">
        <w:trPr>
          <w:tblCellSpacing w:w="15" w:type="dxa"/>
        </w:trPr>
        <w:tc>
          <w:tcPr>
            <w:tcW w:w="0" w:type="auto"/>
            <w:tcMar>
              <w:top w:w="15" w:type="dxa"/>
              <w:left w:w="15" w:type="dxa"/>
              <w:bottom w:w="15" w:type="dxa"/>
              <w:right w:w="300" w:type="dxa"/>
            </w:tcMar>
            <w:hideMark/>
          </w:tcPr>
          <w:p w:rsidR="0018200C" w:rsidRPr="0018200C" w:rsidRDefault="0018200C">
            <w:pPr>
              <w:rPr>
                <w:rFonts w:ascii="Arial" w:hAnsi="Arial" w:cs="Arial"/>
                <w:color w:val="000000"/>
                <w:sz w:val="20"/>
                <w:szCs w:val="20"/>
              </w:rPr>
            </w:pPr>
            <w:r w:rsidRPr="0018200C">
              <w:rPr>
                <w:rStyle w:val="bold"/>
                <w:rFonts w:ascii="Arial" w:hAnsi="Arial" w:cs="Arial"/>
                <w:b/>
                <w:bCs/>
                <w:i/>
                <w:iCs/>
                <w:color w:val="000000"/>
                <w:sz w:val="20"/>
                <w:szCs w:val="20"/>
              </w:rPr>
              <w:t>days</w:t>
            </w:r>
          </w:p>
          <w:p w:rsidR="0018200C" w:rsidRPr="0018200C" w:rsidRDefault="0018200C" w:rsidP="0018200C">
            <w:pPr>
              <w:rPr>
                <w:rFonts w:ascii="Arial" w:hAnsi="Arial" w:cs="Arial"/>
                <w:color w:val="808080"/>
                <w:sz w:val="20"/>
                <w:szCs w:val="20"/>
              </w:rPr>
            </w:pPr>
            <w:r w:rsidRPr="0018200C">
              <w:rPr>
                <w:rFonts w:ascii="Arial" w:hAnsi="Arial" w:cs="Arial"/>
                <w:color w:val="808080"/>
                <w:sz w:val="20"/>
                <w:szCs w:val="20"/>
              </w:rPr>
              <w:t>may be omitted</w:t>
            </w:r>
          </w:p>
        </w:tc>
        <w:tc>
          <w:tcPr>
            <w:tcW w:w="0" w:type="auto"/>
            <w:hideMark/>
          </w:tcPr>
          <w:p w:rsidR="0018200C" w:rsidRPr="0018200C" w:rsidRDefault="0018200C">
            <w:pPr>
              <w:rPr>
                <w:rFonts w:ascii="Arial" w:hAnsi="Arial" w:cs="Arial"/>
                <w:color w:val="000000"/>
                <w:sz w:val="20"/>
                <w:szCs w:val="20"/>
              </w:rPr>
            </w:pPr>
            <w:r w:rsidRPr="0018200C">
              <w:rPr>
                <w:rFonts w:ascii="Arial" w:hAnsi="Arial" w:cs="Arial"/>
                <w:color w:val="000000"/>
                <w:sz w:val="20"/>
                <w:szCs w:val="20"/>
              </w:rPr>
              <w:t xml:space="preserve">The </w:t>
            </w:r>
            <w:proofErr w:type="gramStart"/>
            <w:r w:rsidRPr="0018200C">
              <w:rPr>
                <w:rFonts w:ascii="Arial" w:hAnsi="Arial" w:cs="Arial"/>
                <w:color w:val="000000"/>
                <w:sz w:val="20"/>
                <w:szCs w:val="20"/>
              </w:rPr>
              <w:t>time period</w:t>
            </w:r>
            <w:proofErr w:type="gramEnd"/>
            <w:r w:rsidRPr="0018200C">
              <w:rPr>
                <w:rFonts w:ascii="Arial" w:hAnsi="Arial" w:cs="Arial"/>
                <w:color w:val="000000"/>
                <w:sz w:val="20"/>
                <w:szCs w:val="20"/>
              </w:rPr>
              <w:t xml:space="preserve"> for which to filter the result set. ([days] == null) for all time.</w:t>
            </w:r>
          </w:p>
        </w:tc>
      </w:tr>
    </w:tbl>
    <w:p w:rsidR="0018200C" w:rsidRPr="0018200C" w:rsidRDefault="0018200C" w:rsidP="00C96331">
      <w:pPr>
        <w:pStyle w:val="Heading3"/>
        <w:shd w:val="clear" w:color="auto" w:fill="EEEEEE"/>
        <w:spacing w:after="0" w:afterAutospacing="0"/>
        <w:ind w:left="720"/>
        <w:rPr>
          <w:rFonts w:ascii="Arial" w:hAnsi="Arial" w:cs="Arial"/>
          <w:color w:val="000000"/>
          <w:sz w:val="20"/>
          <w:szCs w:val="20"/>
        </w:rPr>
      </w:pPr>
      <w:r w:rsidRPr="0018200C">
        <w:rPr>
          <w:rFonts w:ascii="Arial" w:hAnsi="Arial" w:cs="Arial"/>
          <w:color w:val="000000"/>
          <w:sz w:val="20"/>
          <w:szCs w:val="20"/>
        </w:rPr>
        <w:t>Example</w:t>
      </w:r>
    </w:p>
    <w:p w:rsidR="0018200C" w:rsidRDefault="00C96331" w:rsidP="00C96331">
      <w:pPr>
        <w:pStyle w:val="HTMLPreformatted"/>
        <w:ind w:left="720"/>
        <w:rPr>
          <w:rFonts w:ascii="Arial" w:hAnsi="Arial" w:cs="Arial"/>
          <w:color w:val="000000"/>
        </w:rPr>
      </w:pPr>
      <w:hyperlink r:id="rId6" w:history="1">
        <w:r w:rsidRPr="009645FE">
          <w:rPr>
            <w:rStyle w:val="Hyperlink"/>
            <w:rFonts w:ascii="Arial" w:hAnsi="Arial" w:cs="Arial"/>
          </w:rPr>
          <w:t>http://version1.api.memegenerator.net/Generators_Select_ByPopular?pageIndex=0&amp;pageSize=1&amp;days=</w:t>
        </w:r>
      </w:hyperlink>
    </w:p>
    <w:p w:rsidR="00C96331" w:rsidRDefault="00C96331" w:rsidP="00C96331">
      <w:pPr>
        <w:pStyle w:val="HTMLPreformatted"/>
        <w:ind w:left="720"/>
        <w:rPr>
          <w:rFonts w:ascii="Arial" w:hAnsi="Arial" w:cs="Arial"/>
          <w:color w:val="000000"/>
        </w:rPr>
      </w:pPr>
    </w:p>
    <w:p w:rsidR="00C96331" w:rsidRDefault="00C96331" w:rsidP="00C96331">
      <w:pPr>
        <w:pStyle w:val="HTMLPreformatted"/>
        <w:ind w:left="720"/>
        <w:rPr>
          <w:rFonts w:ascii="Arial" w:hAnsi="Arial" w:cs="Arial"/>
          <w:b/>
          <w:color w:val="000000"/>
        </w:rPr>
      </w:pPr>
      <w:r w:rsidRPr="00C96331">
        <w:rPr>
          <w:rFonts w:ascii="Arial" w:hAnsi="Arial" w:cs="Arial"/>
          <w:b/>
          <w:color w:val="000000"/>
        </w:rPr>
        <w:t>Response</w:t>
      </w:r>
    </w:p>
    <w:p w:rsidR="00C96331" w:rsidRDefault="00C96331" w:rsidP="00C96331">
      <w:pPr>
        <w:pStyle w:val="HTMLPreformatted"/>
        <w:ind w:left="720"/>
        <w:rPr>
          <w:color w:val="000000"/>
        </w:rPr>
      </w:pPr>
      <w:r>
        <w:rPr>
          <w:color w:val="000000"/>
        </w:rPr>
        <w:t>{"success</w:t>
      </w:r>
      <w:proofErr w:type="gramStart"/>
      <w:r>
        <w:rPr>
          <w:color w:val="000000"/>
        </w:rPr>
        <w:t>":true</w:t>
      </w:r>
      <w:proofErr w:type="gramEnd"/>
      <w:r>
        <w:rPr>
          <w:color w:val="000000"/>
        </w:rPr>
        <w:t>,"warning":null,"result":[{"generatorID":2,"imageID":166088,"displayName":"Y U No","urlName":"Y-U-No","totalVotesScore":9290,"instancesCount":2280090,"ranking":1,"entityVotesSummary":{"entityName":"Generator","entityID":2,"totalVotesSum":10992,"userID":null,"userVoteScore":null},"imageUrl":"https://cdn.meme.am/images/400x/166088.jpg"}]}</w:t>
      </w:r>
    </w:p>
    <w:p w:rsidR="00C96331" w:rsidRPr="00C96331" w:rsidRDefault="00C96331" w:rsidP="00C96331">
      <w:pPr>
        <w:pStyle w:val="HTMLPreformatted"/>
        <w:ind w:left="720"/>
        <w:rPr>
          <w:rFonts w:ascii="Arial" w:hAnsi="Arial" w:cs="Arial"/>
          <w:b/>
          <w:color w:val="000000"/>
        </w:rPr>
      </w:pPr>
    </w:p>
    <w:p w:rsidR="0018200C" w:rsidRDefault="0018200C" w:rsidP="0018200C">
      <w:pPr>
        <w:spacing w:after="0"/>
      </w:pPr>
    </w:p>
    <w:p w:rsidR="0018200C" w:rsidRDefault="00C96331" w:rsidP="0018200C">
      <w:pPr>
        <w:spacing w:after="0"/>
        <w:ind w:left="720"/>
      </w:pPr>
      <w:r>
        <w:t>Vote</w:t>
      </w:r>
    </w:p>
    <w:p w:rsidR="00C96331" w:rsidRDefault="00C96331" w:rsidP="0018200C">
      <w:pPr>
        <w:spacing w:after="0"/>
        <w:ind w:left="720"/>
      </w:pPr>
    </w:p>
    <w:p w:rsidR="00C96331" w:rsidRPr="00C96331" w:rsidRDefault="00C96331" w:rsidP="00C96331">
      <w:pPr>
        <w:pStyle w:val="HTMLPreformatted"/>
        <w:ind w:left="720"/>
        <w:rPr>
          <w:rFonts w:ascii="Arial" w:hAnsi="Arial" w:cs="Arial"/>
          <w:color w:val="000000"/>
        </w:rPr>
      </w:pPr>
      <w:r w:rsidRPr="00C96331">
        <w:rPr>
          <w:rFonts w:ascii="Arial" w:hAnsi="Arial" w:cs="Arial"/>
          <w:color w:val="000000"/>
        </w:rPr>
        <w:t>http://version1.api.memegenerator.net/Vote</w:t>
      </w:r>
    </w:p>
    <w:p w:rsidR="00C96331" w:rsidRPr="00C96331" w:rsidRDefault="00C96331" w:rsidP="00C96331">
      <w:pPr>
        <w:pStyle w:val="Heading3"/>
        <w:shd w:val="clear" w:color="auto" w:fill="EEEEEE"/>
        <w:spacing w:after="0" w:afterAutospacing="0"/>
        <w:ind w:left="720"/>
        <w:rPr>
          <w:rFonts w:ascii="Arial" w:hAnsi="Arial" w:cs="Arial"/>
          <w:color w:val="000000"/>
          <w:sz w:val="20"/>
          <w:szCs w:val="20"/>
        </w:rPr>
      </w:pPr>
      <w:r w:rsidRPr="00C96331">
        <w:rPr>
          <w:rFonts w:ascii="Arial" w:hAnsi="Arial" w:cs="Arial"/>
          <w:color w:val="000000"/>
          <w:sz w:val="20"/>
          <w:szCs w:val="20"/>
        </w:rPr>
        <w:t>Description</w:t>
      </w:r>
    </w:p>
    <w:p w:rsidR="00C96331" w:rsidRPr="00C96331" w:rsidRDefault="00C96331" w:rsidP="00C96331">
      <w:pPr>
        <w:pStyle w:val="NormalWeb"/>
        <w:ind w:left="720"/>
        <w:rPr>
          <w:rFonts w:ascii="Arial" w:hAnsi="Arial" w:cs="Arial"/>
          <w:color w:val="000000"/>
          <w:sz w:val="20"/>
          <w:szCs w:val="20"/>
        </w:rPr>
      </w:pPr>
      <w:r w:rsidRPr="00C96331">
        <w:rPr>
          <w:rFonts w:ascii="Arial" w:hAnsi="Arial" w:cs="Arial"/>
          <w:color w:val="000000"/>
          <w:sz w:val="20"/>
          <w:szCs w:val="20"/>
        </w:rPr>
        <w:t xml:space="preserve">Vote (like/dislike) on generators and instances. </w:t>
      </w:r>
      <w:proofErr w:type="spellStart"/>
      <w:r w:rsidRPr="00C96331">
        <w:rPr>
          <w:rFonts w:ascii="Arial" w:hAnsi="Arial" w:cs="Arial"/>
          <w:color w:val="000000"/>
          <w:sz w:val="20"/>
          <w:szCs w:val="20"/>
        </w:rPr>
        <w:t>VoteScore</w:t>
      </w:r>
      <w:proofErr w:type="spellEnd"/>
      <w:r w:rsidRPr="00C96331">
        <w:rPr>
          <w:rFonts w:ascii="Arial" w:hAnsi="Arial" w:cs="Arial"/>
          <w:color w:val="000000"/>
          <w:sz w:val="20"/>
          <w:szCs w:val="20"/>
        </w:rPr>
        <w:t xml:space="preserve"> can be 1 (like), -1 (dislike) or 0 (no vote).</w:t>
      </w:r>
    </w:p>
    <w:p w:rsidR="00C96331" w:rsidRPr="00C96331" w:rsidRDefault="00C96331" w:rsidP="00C96331">
      <w:pPr>
        <w:pStyle w:val="Heading3"/>
        <w:shd w:val="clear" w:color="auto" w:fill="EEEEEE"/>
        <w:spacing w:after="0" w:afterAutospacing="0"/>
        <w:ind w:left="720"/>
        <w:rPr>
          <w:rFonts w:ascii="Arial" w:hAnsi="Arial" w:cs="Arial"/>
          <w:color w:val="000000"/>
          <w:sz w:val="20"/>
          <w:szCs w:val="20"/>
        </w:rPr>
      </w:pPr>
      <w:r w:rsidRPr="00C96331">
        <w:rPr>
          <w:rFonts w:ascii="Arial" w:hAnsi="Arial" w:cs="Arial"/>
          <w:color w:val="000000"/>
          <w:sz w:val="20"/>
          <w:szCs w:val="20"/>
        </w:rPr>
        <w:t>Parameters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439"/>
        <w:gridCol w:w="5684"/>
      </w:tblGrid>
      <w:tr w:rsidR="00C96331" w:rsidRPr="00C96331" w:rsidTr="00C96331">
        <w:trPr>
          <w:tblCellSpacing w:w="15" w:type="dxa"/>
        </w:trPr>
        <w:tc>
          <w:tcPr>
            <w:tcW w:w="0" w:type="auto"/>
            <w:tcMar>
              <w:top w:w="15" w:type="dxa"/>
              <w:left w:w="15" w:type="dxa"/>
              <w:bottom w:w="15" w:type="dxa"/>
              <w:right w:w="300" w:type="dxa"/>
            </w:tcMar>
            <w:hideMark/>
          </w:tcPr>
          <w:p w:rsidR="00C96331" w:rsidRPr="00C96331" w:rsidRDefault="00C96331">
            <w:pPr>
              <w:rPr>
                <w:rFonts w:ascii="Arial" w:hAnsi="Arial" w:cs="Arial"/>
                <w:color w:val="000000"/>
                <w:sz w:val="20"/>
                <w:szCs w:val="20"/>
              </w:rPr>
            </w:pPr>
            <w:proofErr w:type="spellStart"/>
            <w:r w:rsidRPr="00C96331">
              <w:rPr>
                <w:rStyle w:val="bold"/>
                <w:rFonts w:ascii="Arial" w:hAnsi="Arial" w:cs="Arial"/>
                <w:b/>
                <w:bCs/>
                <w:i/>
                <w:iCs/>
                <w:color w:val="000000"/>
                <w:sz w:val="20"/>
                <w:szCs w:val="20"/>
              </w:rPr>
              <w:t>entityName</w:t>
            </w:r>
            <w:proofErr w:type="spellEnd"/>
          </w:p>
        </w:tc>
        <w:tc>
          <w:tcPr>
            <w:tcW w:w="0" w:type="auto"/>
            <w:hideMark/>
          </w:tcPr>
          <w:p w:rsidR="00C96331" w:rsidRPr="00C96331" w:rsidRDefault="00C96331">
            <w:pPr>
              <w:rPr>
                <w:rFonts w:ascii="Arial" w:hAnsi="Arial" w:cs="Arial"/>
                <w:color w:val="000000"/>
                <w:sz w:val="20"/>
                <w:szCs w:val="20"/>
              </w:rPr>
            </w:pPr>
            <w:r w:rsidRPr="00C96331">
              <w:rPr>
                <w:rFonts w:ascii="Arial" w:hAnsi="Arial" w:cs="Arial"/>
                <w:color w:val="000000"/>
                <w:sz w:val="20"/>
                <w:szCs w:val="20"/>
              </w:rPr>
              <w:t>Use 'Instance' for instances or 'Generator' for generators.</w:t>
            </w:r>
          </w:p>
        </w:tc>
      </w:tr>
      <w:tr w:rsidR="00C96331" w:rsidRPr="00C96331" w:rsidTr="00C96331">
        <w:trPr>
          <w:tblCellSpacing w:w="15" w:type="dxa"/>
        </w:trPr>
        <w:tc>
          <w:tcPr>
            <w:tcW w:w="0" w:type="auto"/>
            <w:tcMar>
              <w:top w:w="15" w:type="dxa"/>
              <w:left w:w="15" w:type="dxa"/>
              <w:bottom w:w="15" w:type="dxa"/>
              <w:right w:w="300" w:type="dxa"/>
            </w:tcMar>
            <w:hideMark/>
          </w:tcPr>
          <w:p w:rsidR="00C96331" w:rsidRPr="00C96331" w:rsidRDefault="00C96331">
            <w:pPr>
              <w:rPr>
                <w:rFonts w:ascii="Arial" w:hAnsi="Arial" w:cs="Arial"/>
                <w:color w:val="000000"/>
                <w:sz w:val="20"/>
                <w:szCs w:val="20"/>
              </w:rPr>
            </w:pPr>
            <w:proofErr w:type="spellStart"/>
            <w:r w:rsidRPr="00C96331">
              <w:rPr>
                <w:rStyle w:val="bold"/>
                <w:rFonts w:ascii="Arial" w:hAnsi="Arial" w:cs="Arial"/>
                <w:b/>
                <w:bCs/>
                <w:i/>
                <w:iCs/>
                <w:color w:val="000000"/>
                <w:sz w:val="20"/>
                <w:szCs w:val="20"/>
              </w:rPr>
              <w:t>entityID</w:t>
            </w:r>
            <w:proofErr w:type="spellEnd"/>
          </w:p>
        </w:tc>
        <w:tc>
          <w:tcPr>
            <w:tcW w:w="0" w:type="auto"/>
            <w:hideMark/>
          </w:tcPr>
          <w:p w:rsidR="00C96331" w:rsidRPr="00C96331" w:rsidRDefault="00C96331">
            <w:pPr>
              <w:rPr>
                <w:rFonts w:ascii="Arial" w:hAnsi="Arial" w:cs="Arial"/>
                <w:color w:val="000000"/>
                <w:sz w:val="20"/>
                <w:szCs w:val="20"/>
              </w:rPr>
            </w:pPr>
            <w:r w:rsidRPr="00C96331">
              <w:rPr>
                <w:rFonts w:ascii="Arial" w:hAnsi="Arial" w:cs="Arial"/>
                <w:color w:val="000000"/>
                <w:sz w:val="20"/>
                <w:szCs w:val="20"/>
              </w:rPr>
              <w:t xml:space="preserve">For </w:t>
            </w:r>
            <w:proofErr w:type="spellStart"/>
            <w:r w:rsidRPr="00C96331">
              <w:rPr>
                <w:rFonts w:ascii="Arial" w:hAnsi="Arial" w:cs="Arial"/>
                <w:color w:val="000000"/>
                <w:sz w:val="20"/>
                <w:szCs w:val="20"/>
              </w:rPr>
              <w:t>entityName</w:t>
            </w:r>
            <w:proofErr w:type="spellEnd"/>
            <w:r w:rsidRPr="00C96331">
              <w:rPr>
                <w:rFonts w:ascii="Arial" w:hAnsi="Arial" w:cs="Arial"/>
                <w:color w:val="000000"/>
                <w:sz w:val="20"/>
                <w:szCs w:val="20"/>
              </w:rPr>
              <w:t xml:space="preserve">=Instance, the </w:t>
            </w:r>
            <w:proofErr w:type="spellStart"/>
            <w:r w:rsidRPr="00C96331">
              <w:rPr>
                <w:rFonts w:ascii="Arial" w:hAnsi="Arial" w:cs="Arial"/>
                <w:color w:val="000000"/>
                <w:sz w:val="20"/>
                <w:szCs w:val="20"/>
              </w:rPr>
              <w:t>entityID</w:t>
            </w:r>
            <w:proofErr w:type="spellEnd"/>
            <w:r w:rsidRPr="00C96331">
              <w:rPr>
                <w:rFonts w:ascii="Arial" w:hAnsi="Arial" w:cs="Arial"/>
                <w:color w:val="000000"/>
                <w:sz w:val="20"/>
                <w:szCs w:val="20"/>
              </w:rPr>
              <w:t xml:space="preserve"> would be the </w:t>
            </w:r>
            <w:proofErr w:type="spellStart"/>
            <w:r w:rsidRPr="00C96331">
              <w:rPr>
                <w:rFonts w:ascii="Arial" w:hAnsi="Arial" w:cs="Arial"/>
                <w:color w:val="000000"/>
                <w:sz w:val="20"/>
                <w:szCs w:val="20"/>
              </w:rPr>
              <w:t>instanceID</w:t>
            </w:r>
            <w:proofErr w:type="spellEnd"/>
            <w:r w:rsidRPr="00C96331">
              <w:rPr>
                <w:rFonts w:ascii="Arial" w:hAnsi="Arial" w:cs="Arial"/>
                <w:color w:val="000000"/>
                <w:sz w:val="20"/>
                <w:szCs w:val="20"/>
              </w:rPr>
              <w:t>.</w:t>
            </w:r>
          </w:p>
        </w:tc>
      </w:tr>
      <w:tr w:rsidR="00C96331" w:rsidRPr="00C96331" w:rsidTr="00C96331">
        <w:trPr>
          <w:tblCellSpacing w:w="15" w:type="dxa"/>
        </w:trPr>
        <w:tc>
          <w:tcPr>
            <w:tcW w:w="0" w:type="auto"/>
            <w:tcMar>
              <w:top w:w="15" w:type="dxa"/>
              <w:left w:w="15" w:type="dxa"/>
              <w:bottom w:w="15" w:type="dxa"/>
              <w:right w:w="300" w:type="dxa"/>
            </w:tcMar>
            <w:hideMark/>
          </w:tcPr>
          <w:p w:rsidR="00C96331" w:rsidRPr="00C96331" w:rsidRDefault="00C96331">
            <w:pPr>
              <w:rPr>
                <w:rFonts w:ascii="Arial" w:hAnsi="Arial" w:cs="Arial"/>
                <w:color w:val="000000"/>
                <w:sz w:val="20"/>
                <w:szCs w:val="20"/>
              </w:rPr>
            </w:pPr>
            <w:proofErr w:type="spellStart"/>
            <w:r w:rsidRPr="00C96331">
              <w:rPr>
                <w:rStyle w:val="bold"/>
                <w:rFonts w:ascii="Arial" w:hAnsi="Arial" w:cs="Arial"/>
                <w:b/>
                <w:bCs/>
                <w:i/>
                <w:iCs/>
                <w:color w:val="000000"/>
                <w:sz w:val="20"/>
                <w:szCs w:val="20"/>
              </w:rPr>
              <w:t>voteScore</w:t>
            </w:r>
            <w:proofErr w:type="spellEnd"/>
          </w:p>
        </w:tc>
        <w:tc>
          <w:tcPr>
            <w:tcW w:w="0" w:type="auto"/>
            <w:hideMark/>
          </w:tcPr>
          <w:p w:rsidR="00C96331" w:rsidRPr="00C96331" w:rsidRDefault="00C96331">
            <w:pPr>
              <w:rPr>
                <w:rFonts w:ascii="Arial" w:hAnsi="Arial" w:cs="Arial"/>
                <w:color w:val="000000"/>
                <w:sz w:val="20"/>
                <w:szCs w:val="20"/>
              </w:rPr>
            </w:pPr>
            <w:r w:rsidRPr="00C96331">
              <w:rPr>
                <w:rFonts w:ascii="Arial" w:hAnsi="Arial" w:cs="Arial"/>
                <w:color w:val="000000"/>
                <w:sz w:val="20"/>
                <w:szCs w:val="20"/>
              </w:rPr>
              <w:t>Like (1), dislike (-1) or none (0).</w:t>
            </w:r>
          </w:p>
        </w:tc>
      </w:tr>
    </w:tbl>
    <w:p w:rsidR="00C96331" w:rsidRPr="00C96331" w:rsidRDefault="00C96331" w:rsidP="00C96331">
      <w:pPr>
        <w:pStyle w:val="Heading3"/>
        <w:shd w:val="clear" w:color="auto" w:fill="EEEEEE"/>
        <w:spacing w:after="0" w:afterAutospacing="0"/>
        <w:ind w:left="720"/>
        <w:rPr>
          <w:rFonts w:ascii="Arial" w:hAnsi="Arial" w:cs="Arial"/>
          <w:color w:val="000000"/>
          <w:sz w:val="20"/>
          <w:szCs w:val="20"/>
        </w:rPr>
      </w:pPr>
      <w:r w:rsidRPr="00C96331">
        <w:rPr>
          <w:rFonts w:ascii="Arial" w:hAnsi="Arial" w:cs="Arial"/>
          <w:color w:val="000000"/>
          <w:sz w:val="20"/>
          <w:szCs w:val="20"/>
        </w:rPr>
        <w:t>Example</w:t>
      </w:r>
    </w:p>
    <w:p w:rsidR="00C96331" w:rsidRDefault="00C96331" w:rsidP="00C96331">
      <w:pPr>
        <w:pStyle w:val="HTMLPreformatted"/>
        <w:ind w:left="720"/>
        <w:rPr>
          <w:rFonts w:ascii="Arial" w:hAnsi="Arial" w:cs="Arial"/>
          <w:color w:val="000000"/>
        </w:rPr>
      </w:pPr>
      <w:hyperlink r:id="rId7" w:history="1">
        <w:r w:rsidRPr="00C96331">
          <w:rPr>
            <w:rStyle w:val="Hyperlink"/>
            <w:rFonts w:ascii="Arial" w:hAnsi="Arial" w:cs="Arial"/>
            <w:color w:val="3388FF"/>
          </w:rPr>
          <w:t>http://version1.api.memegenerator.net/Vote?entityName=Instance&amp;entityID=72628355&amp;voteScore=1</w:t>
        </w:r>
      </w:hyperlink>
    </w:p>
    <w:p w:rsidR="00C96331" w:rsidRDefault="00C96331" w:rsidP="00C96331">
      <w:pPr>
        <w:pStyle w:val="HTMLPreformatted"/>
        <w:ind w:left="720"/>
        <w:rPr>
          <w:rFonts w:ascii="Arial" w:hAnsi="Arial" w:cs="Arial"/>
          <w:color w:val="000000"/>
        </w:rPr>
      </w:pPr>
    </w:p>
    <w:p w:rsidR="00C96331" w:rsidRDefault="00C96331" w:rsidP="00C96331">
      <w:pPr>
        <w:pStyle w:val="HTMLPreformatted"/>
        <w:ind w:left="720"/>
        <w:rPr>
          <w:rFonts w:ascii="Arial" w:hAnsi="Arial" w:cs="Arial"/>
          <w:b/>
          <w:color w:val="000000"/>
        </w:rPr>
      </w:pPr>
    </w:p>
    <w:p w:rsidR="00C96331" w:rsidRDefault="00C96331" w:rsidP="00C96331">
      <w:pPr>
        <w:pStyle w:val="HTMLPreformatted"/>
        <w:ind w:left="720"/>
        <w:rPr>
          <w:rFonts w:ascii="Arial" w:hAnsi="Arial" w:cs="Arial"/>
          <w:b/>
          <w:color w:val="000000"/>
        </w:rPr>
      </w:pPr>
      <w:r w:rsidRPr="00C96331">
        <w:rPr>
          <w:rFonts w:ascii="Arial" w:hAnsi="Arial" w:cs="Arial"/>
          <w:b/>
          <w:color w:val="000000"/>
        </w:rPr>
        <w:lastRenderedPageBreak/>
        <w:t>Response</w:t>
      </w:r>
    </w:p>
    <w:p w:rsidR="00C96331" w:rsidRDefault="00C96331" w:rsidP="00C96331">
      <w:pPr>
        <w:pStyle w:val="HTMLPreformatted"/>
        <w:ind w:left="720"/>
        <w:rPr>
          <w:color w:val="000000"/>
        </w:rPr>
      </w:pPr>
      <w:r>
        <w:rPr>
          <w:color w:val="000000"/>
        </w:rPr>
        <w:t>{"success</w:t>
      </w:r>
      <w:proofErr w:type="gramStart"/>
      <w:r>
        <w:rPr>
          <w:color w:val="000000"/>
        </w:rPr>
        <w:t>":true</w:t>
      </w:r>
      <w:proofErr w:type="gramEnd"/>
      <w:r>
        <w:rPr>
          <w:color w:val="000000"/>
        </w:rPr>
        <w:t>,"warning":null,"result":{"entity":"Instance/72628355","entityName":"Instance","entityID":72628355,"upVotesSum":213,"downVotesSum":-5,"totalVotesSum":208,"userID":-1323167870,"userVoteScore":1}}</w:t>
      </w:r>
    </w:p>
    <w:p w:rsidR="00C96331" w:rsidRDefault="00C96331" w:rsidP="00C96331">
      <w:pPr>
        <w:pStyle w:val="HTMLPreformatted"/>
        <w:ind w:left="720"/>
        <w:rPr>
          <w:color w:val="000000"/>
        </w:rPr>
      </w:pPr>
    </w:p>
    <w:p w:rsidR="00C96331" w:rsidRDefault="00C96331" w:rsidP="00C96331">
      <w:pPr>
        <w:pStyle w:val="HTMLPreformatted"/>
        <w:ind w:left="720"/>
        <w:rPr>
          <w:color w:val="000000"/>
        </w:rPr>
      </w:pPr>
    </w:p>
    <w:p w:rsidR="00C96331" w:rsidRDefault="00C96331" w:rsidP="00C96331">
      <w:pPr>
        <w:pStyle w:val="HTMLPreformatted"/>
        <w:ind w:left="720"/>
        <w:rPr>
          <w:color w:val="000000"/>
        </w:rPr>
      </w:pPr>
      <w:proofErr w:type="spellStart"/>
      <w:r>
        <w:rPr>
          <w:color w:val="000000"/>
        </w:rPr>
        <w:t>APIKey</w:t>
      </w:r>
      <w:proofErr w:type="spellEnd"/>
    </w:p>
    <w:p w:rsidR="00C96331" w:rsidRDefault="00C96331" w:rsidP="00C96331">
      <w:pPr>
        <w:pStyle w:val="HTMLPreformatted"/>
        <w:ind w:left="720"/>
        <w:rPr>
          <w:color w:val="000000"/>
        </w:rPr>
      </w:pPr>
    </w:p>
    <w:p w:rsidR="00C96331" w:rsidRDefault="00C96331" w:rsidP="00C96331">
      <w:pPr>
        <w:pStyle w:val="HTMLPreformatted"/>
        <w:ind w:left="720"/>
        <w:rPr>
          <w:rFonts w:ascii="Arial" w:hAnsi="Arial" w:cs="Arial"/>
          <w:color w:val="000000"/>
          <w:shd w:val="clear" w:color="auto" w:fill="FFFFFF"/>
        </w:rPr>
      </w:pPr>
      <w:r w:rsidRPr="00C96331">
        <w:rPr>
          <w:rFonts w:ascii="Arial" w:hAnsi="Arial" w:cs="Arial"/>
          <w:color w:val="000000"/>
          <w:shd w:val="clear" w:color="auto" w:fill="FFFFFF"/>
        </w:rPr>
        <w:t xml:space="preserve">All method requests require the parameter </w:t>
      </w:r>
      <w:proofErr w:type="spellStart"/>
      <w:r w:rsidRPr="00C96331">
        <w:rPr>
          <w:rFonts w:ascii="Arial" w:hAnsi="Arial" w:cs="Arial"/>
          <w:color w:val="000000"/>
          <w:shd w:val="clear" w:color="auto" w:fill="FFFFFF"/>
        </w:rPr>
        <w:t>apiKey</w:t>
      </w:r>
      <w:proofErr w:type="spellEnd"/>
      <w:r w:rsidRPr="00C96331">
        <w:rPr>
          <w:rFonts w:ascii="Arial" w:hAnsi="Arial" w:cs="Arial"/>
          <w:color w:val="000000"/>
          <w:shd w:val="clear" w:color="auto" w:fill="FFFFFF"/>
        </w:rPr>
        <w:t>=[</w:t>
      </w:r>
      <w:proofErr w:type="spellStart"/>
      <w:r w:rsidRPr="00C96331">
        <w:rPr>
          <w:rFonts w:ascii="Arial" w:hAnsi="Arial" w:cs="Arial"/>
          <w:color w:val="000000"/>
          <w:shd w:val="clear" w:color="auto" w:fill="FFFFFF"/>
        </w:rPr>
        <w:t>apiKey</w:t>
      </w:r>
      <w:proofErr w:type="spellEnd"/>
      <w:r w:rsidRPr="00C96331">
        <w:rPr>
          <w:rFonts w:ascii="Arial" w:hAnsi="Arial" w:cs="Arial"/>
          <w:color w:val="000000"/>
          <w:shd w:val="clear" w:color="auto" w:fill="FFFFFF"/>
        </w:rPr>
        <w:t>].</w:t>
      </w:r>
    </w:p>
    <w:p w:rsidR="00C96331" w:rsidRDefault="00C96331" w:rsidP="00C96331">
      <w:pPr>
        <w:pStyle w:val="HTMLPreformatted"/>
        <w:ind w:left="720"/>
        <w:rPr>
          <w:rFonts w:ascii="Arial" w:hAnsi="Arial" w:cs="Arial"/>
          <w:color w:val="000000"/>
          <w:shd w:val="clear" w:color="auto" w:fill="FFFFFF"/>
        </w:rPr>
      </w:pPr>
    </w:p>
    <w:p w:rsidR="00C96331" w:rsidRPr="00C96331" w:rsidRDefault="00C96331" w:rsidP="00C96331">
      <w:pPr>
        <w:pStyle w:val="HTMLPreformatted"/>
        <w:ind w:left="720"/>
        <w:rPr>
          <w:rFonts w:ascii="Arial" w:hAnsi="Arial" w:cs="Arial"/>
          <w:color w:val="000000"/>
        </w:rPr>
      </w:pPr>
      <w:r>
        <w:rPr>
          <w:rFonts w:ascii="Arial" w:hAnsi="Arial" w:cs="Arial"/>
          <w:color w:val="000000"/>
          <w:shd w:val="clear" w:color="auto" w:fill="FFFFFF"/>
        </w:rPr>
        <w:t xml:space="preserve">My </w:t>
      </w:r>
      <w:proofErr w:type="spellStart"/>
      <w:r>
        <w:rPr>
          <w:rFonts w:ascii="Arial" w:hAnsi="Arial" w:cs="Arial"/>
          <w:color w:val="000000"/>
          <w:shd w:val="clear" w:color="auto" w:fill="FFFFFF"/>
        </w:rPr>
        <w:t>APIKey</w:t>
      </w:r>
      <w:proofErr w:type="spellEnd"/>
      <w:r>
        <w:rPr>
          <w:rFonts w:ascii="Arial" w:hAnsi="Arial" w:cs="Arial"/>
          <w:color w:val="000000"/>
          <w:shd w:val="clear" w:color="auto" w:fill="FFFFFF"/>
        </w:rPr>
        <w:t xml:space="preserve"> = </w:t>
      </w:r>
      <w:r w:rsidRPr="00C96331">
        <w:rPr>
          <w:rFonts w:ascii="Arial" w:hAnsi="Arial" w:cs="Arial"/>
          <w:color w:val="000000"/>
          <w:shd w:val="clear" w:color="auto" w:fill="FFFFFF"/>
        </w:rPr>
        <w:t>7CE86E81-2B0C-408C-ADA4-702B0EBC7AE3</w:t>
      </w:r>
      <w:bookmarkStart w:id="0" w:name="_GoBack"/>
      <w:bookmarkEnd w:id="0"/>
    </w:p>
    <w:p w:rsidR="00C96331" w:rsidRPr="00C96331" w:rsidRDefault="00C96331" w:rsidP="00C96331">
      <w:pPr>
        <w:pStyle w:val="HTMLPreformatted"/>
        <w:ind w:left="720"/>
        <w:rPr>
          <w:rFonts w:ascii="Arial" w:hAnsi="Arial" w:cs="Arial"/>
          <w:b/>
          <w:color w:val="000000"/>
        </w:rPr>
      </w:pPr>
    </w:p>
    <w:p w:rsidR="00C96331" w:rsidRDefault="00C96331" w:rsidP="00C96331">
      <w:pPr>
        <w:pStyle w:val="HTMLPreformatted"/>
        <w:ind w:left="720"/>
        <w:rPr>
          <w:color w:val="000000"/>
          <w:sz w:val="21"/>
          <w:szCs w:val="21"/>
        </w:rPr>
      </w:pPr>
    </w:p>
    <w:p w:rsidR="00C96331" w:rsidRPr="0018200C" w:rsidRDefault="00C96331" w:rsidP="0018200C">
      <w:pPr>
        <w:spacing w:after="0"/>
        <w:ind w:left="720"/>
      </w:pPr>
    </w:p>
    <w:sectPr w:rsidR="00C96331" w:rsidRPr="001820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31B1A"/>
    <w:multiLevelType w:val="hybridMultilevel"/>
    <w:tmpl w:val="EB12C3BE"/>
    <w:lvl w:ilvl="0" w:tplc="F30C9DEC">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504E7E42"/>
    <w:multiLevelType w:val="hybridMultilevel"/>
    <w:tmpl w:val="ECA412D2"/>
    <w:lvl w:ilvl="0" w:tplc="C50AB9F8">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FCD"/>
    <w:rsid w:val="0018200C"/>
    <w:rsid w:val="0018569C"/>
    <w:rsid w:val="00C96331"/>
    <w:rsid w:val="00F82F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DCCC"/>
  <w15:chartTrackingRefBased/>
  <w15:docId w15:val="{09056D53-2051-4C34-A3B5-D88D806F9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18200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00C"/>
    <w:rPr>
      <w:color w:val="0563C1" w:themeColor="hyperlink"/>
      <w:u w:val="single"/>
    </w:rPr>
  </w:style>
  <w:style w:type="paragraph" w:styleId="ListParagraph">
    <w:name w:val="List Paragraph"/>
    <w:basedOn w:val="Normal"/>
    <w:uiPriority w:val="34"/>
    <w:qFormat/>
    <w:rsid w:val="0018200C"/>
    <w:pPr>
      <w:ind w:left="720"/>
      <w:contextualSpacing/>
    </w:pPr>
  </w:style>
  <w:style w:type="character" w:customStyle="1" w:styleId="Heading3Char">
    <w:name w:val="Heading 3 Char"/>
    <w:basedOn w:val="DefaultParagraphFont"/>
    <w:link w:val="Heading3"/>
    <w:uiPriority w:val="9"/>
    <w:rsid w:val="0018200C"/>
    <w:rPr>
      <w:rFonts w:ascii="Times New Roman" w:eastAsia="Times New Roman" w:hAnsi="Times New Roman" w:cs="Times New Roman"/>
      <w:b/>
      <w:bCs/>
      <w:sz w:val="27"/>
      <w:szCs w:val="27"/>
      <w:lang w:eastAsia="en-CA"/>
    </w:rPr>
  </w:style>
  <w:style w:type="paragraph" w:styleId="HTMLPreformatted">
    <w:name w:val="HTML Preformatted"/>
    <w:basedOn w:val="Normal"/>
    <w:link w:val="HTMLPreformattedChar"/>
    <w:uiPriority w:val="99"/>
    <w:unhideWhenUsed/>
    <w:rsid w:val="00182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18200C"/>
    <w:rPr>
      <w:rFonts w:ascii="Courier New" w:eastAsia="Times New Roman" w:hAnsi="Courier New" w:cs="Courier New"/>
      <w:sz w:val="20"/>
      <w:szCs w:val="20"/>
      <w:lang w:eastAsia="en-CA"/>
    </w:rPr>
  </w:style>
  <w:style w:type="paragraph" w:styleId="NormalWeb">
    <w:name w:val="Normal (Web)"/>
    <w:basedOn w:val="Normal"/>
    <w:uiPriority w:val="99"/>
    <w:semiHidden/>
    <w:unhideWhenUsed/>
    <w:rsid w:val="0018200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bold">
    <w:name w:val="bold"/>
    <w:basedOn w:val="DefaultParagraphFont"/>
    <w:rsid w:val="00182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591241">
      <w:bodyDiv w:val="1"/>
      <w:marLeft w:val="0"/>
      <w:marRight w:val="0"/>
      <w:marTop w:val="0"/>
      <w:marBottom w:val="0"/>
      <w:divBdr>
        <w:top w:val="none" w:sz="0" w:space="0" w:color="auto"/>
        <w:left w:val="none" w:sz="0" w:space="0" w:color="auto"/>
        <w:bottom w:val="none" w:sz="0" w:space="0" w:color="auto"/>
        <w:right w:val="none" w:sz="0" w:space="0" w:color="auto"/>
      </w:divBdr>
    </w:div>
    <w:div w:id="1029796790">
      <w:bodyDiv w:val="1"/>
      <w:marLeft w:val="0"/>
      <w:marRight w:val="0"/>
      <w:marTop w:val="0"/>
      <w:marBottom w:val="0"/>
      <w:divBdr>
        <w:top w:val="none" w:sz="0" w:space="0" w:color="auto"/>
        <w:left w:val="none" w:sz="0" w:space="0" w:color="auto"/>
        <w:bottom w:val="none" w:sz="0" w:space="0" w:color="auto"/>
        <w:right w:val="none" w:sz="0" w:space="0" w:color="auto"/>
      </w:divBdr>
    </w:div>
    <w:div w:id="1057583165">
      <w:bodyDiv w:val="1"/>
      <w:marLeft w:val="0"/>
      <w:marRight w:val="0"/>
      <w:marTop w:val="0"/>
      <w:marBottom w:val="0"/>
      <w:divBdr>
        <w:top w:val="none" w:sz="0" w:space="0" w:color="auto"/>
        <w:left w:val="none" w:sz="0" w:space="0" w:color="auto"/>
        <w:bottom w:val="none" w:sz="0" w:space="0" w:color="auto"/>
        <w:right w:val="none" w:sz="0" w:space="0" w:color="auto"/>
      </w:divBdr>
    </w:div>
    <w:div w:id="1757823171">
      <w:bodyDiv w:val="1"/>
      <w:marLeft w:val="0"/>
      <w:marRight w:val="0"/>
      <w:marTop w:val="0"/>
      <w:marBottom w:val="0"/>
      <w:divBdr>
        <w:top w:val="none" w:sz="0" w:space="0" w:color="auto"/>
        <w:left w:val="none" w:sz="0" w:space="0" w:color="auto"/>
        <w:bottom w:val="none" w:sz="0" w:space="0" w:color="auto"/>
        <w:right w:val="none" w:sz="0" w:space="0" w:color="auto"/>
      </w:divBdr>
    </w:div>
    <w:div w:id="1799840799">
      <w:bodyDiv w:val="1"/>
      <w:marLeft w:val="0"/>
      <w:marRight w:val="0"/>
      <w:marTop w:val="0"/>
      <w:marBottom w:val="0"/>
      <w:divBdr>
        <w:top w:val="none" w:sz="0" w:space="0" w:color="auto"/>
        <w:left w:val="none" w:sz="0" w:space="0" w:color="auto"/>
        <w:bottom w:val="none" w:sz="0" w:space="0" w:color="auto"/>
        <w:right w:val="none" w:sz="0" w:space="0" w:color="auto"/>
      </w:divBdr>
    </w:div>
    <w:div w:id="2067147224">
      <w:bodyDiv w:val="1"/>
      <w:marLeft w:val="0"/>
      <w:marRight w:val="0"/>
      <w:marTop w:val="0"/>
      <w:marBottom w:val="0"/>
      <w:divBdr>
        <w:top w:val="none" w:sz="0" w:space="0" w:color="auto"/>
        <w:left w:val="none" w:sz="0" w:space="0" w:color="auto"/>
        <w:bottom w:val="none" w:sz="0" w:space="0" w:color="auto"/>
        <w:right w:val="none" w:sz="0" w:space="0" w:color="auto"/>
      </w:divBdr>
      <w:divsChild>
        <w:div w:id="282808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ersion1.api.memegenerator.net/Vote?entityName=Instance&amp;entityID=72628355&amp;voteScor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ersion1.api.memegenerator.net/Generators_Select_ByPopular?pageIndex=0&amp;pageSize=1&amp;days=" TargetMode="External"/><Relationship Id="rId5" Type="http://schemas.openxmlformats.org/officeDocument/2006/relationships/hyperlink" Target="https://www.programmableweb.com/api/meme-genera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1</cp:revision>
  <dcterms:created xsi:type="dcterms:W3CDTF">2017-04-10T00:27:00Z</dcterms:created>
  <dcterms:modified xsi:type="dcterms:W3CDTF">2017-04-10T00:58:00Z</dcterms:modified>
</cp:coreProperties>
</file>