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7.0" w:type="dxa"/>
        <w:jc w:val="left"/>
        <w:tblInd w:w="1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
        <w:gridCol w:w="3499"/>
        <w:gridCol w:w="1759"/>
        <w:gridCol w:w="945"/>
        <w:gridCol w:w="1019"/>
        <w:gridCol w:w="945"/>
        <w:tblGridChange w:id="0">
          <w:tblGrid>
            <w:gridCol w:w="890"/>
            <w:gridCol w:w="3499"/>
            <w:gridCol w:w="1759"/>
            <w:gridCol w:w="945"/>
            <w:gridCol w:w="1019"/>
            <w:gridCol w:w="945"/>
          </w:tblGrid>
        </w:tblGridChange>
      </w:tblGrid>
      <w:tr>
        <w:trPr>
          <w:cantSplit w:val="0"/>
          <w:trHeight w:val="441" w:hRule="atLeast"/>
          <w:tblHeader w:val="0"/>
        </w:trPr>
        <w:tc>
          <w:tcP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Number:</w:t>
            </w:r>
          </w:p>
        </w:tc>
        <w:tc>
          <w:tcP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p>
        </w:tc>
        <w:tc>
          <w:tcP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09">
      <w:pPr>
        <w:pStyle w:val="Title"/>
        <w:spacing w:line="368" w:lineRule="auto"/>
        <w:ind w:firstLine="2012"/>
        <w:rPr/>
      </w:pPr>
      <w:r w:rsidDel="00000000" w:rsidR="00000000" w:rsidRPr="00000000">
        <w:rPr>
          <w:rtl w:val="0"/>
        </w:rPr>
        <w:t xml:space="preserve">DUNMAN HIGH SCHOOL</w:t>
      </w:r>
      <w:r w:rsidDel="00000000" w:rsidR="00000000" w:rsidRPr="00000000">
        <w:drawing>
          <wp:anchor allowOverlap="1" behindDoc="0" distB="0" distT="0" distL="0" distR="0" hidden="0" layoutInCell="1" locked="0" relativeHeight="0" simplePos="0">
            <wp:simplePos x="0" y="0"/>
            <wp:positionH relativeFrom="column">
              <wp:posOffset>176530</wp:posOffset>
            </wp:positionH>
            <wp:positionV relativeFrom="paragraph">
              <wp:posOffset>57629</wp:posOffset>
            </wp:positionV>
            <wp:extent cx="875663" cy="875655"/>
            <wp:effectExtent b="0" l="0" r="0" t="0"/>
            <wp:wrapNone/>
            <wp:docPr descr="DHS logo CMYK " id="10" name="image1.jpg"/>
            <a:graphic>
              <a:graphicData uri="http://schemas.openxmlformats.org/drawingml/2006/picture">
                <pic:pic>
                  <pic:nvPicPr>
                    <pic:cNvPr descr="DHS logo CMYK " id="0" name="image1.jpg"/>
                    <pic:cNvPicPr preferRelativeResize="0"/>
                  </pic:nvPicPr>
                  <pic:blipFill>
                    <a:blip r:embed="rId7"/>
                    <a:srcRect b="0" l="0" r="0" t="0"/>
                    <a:stretch>
                      <a:fillRect/>
                    </a:stretch>
                  </pic:blipFill>
                  <pic:spPr>
                    <a:xfrm>
                      <a:off x="0" y="0"/>
                      <a:ext cx="875663" cy="875655"/>
                    </a:xfrm>
                    <a:prstGeom prst="rect"/>
                    <a:ln/>
                  </pic:spPr>
                </pic:pic>
              </a:graphicData>
            </a:graphic>
          </wp:anchor>
        </w:drawing>
      </w:r>
    </w:p>
    <w:p w:rsidR="00000000" w:rsidDel="00000000" w:rsidP="00000000" w:rsidRDefault="00000000" w:rsidRPr="00000000" w14:paraId="0000000A">
      <w:pPr>
        <w:pStyle w:val="Title"/>
        <w:ind w:firstLine="2012"/>
        <w:rPr/>
      </w:pPr>
      <w:r w:rsidDel="00000000" w:rsidR="00000000" w:rsidRPr="00000000">
        <w:rPr>
          <w:rtl w:val="0"/>
        </w:rPr>
        <w:t xml:space="preserve">Preliminary Examination </w:t>
      </w:r>
    </w:p>
    <w:p w:rsidR="00000000" w:rsidDel="00000000" w:rsidP="00000000" w:rsidRDefault="00000000" w:rsidRPr="00000000" w14:paraId="0000000B">
      <w:pPr>
        <w:pStyle w:val="Title"/>
        <w:ind w:right="3375" w:firstLine="2012"/>
        <w:rPr/>
      </w:pPr>
      <w:r w:rsidDel="00000000" w:rsidR="00000000" w:rsidRPr="00000000">
        <w:rPr>
          <w:rtl w:val="0"/>
        </w:rPr>
        <w:t xml:space="preserve">Year 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highlight w:val="yellow"/>
          <w:u w:val="none"/>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5759450" cy="12700"/>
                <wp:effectExtent b="0" l="0" r="0" t="0"/>
                <wp:wrapTopAndBottom distB="0" distT="0"/>
                <wp:docPr id="9" name=""/>
                <a:graphic>
                  <a:graphicData uri="http://schemas.microsoft.com/office/word/2010/wordprocessingShape">
                    <wps:wsp>
                      <wps:cNvSpPr/>
                      <wps:cNvPr id="10" name="Shape 10"/>
                      <wps:spPr>
                        <a:xfrm>
                          <a:off x="2466275" y="3776825"/>
                          <a:ext cx="5759450" cy="6350"/>
                        </a:xfrm>
                        <a:custGeom>
                          <a:rect b="b" l="l" r="r" t="t"/>
                          <a:pathLst>
                            <a:path extrusionOk="0" h="10" w="9070">
                              <a:moveTo>
                                <a:pt x="9070" y="0"/>
                              </a:moveTo>
                              <a:lnTo>
                                <a:pt x="6413" y="0"/>
                              </a:lnTo>
                              <a:lnTo>
                                <a:pt x="6404" y="0"/>
                              </a:lnTo>
                              <a:lnTo>
                                <a:pt x="0" y="0"/>
                              </a:lnTo>
                              <a:lnTo>
                                <a:pt x="0" y="10"/>
                              </a:lnTo>
                              <a:lnTo>
                                <a:pt x="6404" y="10"/>
                              </a:lnTo>
                              <a:lnTo>
                                <a:pt x="6413" y="10"/>
                              </a:lnTo>
                              <a:lnTo>
                                <a:pt x="9070" y="10"/>
                              </a:lnTo>
                              <a:lnTo>
                                <a:pt x="9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5759450" cy="1270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759450" cy="127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highlight w:val="yellow"/>
          <w:u w:val="none"/>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-12699</wp:posOffset>
                </wp:positionH>
                <wp:positionV relativeFrom="paragraph">
                  <wp:posOffset>1244600</wp:posOffset>
                </wp:positionV>
                <wp:extent cx="5768340" cy="12700"/>
                <wp:effectExtent b="0" l="0" r="0" t="0"/>
                <wp:wrapTopAndBottom distB="0" distT="0"/>
                <wp:docPr id="4" name=""/>
                <a:graphic>
                  <a:graphicData uri="http://schemas.microsoft.com/office/word/2010/wordprocessingShape">
                    <wps:wsp>
                      <wps:cNvSpPr/>
                      <wps:cNvPr id="5" name="Shape 5"/>
                      <wps:spPr>
                        <a:xfrm>
                          <a:off x="2461830" y="3776825"/>
                          <a:ext cx="576834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1244600</wp:posOffset>
                </wp:positionV>
                <wp:extent cx="576834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68340" cy="12700"/>
                        </a:xfrm>
                        <a:prstGeom prst="rect"/>
                        <a:ln/>
                      </pic:spPr>
                    </pic:pic>
                  </a:graphicData>
                </a:graphic>
              </wp:anchor>
            </w:drawing>
          </mc:Fallback>
        </mc:AlternateContent>
      </w:r>
    </w:p>
    <w:tbl>
      <w:tblPr>
        <w:tblStyle w:val="Table2"/>
        <w:tblW w:w="8956.0" w:type="dxa"/>
        <w:jc w:val="left"/>
        <w:tblInd w:w="183.0" w:type="dxa"/>
        <w:tblLayout w:type="fixed"/>
        <w:tblLook w:val="0000"/>
      </w:tblPr>
      <w:tblGrid>
        <w:gridCol w:w="2458"/>
        <w:gridCol w:w="3503"/>
        <w:gridCol w:w="2995"/>
        <w:tblGridChange w:id="0">
          <w:tblGrid>
            <w:gridCol w:w="2458"/>
            <w:gridCol w:w="3503"/>
            <w:gridCol w:w="2995"/>
          </w:tblGrid>
        </w:tblGridChange>
      </w:tblGrid>
      <w:tr>
        <w:trPr>
          <w:cantSplit w:val="0"/>
          <w:trHeight w:val="490" w:hRule="atLeast"/>
          <w:tblHeader w:val="0"/>
        </w:trPr>
        <w:tc>
          <w:tcPr>
            <w:gridSpan w:val="2"/>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5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COMPUTING (Higher 2)</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right"/>
              <w:rPr>
                <w:rFonts w:ascii="Arial Black" w:cs="Arial Black" w:eastAsia="Arial Black" w:hAnsi="Arial Black"/>
                <w:b w:val="0"/>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9569/01</w:t>
            </w:r>
          </w:p>
        </w:tc>
      </w:tr>
      <w:tr>
        <w:trPr>
          <w:cantSplit w:val="0"/>
          <w:trHeight w:val="340"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Paper 1 Written</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September 2023</w:t>
            </w:r>
          </w:p>
        </w:tc>
      </w:tr>
      <w:tr>
        <w:trPr>
          <w:cantSplit w:val="0"/>
          <w:trHeight w:val="319"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4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hours</w:t>
            </w:r>
          </w:p>
        </w:tc>
      </w:tr>
      <w:tr>
        <w:trPr>
          <w:cantSplit w:val="0"/>
          <w:trHeight w:val="562"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1"/>
                <w:color w:val="ff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7"/>
          <w:szCs w:val="7"/>
          <w:highlight w:val="yellow"/>
          <w:u w:val="none"/>
          <w:vertAlign w:val="baseline"/>
        </w:rPr>
      </w:pPr>
      <w:r w:rsidDel="00000000" w:rsidR="00000000" w:rsidRPr="00000000">
        <w:rPr>
          <w:rtl w:val="0"/>
        </w:rPr>
      </w:r>
    </w:p>
    <w:p w:rsidR="00000000" w:rsidDel="00000000" w:rsidP="00000000" w:rsidRDefault="00000000" w:rsidRPr="00000000" w14:paraId="0000001D">
      <w:pPr>
        <w:ind w:left="118" w:firstLine="0"/>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Rule="auto"/>
        <w:ind w:left="115" w:right="2257" w:firstLine="0"/>
        <w:rPr>
          <w:rFonts w:ascii="Arial" w:cs="Arial" w:eastAsia="Arial" w:hAnsi="Arial"/>
        </w:rPr>
      </w:pPr>
      <w:r w:rsidDel="00000000" w:rsidR="00000000" w:rsidRPr="00000000">
        <w:rPr>
          <w:rFonts w:ascii="Arial" w:cs="Arial" w:eastAsia="Arial" w:hAnsi="Arial"/>
          <w:rtl w:val="0"/>
        </w:rPr>
        <w:t xml:space="preserve">Write your name, index number and class on the work you hand in. Write in dark blue or black pen on both sides of the paper.</w:t>
      </w:r>
    </w:p>
    <w:p w:rsidR="00000000" w:rsidDel="00000000" w:rsidP="00000000" w:rsidRDefault="00000000" w:rsidRPr="00000000" w14:paraId="00000020">
      <w:pPr>
        <w:spacing w:after="0" w:lineRule="auto"/>
        <w:ind w:left="115" w:right="3449" w:firstLine="0"/>
        <w:rPr>
          <w:rFonts w:ascii="Arial" w:cs="Arial" w:eastAsia="Arial" w:hAnsi="Arial"/>
        </w:rPr>
      </w:pPr>
      <w:r w:rsidDel="00000000" w:rsidR="00000000" w:rsidRPr="00000000">
        <w:rPr>
          <w:rFonts w:ascii="Arial" w:cs="Arial" w:eastAsia="Arial" w:hAnsi="Arial"/>
          <w:rtl w:val="0"/>
        </w:rPr>
        <w:t xml:space="preserve">You may use an HB pencil for any diagrams or graphs. Do not use staples, paper clips, glue or correction fluid.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highlight w:val="yellow"/>
          <w:u w:val="none"/>
          <w:vertAlign w:val="baseline"/>
        </w:rPr>
      </w:pPr>
      <w:r w:rsidDel="00000000" w:rsidR="00000000" w:rsidRPr="00000000">
        <w:rPr>
          <w:rtl w:val="0"/>
        </w:rPr>
      </w:r>
    </w:p>
    <w:p w:rsidR="00000000" w:rsidDel="00000000" w:rsidP="00000000" w:rsidRDefault="00000000" w:rsidRPr="00000000" w14:paraId="00000022">
      <w:pPr>
        <w:spacing w:after="0" w:line="252.00000000000003" w:lineRule="auto"/>
        <w:ind w:left="117" w:firstLine="0"/>
        <w:rPr>
          <w:rFonts w:ascii="Arial" w:cs="Arial" w:eastAsia="Arial" w:hAnsi="Arial"/>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 </w:t>
      </w:r>
      <w:r w:rsidDel="00000000" w:rsidR="00000000" w:rsidRPr="00000000">
        <w:rPr>
          <w:rFonts w:ascii="Arial" w:cs="Arial" w:eastAsia="Arial" w:hAnsi="Arial"/>
          <w:rtl w:val="0"/>
        </w:rPr>
        <w:t xml:space="preserve">the questions.</w:t>
      </w:r>
    </w:p>
    <w:p w:rsidR="00000000" w:rsidDel="00000000" w:rsidP="00000000" w:rsidRDefault="00000000" w:rsidRPr="00000000" w14:paraId="00000023">
      <w:pPr>
        <w:spacing w:after="0" w:line="252.00000000000003" w:lineRule="auto"/>
        <w:ind w:left="117" w:firstLine="0"/>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52.00000000000003" w:lineRule="auto"/>
        <w:ind w:left="117" w:firstLine="0"/>
        <w:rPr>
          <w:rFonts w:ascii="Arial" w:cs="Arial" w:eastAsia="Arial" w:hAnsi="Arial"/>
          <w:color w:val="000000"/>
        </w:rPr>
      </w:pPr>
      <w:r w:rsidDel="00000000" w:rsidR="00000000" w:rsidRPr="00000000">
        <w:rPr>
          <w:rFonts w:ascii="Arial" w:cs="Arial" w:eastAsia="Arial" w:hAnsi="Arial"/>
          <w:color w:val="000000"/>
          <w:rtl w:val="0"/>
        </w:rPr>
        <w:t xml:space="preserve">Approved calculators are allowed.</w:t>
      </w:r>
    </w:p>
    <w:p w:rsidR="00000000" w:rsidDel="00000000" w:rsidP="00000000" w:rsidRDefault="00000000" w:rsidRPr="00000000" w14:paraId="00000025">
      <w:pPr>
        <w:spacing w:after="0" w:line="252.00000000000003" w:lineRule="auto"/>
        <w:ind w:left="11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after="0" w:line="252.00000000000003" w:lineRule="auto"/>
        <w:ind w:left="118" w:firstLine="0"/>
        <w:rPr>
          <w:rFonts w:ascii="Arial" w:cs="Arial" w:eastAsia="Arial" w:hAnsi="Arial"/>
        </w:rPr>
      </w:pPr>
      <w:r w:rsidDel="00000000" w:rsidR="00000000" w:rsidRPr="00000000">
        <w:rPr>
          <w:rFonts w:ascii="Arial" w:cs="Arial" w:eastAsia="Arial" w:hAnsi="Arial"/>
          <w:rtl w:val="0"/>
        </w:rPr>
        <w:t xml:space="preserve">You are reminded of the need for good English and clear presentation in your answers. Please ask the invigilator if you require additional paper.</w:t>
      </w:r>
    </w:p>
    <w:p w:rsidR="00000000" w:rsidDel="00000000" w:rsidP="00000000" w:rsidRDefault="00000000" w:rsidRPr="00000000" w14:paraId="00000027">
      <w:pPr>
        <w:spacing w:after="0" w:line="252.00000000000003" w:lineRule="auto"/>
        <w:ind w:left="118"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marks is given in brackets [  ] at the end of each question or part question.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of marks for this paper is 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000000"/>
        </w:rPr>
        <w:sectPr>
          <w:headerReference r:id="rId10" w:type="default"/>
          <w:footerReference r:id="rId11" w:type="default"/>
          <w:pgSz w:h="16834" w:w="11909" w:orient="portrait"/>
          <w:pgMar w:bottom="288" w:top="1440" w:left="1440" w:right="1440" w:header="720" w:footer="432"/>
          <w:pgNumType w:start="1"/>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3467100</wp:posOffset>
                </wp:positionV>
                <wp:extent cx="923925" cy="295275"/>
                <wp:effectExtent b="0" l="0" r="0" t="0"/>
                <wp:wrapNone/>
                <wp:docPr id="7" name=""/>
                <a:graphic>
                  <a:graphicData uri="http://schemas.microsoft.com/office/word/2010/wordprocessingShape">
                    <wps:wsp>
                      <wps:cNvSpPr/>
                      <wps:cNvPr id="8" name="Shape 8"/>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3467100</wp:posOffset>
                </wp:positionV>
                <wp:extent cx="923925" cy="295275"/>
                <wp:effectExtent b="0" l="0" r="0" t="0"/>
                <wp:wrapNone/>
                <wp:docPr id="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923925" cy="295275"/>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of a company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East Construction Pte. Ltd.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wishes to keep records of the employees. Each employee has the following data recorded:</w:t>
      </w:r>
    </w:p>
    <w:p w:rsidR="00000000" w:rsidDel="00000000" w:rsidP="00000000" w:rsidRDefault="00000000" w:rsidRPr="00000000" w14:paraId="0000002D">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EmpID</w:t>
      </w:r>
      <w:r w:rsidDel="00000000" w:rsidR="00000000" w:rsidRPr="00000000">
        <w:rPr>
          <w:rFonts w:ascii="Arial" w:cs="Arial" w:eastAsia="Arial" w:hAnsi="Arial"/>
          <w:rtl w:val="0"/>
        </w:rPr>
        <w:t xml:space="preserve"> is used to identify a particular employee and is at most six characters. The first character is an upper-case letter and the remaining five are digits, e.g. </w:t>
      </w:r>
      <w:r w:rsidDel="00000000" w:rsidR="00000000" w:rsidRPr="00000000">
        <w:rPr>
          <w:rFonts w:ascii="Courier New" w:cs="Courier New" w:eastAsia="Courier New" w:hAnsi="Courier New"/>
          <w:sz w:val="24"/>
          <w:szCs w:val="24"/>
          <w:rtl w:val="0"/>
        </w:rPr>
        <w:t xml:space="preserve">A23588</w:t>
      </w:r>
      <w:r w:rsidDel="00000000" w:rsidR="00000000" w:rsidRPr="00000000">
        <w:rPr>
          <w:rFonts w:ascii="Arial" w:cs="Arial" w:eastAsia="Arial" w:hAnsi="Arial"/>
          <w:rtl w:val="0"/>
        </w:rPr>
        <w:t xml:space="preserve">.</w:t>
      </w:r>
    </w:p>
    <w:p w:rsidR="00000000" w:rsidDel="00000000" w:rsidP="00000000" w:rsidRDefault="00000000" w:rsidRPr="00000000" w14:paraId="0000002E">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Name</w:t>
      </w:r>
      <w:r w:rsidDel="00000000" w:rsidR="00000000" w:rsidRPr="00000000">
        <w:rPr>
          <w:rFonts w:ascii="Arial" w:cs="Arial" w:eastAsia="Arial" w:hAnsi="Arial"/>
          <w:rtl w:val="0"/>
        </w:rPr>
        <w:t xml:space="preserve"> represents the employee's name and is at most 20 characters.</w:t>
      </w:r>
    </w:p>
    <w:p w:rsidR="00000000" w:rsidDel="00000000" w:rsidP="00000000" w:rsidRDefault="00000000" w:rsidRPr="00000000" w14:paraId="0000002F">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PhoneNo</w:t>
      </w:r>
      <w:r w:rsidDel="00000000" w:rsidR="00000000" w:rsidRPr="00000000">
        <w:rPr>
          <w:rFonts w:ascii="Arial" w:cs="Arial" w:eastAsia="Arial" w:hAnsi="Arial"/>
          <w:rtl w:val="0"/>
        </w:rPr>
        <w:t xml:space="preserve"> is the telephone number of the contact in case of a problem and is fixed at eight digits.</w:t>
      </w:r>
    </w:p>
    <w:p w:rsidR="00000000" w:rsidDel="00000000" w:rsidP="00000000" w:rsidRDefault="00000000" w:rsidRPr="00000000" w14:paraId="00000030">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Type</w:t>
      </w:r>
      <w:r w:rsidDel="00000000" w:rsidR="00000000" w:rsidRPr="00000000">
        <w:rPr>
          <w:rFonts w:ascii="Arial" w:cs="Arial" w:eastAsia="Arial" w:hAnsi="Arial"/>
          <w:rtl w:val="0"/>
        </w:rPr>
        <w:t xml:space="preserve"> is used to indicate whether the employee is a salaried employee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Arial" w:cs="Arial" w:eastAsia="Arial" w:hAnsi="Arial"/>
          <w:rtl w:val="0"/>
        </w:rPr>
        <w:t xml:space="preserve">) or an hourly paid employee (</w:t>
      </w:r>
      <w:r w:rsidDel="00000000" w:rsidR="00000000" w:rsidRPr="00000000">
        <w:rPr>
          <w:rFonts w:ascii="Courier New" w:cs="Courier New" w:eastAsia="Courier New" w:hAnsi="Courier New"/>
          <w:sz w:val="24"/>
          <w:szCs w:val="24"/>
          <w:rtl w:val="0"/>
        </w:rPr>
        <w:t xml:space="preserve">H</w:t>
      </w:r>
      <w:r w:rsidDel="00000000" w:rsidR="00000000" w:rsidRPr="00000000">
        <w:rPr>
          <w:rFonts w:ascii="Arial" w:cs="Arial" w:eastAsia="Arial" w:hAnsi="Arial"/>
          <w:rtl w:val="0"/>
        </w:rPr>
        <w:t xml:space="preserve">).</w:t>
      </w:r>
    </w:p>
    <w:p w:rsidR="00000000" w:rsidDel="00000000" w:rsidP="00000000" w:rsidRDefault="00000000" w:rsidRPr="00000000" w14:paraId="0000003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shd w:fill="ffffff" w:val="clear"/>
        <w:ind w:firstLine="360"/>
        <w:jc w:val="both"/>
        <w:rPr>
          <w:rFonts w:ascii="Arial" w:cs="Arial" w:eastAsia="Arial" w:hAnsi="Arial"/>
        </w:rPr>
      </w:pPr>
      <w:r w:rsidDel="00000000" w:rsidR="00000000" w:rsidRPr="00000000">
        <w:rPr>
          <w:rFonts w:ascii="Arial" w:cs="Arial" w:eastAsia="Arial" w:hAnsi="Arial"/>
          <w:rtl w:val="0"/>
        </w:rPr>
        <w:t xml:space="preserve">Additional data now needs to be stored on the employees:</w:t>
      </w:r>
    </w:p>
    <w:p w:rsidR="00000000" w:rsidDel="00000000" w:rsidP="00000000" w:rsidRDefault="00000000" w:rsidRPr="00000000" w14:paraId="00000033">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Salary</w:t>
      </w:r>
      <w:r w:rsidDel="00000000" w:rsidR="00000000" w:rsidRPr="00000000">
        <w:rPr>
          <w:rFonts w:ascii="Arial" w:cs="Arial" w:eastAsia="Arial" w:hAnsi="Arial"/>
          <w:rtl w:val="0"/>
        </w:rPr>
        <w:t xml:space="preserve"> is used to indicate the monthly salary if the employee is a salaried employee.</w:t>
      </w:r>
    </w:p>
    <w:p w:rsidR="00000000" w:rsidDel="00000000" w:rsidP="00000000" w:rsidRDefault="00000000" w:rsidRPr="00000000" w14:paraId="00000034">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HourlyRate</w:t>
      </w:r>
      <w:r w:rsidDel="00000000" w:rsidR="00000000" w:rsidRPr="00000000">
        <w:rPr>
          <w:rFonts w:ascii="Arial" w:cs="Arial" w:eastAsia="Arial" w:hAnsi="Arial"/>
          <w:rtl w:val="0"/>
        </w:rPr>
        <w:t xml:space="preserve"> is the rate of pay per hour if the employee is an hourly paid employee.</w:t>
      </w:r>
    </w:p>
    <w:p w:rsidR="00000000" w:rsidDel="00000000" w:rsidP="00000000" w:rsidRDefault="00000000" w:rsidRPr="00000000" w14:paraId="00000035">
      <w:pPr>
        <w:widowControl w:val="0"/>
        <w:numPr>
          <w:ilvl w:val="0"/>
          <w:numId w:val="1"/>
        </w:numPr>
        <w:shd w:fill="ffffff" w:val="clear"/>
        <w:spacing w:after="0" w:line="240" w:lineRule="auto"/>
        <w:ind w:left="720" w:hanging="360"/>
        <w:jc w:val="both"/>
        <w:rPr>
          <w:rFonts w:ascii="Arial" w:cs="Arial" w:eastAsia="Arial" w:hAnsi="Arial"/>
        </w:rPr>
      </w:pPr>
      <w:r w:rsidDel="00000000" w:rsidR="00000000" w:rsidRPr="00000000">
        <w:rPr>
          <w:rFonts w:ascii="Courier New" w:cs="Courier New" w:eastAsia="Courier New" w:hAnsi="Courier New"/>
          <w:sz w:val="24"/>
          <w:szCs w:val="24"/>
          <w:rtl w:val="0"/>
        </w:rPr>
        <w:t xml:space="preserve">HoursWorked</w:t>
      </w:r>
      <w:r w:rsidDel="00000000" w:rsidR="00000000" w:rsidRPr="00000000">
        <w:rPr>
          <w:rFonts w:ascii="Arial" w:cs="Arial" w:eastAsia="Arial" w:hAnsi="Arial"/>
          <w:rtl w:val="0"/>
        </w:rPr>
        <w:t xml:space="preserve"> is used to indicate the number of hours per week that an hourly paid employee.</w:t>
      </w:r>
    </w:p>
    <w:p w:rsidR="00000000" w:rsidDel="00000000" w:rsidP="00000000" w:rsidRDefault="00000000" w:rsidRPr="00000000" w14:paraId="00000036">
      <w:pPr>
        <w:shd w:fill="ffffff" w:val="clea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hd w:fill="ffffff" w:val="clear"/>
        <w:spacing w:after="0" w:lineRule="auto"/>
        <w:ind w:firstLine="360"/>
        <w:jc w:val="both"/>
        <w:rPr>
          <w:rFonts w:ascii="Arial" w:cs="Arial" w:eastAsia="Arial" w:hAnsi="Arial"/>
        </w:rPr>
      </w:pPr>
      <w:r w:rsidDel="00000000" w:rsidR="00000000" w:rsidRPr="00000000">
        <w:rPr>
          <w:rFonts w:ascii="Arial" w:cs="Arial" w:eastAsia="Arial" w:hAnsi="Arial"/>
          <w:rtl w:val="0"/>
        </w:rPr>
        <w:t xml:space="preserve">All data of the employees are sensitive.</w:t>
      </w:r>
    </w:p>
    <w:p w:rsidR="00000000" w:rsidDel="00000000" w:rsidP="00000000" w:rsidRDefault="00000000" w:rsidRPr="00000000" w14:paraId="00000038">
      <w:pPr>
        <w:shd w:fill="ffffff" w:val="clea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shd w:fill="ffffff" w:val="clear"/>
        <w:spacing w:after="0" w:line="240" w:lineRule="auto"/>
        <w:ind w:left="720" w:hanging="360"/>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 Draw a diagram that shows suitable classes and their relationships for a solution to this problem the uses object-orientation programming (OOP) techniques. Include appropriate attributes and methods in each class. Method </w:t>
      </w:r>
      <w:r w:rsidDel="00000000" w:rsidR="00000000" w:rsidRPr="00000000">
        <w:rPr>
          <w:rFonts w:ascii="Courier New" w:cs="Courier New" w:eastAsia="Courier New" w:hAnsi="Courier New"/>
          <w:sz w:val="24"/>
          <w:szCs w:val="24"/>
          <w:rtl w:val="0"/>
        </w:rPr>
        <w:t xml:space="preserve">Payroll()</w:t>
      </w:r>
      <w:r w:rsidDel="00000000" w:rsidR="00000000" w:rsidRPr="00000000">
        <w:rPr>
          <w:rFonts w:ascii="Arial" w:cs="Arial" w:eastAsia="Arial" w:hAnsi="Arial"/>
          <w:rtl w:val="0"/>
        </w:rPr>
        <w:t xml:space="preserve"> will be used for  generating the payment slips for employees.   </w:t>
        <w:tab/>
        <w:tab/>
        <w:tab/>
        <w:tab/>
        <w:tab/>
        <w:t xml:space="preserve">[18]</w:t>
      </w:r>
    </w:p>
    <w:p w:rsidR="00000000" w:rsidDel="00000000" w:rsidP="00000000" w:rsidRDefault="00000000" w:rsidRPr="00000000" w14:paraId="0000003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A">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292100</wp:posOffset>
                </wp:positionV>
                <wp:extent cx="923925" cy="295275"/>
                <wp:effectExtent b="0" l="0" r="0" t="0"/>
                <wp:wrapNone/>
                <wp:docPr id="2" name=""/>
                <a:graphic>
                  <a:graphicData uri="http://schemas.microsoft.com/office/word/2010/wordprocessingShape">
                    <wps:wsp>
                      <wps:cNvSpPr/>
                      <wps:cNvPr id="3" name="Shape 3"/>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292100</wp:posOffset>
                </wp:positionV>
                <wp:extent cx="923925" cy="295275"/>
                <wp:effectExtent b="0" l="0" r="0" t="0"/>
                <wp:wrapNone/>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923925" cy="295275"/>
                        </a:xfrm>
                        <a:prstGeom prst="rect"/>
                        <a:ln/>
                      </pic:spPr>
                    </pic:pic>
                  </a:graphicData>
                </a:graphic>
              </wp:anchor>
            </w:drawing>
          </mc:Fallback>
        </mc:AlternateContent>
      </w:r>
    </w:p>
    <w:p w:rsidR="00000000" w:rsidDel="00000000" w:rsidP="00000000" w:rsidRDefault="00000000" w:rsidRPr="00000000" w14:paraId="00000093">
      <w:pPr>
        <w:shd w:fill="ffffff" w:val="clear"/>
        <w:ind w:left="270" w:firstLine="90"/>
        <w:jc w:val="both"/>
        <w:rPr>
          <w:rFonts w:ascii="Arial" w:cs="Arial" w:eastAsia="Arial" w:hAnsi="Arial"/>
        </w:rPr>
      </w:pPr>
      <w:r w:rsidDel="00000000" w:rsidR="00000000" w:rsidRPr="00000000">
        <w:rPr>
          <w:rFonts w:ascii="Arial" w:cs="Arial" w:eastAsia="Arial" w:hAnsi="Arial"/>
          <w:rtl w:val="0"/>
        </w:rPr>
        <w:t xml:space="preserve">A function, </w:t>
      </w:r>
      <w:r w:rsidDel="00000000" w:rsidR="00000000" w:rsidRPr="00000000">
        <w:rPr>
          <w:rFonts w:ascii="Courier New" w:cs="Courier New" w:eastAsia="Courier New" w:hAnsi="Courier New"/>
          <w:sz w:val="24"/>
          <w:szCs w:val="24"/>
          <w:rtl w:val="0"/>
        </w:rPr>
        <w:t xml:space="preserve">createemployee()</w:t>
      </w:r>
      <w:r w:rsidDel="00000000" w:rsidR="00000000" w:rsidRPr="00000000">
        <w:rPr>
          <w:rFonts w:ascii="Arial" w:cs="Arial" w:eastAsia="Arial" w:hAnsi="Arial"/>
          <w:rtl w:val="0"/>
        </w:rPr>
        <w:t xml:space="preserve">, which when called will allow the user to</w:t>
        <w:br w:type="textWrapping"/>
        <w:t xml:space="preserve">enter and store data into a text file named </w:t>
      </w:r>
      <w:r w:rsidDel="00000000" w:rsidR="00000000" w:rsidRPr="00000000">
        <w:rPr>
          <w:rFonts w:ascii="Courier New" w:cs="Courier New" w:eastAsia="Courier New" w:hAnsi="Courier New"/>
          <w:sz w:val="24"/>
          <w:szCs w:val="24"/>
          <w:rtl w:val="0"/>
        </w:rPr>
        <w:t xml:space="preserve">PAYRECORDS.DAT</w:t>
      </w:r>
      <w:r w:rsidDel="00000000" w:rsidR="00000000" w:rsidRPr="00000000">
        <w:rPr>
          <w:rFonts w:ascii="Arial" w:cs="Arial" w:eastAsia="Arial" w:hAnsi="Arial"/>
          <w:rtl w:val="0"/>
        </w:rPr>
        <w:t xml:space="preserve">. The file has the following structure.</w:t>
        <w:tab/>
      </w:r>
    </w:p>
    <w:p w:rsidR="00000000" w:rsidDel="00000000" w:rsidP="00000000" w:rsidRDefault="00000000" w:rsidRPr="00000000" w14:paraId="00000094">
      <w:pPr>
        <w:shd w:fill="ffffff" w:val="clear"/>
        <w:ind w:left="36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&lt;NumberOfEmployees&gt;</w:t>
        <w:tab/>
        <w:br w:type="textWrapping"/>
        <w:t xml:space="preserve">&lt;EmpID&gt;&lt;Name&gt;&lt;PhoneNo&gt;&lt;Type&gt;&lt;HoursWorked&gt;&lt;HourlyRate&gt;&lt;Salary&gt; </w:t>
        <w:br w:type="textWrapping"/>
        <w:t xml:space="preserve">&lt;EmpID&gt;&lt;Name&gt;&lt;PhoneNo&gt;&lt;Type&gt;&lt;HoursWorked&gt;&lt;HourlyRate&gt;&lt;Salary&gt;</w:t>
      </w:r>
    </w:p>
    <w:p w:rsidR="00000000" w:rsidDel="00000000" w:rsidP="00000000" w:rsidRDefault="00000000" w:rsidRPr="00000000" w14:paraId="00000095">
      <w:pPr>
        <w:shd w:fill="ffffff" w:val="clear"/>
        <w:ind w:left="36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6">
      <w:pPr>
        <w:shd w:fill="ffffff" w:val="clear"/>
        <w:spacing w:after="0" w:line="240" w:lineRule="auto"/>
        <w:ind w:left="360" w:firstLine="0"/>
        <w:jc w:val="both"/>
        <w:rPr>
          <w:rFonts w:ascii="Courier New" w:cs="Courier New" w:eastAsia="Courier New" w:hAnsi="Courier New"/>
          <w:sz w:val="24"/>
          <w:szCs w:val="24"/>
        </w:rPr>
      </w:pPr>
      <w:r w:rsidDel="00000000" w:rsidR="00000000" w:rsidRPr="00000000">
        <w:rPr>
          <w:rFonts w:ascii="Arial" w:cs="Arial" w:eastAsia="Arial" w:hAnsi="Arial"/>
          <w:rtl w:val="0"/>
        </w:rPr>
        <w:t xml:space="preserve">Following is a sample records for </w:t>
      </w:r>
      <w:r w:rsidDel="00000000" w:rsidR="00000000" w:rsidRPr="00000000">
        <w:rPr>
          <w:rFonts w:ascii="Courier New" w:cs="Courier New" w:eastAsia="Courier New" w:hAnsi="Courier New"/>
          <w:sz w:val="24"/>
          <w:szCs w:val="24"/>
          <w:rtl w:val="0"/>
        </w:rPr>
        <w:t xml:space="preserve">PAYRECORDS.DAT:</w:t>
      </w:r>
    </w:p>
    <w:p w:rsidR="00000000" w:rsidDel="00000000" w:rsidP="00000000" w:rsidRDefault="00000000" w:rsidRPr="00000000" w14:paraId="00000097">
      <w:pPr>
        <w:shd w:fill="ffffff" w:val="clear"/>
        <w:spacing w:after="0" w:line="240" w:lineRule="auto"/>
        <w:ind w:left="36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hd w:fill="ffffff" w:val="clear"/>
        <w:spacing w:after="0" w:line="240" w:lineRule="auto"/>
        <w:ind w:left="36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p w:rsidR="00000000" w:rsidDel="00000000" w:rsidP="00000000" w:rsidRDefault="00000000" w:rsidRPr="00000000" w14:paraId="00000099">
      <w:pPr>
        <w:shd w:fill="ffffff" w:val="clear"/>
        <w:spacing w:after="0" w:line="240" w:lineRule="auto"/>
        <w:ind w:left="36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Z23669|Tan Chee Yong|85668877|H|5|25.00|0.00</w:t>
      </w:r>
    </w:p>
    <w:p w:rsidR="00000000" w:rsidDel="00000000" w:rsidP="00000000" w:rsidRDefault="00000000" w:rsidRPr="00000000" w14:paraId="0000009A">
      <w:pPr>
        <w:shd w:fill="ffffff" w:val="clear"/>
        <w:spacing w:after="0" w:line="240" w:lineRule="auto"/>
        <w:ind w:left="36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D23456|Shiva Kumar  |93744552|S|0| 0.00|3000.00</w:t>
      </w:r>
    </w:p>
    <w:p w:rsidR="00000000" w:rsidDel="00000000" w:rsidP="00000000" w:rsidRDefault="00000000" w:rsidRPr="00000000" w14:paraId="0000009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after="0" w:line="240" w:lineRule="auto"/>
        <w:ind w:left="360" w:firstLine="0"/>
        <w:jc w:val="both"/>
        <w:rPr>
          <w:rFonts w:ascii="Courier New" w:cs="Courier New" w:eastAsia="Courier New" w:hAnsi="Courier New"/>
          <w:sz w:val="24"/>
          <w:szCs w:val="24"/>
        </w:rPr>
      </w:pPr>
      <w:bookmarkStart w:colFirst="0" w:colLast="0" w:name="_heading=h.1fob9te" w:id="2"/>
      <w:bookmarkEnd w:id="2"/>
      <w:r w:rsidDel="00000000" w:rsidR="00000000" w:rsidRPr="00000000">
        <w:rPr>
          <w:rFonts w:ascii="Arial" w:cs="Arial" w:eastAsia="Arial" w:hAnsi="Arial"/>
          <w:b w:val="1"/>
          <w:rtl w:val="0"/>
        </w:rPr>
        <w:t xml:space="preserve">(b) </w:t>
      </w:r>
      <w:r w:rsidDel="00000000" w:rsidR="00000000" w:rsidRPr="00000000">
        <w:rPr>
          <w:rFonts w:ascii="Arial" w:cs="Arial" w:eastAsia="Arial" w:hAnsi="Arial"/>
          <w:rtl w:val="0"/>
        </w:rPr>
        <w:t xml:space="preserve">Explain the purpose of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using </w:t>
      </w:r>
      <w:r w:rsidDel="00000000" w:rsidR="00000000" w:rsidRPr="00000000">
        <w:rPr>
          <w:rFonts w:ascii="Courier New" w:cs="Courier New" w:eastAsia="Courier New" w:hAnsi="Courier New"/>
          <w:sz w:val="24"/>
          <w:szCs w:val="24"/>
          <w:rtl w:val="0"/>
        </w:rPr>
        <w:t xml:space="preserve">&lt;NumberOfEmployees&gt; </w:t>
      </w:r>
      <w:r w:rsidDel="00000000" w:rsidR="00000000" w:rsidRPr="00000000">
        <w:rPr>
          <w:rFonts w:ascii="Arial" w:cs="Arial" w:eastAsia="Arial" w:hAnsi="Arial"/>
          <w:rtl w:val="0"/>
        </w:rPr>
        <w:t xml:space="preserve">in </w:t>
      </w:r>
      <w:r w:rsidDel="00000000" w:rsidR="00000000" w:rsidRPr="00000000">
        <w:rPr>
          <w:rFonts w:ascii="Courier New" w:cs="Courier New" w:eastAsia="Courier New" w:hAnsi="Courier New"/>
          <w:sz w:val="24"/>
          <w:szCs w:val="24"/>
          <w:rtl w:val="0"/>
        </w:rPr>
        <w:t xml:space="preserve">PAYRECORDS.DAT.</w:t>
      </w:r>
    </w:p>
    <w:p w:rsidR="00000000" w:rsidDel="00000000" w:rsidP="00000000" w:rsidRDefault="00000000" w:rsidRPr="00000000" w14:paraId="0000009D">
      <w:pPr>
        <w:spacing w:after="0" w:line="240" w:lineRule="auto"/>
        <w:ind w:left="8640" w:firstLine="0"/>
        <w:jc w:val="both"/>
        <w:rPr>
          <w:rFonts w:ascii="Arial" w:cs="Arial" w:eastAsia="Arial" w:hAnsi="Arial"/>
        </w:rPr>
      </w:pPr>
      <w:r w:rsidDel="00000000" w:rsidR="00000000" w:rsidRPr="00000000">
        <w:rPr>
          <w:rFonts w:ascii="Arial" w:cs="Arial" w:eastAsia="Arial" w:hAnsi="Arial"/>
          <w:rtl w:val="0"/>
        </w:rPr>
        <w:t xml:space="preserve">  [1]</w:t>
      </w:r>
    </w:p>
    <w:tbl>
      <w:tblPr>
        <w:tblStyle w:val="Table3"/>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E">
            <w:pPr>
              <w:jc w:val="both"/>
              <w:rPr>
                <w:rFonts w:ascii="Arial" w:cs="Arial" w:eastAsia="Arial" w:hAnsi="Arial"/>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9F">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A0">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A1">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A2">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A3">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A4">
      <w:pPr>
        <w:spacing w:after="0" w:line="240" w:lineRule="auto"/>
        <w:ind w:left="86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240" w:lineRule="auto"/>
        <w:ind w:left="86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40" w:lineRule="auto"/>
        <w:ind w:firstLine="360"/>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 Name </w:t>
      </w:r>
      <w:r w:rsidDel="00000000" w:rsidR="00000000" w:rsidRPr="00000000">
        <w:rPr>
          <w:rFonts w:ascii="Arial" w:cs="Arial" w:eastAsia="Arial" w:hAnsi="Arial"/>
          <w:b w:val="1"/>
          <w:rtl w:val="0"/>
        </w:rPr>
        <w:t xml:space="preserve">two</w:t>
      </w:r>
      <w:r w:rsidDel="00000000" w:rsidR="00000000" w:rsidRPr="00000000">
        <w:rPr>
          <w:rFonts w:ascii="Arial" w:cs="Arial" w:eastAsia="Arial" w:hAnsi="Arial"/>
          <w:rtl w:val="0"/>
        </w:rPr>
        <w:t xml:space="preserve"> suitable validation techniques that might be applied to the telephone number.</w:t>
      </w:r>
    </w:p>
    <w:p w:rsidR="00000000" w:rsidDel="00000000" w:rsidP="00000000" w:rsidRDefault="00000000" w:rsidRPr="00000000" w14:paraId="000000A7">
      <w:pPr>
        <w:spacing w:after="0" w:line="240" w:lineRule="auto"/>
        <w:ind w:left="8640" w:firstLine="0"/>
        <w:jc w:val="both"/>
        <w:rPr>
          <w:rFonts w:ascii="Arial" w:cs="Arial" w:eastAsia="Arial" w:hAnsi="Arial"/>
        </w:rPr>
      </w:pPr>
      <w:r w:rsidDel="00000000" w:rsidR="00000000" w:rsidRPr="00000000">
        <w:rPr>
          <w:rFonts w:ascii="Arial" w:cs="Arial" w:eastAsia="Arial" w:hAnsi="Arial"/>
          <w:rtl w:val="0"/>
        </w:rPr>
        <w:t xml:space="preserve">   [2]</w:t>
      </w:r>
    </w:p>
    <w:tbl>
      <w:tblPr>
        <w:tblStyle w:val="Table4"/>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A8">
            <w:pPr>
              <w:jc w:val="both"/>
              <w:rPr>
                <w:rFonts w:ascii="Arial" w:cs="Arial" w:eastAsia="Arial" w:hAnsi="Arial"/>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A9">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AA">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AB">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AC">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AD">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AE">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AF">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0">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1">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2">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3">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4">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5">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6">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7">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8">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9">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A">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B">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C">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D">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BE">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F">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C0">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C1">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C2">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C3">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C4">
      <w:pPr>
        <w:spacing w:after="0" w:line="240" w:lineRule="auto"/>
        <w:ind w:firstLine="360"/>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b w:val="1"/>
          <w:rtl w:val="0"/>
        </w:rPr>
        <w:t xml:space="preserve">(d) </w:t>
      </w:r>
      <w:r w:rsidDel="00000000" w:rsidR="00000000" w:rsidRPr="00000000">
        <w:rPr>
          <w:rFonts w:ascii="Arial" w:cs="Arial" w:eastAsia="Arial" w:hAnsi="Arial"/>
          <w:rtl w:val="0"/>
        </w:rPr>
        <w:t xml:space="preserve">Draw </w:t>
      </w:r>
      <w:r w:rsidDel="00000000" w:rsidR="00000000" w:rsidRPr="00000000">
        <w:rPr>
          <w:rFonts w:ascii="Arial" w:cs="Arial" w:eastAsia="Arial" w:hAnsi="Arial"/>
          <w:b w:val="1"/>
          <w:rtl w:val="0"/>
        </w:rPr>
        <w:t xml:space="preserve">object diagrams</w:t>
      </w:r>
      <w:r w:rsidDel="00000000" w:rsidR="00000000" w:rsidRPr="00000000">
        <w:rPr>
          <w:rFonts w:ascii="Arial" w:cs="Arial" w:eastAsia="Arial" w:hAnsi="Arial"/>
          <w:rtl w:val="0"/>
        </w:rPr>
        <w:t xml:space="preserve"> for the sample records from the file </w:t>
      </w:r>
      <w:r w:rsidDel="00000000" w:rsidR="00000000" w:rsidRPr="00000000">
        <w:rPr>
          <w:rFonts w:ascii="Courier New" w:cs="Courier New" w:eastAsia="Courier New" w:hAnsi="Courier New"/>
          <w:sz w:val="24"/>
          <w:szCs w:val="24"/>
          <w:rtl w:val="0"/>
        </w:rPr>
        <w:t xml:space="preserve">PAYRECORDS.DAT</w:t>
      </w:r>
      <w:r w:rsidDel="00000000" w:rsidR="00000000" w:rsidRPr="00000000">
        <w:rPr>
          <w:rFonts w:ascii="Arial" w:cs="Arial" w:eastAsia="Arial" w:hAnsi="Arial"/>
          <w:rtl w:val="0"/>
        </w:rPr>
        <w:t xml:space="preserve">.</w:t>
        <w:tab/>
        <w:t xml:space="preserve">   [2]</w:t>
      </w:r>
    </w:p>
    <w:p w:rsidR="00000000" w:rsidDel="00000000" w:rsidP="00000000" w:rsidRDefault="00000000" w:rsidRPr="00000000" w14:paraId="000000C5">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6">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7">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B">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E">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2">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5">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B">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C">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D">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DE">
      <w:p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rtl w:val="0"/>
        </w:rPr>
        <w:t xml:space="preserve"> Programmers who use OOP languages frequently design programs in which objects that are instantiated from different classes respond to identical messages. Explain why this is an important feature of OOP and give an example with reference to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(b) </w:t>
      </w:r>
      <w:r w:rsidDel="00000000" w:rsidR="00000000" w:rsidRPr="00000000">
        <w:rPr>
          <w:rFonts w:ascii="Arial" w:cs="Arial" w:eastAsia="Arial" w:hAnsi="Arial"/>
          <w:rtl w:val="0"/>
        </w:rPr>
        <w:t xml:space="preserve">of how it can be achieved in code.</w:t>
        <w:tab/>
        <w:tab/>
        <w:tab/>
        <w:tab/>
        <w:tab/>
        <w:tab/>
        <w:tab/>
        <w:t xml:space="preserve">   [4]</w:t>
      </w:r>
    </w:p>
    <w:p w:rsidR="00000000" w:rsidDel="00000000" w:rsidP="00000000" w:rsidRDefault="00000000" w:rsidRPr="00000000" w14:paraId="000000DF">
      <w:pPr>
        <w:spacing w:after="0" w:line="240" w:lineRule="auto"/>
        <w:ind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E0">
      <w:pPr>
        <w:spacing w:after="0" w:line="240" w:lineRule="auto"/>
        <w:jc w:val="both"/>
        <w:rPr>
          <w:rFonts w:ascii="Arial" w:cs="Arial" w:eastAsia="Arial" w:hAnsi="Arial"/>
        </w:rPr>
      </w:pPr>
      <w:r w:rsidDel="00000000" w:rsidR="00000000" w:rsidRPr="00000000">
        <w:rPr>
          <w:rtl w:val="0"/>
        </w:rPr>
      </w:r>
    </w:p>
    <w:tbl>
      <w:tblPr>
        <w:tblStyle w:val="Table5"/>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1">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2">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3">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4">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5">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6">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7">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8">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9">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A">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B">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C">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D">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EE">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EF">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F0">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F1">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F2">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F3">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F4">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F5">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F6">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F7">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F8">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5305425</wp:posOffset>
                </wp:positionH>
                <wp:positionV relativeFrom="paragraph">
                  <wp:posOffset>0</wp:posOffset>
                </wp:positionV>
                <wp:extent cx="923925" cy="295275"/>
                <wp:effectExtent b="0" l="0" r="0" t="0"/>
                <wp:wrapNone/>
                <wp:docPr id="1" name=""/>
                <a:graphic>
                  <a:graphicData uri="http://schemas.microsoft.com/office/word/2010/wordprocessingShape">
                    <wps:wsp>
                      <wps:cNvSpPr/>
                      <wps:cNvPr id="2" name="Shape 2"/>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5305425</wp:posOffset>
                </wp:positionH>
                <wp:positionV relativeFrom="paragraph">
                  <wp:posOffset>0</wp:posOffset>
                </wp:positionV>
                <wp:extent cx="923925" cy="295275"/>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923925" cy="295275"/>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five years the company used native application for generating payslips and recently transferred to online application. Employees can access the monthly payment online via the company’s web application. </w:t>
      </w:r>
      <w:r w:rsidDel="00000000" w:rsidR="00000000" w:rsidRPr="00000000">
        <w:rPr>
          <w:rtl w:val="0"/>
        </w:rPr>
      </w:r>
    </w:p>
    <w:p w:rsidR="00000000" w:rsidDel="00000000" w:rsidP="00000000" w:rsidRDefault="00000000" w:rsidRPr="00000000" w14:paraId="000000FB">
      <w:pPr>
        <w:spacing w:after="0"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after="0" w:line="240" w:lineRule="auto"/>
        <w:ind w:left="720" w:hanging="360"/>
        <w:jc w:val="both"/>
        <w:rPr>
          <w:rFonts w:ascii="Arial" w:cs="Arial" w:eastAsia="Arial" w:hAnsi="Arial"/>
        </w:rPr>
      </w:pPr>
      <w:bookmarkStart w:colFirst="0" w:colLast="0" w:name="_heading=h.tyjcwt" w:id="5"/>
      <w:bookmarkEnd w:id="5"/>
      <w:r w:rsidDel="00000000" w:rsidR="00000000" w:rsidRPr="00000000">
        <w:rPr>
          <w:rFonts w:ascii="Arial" w:cs="Arial" w:eastAsia="Arial" w:hAnsi="Arial"/>
          <w:b w:val="1"/>
          <w:rtl w:val="0"/>
        </w:rPr>
        <w:t xml:space="preserve">(f)</w:t>
      </w:r>
      <w:r w:rsidDel="00000000" w:rsidR="00000000" w:rsidRPr="00000000">
        <w:rPr>
          <w:rFonts w:ascii="Arial" w:cs="Arial" w:eastAsia="Arial" w:hAnsi="Arial"/>
          <w:rtl w:val="0"/>
        </w:rPr>
        <w:t xml:space="preserve"> Explain </w:t>
      </w:r>
      <w:r w:rsidDel="00000000" w:rsidR="00000000" w:rsidRPr="00000000">
        <w:rPr>
          <w:rFonts w:ascii="Arial" w:cs="Arial" w:eastAsia="Arial" w:hAnsi="Arial"/>
          <w:b w:val="1"/>
          <w:rtl w:val="0"/>
        </w:rPr>
        <w:t xml:space="preserve">two</w:t>
      </w:r>
      <w:r w:rsidDel="00000000" w:rsidR="00000000" w:rsidRPr="00000000">
        <w:rPr>
          <w:rFonts w:ascii="Arial" w:cs="Arial" w:eastAsia="Arial" w:hAnsi="Arial"/>
          <w:rtl w:val="0"/>
        </w:rPr>
        <w:t xml:space="preserve"> benefits and </w:t>
      </w:r>
      <w:r w:rsidDel="00000000" w:rsidR="00000000" w:rsidRPr="00000000">
        <w:rPr>
          <w:rFonts w:ascii="Arial" w:cs="Arial" w:eastAsia="Arial" w:hAnsi="Arial"/>
          <w:b w:val="1"/>
          <w:rtl w:val="0"/>
        </w:rPr>
        <w:t xml:space="preserve">two</w:t>
      </w:r>
      <w:r w:rsidDel="00000000" w:rsidR="00000000" w:rsidRPr="00000000">
        <w:rPr>
          <w:rFonts w:ascii="Arial" w:cs="Arial" w:eastAsia="Arial" w:hAnsi="Arial"/>
          <w:rtl w:val="0"/>
        </w:rPr>
        <w:t xml:space="preserve"> shortcomings each for using native and web applications. </w:t>
        <w:tab/>
        <w:tab/>
        <w:tab/>
        <w:tab/>
        <w:tab/>
        <w:tab/>
        <w:tab/>
        <w:tab/>
        <w:tab/>
        <w:tab/>
        <w:t xml:space="preserve">  </w:t>
        <w:tab/>
        <w:t xml:space="preserve">  [8]</w:t>
      </w:r>
    </w:p>
    <w:tbl>
      <w:tblPr>
        <w:tblStyle w:val="Table6"/>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FD">
            <w:pPr>
              <w:jc w:val="both"/>
              <w:rPr>
                <w:rFonts w:ascii="Arial" w:cs="Arial" w:eastAsia="Arial" w:hAnsi="Arial"/>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FE">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0FF">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0">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01">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2">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03">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4">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05">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6">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07">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8">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09">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A">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0B">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0C">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0D">
      <w:pPr>
        <w:spacing w:after="0" w:line="240" w:lineRule="auto"/>
        <w:ind w:left="720" w:hanging="360"/>
        <w:rPr/>
      </w:pPr>
      <w:r w:rsidDel="00000000" w:rsidR="00000000" w:rsidRPr="00000000">
        <w:rPr>
          <w:rtl w:val="0"/>
        </w:rPr>
      </w:r>
    </w:p>
    <w:p w:rsidR="00000000" w:rsidDel="00000000" w:rsidP="00000000" w:rsidRDefault="00000000" w:rsidRPr="00000000" w14:paraId="0000010E">
      <w:pPr>
        <w:spacing w:after="0" w:line="240" w:lineRule="auto"/>
        <w:ind w:left="720" w:hanging="360"/>
        <w:rPr>
          <w:b w:val="1"/>
        </w:rPr>
      </w:pPr>
      <w:bookmarkStart w:colFirst="0" w:colLast="0" w:name="_heading=h.3dy6vkm" w:id="6"/>
      <w:bookmarkEnd w:id="6"/>
      <w:r w:rsidDel="00000000" w:rsidR="00000000" w:rsidRPr="00000000">
        <w:rPr>
          <w:b w:val="1"/>
          <w:rtl w:val="0"/>
        </w:rPr>
        <w:t xml:space="preserve">(g) </w:t>
      </w:r>
      <w:r w:rsidDel="00000000" w:rsidR="00000000" w:rsidRPr="00000000">
        <w:rPr>
          <w:rFonts w:ascii="Arial" w:cs="Arial" w:eastAsia="Arial" w:hAnsi="Arial"/>
          <w:rtl w:val="0"/>
        </w:rPr>
        <w:t xml:space="preserve">State and apply </w:t>
      </w:r>
      <w:r w:rsidDel="00000000" w:rsidR="00000000" w:rsidRPr="00000000">
        <w:rPr>
          <w:rFonts w:ascii="Arial" w:cs="Arial" w:eastAsia="Arial" w:hAnsi="Arial"/>
          <w:b w:val="1"/>
          <w:rtl w:val="0"/>
        </w:rPr>
        <w:t xml:space="preserve">two</w:t>
      </w:r>
      <w:r w:rsidDel="00000000" w:rsidR="00000000" w:rsidRPr="00000000">
        <w:rPr>
          <w:rFonts w:ascii="Arial" w:cs="Arial" w:eastAsia="Arial" w:hAnsi="Arial"/>
          <w:rtl w:val="0"/>
        </w:rPr>
        <w:t xml:space="preserve"> usability principles in the design of web applications.</w:t>
        <w:tab/>
        <w:tab/>
        <w:t xml:space="preserve">  [4]</w:t>
      </w:r>
      <w:r w:rsidDel="00000000" w:rsidR="00000000" w:rsidRPr="00000000">
        <w:rPr>
          <w:rtl w:val="0"/>
        </w:rPr>
      </w:r>
    </w:p>
    <w:tbl>
      <w:tblPr>
        <w:tblStyle w:val="Table7"/>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0F">
            <w:pPr>
              <w:jc w:val="both"/>
              <w:rPr>
                <w:rFonts w:ascii="Arial" w:cs="Arial" w:eastAsia="Arial" w:hAnsi="Arial"/>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10">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1">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2">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3">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4">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5">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6">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7">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8">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9">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A">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B">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C">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1D">
      <w:pPr>
        <w:ind w:left="540" w:hanging="270"/>
        <w:rPr>
          <w:rFonts w:ascii="Arial" w:cs="Arial" w:eastAsia="Arial" w:hAnsi="Arial"/>
        </w:rPr>
      </w:pPr>
      <w:bookmarkStart w:colFirst="0" w:colLast="0" w:name="_heading=h.1t3h5sf" w:id="7"/>
      <w:bookmarkEnd w:id="7"/>
      <w:r w:rsidDel="00000000" w:rsidR="00000000" w:rsidRPr="00000000">
        <w:rPr>
          <w:rFonts w:ascii="Arial" w:cs="Arial" w:eastAsia="Arial" w:hAnsi="Arial"/>
          <w:b w:val="1"/>
          <w:rtl w:val="0"/>
        </w:rPr>
        <w:t xml:space="preserve">(h)</w:t>
      </w:r>
      <w:r w:rsidDel="00000000" w:rsidR="00000000" w:rsidRPr="00000000">
        <w:rPr>
          <w:rFonts w:ascii="Arial" w:cs="Arial" w:eastAsia="Arial" w:hAnsi="Arial"/>
          <w:rtl w:val="0"/>
        </w:rPr>
        <w:t xml:space="preserve"> Give </w:t>
      </w:r>
      <w:r w:rsidDel="00000000" w:rsidR="00000000" w:rsidRPr="00000000">
        <w:rPr>
          <w:rFonts w:ascii="Arial" w:cs="Arial" w:eastAsia="Arial" w:hAnsi="Arial"/>
          <w:b w:val="1"/>
          <w:rtl w:val="0"/>
        </w:rPr>
        <w:t xml:space="preserve">three</w:t>
      </w:r>
      <w:r w:rsidDel="00000000" w:rsidR="00000000" w:rsidRPr="00000000">
        <w:rPr>
          <w:rFonts w:ascii="Arial" w:cs="Arial" w:eastAsia="Arial" w:hAnsi="Arial"/>
          <w:rtl w:val="0"/>
        </w:rPr>
        <w:t xml:space="preserve"> reasons why companies allow intranet access rather than Internet access to their employees.</w:t>
        <w:tab/>
        <w:tab/>
        <w:tab/>
        <w:tab/>
        <w:tab/>
        <w:tab/>
        <w:tab/>
        <w:tab/>
        <w:tab/>
        <w:t xml:space="preserve">  [3]</w:t>
      </w:r>
    </w:p>
    <w:tbl>
      <w:tblPr>
        <w:tblStyle w:val="Table8"/>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1E">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1F">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20">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1">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22">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3">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24">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5">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26">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7">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28">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9">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2A">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2B">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A linked list can be ordered or unordered.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221e1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21e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Explain the difference between searching for an item in an ordered list compared with searching an unordered list. </w:t>
        <w:tab/>
        <w:tab/>
        <w:tab/>
        <w:tab/>
        <w:tab/>
        <w:tab/>
        <w:tab/>
        <w:tab/>
        <w:t xml:space="preserve">   [2] </w:t>
      </w:r>
    </w:p>
    <w:p w:rsidR="00000000" w:rsidDel="00000000" w:rsidP="00000000" w:rsidRDefault="00000000" w:rsidRPr="00000000" w14:paraId="00000130">
      <w:pPr>
        <w:rPr/>
      </w:pPr>
      <w:r w:rsidDel="00000000" w:rsidR="00000000" w:rsidRPr="00000000">
        <w:rPr>
          <w:rtl w:val="0"/>
        </w:rPr>
      </w:r>
    </w:p>
    <w:tbl>
      <w:tblPr>
        <w:tblStyle w:val="Table9"/>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4"/>
        <w:tblGridChange w:id="0">
          <w:tblGrid>
            <w:gridCol w:w="4515"/>
            <w:gridCol w:w="4514"/>
          </w:tblGrid>
        </w:tblGridChange>
      </w:tblGrid>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31">
            <w:pPr>
              <w:jc w:val="both"/>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32">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right w:color="000000" w:space="0" w:sz="0" w:val="nil"/>
            </w:tcBorders>
          </w:tcPr>
          <w:p w:rsidR="00000000" w:rsidDel="00000000" w:rsidP="00000000" w:rsidRDefault="00000000" w:rsidRPr="00000000" w14:paraId="00000133">
            <w:pPr>
              <w:jc w:val="right"/>
              <w:rPr>
                <w:rFonts w:ascii="Arial" w:cs="Arial" w:eastAsia="Arial" w:hAnsi="Arial"/>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34">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left w:color="000000" w:space="0" w:sz="0" w:val="nil"/>
              <w:bottom w:color="000000" w:space="0" w:sz="4" w:val="single"/>
              <w:right w:color="000000" w:space="0" w:sz="0" w:val="nil"/>
            </w:tcBorders>
          </w:tcPr>
          <w:p w:rsidR="00000000" w:rsidDel="00000000" w:rsidP="00000000" w:rsidRDefault="00000000" w:rsidRPr="00000000" w14:paraId="00000135">
            <w:pPr>
              <w:jc w:val="right"/>
              <w:rPr>
                <w:rFonts w:ascii="Arial" w:cs="Arial" w:eastAsia="Arial" w:hAnsi="Arial"/>
              </w:rPr>
            </w:pPr>
            <w:r w:rsidDel="00000000" w:rsidR="00000000" w:rsidRPr="00000000">
              <w:rPr>
                <w:rtl w:val="0"/>
              </w:rPr>
            </w:r>
          </w:p>
        </w:tc>
        <w:tc>
          <w:tcPr>
            <w:tcBorders>
              <w:left w:color="000000" w:space="0" w:sz="0" w:val="nil"/>
              <w:bottom w:color="000000" w:space="0" w:sz="4" w:val="single"/>
              <w:right w:color="000000" w:space="0" w:sz="0" w:val="nil"/>
            </w:tcBorders>
          </w:tcPr>
          <w:p w:rsidR="00000000" w:rsidDel="00000000" w:rsidP="00000000" w:rsidRDefault="00000000" w:rsidRPr="00000000" w14:paraId="00000136">
            <w:pPr>
              <w:jc w:val="right"/>
              <w:rPr>
                <w:rFonts w:ascii="Arial" w:cs="Arial" w:eastAsia="Arial" w:hAnsi="Arial"/>
              </w:rPr>
            </w:pPr>
            <w:r w:rsidDel="00000000" w:rsidR="00000000" w:rsidRPr="00000000">
              <w:rPr>
                <w:rtl w:val="0"/>
              </w:rPr>
            </w:r>
          </w:p>
        </w:tc>
      </w:tr>
      <w:tr>
        <w:trPr>
          <w:cantSplit w:val="0"/>
          <w:trHeight w:val="504" w:hRule="atLeast"/>
          <w:tblHeader w:val="0"/>
        </w:trPr>
        <w:tc>
          <w:tcPr>
            <w:gridSpan w:val="2"/>
            <w:tcBorders>
              <w:left w:color="000000" w:space="0" w:sz="0" w:val="nil"/>
              <w:bottom w:color="000000" w:space="0" w:sz="4" w:val="single"/>
              <w:right w:color="000000" w:space="0" w:sz="0" w:val="nil"/>
            </w:tcBorders>
          </w:tcPr>
          <w:p w:rsidR="00000000" w:rsidDel="00000000" w:rsidP="00000000" w:rsidRDefault="00000000" w:rsidRPr="00000000" w14:paraId="00000137">
            <w:pPr>
              <w:jc w:val="both"/>
              <w:rPr>
                <w:rFonts w:ascii="Arial" w:cs="Arial" w:eastAsia="Arial" w:hAnsi="Arial"/>
              </w:rPr>
            </w:pPr>
            <w:r w:rsidDel="00000000" w:rsidR="00000000" w:rsidRPr="00000000">
              <w:rPr>
                <w:rtl w:val="0"/>
              </w:rPr>
            </w:r>
          </w:p>
        </w:tc>
      </w:tr>
      <w:tr>
        <w:trPr>
          <w:cantSplit w:val="0"/>
          <w:trHeight w:val="504"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39">
            <w:pPr>
              <w:jc w:val="right"/>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3A">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3B">
      <w:pPr>
        <w:spacing w:after="0" w:line="240" w:lineRule="auto"/>
        <w:ind w:firstLine="360"/>
        <w:jc w:val="both"/>
        <w:rPr>
          <w:rFonts w:ascii="Arial" w:cs="Arial" w:eastAsia="Arial" w:hAnsi="Arial"/>
          <w:color w:val="221e1f"/>
        </w:rPr>
      </w:pPr>
      <w:bookmarkStart w:colFirst="0" w:colLast="0" w:name="_heading=h.4d34og8" w:id="8"/>
      <w:bookmarkEnd w:id="8"/>
      <w:r w:rsidDel="00000000" w:rsidR="00000000" w:rsidRPr="00000000">
        <w:rPr>
          <w:rFonts w:ascii="Arial" w:cs="Arial" w:eastAsia="Arial" w:hAnsi="Arial"/>
          <w:b w:val="1"/>
          <w:color w:val="221e1f"/>
          <w:rtl w:val="0"/>
        </w:rPr>
        <w:t xml:space="preserve">(b)</w:t>
      </w:r>
      <w:r w:rsidDel="00000000" w:rsidR="00000000" w:rsidRPr="00000000">
        <w:rPr>
          <w:rFonts w:ascii="Arial" w:cs="Arial" w:eastAsia="Arial" w:hAnsi="Arial"/>
          <w:color w:val="221e1f"/>
          <w:rtl w:val="0"/>
        </w:rPr>
        <w:t xml:space="preserve"> The table below includes an unordered list of maximum 10 </w:t>
      </w:r>
      <w:r w:rsidDel="00000000" w:rsidR="00000000" w:rsidRPr="00000000">
        <w:rPr>
          <w:rFonts w:ascii="Arial" w:cs="Arial" w:eastAsia="Arial" w:hAnsi="Arial"/>
          <w:b w:val="1"/>
          <w:color w:val="221e1f"/>
          <w:rtl w:val="0"/>
        </w:rPr>
        <w:t xml:space="preserve">Name</w:t>
      </w:r>
      <w:r w:rsidDel="00000000" w:rsidR="00000000" w:rsidRPr="00000000">
        <w:rPr>
          <w:rFonts w:ascii="Arial" w:cs="Arial" w:eastAsia="Arial" w:hAnsi="Arial"/>
          <w:color w:val="221e1f"/>
          <w:rtl w:val="0"/>
        </w:rPr>
        <w:t xml:space="preserv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221e1f"/>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Complete</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(1) </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column to link the list in ascending alphabetical order.</w:t>
      </w:r>
      <w:r w:rsidDel="00000000" w:rsidR="00000000" w:rsidRPr="00000000">
        <w:rPr>
          <w:rFonts w:ascii="Arial" w:cs="Arial" w:eastAsia="Arial" w:hAnsi="Arial"/>
          <w:b w:val="0"/>
          <w:i w:val="0"/>
          <w:smallCaps w:val="0"/>
          <w:strike w:val="0"/>
          <w:color w:val="221e1f"/>
          <w:sz w:val="24"/>
          <w:szCs w:val="24"/>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221e1f"/>
          <w:sz w:val="24"/>
          <w:szCs w:val="2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221e1f"/>
          <w:sz w:val="24"/>
          <w:szCs w:val="24"/>
          <w:u w:val="none"/>
          <w:shd w:fill="auto" w:val="clear"/>
          <w:vertAlign w:val="baseline"/>
          <w:rtl w:val="0"/>
        </w:rPr>
        <w:t xml:space="preserve"> for end of list.</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   </w:t>
        <w:tab/>
        <w:tab/>
        <w:tab/>
        <w:tab/>
        <w:tab/>
        <w:tab/>
        <w:tab/>
        <w:t xml:space="preserve">   </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[3] </w:t>
      </w:r>
    </w:p>
    <w:p w:rsidR="00000000" w:rsidDel="00000000" w:rsidP="00000000" w:rsidRDefault="00000000" w:rsidRPr="00000000" w14:paraId="0000013E">
      <w:pPr>
        <w:spacing w:after="0" w:line="240" w:lineRule="auto"/>
        <w:ind w:firstLine="360"/>
        <w:jc w:val="both"/>
        <w:rPr>
          <w:rFonts w:ascii="Arial" w:cs="Arial" w:eastAsia="Arial" w:hAnsi="Arial"/>
          <w:color w:val="221e1f"/>
        </w:rPr>
      </w:pPr>
      <w:r w:rsidDel="00000000" w:rsidR="00000000" w:rsidRPr="00000000">
        <w:rPr>
          <w:rtl w:val="0"/>
        </w:rPr>
      </w:r>
    </w:p>
    <w:tbl>
      <w:tblPr>
        <w:tblStyle w:val="Table10"/>
        <w:tblpPr w:leftFromText="180" w:rightFromText="180" w:topFromText="0" w:bottomFromText="0" w:vertAnchor="text" w:horzAnchor="text" w:tblpX="423.0000000000007" w:tblpY="49"/>
        <w:tblW w:w="81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
        <w:gridCol w:w="1317"/>
        <w:gridCol w:w="1984"/>
        <w:gridCol w:w="1985"/>
        <w:gridCol w:w="1984"/>
        <w:tblGridChange w:id="0">
          <w:tblGrid>
            <w:gridCol w:w="913"/>
            <w:gridCol w:w="1317"/>
            <w:gridCol w:w="1984"/>
            <w:gridCol w:w="1985"/>
            <w:gridCol w:w="1984"/>
          </w:tblGrid>
        </w:tblGridChange>
      </w:tblGrid>
      <w:tr>
        <w:trPr>
          <w:cantSplit w:val="0"/>
          <w:trHeight w:val="360" w:hRule="atLeast"/>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Index</w:t>
            </w:r>
            <w:r w:rsidDel="00000000" w:rsidR="00000000" w:rsidRPr="00000000">
              <w:rPr>
                <w:rtl w:val="0"/>
              </w:rPr>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(1)</w:t>
            </w: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(2)</w:t>
            </w:r>
            <w:r w:rsidDel="00000000" w:rsidR="00000000" w:rsidRPr="00000000">
              <w:rPr>
                <w:rtl w:val="0"/>
              </w:rPr>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w:t>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Smith</w:t>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1</w:t>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Jones</w:t>
            </w:r>
          </w:p>
        </w:tc>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2</w:t>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Ahmed</w:t>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3</w:t>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Lewis</w:t>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4</w:t>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Thomas</w:t>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5</w:t>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Brown</w:t>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6</w:t>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7</w:t>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8</w:t>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9</w:t>
            </w:r>
          </w:p>
        </w:tc>
        <w:tc>
          <w:tcP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21e1f"/>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w:t>
      </w: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Add</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 Murphy and Collins to the linked list and complete the </w:t>
      </w: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(2)</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 column.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firstLine="720"/>
        <w:jc w:val="both"/>
        <w:rPr>
          <w:rFonts w:ascii="Calibri" w:cs="Calibri" w:eastAsia="Calibri" w:hAnsi="Calibri"/>
          <w:b w:val="0"/>
          <w:i w:val="0"/>
          <w:smallCaps w:val="0"/>
          <w:strike w:val="0"/>
          <w:color w:val="221e1f"/>
          <w:sz w:val="24"/>
          <w:szCs w:val="24"/>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  [4]</w:t>
      </w:r>
      <w:r w:rsidDel="00000000" w:rsidR="00000000" w:rsidRPr="00000000">
        <w:rPr>
          <w:rFonts w:ascii="Calibri" w:cs="Calibri" w:eastAsia="Calibri" w:hAnsi="Calibri"/>
          <w:b w:val="0"/>
          <w:i w:val="0"/>
          <w:smallCaps w:val="0"/>
          <w:strike w:val="0"/>
          <w:color w:val="221e1f"/>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2946400</wp:posOffset>
                </wp:positionV>
                <wp:extent cx="923925" cy="295275"/>
                <wp:effectExtent b="0" l="0" r="0" t="0"/>
                <wp:wrapNone/>
                <wp:docPr id="6" name=""/>
                <a:graphic>
                  <a:graphicData uri="http://schemas.microsoft.com/office/word/2010/wordprocessingShape">
                    <wps:wsp>
                      <wps:cNvSpPr/>
                      <wps:cNvPr id="7" name="Shape 7"/>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2946400</wp:posOffset>
                </wp:positionV>
                <wp:extent cx="923925" cy="295275"/>
                <wp:effectExtent b="0" l="0" r="0" t="0"/>
                <wp:wrapNone/>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923925" cy="295275"/>
                        </a:xfrm>
                        <a:prstGeom prst="rect"/>
                        <a:ln/>
                      </pic:spPr>
                    </pic:pic>
                  </a:graphicData>
                </a:graphic>
              </wp:anchor>
            </w:drawing>
          </mc:Fallback>
        </mc:AlternateContent>
      </w:r>
    </w:p>
    <w:tbl>
      <w:tblPr>
        <w:tblStyle w:val="Table11"/>
        <w:tblpPr w:leftFromText="180" w:rightFromText="180" w:topFromText="0" w:bottomFromText="0" w:vertAnchor="text" w:horzAnchor="text" w:tblpX="423.0000000000007" w:tblpY="49"/>
        <w:tblW w:w="81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
        <w:gridCol w:w="1317"/>
        <w:gridCol w:w="1984"/>
        <w:gridCol w:w="1985"/>
        <w:gridCol w:w="1984"/>
        <w:tblGridChange w:id="0">
          <w:tblGrid>
            <w:gridCol w:w="913"/>
            <w:gridCol w:w="1317"/>
            <w:gridCol w:w="1984"/>
            <w:gridCol w:w="1985"/>
            <w:gridCol w:w="1984"/>
          </w:tblGrid>
        </w:tblGridChange>
      </w:tblGrid>
      <w:tr>
        <w:trPr>
          <w:cantSplit w:val="0"/>
          <w:trHeight w:val="360" w:hRule="atLeast"/>
          <w:tblHeader w:val="0"/>
        </w:trPr>
        <w:tc>
          <w:tcPr>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Index</w:t>
            </w:r>
            <w:r w:rsidDel="00000000" w:rsidR="00000000" w:rsidRPr="00000000">
              <w:rPr>
                <w:rtl w:val="0"/>
              </w:rPr>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(1)</w:t>
            </w:r>
            <w:r w:rsidDel="00000000" w:rsidR="00000000" w:rsidRPr="00000000">
              <w:rPr>
                <w:rtl w:val="0"/>
              </w:rPr>
            </w:r>
          </w:p>
        </w:tc>
        <w:tc>
          <w:tcP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(2)</w:t>
            </w:r>
            <w:r w:rsidDel="00000000" w:rsidR="00000000" w:rsidRPr="00000000">
              <w:rPr>
                <w:rtl w:val="0"/>
              </w:rPr>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w:t>
            </w:r>
          </w:p>
        </w:tc>
        <w:tc>
          <w:tcP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Smith</w:t>
            </w:r>
          </w:p>
        </w:tc>
        <w:tc>
          <w:tcPr>
            <w:shd w:fill="7f7f7f" w:val="clea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1</w:t>
            </w:r>
          </w:p>
        </w:tc>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Jones</w:t>
            </w:r>
          </w:p>
        </w:tc>
        <w:tc>
          <w:tcPr>
            <w:shd w:fill="7f7f7f" w:val="cle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2</w:t>
            </w:r>
          </w:p>
        </w:tc>
        <w:tc>
          <w:tcP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Ahmed</w:t>
            </w:r>
          </w:p>
        </w:tc>
        <w:tc>
          <w:tcPr>
            <w:shd w:fill="7f7f7f" w:val="clea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3</w:t>
            </w:r>
          </w:p>
        </w:tc>
        <w:tc>
          <w:tcP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Lewis</w:t>
            </w:r>
          </w:p>
        </w:tc>
        <w:tc>
          <w:tcPr>
            <w:shd w:fill="7f7f7f" w:val="clea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4</w:t>
            </w:r>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Thomas</w:t>
            </w:r>
          </w:p>
        </w:tc>
        <w:tc>
          <w:tcPr>
            <w:shd w:fill="7f7f7f" w:val="cle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5</w:t>
            </w:r>
          </w:p>
        </w:tc>
        <w:tc>
          <w:tcP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Brown</w:t>
            </w:r>
          </w:p>
        </w:tc>
        <w:tc>
          <w:tcPr>
            <w:shd w:fill="7f7f7f" w:val="clea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6</w:t>
            </w:r>
          </w:p>
        </w:tc>
        <w:tc>
          <w:tcPr>
            <w:vAlign w:val="cente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7</w:t>
            </w:r>
          </w:p>
        </w:tc>
        <w:tc>
          <w:tcP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8</w:t>
            </w:r>
          </w:p>
        </w:tc>
        <w:tc>
          <w:tcP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9</w:t>
            </w:r>
          </w:p>
        </w:tc>
        <w:tc>
          <w:tcPr>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0">
      <w:pPr>
        <w:spacing w:after="0" w:line="240" w:lineRule="auto"/>
        <w:ind w:firstLine="360"/>
        <w:jc w:val="both"/>
        <w:rPr>
          <w:rFonts w:ascii="Arial" w:cs="Arial" w:eastAsia="Arial" w:hAnsi="Arial"/>
          <w:b w:val="1"/>
        </w:rPr>
      </w:pPr>
      <w:r w:rsidDel="00000000" w:rsidR="00000000" w:rsidRPr="00000000">
        <w:rPr>
          <w:rFonts w:ascii="Arial" w:cs="Arial" w:eastAsia="Arial" w:hAnsi="Arial"/>
          <w:b w:val="1"/>
          <w:rtl w:val="0"/>
        </w:rPr>
        <w:t xml:space="preserve">(d) </w:t>
      </w:r>
      <w:r w:rsidDel="00000000" w:rsidR="00000000" w:rsidRPr="00000000">
        <w:rPr>
          <w:rFonts w:ascii="Arial" w:cs="Arial" w:eastAsia="Arial" w:hAnsi="Arial"/>
          <w:color w:val="221e1f"/>
          <w:rtl w:val="0"/>
        </w:rPr>
        <w:t xml:space="preserve">Complete the </w:t>
      </w:r>
      <w:r w:rsidDel="00000000" w:rsidR="00000000" w:rsidRPr="00000000">
        <w:rPr>
          <w:rFonts w:ascii="Arial" w:cs="Arial" w:eastAsia="Arial" w:hAnsi="Arial"/>
          <w:b w:val="1"/>
          <w:color w:val="221e1f"/>
          <w:rtl w:val="0"/>
        </w:rPr>
        <w:t xml:space="preserve">Next Pointer (3) </w:t>
      </w:r>
      <w:r w:rsidDel="00000000" w:rsidR="00000000" w:rsidRPr="00000000">
        <w:rPr>
          <w:rFonts w:ascii="Arial" w:cs="Arial" w:eastAsia="Arial" w:hAnsi="Arial"/>
          <w:color w:val="221e1f"/>
          <w:rtl w:val="0"/>
        </w:rPr>
        <w:t xml:space="preserve">column to </w:t>
      </w:r>
      <w:r w:rsidDel="00000000" w:rsidR="00000000" w:rsidRPr="00000000">
        <w:rPr>
          <w:rFonts w:ascii="Arial" w:cs="Arial" w:eastAsia="Arial" w:hAnsi="Arial"/>
          <w:b w:val="1"/>
          <w:color w:val="221e1f"/>
          <w:rtl w:val="0"/>
        </w:rPr>
        <w:t xml:space="preserve">delete</w:t>
      </w:r>
      <w:r w:rsidDel="00000000" w:rsidR="00000000" w:rsidRPr="00000000">
        <w:rPr>
          <w:rFonts w:ascii="Arial" w:cs="Arial" w:eastAsia="Arial" w:hAnsi="Arial"/>
          <w:color w:val="221e1f"/>
          <w:rtl w:val="0"/>
        </w:rPr>
        <w:t xml:space="preserve"> Smith. </w:t>
        <w:tab/>
        <w:tab/>
        <w:tab/>
        <w:tab/>
        <w:t xml:space="preserve">   [2]</w:t>
      </w:r>
      <w:r w:rsidDel="00000000" w:rsidR="00000000" w:rsidRPr="00000000">
        <w:rPr>
          <w:rtl w:val="0"/>
        </w:rPr>
      </w:r>
    </w:p>
    <w:p w:rsidR="00000000" w:rsidDel="00000000" w:rsidP="00000000" w:rsidRDefault="00000000" w:rsidRPr="00000000" w14:paraId="000001B1">
      <w:pPr>
        <w:spacing w:after="0" w:line="240" w:lineRule="auto"/>
        <w:jc w:val="both"/>
        <w:rPr>
          <w:rFonts w:ascii="Arial" w:cs="Arial" w:eastAsia="Arial" w:hAnsi="Arial"/>
          <w:b w:val="1"/>
        </w:rPr>
      </w:pPr>
      <w:r w:rsidDel="00000000" w:rsidR="00000000" w:rsidRPr="00000000">
        <w:rPr>
          <w:rtl w:val="0"/>
        </w:rPr>
      </w:r>
    </w:p>
    <w:tbl>
      <w:tblPr>
        <w:tblStyle w:val="Table12"/>
        <w:tblpPr w:leftFromText="180" w:rightFromText="180" w:topFromText="0" w:bottomFromText="0" w:vertAnchor="text" w:horzAnchor="text" w:tblpX="423.0000000000007" w:tblpY="49"/>
        <w:tblW w:w="81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
        <w:gridCol w:w="1317"/>
        <w:gridCol w:w="1984"/>
        <w:gridCol w:w="1985"/>
        <w:gridCol w:w="1984"/>
        <w:tblGridChange w:id="0">
          <w:tblGrid>
            <w:gridCol w:w="913"/>
            <w:gridCol w:w="1317"/>
            <w:gridCol w:w="1984"/>
            <w:gridCol w:w="1985"/>
            <w:gridCol w:w="1984"/>
          </w:tblGrid>
        </w:tblGridChange>
      </w:tblGrid>
      <w:tr>
        <w:trPr>
          <w:cantSplit w:val="0"/>
          <w:trHeight w:val="360" w:hRule="atLeast"/>
          <w:tblHeader w:val="0"/>
        </w:trPr>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Index</w:t>
            </w:r>
            <w:r w:rsidDel="00000000" w:rsidR="00000000" w:rsidRPr="00000000">
              <w:rPr>
                <w:rtl w:val="0"/>
              </w:rPr>
            </w:r>
          </w:p>
        </w:tc>
        <w:tc>
          <w:tcP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(1)</w:t>
            </w:r>
            <w:r w:rsidDel="00000000" w:rsidR="00000000" w:rsidRPr="00000000">
              <w:rPr>
                <w:rtl w:val="0"/>
              </w:rPr>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(2)</w:t>
            </w:r>
            <w:r w:rsidDel="00000000" w:rsidR="00000000" w:rsidRPr="00000000">
              <w:rPr>
                <w:rtl w:val="0"/>
              </w:rPr>
            </w:r>
          </w:p>
        </w:tc>
        <w:tc>
          <w:tcP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Next Pointer (3)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w:t>
            </w:r>
          </w:p>
        </w:tc>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Smith</w:t>
            </w:r>
          </w:p>
        </w:tc>
        <w:tc>
          <w:tcPr>
            <w:shd w:fill="7f7f7f" w:val="clea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1</w:t>
            </w:r>
          </w:p>
        </w:tc>
        <w:tc>
          <w:tcP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Jones</w:t>
            </w:r>
          </w:p>
        </w:tc>
        <w:tc>
          <w:tcPr>
            <w:shd w:fill="7f7f7f" w:val="clea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2</w:t>
            </w:r>
          </w:p>
        </w:tc>
        <w:tc>
          <w:tcP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Ahmed</w:t>
            </w:r>
          </w:p>
        </w:tc>
        <w:tc>
          <w:tcPr>
            <w:shd w:fill="7f7f7f" w:val="clea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3</w:t>
            </w:r>
          </w:p>
        </w:tc>
        <w:tc>
          <w:tcP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Lewis</w:t>
            </w:r>
          </w:p>
        </w:tc>
        <w:tc>
          <w:tcPr>
            <w:shd w:fill="7f7f7f" w:val="cle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4</w:t>
            </w:r>
          </w:p>
        </w:tc>
        <w:tc>
          <w:tcP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Thomas</w:t>
            </w:r>
          </w:p>
        </w:tc>
        <w:tc>
          <w:tcPr>
            <w:shd w:fill="7f7f7f" w:val="clea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5</w:t>
            </w:r>
          </w:p>
        </w:tc>
        <w:tc>
          <w:tcP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Brown</w:t>
            </w:r>
          </w:p>
        </w:tc>
        <w:tc>
          <w:tcPr>
            <w:shd w:fill="7f7f7f" w:val="clea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6</w:t>
            </w:r>
          </w:p>
        </w:tc>
        <w:tc>
          <w:tcP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7</w:t>
            </w:r>
          </w:p>
        </w:tc>
        <w:tc>
          <w:tcP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8</w:t>
            </w:r>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9</w:t>
            </w:r>
          </w:p>
        </w:tc>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7f7f7f" w:val="clea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221e1f"/>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inserted to the end of the linked list. </w:t>
        <w:tab/>
        <w:tab/>
        <w:t xml:space="preserve">  </w:t>
        <w:tab/>
        <w:t xml:space="preserve">  [3]</w:t>
      </w:r>
    </w:p>
    <w:p w:rsidR="00000000" w:rsidDel="00000000" w:rsidP="00000000" w:rsidRDefault="00000000" w:rsidRPr="00000000" w14:paraId="000001EC">
      <w:pPr>
        <w:spacing w:after="0" w:line="240" w:lineRule="auto"/>
        <w:ind w:left="720" w:hanging="360"/>
        <w:jc w:val="both"/>
        <w:rPr>
          <w:rFonts w:ascii="Arial" w:cs="Arial" w:eastAsia="Arial" w:hAnsi="Arial"/>
          <w:color w:val="221e1f"/>
        </w:rPr>
      </w:pPr>
      <w:r w:rsidDel="00000000" w:rsidR="00000000" w:rsidRPr="00000000">
        <w:rPr>
          <w:rtl w:val="0"/>
        </w:rPr>
      </w:r>
    </w:p>
    <w:tbl>
      <w:tblPr>
        <w:tblStyle w:val="Table13"/>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1ED">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EE">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EF">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0">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1">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2">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3">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F4">
      <w:pPr>
        <w:spacing w:after="0" w:line="240" w:lineRule="auto"/>
        <w:ind w:left="720" w:hanging="360"/>
        <w:jc w:val="both"/>
        <w:rPr>
          <w:rFonts w:ascii="Arial" w:cs="Arial" w:eastAsia="Arial" w:hAnsi="Arial"/>
          <w:color w:val="221e1f"/>
        </w:rPr>
      </w:pPr>
      <w:r w:rsidDel="00000000" w:rsidR="00000000" w:rsidRPr="00000000">
        <w:rPr>
          <w:rtl w:val="0"/>
        </w:rPr>
      </w:r>
    </w:p>
    <w:p w:rsidR="00000000" w:rsidDel="00000000" w:rsidP="00000000" w:rsidRDefault="00000000" w:rsidRPr="00000000" w14:paraId="000001F5">
      <w:pPr>
        <w:spacing w:after="0" w:line="240" w:lineRule="auto"/>
        <w:ind w:left="720" w:hanging="360"/>
        <w:jc w:val="both"/>
        <w:rPr>
          <w:rFonts w:ascii="Arial" w:cs="Arial" w:eastAsia="Arial" w:hAnsi="Arial"/>
          <w:color w:val="221e1f"/>
        </w:rPr>
      </w:pPr>
      <w:bookmarkStart w:colFirst="0" w:colLast="0" w:name="_heading=h.26in1rg" w:id="12"/>
      <w:bookmarkEnd w:id="12"/>
      <w:r w:rsidDel="00000000" w:rsidR="00000000" w:rsidRPr="00000000">
        <w:rPr>
          <w:rFonts w:ascii="Arial" w:cs="Arial" w:eastAsia="Arial" w:hAnsi="Arial"/>
          <w:b w:val="1"/>
          <w:color w:val="221e1f"/>
          <w:rtl w:val="0"/>
        </w:rPr>
        <w:t xml:space="preserve">(f)</w:t>
      </w:r>
      <w:r w:rsidDel="00000000" w:rsidR="00000000" w:rsidRPr="00000000">
        <w:rPr>
          <w:rFonts w:ascii="Arial" w:cs="Arial" w:eastAsia="Arial" w:hAnsi="Arial"/>
          <w:color w:val="221e1f"/>
          <w:rtl w:val="0"/>
        </w:rPr>
        <w:t xml:space="preserve"> Explain what needs to be implemented for unused </w:t>
      </w:r>
      <w:r w:rsidDel="00000000" w:rsidR="00000000" w:rsidRPr="00000000">
        <w:rPr>
          <w:rFonts w:ascii="Arial" w:cs="Arial" w:eastAsia="Arial" w:hAnsi="Arial"/>
          <w:b w:val="1"/>
          <w:color w:val="221e1f"/>
          <w:rtl w:val="0"/>
        </w:rPr>
        <w:t xml:space="preserve">Name</w:t>
      </w:r>
      <w:r w:rsidDel="00000000" w:rsidR="00000000" w:rsidRPr="00000000">
        <w:rPr>
          <w:rFonts w:ascii="Arial" w:cs="Arial" w:eastAsia="Arial" w:hAnsi="Arial"/>
          <w:color w:val="221e1f"/>
          <w:rtl w:val="0"/>
        </w:rPr>
        <w:t xml:space="preserve">(s), if new </w:t>
      </w:r>
      <w:r w:rsidDel="00000000" w:rsidR="00000000" w:rsidRPr="00000000">
        <w:rPr>
          <w:rFonts w:ascii="Arial" w:cs="Arial" w:eastAsia="Arial" w:hAnsi="Arial"/>
          <w:b w:val="1"/>
          <w:color w:val="221e1f"/>
          <w:rtl w:val="0"/>
        </w:rPr>
        <w:t xml:space="preserve">Name</w:t>
      </w:r>
      <w:r w:rsidDel="00000000" w:rsidR="00000000" w:rsidRPr="00000000">
        <w:rPr>
          <w:rFonts w:ascii="Arial" w:cs="Arial" w:eastAsia="Arial" w:hAnsi="Arial"/>
          <w:color w:val="221e1f"/>
          <w:rtl w:val="0"/>
        </w:rPr>
        <w:t xml:space="preserve">(s) are only inserted to the end of the linked list.</w:t>
        <w:tab/>
        <w:t xml:space="preserve">  </w:t>
        <w:tab/>
        <w:tab/>
        <w:tab/>
        <w:tab/>
        <w:tab/>
        <w:tab/>
        <w:t xml:space="preserve">  [3]</w:t>
      </w:r>
    </w:p>
    <w:tbl>
      <w:tblPr>
        <w:tblStyle w:val="Table14"/>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1F6">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7">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8">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9">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A">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B">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C">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1FD">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1FE">
      <w:pPr>
        <w:spacing w:after="0" w:line="240" w:lineRule="auto"/>
        <w:ind w:left="720" w:hanging="360"/>
        <w:jc w:val="both"/>
        <w:rPr>
          <w:rFonts w:ascii="Arial" w:cs="Arial" w:eastAsia="Arial" w:hAnsi="Arial"/>
          <w:color w:val="221e1f"/>
        </w:rPr>
      </w:pPr>
      <w:r w:rsidDel="00000000" w:rsidR="00000000" w:rsidRPr="00000000">
        <w:rPr>
          <w:rtl w:val="0"/>
        </w:rPr>
      </w:r>
    </w:p>
    <w:p w:rsidR="00000000" w:rsidDel="00000000" w:rsidP="00000000" w:rsidRDefault="00000000" w:rsidRPr="00000000" w14:paraId="000001FF">
      <w:pPr>
        <w:spacing w:after="0" w:line="240" w:lineRule="auto"/>
        <w:ind w:left="720" w:hanging="360"/>
        <w:jc w:val="both"/>
        <w:rPr>
          <w:rFonts w:ascii="Arial" w:cs="Arial" w:eastAsia="Arial" w:hAnsi="Arial"/>
          <w:color w:val="221e1f"/>
        </w:rPr>
      </w:pPr>
      <w:r w:rsidDel="00000000" w:rsidR="00000000" w:rsidRPr="00000000">
        <w:rPr>
          <w:rFonts w:ascii="Arial" w:cs="Arial" w:eastAsia="Arial" w:hAnsi="Arial"/>
          <w:b w:val="1"/>
          <w:color w:val="221e1f"/>
          <w:rtl w:val="0"/>
        </w:rPr>
        <w:t xml:space="preserve">(g)</w:t>
      </w:r>
      <w:r w:rsidDel="00000000" w:rsidR="00000000" w:rsidRPr="00000000">
        <w:rPr>
          <w:rFonts w:ascii="Arial" w:cs="Arial" w:eastAsia="Arial" w:hAnsi="Arial"/>
          <w:color w:val="221e1f"/>
          <w:rtl w:val="0"/>
        </w:rPr>
        <w:t xml:space="preserve"> Draw a representation of a binary tree using the </w:t>
      </w:r>
      <w:r w:rsidDel="00000000" w:rsidR="00000000" w:rsidRPr="00000000">
        <w:rPr>
          <w:rFonts w:ascii="Arial" w:cs="Arial" w:eastAsia="Arial" w:hAnsi="Arial"/>
          <w:b w:val="1"/>
          <w:color w:val="221e1f"/>
          <w:rtl w:val="0"/>
        </w:rPr>
        <w:t xml:space="preserve">Name</w:t>
      </w:r>
      <w:r w:rsidDel="00000000" w:rsidR="00000000" w:rsidRPr="00000000">
        <w:rPr>
          <w:rFonts w:ascii="Arial" w:cs="Arial" w:eastAsia="Arial" w:hAnsi="Arial"/>
          <w:color w:val="221e1f"/>
          <w:rtl w:val="0"/>
        </w:rPr>
        <w:t xml:space="preserve">(s) from question </w:t>
      </w:r>
      <w:r w:rsidDel="00000000" w:rsidR="00000000" w:rsidRPr="00000000">
        <w:rPr>
          <w:rFonts w:ascii="Arial" w:cs="Arial" w:eastAsia="Arial" w:hAnsi="Arial"/>
          <w:b w:val="1"/>
          <w:color w:val="221e1f"/>
          <w:rtl w:val="0"/>
        </w:rPr>
        <w:t xml:space="preserve">2(b)</w:t>
      </w:r>
      <w:r w:rsidDel="00000000" w:rsidR="00000000" w:rsidRPr="00000000">
        <w:rPr>
          <w:rFonts w:ascii="Arial" w:cs="Arial" w:eastAsia="Arial" w:hAnsi="Arial"/>
          <w:i w:val="1"/>
          <w:color w:val="221e1f"/>
          <w:rtl w:val="0"/>
        </w:rPr>
        <w:t xml:space="preserve"> </w:t>
      </w:r>
      <w:r w:rsidDel="00000000" w:rsidR="00000000" w:rsidRPr="00000000">
        <w:rPr>
          <w:rFonts w:ascii="Arial" w:cs="Arial" w:eastAsia="Arial" w:hAnsi="Arial"/>
          <w:color w:val="221e1f"/>
          <w:rtl w:val="0"/>
        </w:rPr>
        <w:t xml:space="preserve">as key values. </w:t>
        <w:tab/>
        <w:tab/>
        <w:tab/>
        <w:tab/>
        <w:tab/>
        <w:tab/>
        <w:tab/>
        <w:tab/>
        <w:tab/>
        <w:tab/>
        <w:t xml:space="preserve">   [3]</w:t>
      </w:r>
    </w:p>
    <w:p w:rsidR="00000000" w:rsidDel="00000000" w:rsidP="00000000" w:rsidRDefault="00000000" w:rsidRPr="00000000" w14:paraId="0000020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6">
      <w:pPr>
        <w:spacing w:after="0" w:line="240" w:lineRule="auto"/>
        <w:jc w:val="both"/>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279400</wp:posOffset>
                </wp:positionV>
                <wp:extent cx="923925" cy="295275"/>
                <wp:effectExtent b="0" l="0" r="0" t="0"/>
                <wp:wrapNone/>
                <wp:docPr id="3" name=""/>
                <a:graphic>
                  <a:graphicData uri="http://schemas.microsoft.com/office/word/2010/wordprocessingShape">
                    <wps:wsp>
                      <wps:cNvSpPr/>
                      <wps:cNvPr id="4" name="Shape 4"/>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279400</wp:posOffset>
                </wp:positionV>
                <wp:extent cx="923925" cy="295275"/>
                <wp:effectExtent b="0" l="0" r="0" t="0"/>
                <wp:wrapNone/>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923925" cy="295275"/>
                        </a:xfrm>
                        <a:prstGeom prst="rect"/>
                        <a:ln/>
                      </pic:spPr>
                    </pic:pic>
                  </a:graphicData>
                </a:graphic>
              </wp:anchor>
            </w:drawing>
          </mc:Fallback>
        </mc:AlternateConten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80" w:right="29" w:hanging="18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chef keeps her recipes on a single-table database system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assistants help to prepare the foods.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Figure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Recipe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29"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360" w:lineRule="auto"/>
        <w:ind w:left="1134" w:right="567" w:hanging="56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1</w:t>
      </w:r>
    </w:p>
    <w:tbl>
      <w:tblPr>
        <w:tblStyle w:val="Table15"/>
        <w:tblW w:w="9900.0" w:type="dxa"/>
        <w:jc w:val="left"/>
        <w:tblInd w:w="-543.0" w:type="dxa"/>
        <w:tblLayout w:type="fixed"/>
        <w:tblLook w:val="0000"/>
      </w:tblPr>
      <w:tblGrid>
        <w:gridCol w:w="900"/>
        <w:gridCol w:w="990"/>
        <w:gridCol w:w="1800"/>
        <w:gridCol w:w="1620"/>
        <w:gridCol w:w="1350"/>
        <w:gridCol w:w="1350"/>
        <w:gridCol w:w="1890"/>
        <w:tblGridChange w:id="0">
          <w:tblGrid>
            <w:gridCol w:w="900"/>
            <w:gridCol w:w="990"/>
            <w:gridCol w:w="1800"/>
            <w:gridCol w:w="1620"/>
            <w:gridCol w:w="1350"/>
            <w:gridCol w:w="1350"/>
            <w:gridCol w:w="18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RecipeID</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67"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Dish</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RecipeIngredients (including</w:t>
              <w:br w:type="textWrapping"/>
              <w:t xml:space="preserve">quantity)</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4"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PreparationTime</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72"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CookingTime</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NoOfServings</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10" w:firstLine="0"/>
              <w:jc w:val="center"/>
              <w:rPr>
                <w:rFonts w:ascii="Arial" w:cs="Arial" w:eastAsia="Arial" w:hAnsi="Arial"/>
                <w:b w:val="1"/>
                <w:i w:val="0"/>
                <w:smallCaps w:val="0"/>
                <w:strike w:val="0"/>
                <w:color w:val="221e1f"/>
                <w:sz w:val="18"/>
                <w:szCs w:val="18"/>
                <w:u w:val="none"/>
                <w:shd w:fill="auto" w:val="clear"/>
                <w:vertAlign w:val="baseline"/>
              </w:rPr>
            </w:pPr>
            <w:r w:rsidDel="00000000" w:rsidR="00000000" w:rsidRPr="00000000">
              <w:rPr>
                <w:rFonts w:ascii="Arial" w:cs="Arial" w:eastAsia="Arial" w:hAnsi="Arial"/>
                <w:b w:val="1"/>
                <w:i w:val="0"/>
                <w:smallCaps w:val="0"/>
                <w:strike w:val="0"/>
                <w:color w:val="221e1f"/>
                <w:sz w:val="18"/>
                <w:szCs w:val="18"/>
                <w:u w:val="none"/>
                <w:shd w:fill="auto" w:val="clear"/>
                <w:vertAlign w:val="baseline"/>
                <w:rtl w:val="0"/>
              </w:rPr>
              <w:t xml:space="preserve">CookingInstructions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67"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Hummus</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left"/>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250g chickpeas</w:t>
              <w:br w:type="textWrapping"/>
              <w:t xml:space="preserve">6 cloves garlic</w:t>
              <w:br w:type="textWrapping"/>
              <w:t xml:space="preserve">50ml lemon juice 340g tahini</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44"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20 minutes</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72"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2 hours</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10" w:firstLine="0"/>
              <w:jc w:val="left"/>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Cook chickpeas until soft.</w:t>
              <w:br w:type="textWrapping"/>
              <w:t xml:space="preserve">Puree in food processor.</w:t>
              <w:br w:type="textWrapping"/>
              <w:t xml:space="preserve">Add remainder of ingredients, mix well.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67"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Feta Salad</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left"/>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400g tomatoes</w:t>
              <w:br w:type="textWrapping"/>
              <w:t xml:space="preserve">250g feta cheese</w:t>
              <w:br w:type="textWrapping"/>
              <w:t xml:space="preserve">1 cucumber</w:t>
              <w:br w:type="textWrapping"/>
              <w:t xml:space="preserve">50g olives</w:t>
              <w:br w:type="textWrapping"/>
              <w:t xml:space="preserve">45ml vinaigrette</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44"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15 minutes</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72"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none</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left w:w="58.0" w:type="dxa"/>
              <w:right w:w="58.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10" w:firstLine="0"/>
              <w:jc w:val="left"/>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Mix all salad ingredients together. Season with salt and pepper.</w:t>
              <w:br w:type="textWrapping"/>
              <w:t xml:space="preserve">Dress with vinaigrette.</w:t>
            </w:r>
          </w:p>
        </w:tc>
      </w:tr>
      <w:tr>
        <w:trPr>
          <w:cantSplit w:val="0"/>
          <w:tblHeader w:val="0"/>
        </w:trPr>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3</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67"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Casserole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left"/>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500g chickpeas 400g tomatoes</w:t>
              <w:br w:type="textWrapping"/>
              <w:t xml:space="preserve">450g potatoes</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44"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10 minutes</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72"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2 hours</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4</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10" w:firstLine="0"/>
              <w:jc w:val="left"/>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Cook chickpeas</w:t>
              <w:br w:type="textWrapping"/>
              <w:t xml:space="preserve">until nearly soft.</w:t>
              <w:br w:type="textWrapping"/>
              <w:t xml:space="preserve">Add cubed potatoes and tomatoes.</w:t>
            </w:r>
          </w:p>
        </w:tc>
      </w:tr>
      <w:tr>
        <w:trPr>
          <w:cantSplit w:val="0"/>
          <w:tblHeader w:val="0"/>
        </w:trPr>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67"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44"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72"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4" w:val="single"/>
              <w:left w:color="000000" w:space="0" w:sz="4" w:val="single"/>
              <w:bottom w:color="000000" w:space="0" w:sz="0" w:val="nil"/>
              <w:right w:color="000000" w:space="0" w:sz="4" w:val="single"/>
            </w:tcBorders>
            <w:tcMar>
              <w:left w:w="58.0" w:type="dxa"/>
              <w:right w:w="58.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1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r>
      <w:tr>
        <w:trPr>
          <w:cantSplit w:val="0"/>
          <w:tblHeader w:val="0"/>
        </w:trPr>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67"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44"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72"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c>
          <w:tcPr>
            <w:tcBorders>
              <w:top w:color="000000" w:space="0" w:sz="0" w:val="nil"/>
              <w:left w:color="000000" w:space="0" w:sz="4" w:val="single"/>
              <w:bottom w:color="000000" w:space="0" w:sz="4" w:val="single"/>
              <w:right w:color="000000" w:space="0" w:sz="4" w:val="single"/>
            </w:tcBorders>
            <w:tcMar>
              <w:left w:w="58.0" w:type="dxa"/>
              <w:right w:w="58.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10" w:firstLine="0"/>
              <w:jc w:val="center"/>
              <w:rPr>
                <w:rFonts w:ascii="Arial" w:cs="Arial" w:eastAsia="Arial" w:hAnsi="Arial"/>
                <w:b w:val="0"/>
                <w:i w:val="0"/>
                <w:smallCaps w:val="0"/>
                <w:strike w:val="0"/>
                <w:color w:val="221e1f"/>
                <w:sz w:val="18"/>
                <w:szCs w:val="18"/>
                <w:u w:val="none"/>
                <w:shd w:fill="auto" w:val="clear"/>
                <w:vertAlign w:val="baseline"/>
              </w:rPr>
            </w:pPr>
            <w:r w:rsidDel="00000000" w:rsidR="00000000" w:rsidRPr="00000000">
              <w:rPr>
                <w:rFonts w:ascii="Arial" w:cs="Arial" w:eastAsia="Arial" w:hAnsi="Arial"/>
                <w:b w:val="0"/>
                <w:i w:val="0"/>
                <w:smallCaps w:val="0"/>
                <w:strike w:val="0"/>
                <w:color w:val="221e1f"/>
                <w:sz w:val="18"/>
                <w:szCs w:val="18"/>
                <w:u w:val="none"/>
                <w:shd w:fill="auto" w:val="clear"/>
                <w:vertAlign w:val="baseline"/>
                <w:rtl w:val="0"/>
              </w:rPr>
              <w:t xml:space="preserve">:</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50" w:right="29" w:hanging="9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chef’s only supplier provides her with an on-line price list for her ingredients.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PriceList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3"/>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360" w:lineRule="auto"/>
        <w:ind w:left="573" w:right="567" w:hanging="6.00000000000001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w:t>
      </w:r>
    </w:p>
    <w:tbl>
      <w:tblPr>
        <w:tblStyle w:val="Table16"/>
        <w:tblW w:w="6603.0" w:type="dxa"/>
        <w:jc w:val="left"/>
        <w:tblInd w:w="1732.0" w:type="dxa"/>
        <w:tblLayout w:type="fixed"/>
        <w:tblLook w:val="0000"/>
      </w:tblPr>
      <w:tblGrid>
        <w:gridCol w:w="1825"/>
        <w:gridCol w:w="2103"/>
        <w:gridCol w:w="1420"/>
        <w:gridCol w:w="1255"/>
        <w:tblGridChange w:id="0">
          <w:tblGrid>
            <w:gridCol w:w="1825"/>
            <w:gridCol w:w="2103"/>
            <w:gridCol w:w="1420"/>
            <w:gridCol w:w="1255"/>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Courier New" w:cs="Courier New" w:eastAsia="Courier New" w:hAnsi="Courier New"/>
                <w:b w:val="1"/>
                <w:i w:val="0"/>
                <w:smallCaps w:val="0"/>
                <w:strike w:val="0"/>
                <w:color w:val="221e1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21e1f"/>
                <w:sz w:val="24"/>
                <w:szCs w:val="24"/>
                <w:u w:val="none"/>
                <w:shd w:fill="auto" w:val="clear"/>
                <w:vertAlign w:val="baseline"/>
                <w:rtl w:val="0"/>
              </w:rPr>
              <w:t xml:space="preserve">FoodItemID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Courier New" w:cs="Courier New" w:eastAsia="Courier New" w:hAnsi="Courier New"/>
                <w:b w:val="1"/>
                <w:i w:val="0"/>
                <w:smallCaps w:val="0"/>
                <w:strike w:val="0"/>
                <w:color w:val="221e1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21e1f"/>
                <w:sz w:val="24"/>
                <w:szCs w:val="24"/>
                <w:u w:val="none"/>
                <w:shd w:fill="auto" w:val="clear"/>
                <w:vertAlign w:val="baseline"/>
                <w:rtl w:val="0"/>
              </w:rPr>
              <w:t xml:space="preserve">FoodItemName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Courier New" w:cs="Courier New" w:eastAsia="Courier New" w:hAnsi="Courier New"/>
                <w:b w:val="1"/>
                <w:i w:val="0"/>
                <w:smallCaps w:val="0"/>
                <w:strike w:val="0"/>
                <w:color w:val="221e1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21e1f"/>
                <w:sz w:val="24"/>
                <w:szCs w:val="24"/>
                <w:u w:val="none"/>
                <w:shd w:fill="auto" w:val="clear"/>
                <w:vertAlign w:val="baseline"/>
                <w:rtl w:val="0"/>
              </w:rPr>
              <w:t xml:space="preserve">PackSize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Courier New" w:cs="Courier New" w:eastAsia="Courier New" w:hAnsi="Courier New"/>
                <w:b w:val="1"/>
                <w:i w:val="0"/>
                <w:smallCaps w:val="0"/>
                <w:strike w:val="0"/>
                <w:color w:val="221e1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21e1f"/>
                <w:sz w:val="24"/>
                <w:szCs w:val="24"/>
                <w:u w:val="none"/>
                <w:shd w:fill="auto" w:val="clear"/>
                <w:vertAlign w:val="baseline"/>
                <w:rtl w:val="0"/>
              </w:rPr>
              <w:t xml:space="preserve">Price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Tom001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Tomatoes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400g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$0.55</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Chi002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Chickpeas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250g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$0.75</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Cuc003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Cucumber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single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$0.50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60" w:line="240" w:lineRule="auto"/>
              <w:ind w:left="0" w:right="0" w:firstLine="0"/>
              <w:jc w:val="center"/>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w:t>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240" w:line="240" w:lineRule="auto"/>
        <w:ind w:left="720" w:right="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tab/>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above two tables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First Normal Form? </w:t>
        <w:tab/>
        <w:t xml:space="preserve"> </w:t>
        <w:tab/>
        <w:t xml:space="preserve"> </w:t>
        <w:tab/>
        <w:t xml:space="preserve"> [1]</w:t>
      </w:r>
    </w:p>
    <w:tbl>
      <w:tblPr>
        <w:tblStyle w:val="Table17"/>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27B">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7C">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7D">
            <w:pPr>
              <w:rPr>
                <w:rFonts w:ascii="Arial" w:cs="Arial" w:eastAsia="Arial" w:hAnsi="Arial"/>
              </w:rPr>
            </w:pPr>
            <w:r w:rsidDel="00000000" w:rsidR="00000000" w:rsidRPr="00000000">
              <w:rPr>
                <w:rtl w:val="0"/>
              </w:rPr>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spacing w:after="0" w:line="240"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(ii)</w:t>
      </w:r>
      <w:r w:rsidDel="00000000" w:rsidR="00000000" w:rsidRPr="00000000">
        <w:rPr>
          <w:rFonts w:ascii="Arial" w:cs="Arial" w:eastAsia="Arial" w:hAnsi="Arial"/>
          <w:rtl w:val="0"/>
        </w:rPr>
        <w:t xml:space="preserve"> Why? </w:t>
        <w:tab/>
        <w:tab/>
        <w:tab/>
        <w:tab/>
        <w:tab/>
        <w:tab/>
        <w:tab/>
        <w:tab/>
        <w:tab/>
        <w:tab/>
        <w:t xml:space="preserve">  [1]</w:t>
      </w:r>
      <w:r w:rsidDel="00000000" w:rsidR="00000000" w:rsidRPr="00000000">
        <w:rPr>
          <w:rtl w:val="0"/>
        </w:rPr>
      </w:r>
    </w:p>
    <w:tbl>
      <w:tblPr>
        <w:tblStyle w:val="Table18"/>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280">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1">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2">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3">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4">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5">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chef would like to be able to cost the ingredients for her dishes and is asking you to help her design a database which would allow the costing of dishes without retyping any of the pricelist details.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theory states that database tables should be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fully normalised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080" w:right="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does fully normalised mean?</w:t>
        <w:tab/>
        <w:tab/>
        <w:tab/>
        <w:tab/>
        <w:tab/>
        <w:tab/>
        <w:t xml:space="preserve">[1]</w:t>
      </w:r>
    </w:p>
    <w:tbl>
      <w:tblPr>
        <w:tblStyle w:val="Table19"/>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432" w:hRule="atLeast"/>
          <w:tblHeader w:val="0"/>
        </w:trPr>
        <w:tc>
          <w:tcPr>
            <w:tcBorders>
              <w:top w:color="000000" w:space="0" w:sz="0" w:val="nil"/>
            </w:tcBorders>
            <w:vAlign w:val="bottom"/>
          </w:tcPr>
          <w:p w:rsidR="00000000" w:rsidDel="00000000" w:rsidP="00000000" w:rsidRDefault="00000000" w:rsidRPr="00000000" w14:paraId="00000289">
            <w:pPr>
              <w:ind w:right="29"/>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A">
            <w:pPr>
              <w:ind w:right="29"/>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B">
            <w:pPr>
              <w:ind w:right="29"/>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080" w:right="2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Why is it desirable that tables are fully normalised? </w:t>
        <w:tab/>
        <w:tab/>
        <w:tab/>
        <w:tab/>
        <w:t xml:space="preserve">[1]</w:t>
      </w:r>
    </w:p>
    <w:tbl>
      <w:tblPr>
        <w:tblStyle w:val="Table20"/>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432" w:hRule="atLeast"/>
          <w:tblHeader w:val="0"/>
        </w:trPr>
        <w:tc>
          <w:tcPr>
            <w:tcBorders>
              <w:top w:color="000000" w:space="0" w:sz="0" w:val="nil"/>
            </w:tcBorders>
            <w:vAlign w:val="bottom"/>
          </w:tcPr>
          <w:p w:rsidR="00000000" w:rsidDel="00000000" w:rsidP="00000000" w:rsidRDefault="00000000" w:rsidRPr="00000000" w14:paraId="0000028D">
            <w:pPr>
              <w:ind w:right="29"/>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E">
            <w:pPr>
              <w:ind w:right="29"/>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8F">
            <w:pPr>
              <w:ind w:right="29"/>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When the data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stored in a fully normalised relational database, three relations,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Recipe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FoodItem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RecipeIngredient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needed. For each of these, complete the relations, making sure the primary key attribute(s) are underlined.</w:t>
      </w:r>
    </w:p>
    <w:tbl>
      <w:tblPr>
        <w:tblStyle w:val="Table21"/>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Recipe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504" w:hRule="atLeast"/>
          <w:tblHeader w:val="0"/>
        </w:trPr>
        <w:tc>
          <w:tcPr>
            <w:vAlign w:val="bottom"/>
          </w:tcPr>
          <w:p w:rsidR="00000000" w:rsidDel="00000000" w:rsidP="00000000" w:rsidRDefault="00000000" w:rsidRPr="00000000" w14:paraId="00000292">
            <w:pPr>
              <w:ind w:right="29"/>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93">
            <w:pPr>
              <w:ind w:right="29"/>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94">
            <w:pPr>
              <w:ind w:right="29"/>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268" w:right="29" w:hanging="566.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ab/>
        <w:t xml:space="preserve"> [1]</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20" w:hRule="atLeast"/>
          <w:tblHeader w:val="0"/>
        </w:trPr>
        <w:tc>
          <w:tcPr>
            <w:tcBorders>
              <w:top w:color="000000" w:space="0" w:sz="0" w:val="nil"/>
            </w:tcBorders>
            <w:vAlign w:val="bottom"/>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FoodItem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504" w:hRule="atLeast"/>
          <w:tblHeader w:val="0"/>
        </w:trPr>
        <w:tc>
          <w:tcPr>
            <w:vAlign w:val="bottom"/>
          </w:tcPr>
          <w:p w:rsidR="00000000" w:rsidDel="00000000" w:rsidP="00000000" w:rsidRDefault="00000000" w:rsidRPr="00000000" w14:paraId="00000298">
            <w:pPr>
              <w:ind w:right="29"/>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99">
            <w:pPr>
              <w:ind w:right="29"/>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9A">
            <w:pPr>
              <w:ind w:right="29"/>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268" w:right="29" w:hanging="566.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ab/>
        <w:t xml:space="preserve"> [1]</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29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299"/>
        <w:tblGridChange w:id="0">
          <w:tblGrid>
            <w:gridCol w:w="9299"/>
          </w:tblGrid>
        </w:tblGridChange>
      </w:tblGrid>
      <w:tr>
        <w:trPr>
          <w:cantSplit w:val="0"/>
          <w:trHeight w:val="518" w:hRule="atLeast"/>
          <w:tblHeader w:val="0"/>
        </w:trPr>
        <w:tc>
          <w:tcPr>
            <w:tcBorders>
              <w:top w:color="000000" w:space="0" w:sz="0" w:val="nil"/>
            </w:tcBorders>
            <w:vAlign w:val="bottom"/>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RecipeIngredient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518" w:hRule="atLeast"/>
          <w:tblHeader w:val="0"/>
        </w:trPr>
        <w:tc>
          <w:tcPr>
            <w:vAlign w:val="bottom"/>
          </w:tcPr>
          <w:p w:rsidR="00000000" w:rsidDel="00000000" w:rsidP="00000000" w:rsidRDefault="00000000" w:rsidRPr="00000000" w14:paraId="0000029E">
            <w:pPr>
              <w:ind w:right="29"/>
              <w:jc w:val="right"/>
              <w:rPr>
                <w:rFonts w:ascii="Arial" w:cs="Arial" w:eastAsia="Arial" w:hAnsi="Arial"/>
              </w:rPr>
            </w:pPr>
            <w:r w:rsidDel="00000000" w:rsidR="00000000" w:rsidRPr="00000000">
              <w:rPr>
                <w:rtl w:val="0"/>
              </w:rPr>
            </w:r>
          </w:p>
        </w:tc>
      </w:tr>
      <w:tr>
        <w:trPr>
          <w:cantSplit w:val="0"/>
          <w:trHeight w:val="518" w:hRule="atLeast"/>
          <w:tblHeader w:val="0"/>
        </w:trPr>
        <w:tc>
          <w:tcPr>
            <w:vAlign w:val="bottom"/>
          </w:tcPr>
          <w:p w:rsidR="00000000" w:rsidDel="00000000" w:rsidP="00000000" w:rsidRDefault="00000000" w:rsidRPr="00000000" w14:paraId="0000029F">
            <w:pPr>
              <w:ind w:right="29"/>
              <w:jc w:val="right"/>
              <w:rPr>
                <w:rFonts w:ascii="Arial" w:cs="Arial" w:eastAsia="Arial" w:hAnsi="Arial"/>
              </w:rPr>
            </w:pPr>
            <w:r w:rsidDel="00000000" w:rsidR="00000000" w:rsidRPr="00000000">
              <w:rPr>
                <w:rtl w:val="0"/>
              </w:rPr>
            </w:r>
          </w:p>
        </w:tc>
      </w:tr>
      <w:tr>
        <w:trPr>
          <w:cantSplit w:val="0"/>
          <w:trHeight w:val="518" w:hRule="atLeast"/>
          <w:tblHeader w:val="0"/>
        </w:trPr>
        <w:tc>
          <w:tcPr>
            <w:vAlign w:val="bottom"/>
          </w:tcPr>
          <w:p w:rsidR="00000000" w:rsidDel="00000000" w:rsidP="00000000" w:rsidRDefault="00000000" w:rsidRPr="00000000" w14:paraId="000002A0">
            <w:pPr>
              <w:ind w:right="29"/>
              <w:jc w:val="right"/>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5400675</wp:posOffset>
                      </wp:positionH>
                      <wp:positionV relativeFrom="paragraph">
                        <wp:posOffset>84441</wp:posOffset>
                      </wp:positionV>
                      <wp:extent cx="923925" cy="295275"/>
                      <wp:effectExtent b="0" l="0" r="0" t="0"/>
                      <wp:wrapNone/>
                      <wp:docPr id="8" name=""/>
                      <a:graphic>
                        <a:graphicData uri="http://schemas.microsoft.com/office/word/2010/wordprocessingShape">
                          <wps:wsp>
                            <wps:cNvSpPr/>
                            <wps:cNvPr id="9" name="Shape 9"/>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5400675</wp:posOffset>
                      </wp:positionH>
                      <wp:positionV relativeFrom="paragraph">
                        <wp:posOffset>84441</wp:posOffset>
                      </wp:positionV>
                      <wp:extent cx="923925" cy="295275"/>
                      <wp:effectExtent b="0" l="0" r="0" t="0"/>
                      <wp:wrapNone/>
                      <wp:docPr id="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923925" cy="295275"/>
                              </a:xfrm>
                              <a:prstGeom prst="rect"/>
                              <a:ln/>
                            </pic:spPr>
                          </pic:pic>
                        </a:graphicData>
                      </a:graphic>
                    </wp:anchor>
                  </w:drawing>
                </mc:Fallback>
              </mc:AlternateContent>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ab/>
        <w:t xml:space="preserve"> [2]</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20" w:right="2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Using the SQL commands SELECT, FROM, WHERE, ORDER BY and any others that you consider appropriate, write the SQL statement to list all the ingredients and their quantities required for Feta Salad. The results table should also show the pack size of the food item and the associated price. The list should be in alphabetical order of ingredient. </w:t>
        <w:tab/>
        <w:tab/>
        <w:tab/>
        <w:tab/>
        <w:tab/>
        <w:tab/>
        <w:tab/>
        <w:tab/>
        <w:tab/>
        <w:tab/>
        <w:t xml:space="preserve">[5]</w:t>
      </w:r>
    </w:p>
    <w:tbl>
      <w:tblPr>
        <w:tblStyle w:val="Table24"/>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2A3">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4">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5">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6">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7">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8">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9">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A">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B">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C">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D">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E">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AF">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0">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1">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2">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3">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5">
      <w:pPr>
        <w:spacing w:after="0" w:line="240" w:lineRule="auto"/>
        <w:ind w:left="720" w:hanging="360"/>
        <w:jc w:val="both"/>
        <w:rPr>
          <w:rFonts w:ascii="Arial-BoldMT" w:cs="Arial-BoldMT" w:eastAsia="Arial-BoldMT" w:hAnsi="Arial-BoldMT"/>
          <w:b w:val="1"/>
        </w:rPr>
      </w:pP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rtl w:val="0"/>
        </w:rPr>
        <w:t xml:space="preserve"> Describe the ways in which access rights can be used to protect the data in the database from unauthorised access.</w:t>
        <w:tab/>
        <w:tab/>
        <w:tab/>
        <w:tab/>
        <w:tab/>
        <w:tab/>
        <w:tab/>
        <w:t xml:space="preserve">  [3]</w:t>
      </w:r>
      <w:r w:rsidDel="00000000" w:rsidR="00000000" w:rsidRPr="00000000">
        <w:rPr>
          <w:rFonts w:ascii="ArialMT" w:cs="ArialMT" w:eastAsia="ArialMT" w:hAnsi="ArialMT"/>
          <w:rtl w:val="0"/>
        </w:rPr>
        <w:tab/>
        <w:tab/>
        <w:tab/>
        <w:tab/>
        <w:t xml:space="preserve">   </w:t>
      </w:r>
      <w:r w:rsidDel="00000000" w:rsidR="00000000" w:rsidRPr="00000000">
        <w:rPr>
          <w:rtl w:val="0"/>
        </w:rPr>
      </w:r>
    </w:p>
    <w:tbl>
      <w:tblPr>
        <w:tblStyle w:val="Table25"/>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2B6">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7">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8">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9">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A">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BB">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B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D">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4 (a) </w:t>
      </w:r>
      <w:r w:rsidDel="00000000" w:rsidR="00000000" w:rsidRPr="00000000">
        <w:rPr>
          <w:rFonts w:ascii="Arial" w:cs="Arial" w:eastAsia="Arial" w:hAnsi="Arial"/>
          <w:rtl w:val="0"/>
        </w:rPr>
        <w:t xml:space="preserve">State </w:t>
      </w:r>
      <w:r w:rsidDel="00000000" w:rsidR="00000000" w:rsidRPr="00000000">
        <w:rPr>
          <w:rFonts w:ascii="Arial" w:cs="Arial" w:eastAsia="Arial" w:hAnsi="Arial"/>
          <w:b w:val="1"/>
          <w:rtl w:val="0"/>
        </w:rPr>
        <w:t xml:space="preserve">three </w:t>
      </w:r>
      <w:r w:rsidDel="00000000" w:rsidR="00000000" w:rsidRPr="00000000">
        <w:rPr>
          <w:rFonts w:ascii="Arial" w:cs="Arial" w:eastAsia="Arial" w:hAnsi="Arial"/>
          <w:rtl w:val="0"/>
        </w:rPr>
        <w:t xml:space="preserve">factors that may affect the performance of a sorting algorithm </w:t>
        <w:tab/>
        <w:tab/>
        <w:t xml:space="preserve">   [3] </w:t>
      </w:r>
    </w:p>
    <w:p w:rsidR="00000000" w:rsidDel="00000000" w:rsidP="00000000" w:rsidRDefault="00000000" w:rsidRPr="00000000" w14:paraId="000002B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F">
      <w:pPr>
        <w:spacing w:after="0" w:line="240" w:lineRule="auto"/>
        <w:jc w:val="both"/>
        <w:rPr>
          <w:rFonts w:ascii="Arial" w:cs="Arial" w:eastAsia="Arial" w:hAnsi="Arial"/>
          <w:b w:val="1"/>
        </w:rPr>
      </w:pPr>
      <w:r w:rsidDel="00000000" w:rsidR="00000000" w:rsidRPr="00000000">
        <w:rPr>
          <w:rtl w:val="0"/>
        </w:rPr>
      </w:r>
    </w:p>
    <w:tbl>
      <w:tblPr>
        <w:tblStyle w:val="Table26"/>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vAlign w:val="bottom"/>
          </w:tcPr>
          <w:p w:rsidR="00000000" w:rsidDel="00000000" w:rsidP="00000000" w:rsidRDefault="00000000" w:rsidRPr="00000000" w14:paraId="000002C0">
            <w:pPr>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C1">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C2">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C3">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2C4">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spacing w:after="0" w:line="240" w:lineRule="auto"/>
        <w:ind w:left="360" w:hanging="360"/>
        <w:jc w:val="both"/>
        <w:rPr>
          <w:rFonts w:ascii="Arial" w:cs="Arial" w:eastAsia="Arial" w:hAnsi="Arial"/>
        </w:rPr>
      </w:pPr>
      <w:r w:rsidDel="00000000" w:rsidR="00000000" w:rsidRPr="00000000">
        <w:rPr>
          <w:rFonts w:ascii="Arial" w:cs="Arial" w:eastAsia="Arial" w:hAnsi="Arial"/>
          <w:b w:val="1"/>
          <w:rtl w:val="0"/>
        </w:rPr>
        <w:t xml:space="preserve">(b) </w:t>
      </w:r>
      <w:r w:rsidDel="00000000" w:rsidR="00000000" w:rsidRPr="00000000">
        <w:rPr>
          <w:rFonts w:ascii="Arial" w:cs="Arial" w:eastAsia="Arial" w:hAnsi="Arial"/>
          <w:rtl w:val="0"/>
        </w:rPr>
        <w:t xml:space="preserve">The given algorithm is a simple bubble sort that arranges a set of scores stored in a one-dimensional array into </w:t>
      </w:r>
      <w:r w:rsidDel="00000000" w:rsidR="00000000" w:rsidRPr="00000000">
        <w:rPr>
          <w:rFonts w:ascii="Arial" w:cs="Arial" w:eastAsia="Arial" w:hAnsi="Arial"/>
          <w:b w:val="1"/>
          <w:rtl w:val="0"/>
        </w:rPr>
        <w:t xml:space="preserve">descending </w:t>
      </w:r>
      <w:r w:rsidDel="00000000" w:rsidR="00000000" w:rsidRPr="00000000">
        <w:rPr>
          <w:rFonts w:ascii="Arial" w:cs="Arial" w:eastAsia="Arial" w:hAnsi="Arial"/>
          <w:rtl w:val="0"/>
        </w:rPr>
        <w:t xml:space="preserve">order and orders the corresponding students’ names stored into a one-dimensional array in the same order as the scores. All the arrays are indexed from 1.</w:t>
      </w:r>
    </w:p>
    <w:p w:rsidR="00000000" w:rsidDel="00000000" w:rsidP="00000000" w:rsidRDefault="00000000" w:rsidRPr="00000000" w14:paraId="000002C7">
      <w:pPr>
        <w:spacing w:after="0" w:line="240" w:lineRule="auto"/>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2C8">
      <w:pPr>
        <w:spacing w:after="0" w:line="240" w:lineRule="auto"/>
        <w:ind w:left="360" w:firstLine="90"/>
        <w:rPr>
          <w:rFonts w:ascii="Arial" w:cs="Arial" w:eastAsia="Arial" w:hAnsi="Arial"/>
        </w:rPr>
      </w:pPr>
      <w:r w:rsidDel="00000000" w:rsidR="00000000" w:rsidRPr="00000000">
        <w:rPr>
          <w:rtl w:val="0"/>
        </w:rPr>
      </w:r>
    </w:p>
    <w:tbl>
      <w:tblPr>
        <w:tblStyle w:val="Table27"/>
        <w:tblW w:w="82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1"/>
        <w:gridCol w:w="1370"/>
        <w:gridCol w:w="1369"/>
        <w:gridCol w:w="1369"/>
        <w:gridCol w:w="2740"/>
        <w:tblGridChange w:id="0">
          <w:tblGrid>
            <w:gridCol w:w="1371"/>
            <w:gridCol w:w="1370"/>
            <w:gridCol w:w="1369"/>
            <w:gridCol w:w="1369"/>
            <w:gridCol w:w="2740"/>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9">
            <w:pPr>
              <w:jc w:val="cente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CA">
            <w:pPr>
              <w:jc w:val="center"/>
              <w:rPr/>
            </w:pPr>
            <w:r w:rsidDel="00000000" w:rsidR="00000000" w:rsidRPr="00000000">
              <w:rPr>
                <w:rFonts w:ascii="Courier New" w:cs="Courier New" w:eastAsia="Courier New" w:hAnsi="Courier New"/>
                <w:sz w:val="24"/>
                <w:szCs w:val="24"/>
                <w:rtl w:val="0"/>
              </w:rPr>
              <w:t xml:space="preserve">Score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C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C">
            <w:pPr>
              <w:jc w:val="center"/>
              <w:rPr/>
            </w:pPr>
            <w:r w:rsidDel="00000000" w:rsidR="00000000" w:rsidRPr="00000000">
              <w:rPr>
                <w:rtl w:val="0"/>
              </w:rPr>
            </w:r>
          </w:p>
        </w:tc>
        <w:tc>
          <w:tcPr>
            <w:tcBorders>
              <w:left w:color="000000" w:space="0" w:sz="4" w:val="single"/>
            </w:tcBorders>
          </w:tcPr>
          <w:p w:rsidR="00000000" w:rsidDel="00000000" w:rsidP="00000000" w:rsidRDefault="00000000" w:rsidRPr="00000000" w14:paraId="000002CD">
            <w:pPr>
              <w:jc w:val="center"/>
              <w:rPr>
                <w:sz w:val="24"/>
                <w:szCs w:val="24"/>
              </w:rPr>
            </w:pPr>
            <w:r w:rsidDel="00000000" w:rsidR="00000000" w:rsidRPr="00000000">
              <w:rPr>
                <w:rFonts w:ascii="Courier New" w:cs="Courier New" w:eastAsia="Courier New" w:hAnsi="Courier New"/>
                <w:sz w:val="24"/>
                <w:szCs w:val="24"/>
                <w:rtl w:val="0"/>
              </w:rPr>
              <w:t xml:space="preserve">Name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E">
            <w:pPr>
              <w:jc w:val="center"/>
              <w:rPr/>
            </w:pPr>
            <w:r w:rsidDel="00000000" w:rsidR="00000000" w:rsidRPr="00000000">
              <w:rPr>
                <w:rtl w:val="0"/>
              </w:rPr>
              <w:t xml:space="preserve">1</w:t>
            </w:r>
          </w:p>
        </w:tc>
        <w:tc>
          <w:tcPr>
            <w:tcBorders>
              <w:left w:color="000000" w:space="0" w:sz="4" w:val="single"/>
              <w:right w:color="000000" w:space="0" w:sz="4" w:val="single"/>
            </w:tcBorders>
          </w:tcPr>
          <w:p w:rsidR="00000000" w:rsidDel="00000000" w:rsidP="00000000" w:rsidRDefault="00000000" w:rsidRPr="00000000" w14:paraId="000002CF">
            <w:pPr>
              <w:jc w:val="center"/>
              <w:rPr/>
            </w:pPr>
            <w:r w:rsidDel="00000000" w:rsidR="00000000" w:rsidRPr="00000000">
              <w:rPr>
                <w:rtl w:val="0"/>
              </w:rPr>
              <w:t xml:space="preserve">97</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D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1">
            <w:pPr>
              <w:jc w:val="center"/>
              <w:rPr/>
            </w:pPr>
            <w:r w:rsidDel="00000000" w:rsidR="00000000" w:rsidRPr="00000000">
              <w:rPr>
                <w:rtl w:val="0"/>
              </w:rPr>
              <w:t xml:space="preserve">1</w:t>
            </w:r>
          </w:p>
        </w:tc>
        <w:tc>
          <w:tcPr>
            <w:tcBorders>
              <w:left w:color="000000" w:space="0" w:sz="4" w:val="single"/>
            </w:tcBorders>
          </w:tcPr>
          <w:p w:rsidR="00000000" w:rsidDel="00000000" w:rsidP="00000000" w:rsidRDefault="00000000" w:rsidRPr="00000000" w14:paraId="000002D2">
            <w:pPr>
              <w:jc w:val="center"/>
              <w:rPr/>
            </w:pPr>
            <w:r w:rsidDel="00000000" w:rsidR="00000000" w:rsidRPr="00000000">
              <w:rPr>
                <w:rtl w:val="0"/>
              </w:rPr>
              <w:t xml:space="preserve">Paik Poh Leong</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3">
            <w:pPr>
              <w:jc w:val="center"/>
              <w:rPr/>
            </w:pPr>
            <w:r w:rsidDel="00000000" w:rsidR="00000000" w:rsidRPr="00000000">
              <w:rPr>
                <w:rtl w:val="0"/>
              </w:rPr>
              <w:t xml:space="preserve">2</w:t>
            </w:r>
          </w:p>
        </w:tc>
        <w:tc>
          <w:tcPr>
            <w:tcBorders>
              <w:left w:color="000000" w:space="0" w:sz="4" w:val="single"/>
              <w:right w:color="000000" w:space="0" w:sz="4" w:val="single"/>
            </w:tcBorders>
          </w:tcPr>
          <w:p w:rsidR="00000000" w:rsidDel="00000000" w:rsidP="00000000" w:rsidRDefault="00000000" w:rsidRPr="00000000" w14:paraId="000002D4">
            <w:pPr>
              <w:jc w:val="center"/>
              <w:rPr/>
            </w:pPr>
            <w:r w:rsidDel="00000000" w:rsidR="00000000" w:rsidRPr="00000000">
              <w:rPr>
                <w:rtl w:val="0"/>
              </w:rPr>
              <w:t xml:space="preserve">95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D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6">
            <w:pPr>
              <w:jc w:val="center"/>
              <w:rPr/>
            </w:pPr>
            <w:r w:rsidDel="00000000" w:rsidR="00000000" w:rsidRPr="00000000">
              <w:rPr>
                <w:rtl w:val="0"/>
              </w:rPr>
              <w:t xml:space="preserve">2</w:t>
            </w:r>
          </w:p>
        </w:tc>
        <w:tc>
          <w:tcPr>
            <w:tcBorders>
              <w:left w:color="000000" w:space="0" w:sz="4" w:val="single"/>
            </w:tcBorders>
          </w:tcPr>
          <w:p w:rsidR="00000000" w:rsidDel="00000000" w:rsidP="00000000" w:rsidRDefault="00000000" w:rsidRPr="00000000" w14:paraId="000002D7">
            <w:pPr>
              <w:jc w:val="center"/>
              <w:rPr/>
            </w:pPr>
            <w:r w:rsidDel="00000000" w:rsidR="00000000" w:rsidRPr="00000000">
              <w:rPr>
                <w:rtl w:val="0"/>
              </w:rPr>
              <w:t xml:space="preserve">Lim Hai Choo </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8">
            <w:pPr>
              <w:jc w:val="center"/>
              <w:rPr/>
            </w:pPr>
            <w:r w:rsidDel="00000000" w:rsidR="00000000" w:rsidRPr="00000000">
              <w:rPr>
                <w:rtl w:val="0"/>
              </w:rPr>
              <w:t xml:space="preserve">:</w:t>
            </w:r>
          </w:p>
        </w:tc>
        <w:tc>
          <w:tcPr>
            <w:tcBorders>
              <w:left w:color="000000" w:space="0" w:sz="4" w:val="single"/>
              <w:right w:color="000000" w:space="0" w:sz="4" w:val="single"/>
            </w:tcBorders>
          </w:tcPr>
          <w:p w:rsidR="00000000" w:rsidDel="00000000" w:rsidP="00000000" w:rsidRDefault="00000000" w:rsidRPr="00000000" w14:paraId="000002D9">
            <w:pPr>
              <w:jc w:val="cente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D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B">
            <w:pPr>
              <w:jc w:val="center"/>
              <w:rPr/>
            </w:pPr>
            <w:r w:rsidDel="00000000" w:rsidR="00000000" w:rsidRPr="00000000">
              <w:rPr>
                <w:rtl w:val="0"/>
              </w:rPr>
              <w:t xml:space="preserve">:</w:t>
            </w:r>
          </w:p>
        </w:tc>
        <w:tc>
          <w:tcPr>
            <w:tcBorders>
              <w:left w:color="000000" w:space="0" w:sz="4" w:val="single"/>
            </w:tcBorders>
          </w:tcPr>
          <w:p w:rsidR="00000000" w:rsidDel="00000000" w:rsidP="00000000" w:rsidRDefault="00000000" w:rsidRPr="00000000" w14:paraId="000002DC">
            <w:pPr>
              <w:jc w:val="center"/>
              <w:rPr/>
            </w:pP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D">
            <w:pPr>
              <w:jc w:val="center"/>
              <w:rPr/>
            </w:pPr>
            <w:r w:rsidDel="00000000" w:rsidR="00000000" w:rsidRPr="00000000">
              <w:rPr>
                <w:rtl w:val="0"/>
              </w:rPr>
              <w:t xml:space="preserve">:</w:t>
            </w:r>
          </w:p>
        </w:tc>
        <w:tc>
          <w:tcPr>
            <w:tcBorders>
              <w:left w:color="000000" w:space="0" w:sz="4" w:val="single"/>
              <w:right w:color="000000" w:space="0" w:sz="4" w:val="single"/>
            </w:tcBorders>
          </w:tcPr>
          <w:p w:rsidR="00000000" w:rsidDel="00000000" w:rsidP="00000000" w:rsidRDefault="00000000" w:rsidRPr="00000000" w14:paraId="000002DE">
            <w:pPr>
              <w:jc w:val="cente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DF">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0">
            <w:pPr>
              <w:jc w:val="center"/>
              <w:rPr/>
            </w:pPr>
            <w:r w:rsidDel="00000000" w:rsidR="00000000" w:rsidRPr="00000000">
              <w:rPr>
                <w:rtl w:val="0"/>
              </w:rPr>
              <w:t xml:space="preserve">:</w:t>
            </w:r>
          </w:p>
        </w:tc>
        <w:tc>
          <w:tcPr>
            <w:tcBorders>
              <w:left w:color="000000" w:space="0" w:sz="4" w:val="single"/>
            </w:tcBorders>
          </w:tcPr>
          <w:p w:rsidR="00000000" w:rsidDel="00000000" w:rsidP="00000000" w:rsidRDefault="00000000" w:rsidRPr="00000000" w14:paraId="000002E1">
            <w:pPr>
              <w:jc w:val="center"/>
              <w:rPr/>
            </w:pP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2">
            <w:pPr>
              <w:jc w:val="center"/>
              <w:rPr/>
            </w:pPr>
            <w:r w:rsidDel="00000000" w:rsidR="00000000" w:rsidRPr="00000000">
              <w:rPr>
                <w:rtl w:val="0"/>
              </w:rPr>
              <w:t xml:space="preserve">248</w:t>
            </w:r>
          </w:p>
        </w:tc>
        <w:tc>
          <w:tcPr>
            <w:tcBorders>
              <w:left w:color="000000" w:space="0" w:sz="4" w:val="single"/>
              <w:right w:color="000000" w:space="0" w:sz="4" w:val="single"/>
            </w:tcBorders>
          </w:tcPr>
          <w:p w:rsidR="00000000" w:rsidDel="00000000" w:rsidP="00000000" w:rsidRDefault="00000000" w:rsidRPr="00000000" w14:paraId="000002E3">
            <w:pPr>
              <w:jc w:val="center"/>
              <w:rPr/>
            </w:pPr>
            <w:r w:rsidDel="00000000" w:rsidR="00000000" w:rsidRPr="00000000">
              <w:rPr>
                <w:rtl w:val="0"/>
              </w:rPr>
              <w:t xml:space="preserve">15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E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5">
            <w:pPr>
              <w:jc w:val="center"/>
              <w:rPr/>
            </w:pPr>
            <w:r w:rsidDel="00000000" w:rsidR="00000000" w:rsidRPr="00000000">
              <w:rPr>
                <w:rtl w:val="0"/>
              </w:rPr>
              <w:t xml:space="preserve">248</w:t>
            </w:r>
          </w:p>
        </w:tc>
        <w:tc>
          <w:tcPr>
            <w:tcBorders>
              <w:left w:color="000000" w:space="0" w:sz="4" w:val="single"/>
            </w:tcBorders>
          </w:tcPr>
          <w:p w:rsidR="00000000" w:rsidDel="00000000" w:rsidP="00000000" w:rsidRDefault="00000000" w:rsidRPr="00000000" w14:paraId="000002E6">
            <w:pPr>
              <w:jc w:val="center"/>
              <w:rPr/>
            </w:pPr>
            <w:r w:rsidDel="00000000" w:rsidR="00000000" w:rsidRPr="00000000">
              <w:rPr>
                <w:rtl w:val="0"/>
              </w:rPr>
              <w:t xml:space="preserve">Peters Tan</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7">
            <w:pPr>
              <w:jc w:val="center"/>
              <w:rPr/>
            </w:pPr>
            <w:r w:rsidDel="00000000" w:rsidR="00000000" w:rsidRPr="00000000">
              <w:rPr>
                <w:rtl w:val="0"/>
              </w:rPr>
              <w:t xml:space="preserve">249</w:t>
            </w:r>
          </w:p>
        </w:tc>
        <w:tc>
          <w:tcPr>
            <w:tcBorders>
              <w:left w:color="000000" w:space="0" w:sz="4" w:val="single"/>
              <w:right w:color="000000" w:space="0" w:sz="4" w:val="single"/>
            </w:tcBorders>
          </w:tcPr>
          <w:p w:rsidR="00000000" w:rsidDel="00000000" w:rsidP="00000000" w:rsidRDefault="00000000" w:rsidRPr="00000000" w14:paraId="000002E8">
            <w:pPr>
              <w:jc w:val="center"/>
              <w:rPr/>
            </w:pPr>
            <w:r w:rsidDel="00000000" w:rsidR="00000000" w:rsidRPr="00000000">
              <w:rPr>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E9">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EA">
            <w:pPr>
              <w:jc w:val="center"/>
              <w:rPr/>
            </w:pPr>
            <w:r w:rsidDel="00000000" w:rsidR="00000000" w:rsidRPr="00000000">
              <w:rPr>
                <w:rtl w:val="0"/>
              </w:rPr>
              <w:t xml:space="preserve">249</w:t>
            </w:r>
          </w:p>
        </w:tc>
        <w:tc>
          <w:tcPr>
            <w:tcBorders>
              <w:left w:color="000000" w:space="0" w:sz="4" w:val="single"/>
            </w:tcBorders>
          </w:tcPr>
          <w:p w:rsidR="00000000" w:rsidDel="00000000" w:rsidP="00000000" w:rsidRDefault="00000000" w:rsidRPr="00000000" w14:paraId="000002EB">
            <w:pPr>
              <w:jc w:val="center"/>
              <w:rPr/>
            </w:pPr>
            <w:r w:rsidDel="00000000" w:rsidR="00000000" w:rsidRPr="00000000">
              <w:rPr>
                <w:rtl w:val="0"/>
              </w:rPr>
              <w:t xml:space="preserve">Feng Jun</w:t>
            </w:r>
          </w:p>
        </w:tc>
      </w:tr>
    </w:tbl>
    <w:p w:rsidR="00000000" w:rsidDel="00000000" w:rsidP="00000000" w:rsidRDefault="00000000" w:rsidRPr="00000000" w14:paraId="000002EC">
      <w:pPr>
        <w:spacing w:after="0" w:line="240" w:lineRule="auto"/>
        <w:ind w:left="360" w:firstLine="90"/>
        <w:rPr>
          <w:rFonts w:ascii="Arial" w:cs="Arial" w:eastAsia="Arial" w:hAnsi="Arial"/>
        </w:rPr>
      </w:pPr>
      <w:r w:rsidDel="00000000" w:rsidR="00000000" w:rsidRPr="00000000">
        <w:rPr>
          <w:rFonts w:ascii="Arial" w:cs="Arial" w:eastAsia="Arial" w:hAnsi="Arial"/>
          <w:rtl w:val="0"/>
        </w:rPr>
        <w:t xml:space="preserve">The contents of both arrays after sorting are shown</w:t>
      </w:r>
    </w:p>
    <w:p w:rsidR="00000000" w:rsidDel="00000000" w:rsidP="00000000" w:rsidRDefault="00000000" w:rsidRPr="00000000" w14:paraId="000002ED">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YearSize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249</w:t>
      </w:r>
    </w:p>
    <w:p w:rsidR="00000000" w:rsidDel="00000000" w:rsidP="00000000" w:rsidRDefault="00000000" w:rsidRPr="00000000" w14:paraId="000002EE">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Flag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TRUE</w:t>
      </w:r>
    </w:p>
    <w:p w:rsidR="00000000" w:rsidDel="00000000" w:rsidP="00000000" w:rsidRDefault="00000000" w:rsidRPr="00000000" w14:paraId="000002EF">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Flag = TRUE</w:t>
      </w:r>
    </w:p>
    <w:p w:rsidR="00000000" w:rsidDel="00000000" w:rsidP="00000000" w:rsidRDefault="00000000" w:rsidRPr="00000000" w14:paraId="000002F0">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Flag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FALSE</w:t>
      </w:r>
    </w:p>
    <w:p w:rsidR="00000000" w:rsidDel="00000000" w:rsidP="00000000" w:rsidRDefault="00000000" w:rsidRPr="00000000" w14:paraId="000002F1">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Student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1 TO YearSize - 1</w:t>
      </w:r>
    </w:p>
    <w:p w:rsidR="00000000" w:rsidDel="00000000" w:rsidP="00000000" w:rsidRDefault="00000000" w:rsidRPr="00000000" w14:paraId="000002F2">
      <w:pPr>
        <w:spacing w:after="0" w:line="24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Score[Student] &lt; Score[Student + 1] THEN</w:t>
      </w:r>
    </w:p>
    <w:p w:rsidR="00000000" w:rsidDel="00000000" w:rsidP="00000000" w:rsidRDefault="00000000" w:rsidRPr="00000000" w14:paraId="000002F3">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Temp1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Score[Student]</w:t>
      </w:r>
    </w:p>
    <w:p w:rsidR="00000000" w:rsidDel="00000000" w:rsidP="00000000" w:rsidRDefault="00000000" w:rsidRPr="00000000" w14:paraId="000002F4">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Temp2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Name[Student]</w:t>
      </w:r>
    </w:p>
    <w:p w:rsidR="00000000" w:rsidDel="00000000" w:rsidP="00000000" w:rsidRDefault="00000000" w:rsidRPr="00000000" w14:paraId="000002F5">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Score[Student]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Score[Student + 1]</w:t>
      </w:r>
    </w:p>
    <w:p w:rsidR="00000000" w:rsidDel="00000000" w:rsidP="00000000" w:rsidRDefault="00000000" w:rsidRPr="00000000" w14:paraId="000002F6">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Name[Student]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Name[Student + 1]</w:t>
      </w:r>
    </w:p>
    <w:p w:rsidR="00000000" w:rsidDel="00000000" w:rsidP="00000000" w:rsidRDefault="00000000" w:rsidRPr="00000000" w14:paraId="000002F7">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Score[Student + 1]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Temp1</w:t>
      </w:r>
    </w:p>
    <w:p w:rsidR="00000000" w:rsidDel="00000000" w:rsidP="00000000" w:rsidRDefault="00000000" w:rsidRPr="00000000" w14:paraId="000002F8">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Name[Student + 1]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Temp2</w:t>
      </w:r>
    </w:p>
    <w:p w:rsidR="00000000" w:rsidDel="00000000" w:rsidP="00000000" w:rsidRDefault="00000000" w:rsidRPr="00000000" w14:paraId="000002F9">
      <w:pPr>
        <w:spacing w:after="0" w:line="24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Flag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TRUE</w:t>
      </w:r>
    </w:p>
    <w:p w:rsidR="00000000" w:rsidDel="00000000" w:rsidP="00000000" w:rsidRDefault="00000000" w:rsidRPr="00000000" w14:paraId="000002FA">
      <w:pPr>
        <w:spacing w:after="0" w:line="24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2FB">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NEXT Student</w:t>
      </w:r>
    </w:p>
    <w:p w:rsidR="00000000" w:rsidDel="00000000" w:rsidP="00000000" w:rsidRDefault="00000000" w:rsidRPr="00000000" w14:paraId="000002FC">
      <w:pPr>
        <w:spacing w:after="0" w:line="24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ENDWHILE</w:t>
      </w:r>
      <w:r w:rsidDel="00000000" w:rsidR="00000000" w:rsidRPr="00000000">
        <w:rPr>
          <w:rtl w:val="0"/>
        </w:rPr>
      </w:r>
    </w:p>
    <w:p w:rsidR="00000000" w:rsidDel="00000000" w:rsidP="00000000" w:rsidRDefault="00000000" w:rsidRPr="00000000" w14:paraId="000002FD">
      <w:pPr>
        <w:spacing w:after="0" w:line="240" w:lineRule="auto"/>
        <w:rPr>
          <w:rFonts w:ascii="ArialMT" w:cs="ArialMT" w:eastAsia="ArialMT" w:hAnsi="ArialMT"/>
        </w:rPr>
      </w:pPr>
      <w:r w:rsidDel="00000000" w:rsidR="00000000" w:rsidRPr="00000000">
        <w:rPr>
          <w:rtl w:val="0"/>
        </w:rPr>
      </w:r>
    </w:p>
    <w:p w:rsidR="00000000" w:rsidDel="00000000" w:rsidP="00000000" w:rsidRDefault="00000000" w:rsidRPr="00000000" w14:paraId="000002FE">
      <w:pPr>
        <w:spacing w:after="0" w:line="240" w:lineRule="auto"/>
        <w:rPr>
          <w:rFonts w:ascii="ArialMT" w:cs="ArialMT" w:eastAsia="ArialMT" w:hAnsi="ArialMT"/>
        </w:rPr>
      </w:pPr>
      <w:r w:rsidDel="00000000" w:rsidR="00000000" w:rsidRPr="00000000">
        <w:rPr>
          <w:rtl w:val="0"/>
        </w:rPr>
      </w:r>
    </w:p>
    <w:p w:rsidR="00000000" w:rsidDel="00000000" w:rsidP="00000000" w:rsidRDefault="00000000" w:rsidRPr="00000000" w14:paraId="000002FF">
      <w:pPr>
        <w:spacing w:after="0" w:line="240" w:lineRule="auto"/>
        <w:rPr>
          <w:rFonts w:ascii="ArialMT" w:cs="ArialMT" w:eastAsia="ArialMT" w:hAnsi="ArialMT"/>
        </w:rPr>
      </w:pPr>
      <w:r w:rsidDel="00000000" w:rsidR="00000000" w:rsidRPr="00000000">
        <w:rPr>
          <w:rtl w:val="0"/>
        </w:rPr>
      </w:r>
    </w:p>
    <w:p w:rsidR="00000000" w:rsidDel="00000000" w:rsidP="00000000" w:rsidRDefault="00000000" w:rsidRPr="00000000" w14:paraId="00000300">
      <w:pPr>
        <w:spacing w:after="0" w:line="240" w:lineRule="auto"/>
        <w:rPr>
          <w:rFonts w:ascii="ArialMT" w:cs="ArialMT" w:eastAsia="ArialMT" w:hAnsi="ArialMT"/>
        </w:rPr>
      </w:pPr>
      <w:r w:rsidDel="00000000" w:rsidR="00000000" w:rsidRPr="00000000">
        <w:rPr>
          <w:rtl w:val="0"/>
        </w:rPr>
      </w:r>
    </w:p>
    <w:p w:rsidR="00000000" w:rsidDel="00000000" w:rsidP="00000000" w:rsidRDefault="00000000" w:rsidRPr="00000000" w14:paraId="00000301">
      <w:pPr>
        <w:spacing w:after="0" w:line="240" w:lineRule="auto"/>
        <w:rPr>
          <w:rFonts w:ascii="ArialMT" w:cs="ArialMT" w:eastAsia="ArialMT" w:hAnsi="ArialMT"/>
        </w:rPr>
      </w:pPr>
      <w:r w:rsidDel="00000000" w:rsidR="00000000" w:rsidRPr="00000000">
        <w:rPr>
          <w:rtl w:val="0"/>
        </w:rPr>
      </w:r>
    </w:p>
    <w:p w:rsidR="00000000" w:rsidDel="00000000" w:rsidP="00000000" w:rsidRDefault="00000000" w:rsidRPr="00000000" w14:paraId="00000302">
      <w:pPr>
        <w:spacing w:after="0" w:line="240" w:lineRule="auto"/>
        <w:rPr>
          <w:rFonts w:ascii="ArialMT" w:cs="ArialMT" w:eastAsia="ArialMT" w:hAnsi="ArialM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317500</wp:posOffset>
                </wp:positionV>
                <wp:extent cx="923925" cy="295275"/>
                <wp:effectExtent b="0" l="0" r="0" t="0"/>
                <wp:wrapNone/>
                <wp:docPr id="5" name=""/>
                <a:graphic>
                  <a:graphicData uri="http://schemas.microsoft.com/office/word/2010/wordprocessingShape">
                    <wps:wsp>
                      <wps:cNvSpPr/>
                      <wps:cNvPr id="6" name="Shape 6"/>
                      <wps:spPr>
                        <a:xfrm>
                          <a:off x="4888800" y="3637125"/>
                          <a:ext cx="914400"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317500</wp:posOffset>
                </wp:positionV>
                <wp:extent cx="923925" cy="295275"/>
                <wp:effectExtent b="0" l="0" r="0" t="0"/>
                <wp:wrapNone/>
                <wp:docPr id="5"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923925" cy="295275"/>
                        </a:xfrm>
                        <a:prstGeom prst="rect"/>
                        <a:ln/>
                      </pic:spPr>
                    </pic:pic>
                  </a:graphicData>
                </a:graphic>
              </wp:anchor>
            </w:drawing>
          </mc:Fallback>
        </mc:AlternateContent>
      </w:r>
    </w:p>
    <w:p w:rsidR="00000000" w:rsidDel="00000000" w:rsidP="00000000" w:rsidRDefault="00000000" w:rsidRPr="00000000" w14:paraId="00000303">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Write an algorithm, using pseudocode, that will perform the same task using an </w:t>
      </w:r>
      <w:r w:rsidDel="00000000" w:rsidR="00000000" w:rsidRPr="00000000">
        <w:rPr>
          <w:rFonts w:ascii="Arial" w:cs="Arial" w:eastAsia="Arial" w:hAnsi="Arial"/>
          <w:b w:val="1"/>
          <w:rtl w:val="0"/>
        </w:rPr>
        <w:t xml:space="preserve">insertion sort</w:t>
      </w:r>
      <w:r w:rsidDel="00000000" w:rsidR="00000000" w:rsidRPr="00000000">
        <w:rPr>
          <w:rFonts w:ascii="Arial" w:cs="Arial" w:eastAsia="Arial" w:hAnsi="Arial"/>
          <w:rtl w:val="0"/>
        </w:rPr>
        <w:t xml:space="preserve">.    </w:t>
        <w:tab/>
        <w:tab/>
        <w:tab/>
        <w:tab/>
        <w:tab/>
        <w:tab/>
        <w:tab/>
        <w:tab/>
        <w:tab/>
        <w:tab/>
        <w:tab/>
        <w:t xml:space="preserve">   [6]</w:t>
      </w:r>
    </w:p>
    <w:p w:rsidR="00000000" w:rsidDel="00000000" w:rsidP="00000000" w:rsidRDefault="00000000" w:rsidRPr="00000000" w14:paraId="00000304">
      <w:pPr>
        <w:rPr/>
      </w:pPr>
      <w:r w:rsidDel="00000000" w:rsidR="00000000" w:rsidRPr="00000000">
        <w:rPr>
          <w:rtl w:val="0"/>
        </w:rPr>
      </w:r>
    </w:p>
    <w:tbl>
      <w:tblPr>
        <w:tblStyle w:val="Table28"/>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vAlign w:val="bottom"/>
          </w:tcPr>
          <w:p w:rsidR="00000000" w:rsidDel="00000000" w:rsidP="00000000" w:rsidRDefault="00000000" w:rsidRPr="00000000" w14:paraId="00000305">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6">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7">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8">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09">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A">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B">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C">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D">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E">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0F">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0">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1">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2">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3">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4">
            <w:pPr>
              <w:jc w:val="right"/>
              <w:rPr>
                <w:rFonts w:ascii="Arial" w:cs="Arial" w:eastAsia="Arial" w:hAnsi="Arial"/>
              </w:rPr>
            </w:pPr>
            <w:r w:rsidDel="00000000" w:rsidR="00000000" w:rsidRPr="00000000">
              <w:rPr>
                <w:rtl w:val="0"/>
              </w:rPr>
            </w:r>
          </w:p>
        </w:tc>
      </w:tr>
      <w:tr>
        <w:trPr>
          <w:cantSplit w:val="0"/>
          <w:trHeight w:val="504" w:hRule="atLeast"/>
          <w:tblHeader w:val="0"/>
        </w:trPr>
        <w:tc>
          <w:tcPr>
            <w:tcBorders>
              <w:bottom w:color="000000" w:space="0" w:sz="0" w:val="nil"/>
            </w:tcBorders>
            <w:vAlign w:val="bottom"/>
          </w:tcPr>
          <w:p w:rsidR="00000000" w:rsidDel="00000000" w:rsidP="00000000" w:rsidRDefault="00000000" w:rsidRPr="00000000" w14:paraId="00000315">
            <w:pPr>
              <w:ind w:right="440"/>
              <w:rPr>
                <w:rFonts w:ascii="Arial" w:cs="Arial" w:eastAsia="Arial" w:hAnsi="Arial"/>
              </w:rPr>
            </w:pPr>
            <w:r w:rsidDel="00000000" w:rsidR="00000000" w:rsidRPr="00000000">
              <w:rPr>
                <w:rtl w:val="0"/>
              </w:rPr>
            </w:r>
          </w:p>
        </w:tc>
      </w:tr>
    </w:tbl>
    <w:p w:rsidR="00000000" w:rsidDel="00000000" w:rsidP="00000000" w:rsidRDefault="00000000" w:rsidRPr="00000000" w14:paraId="00000316">
      <w:pPr>
        <w:spacing w:after="0" w:line="240"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b w:val="1"/>
          <w:rtl w:val="0"/>
        </w:rPr>
        <w:t xml:space="preserve">(c) </w:t>
      </w:r>
      <w:r w:rsidDel="00000000" w:rsidR="00000000" w:rsidRPr="00000000">
        <w:rPr>
          <w:rFonts w:ascii="Arial" w:cs="Arial" w:eastAsia="Arial" w:hAnsi="Arial"/>
          <w:rtl w:val="0"/>
        </w:rPr>
        <w:t xml:space="preserve">Big O notation is used to classify efficiency of algorithms.</w:t>
      </w:r>
    </w:p>
    <w:p w:rsidR="00000000" w:rsidDel="00000000" w:rsidP="00000000" w:rsidRDefault="00000000" w:rsidRPr="00000000" w14:paraId="0000031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8">
      <w:pPr>
        <w:spacing w:after="0" w:line="240" w:lineRule="auto"/>
        <w:ind w:firstLine="360"/>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b w:val="1"/>
          <w:rtl w:val="0"/>
        </w:rPr>
        <w:t xml:space="preserve">(i) </w:t>
      </w:r>
      <w:r w:rsidDel="00000000" w:rsidR="00000000" w:rsidRPr="00000000">
        <w:rPr>
          <w:rFonts w:ascii="Arial" w:cs="Arial" w:eastAsia="Arial" w:hAnsi="Arial"/>
          <w:rtl w:val="0"/>
        </w:rPr>
        <w:t xml:space="preserve">State the Big O notation for time complexity of bubble sort. </w:t>
        <w:tab/>
        <w:tab/>
        <w:tab/>
        <w:tab/>
        <w:t xml:space="preserve">  [1]</w:t>
      </w:r>
    </w:p>
    <w:tbl>
      <w:tblPr>
        <w:tblStyle w:val="Table29"/>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19">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A">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pacing w:after="0" w:line="240" w:lineRule="auto"/>
        <w:ind w:firstLine="360"/>
        <w:jc w:val="both"/>
        <w:rPr>
          <w:rFonts w:ascii="Arial" w:cs="Arial" w:eastAsia="Arial" w:hAnsi="Arial"/>
        </w:rPr>
      </w:pPr>
      <w:r w:rsidDel="00000000" w:rsidR="00000000" w:rsidRPr="00000000">
        <w:rPr>
          <w:rFonts w:ascii="Arial" w:cs="Arial" w:eastAsia="Arial" w:hAnsi="Arial"/>
          <w:b w:val="1"/>
          <w:rtl w:val="0"/>
        </w:rPr>
        <w:t xml:space="preserve">(ii) </w:t>
      </w:r>
      <w:r w:rsidDel="00000000" w:rsidR="00000000" w:rsidRPr="00000000">
        <w:rPr>
          <w:rFonts w:ascii="Arial" w:cs="Arial" w:eastAsia="Arial" w:hAnsi="Arial"/>
          <w:rtl w:val="0"/>
        </w:rPr>
        <w:t xml:space="preserve">Compare the time complexity of a bubble sort and insertion sort</w:t>
        <w:tab/>
        <w:tab/>
        <w:tab/>
        <w:t xml:space="preserve">   [2]</w:t>
      </w:r>
    </w:p>
    <w:p w:rsidR="00000000" w:rsidDel="00000000" w:rsidP="00000000" w:rsidRDefault="00000000" w:rsidRPr="00000000" w14:paraId="0000031D">
      <w:pPr>
        <w:rPr/>
      </w:pPr>
      <w:r w:rsidDel="00000000" w:rsidR="00000000" w:rsidRPr="00000000">
        <w:rPr>
          <w:rtl w:val="0"/>
        </w:rPr>
      </w:r>
    </w:p>
    <w:tbl>
      <w:tblPr>
        <w:tblStyle w:val="Table30"/>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vAlign w:val="bottom"/>
          </w:tcPr>
          <w:p w:rsidR="00000000" w:rsidDel="00000000" w:rsidP="00000000" w:rsidRDefault="00000000" w:rsidRPr="00000000" w14:paraId="0000031E">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1F">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20">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2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2">
      <w:pPr>
        <w:jc w:val="both"/>
        <w:rPr>
          <w:rFonts w:ascii="Arial" w:cs="Arial" w:eastAsia="Arial" w:hAnsi="Arial"/>
        </w:rPr>
      </w:pPr>
      <w:r w:rsidDel="00000000" w:rsidR="00000000" w:rsidRPr="00000000">
        <w:rPr>
          <w:rFonts w:ascii="Arial" w:cs="Arial" w:eastAsia="Arial" w:hAnsi="Arial"/>
          <w:b w:val="1"/>
          <w:rtl w:val="0"/>
        </w:rPr>
        <w:t xml:space="preserve">5 </w:t>
      </w:r>
      <w:r w:rsidDel="00000000" w:rsidR="00000000" w:rsidRPr="00000000">
        <w:rPr>
          <w:rFonts w:ascii="Arial" w:cs="Arial" w:eastAsia="Arial" w:hAnsi="Arial"/>
          <w:rtl w:val="0"/>
        </w:rPr>
        <w:t xml:space="preserve">   An email is sent from one email server to another using packet switching.</w:t>
      </w:r>
    </w:p>
    <w:p w:rsidR="00000000" w:rsidDel="00000000" w:rsidP="00000000" w:rsidRDefault="00000000" w:rsidRPr="00000000" w14:paraId="00000323">
      <w:p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  State two items that are contained in an email packet apart from the data </w:t>
        <w:tab/>
        <w:tab/>
        <w:t xml:space="preserve">   [2]</w:t>
      </w:r>
    </w:p>
    <w:tbl>
      <w:tblPr>
        <w:tblStyle w:val="Table31"/>
        <w:tblpPr w:leftFromText="180" w:rightFromText="180" w:topFromText="0" w:bottomFromText="0" w:vertAnchor="text" w:horzAnchor="text" w:tblpX="0" w:tblpY="156"/>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24">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25">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26">
      <w:pPr>
        <w:jc w:val="both"/>
        <w:rPr>
          <w:rFonts w:ascii="Arial" w:cs="Arial" w:eastAsia="Arial" w:hAnsi="Arial"/>
        </w:rPr>
      </w:pPr>
      <w:r w:rsidDel="00000000" w:rsidR="00000000" w:rsidRPr="00000000">
        <w:rPr>
          <w:rtl w:val="0"/>
        </w:rPr>
      </w:r>
    </w:p>
    <w:p w:rsidR="00000000" w:rsidDel="00000000" w:rsidP="00000000" w:rsidRDefault="00000000" w:rsidRPr="00000000" w14:paraId="00000327">
      <w:p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Explain the role of routers in sending an email from one email server to another </w:t>
        <w:tab/>
        <w:t xml:space="preserve">   [3]</w:t>
      </w:r>
    </w:p>
    <w:tbl>
      <w:tblPr>
        <w:tblStyle w:val="Table32"/>
        <w:tblpPr w:leftFromText="180" w:rightFromText="180" w:topFromText="0" w:bottomFromText="0" w:vertAnchor="text" w:horzAnchor="text" w:tblpX="0" w:tblpY="156"/>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28">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29">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2A">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2B">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2C">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32D">
      <w:p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  Sending an email message is an appropriate use of packet switching. Explain why this is the case.  </w:t>
        <w:tab/>
        <w:tab/>
        <w:tab/>
        <w:tab/>
        <w:tab/>
        <w:tab/>
        <w:tab/>
        <w:tab/>
        <w:tab/>
        <w:tab/>
        <w:t xml:space="preserve">  [2]</w:t>
      </w:r>
    </w:p>
    <w:tbl>
      <w:tblPr>
        <w:tblStyle w:val="Table33"/>
        <w:tblpPr w:leftFromText="180" w:rightFromText="180" w:topFromText="0" w:bottomFromText="0" w:vertAnchor="text" w:horzAnchor="text" w:tblpX="0" w:tblpY="156"/>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2E">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2F">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0">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1">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32">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333">
      <w:p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Packet switching is not always an appropriate solution. Name an alternative communication method of transferring data in a digital network </w:t>
        <w:tab/>
        <w:tab/>
        <w:tab/>
        <w:t xml:space="preserve">  [1]</w:t>
      </w:r>
    </w:p>
    <w:tbl>
      <w:tblPr>
        <w:tblStyle w:val="Table34"/>
        <w:tblpPr w:leftFromText="180" w:rightFromText="180" w:topFromText="0" w:bottomFromText="0" w:vertAnchor="text" w:horzAnchor="text" w:tblpX="0" w:tblpY="156"/>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34">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5">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6">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7">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38">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339">
      <w:p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rtl w:val="0"/>
        </w:rPr>
        <w:t xml:space="preserve">  Name an application for which the method identified in part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is an appropriate solution. Justify your choice </w:t>
        <w:tab/>
        <w:tab/>
        <w:tab/>
        <w:tab/>
        <w:tab/>
        <w:tab/>
        <w:tab/>
        <w:tab/>
        <w:t xml:space="preserve">  [2]</w:t>
      </w:r>
    </w:p>
    <w:tbl>
      <w:tblPr>
        <w:tblStyle w:val="Table35"/>
        <w:tblpPr w:leftFromText="180" w:rightFromText="180" w:topFromText="0" w:bottomFromText="0" w:vertAnchor="text" w:horzAnchor="text" w:tblpX="0" w:tblpY="156"/>
        <w:tblW w:w="9029.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029"/>
        <w:tblGridChange w:id="0">
          <w:tblGrid>
            <w:gridCol w:w="9029"/>
          </w:tblGrid>
        </w:tblGridChange>
      </w:tblGrid>
      <w:tr>
        <w:trPr>
          <w:cantSplit w:val="0"/>
          <w:trHeight w:val="504" w:hRule="atLeast"/>
          <w:tblHeader w:val="0"/>
        </w:trPr>
        <w:tc>
          <w:tcPr>
            <w:tcBorders>
              <w:top w:color="000000" w:space="0" w:sz="0" w:val="nil"/>
            </w:tcBorders>
            <w:vAlign w:val="bottom"/>
          </w:tcPr>
          <w:p w:rsidR="00000000" w:rsidDel="00000000" w:rsidP="00000000" w:rsidRDefault="00000000" w:rsidRPr="00000000" w14:paraId="0000033A">
            <w:pPr>
              <w:jc w:val="both"/>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B">
            <w:pPr>
              <w:jc w:val="right"/>
              <w:rPr>
                <w:rFonts w:ascii="Arial" w:cs="Arial" w:eastAsia="Arial" w:hAnsi="Arial"/>
              </w:rPr>
            </w:pPr>
            <w:r w:rsidDel="00000000" w:rsidR="00000000" w:rsidRPr="00000000">
              <w:rPr>
                <w:rtl w:val="0"/>
              </w:rPr>
            </w:r>
          </w:p>
        </w:tc>
      </w:tr>
      <w:tr>
        <w:trPr>
          <w:cantSplit w:val="0"/>
          <w:trHeight w:val="504" w:hRule="atLeast"/>
          <w:tblHeader w:val="0"/>
        </w:trPr>
        <w:tc>
          <w:tcPr>
            <w:vAlign w:val="bottom"/>
          </w:tcPr>
          <w:p w:rsidR="00000000" w:rsidDel="00000000" w:rsidP="00000000" w:rsidRDefault="00000000" w:rsidRPr="00000000" w14:paraId="0000033C">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33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3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End of Paper</w:t>
      </w:r>
    </w:p>
    <w:sectPr>
      <w:headerReference r:id="rId19" w:type="default"/>
      <w:footerReference r:id="rId20" w:type="default"/>
      <w:type w:val="nextPage"/>
      <w:pgSz w:h="16834" w:w="11909" w:orient="portrait"/>
      <w:pgMar w:bottom="288"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Arial-BoldMT"/>
  <w:font w:name="ArialMT"/>
  <w:font w:name="Wingdings"/>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consists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printed pages.</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ind w:left="1005" w:right="10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DHS 2023 Year 6 H2 Computing Preliminary Examination Paper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ind w:left="2012"/>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WzIlExJDPAxQUe3WvMc1Z8/cEg==">CgMxLjAyCGguZ2pkZ3hzMgloLjMwajB6bGwyCWguMWZvYjl0ZTIJaC4zem55c2g3MgloLjJldDkycDAyCGgudHlqY3d0MgloLjNkeTZ2a20yCWguMXQzaDVzZjIJaC40ZDM0b2c4MgloLjJzOGV5bzEyCWguMTdkcDh2dTIJaC4zcmRjcmpuMgloLjI2aW4xcmcyCGgubG54Yno5MgloLjM1bmt1bjIyCWguMWtzdjR1djgAciExT0tEeWhlaTlFbDc5OWJaeGlvajZyVTBOSDQzc0Ewe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