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3" w:type="dxa"/>
        <w:tblInd w:w="107" w:type="dxa"/>
        <w:tblLook w:val="04A0" w:firstRow="1" w:lastRow="0" w:firstColumn="1" w:lastColumn="0" w:noHBand="0" w:noVBand="1"/>
      </w:tblPr>
      <w:tblGrid>
        <w:gridCol w:w="1716"/>
        <w:gridCol w:w="835"/>
        <w:gridCol w:w="425"/>
        <w:gridCol w:w="3065"/>
        <w:gridCol w:w="3032"/>
      </w:tblGrid>
      <w:tr w:rsidR="005F589C" w:rsidRPr="00CE7ECA" w14:paraId="3EC0002B" w14:textId="77777777" w:rsidTr="5B7CF802">
        <w:tc>
          <w:tcPr>
            <w:tcW w:w="1716" w:type="dxa"/>
            <w:tcBorders>
              <w:top w:val="nil"/>
              <w:left w:val="nil"/>
              <w:bottom w:val="nil"/>
              <w:right w:val="nil"/>
            </w:tcBorders>
            <w:vAlign w:val="center"/>
          </w:tcPr>
          <w:p w14:paraId="11C4CD87" w14:textId="77777777" w:rsidR="005F589C" w:rsidRPr="00CE7ECA" w:rsidRDefault="005F589C" w:rsidP="009A6EF1">
            <w:pPr>
              <w:jc w:val="center"/>
              <w:rPr>
                <w:rFonts w:cs="Arial"/>
                <w:sz w:val="24"/>
                <w:szCs w:val="24"/>
              </w:rPr>
            </w:pPr>
            <w:r w:rsidRPr="00CE7ECA">
              <w:rPr>
                <w:rFonts w:cs="Arial"/>
                <w:noProof/>
                <w:sz w:val="24"/>
                <w:szCs w:val="24"/>
              </w:rPr>
              <mc:AlternateContent>
                <mc:Choice Requires="wpg">
                  <w:drawing>
                    <wp:inline distT="0" distB="0" distL="0" distR="0" wp14:anchorId="34371895" wp14:editId="40B6E020">
                      <wp:extent cx="933450" cy="876300"/>
                      <wp:effectExtent l="0" t="0" r="19050" b="19050"/>
                      <wp:docPr id="23" name="Group 23"/>
                      <wp:cNvGraphicFramePr/>
                      <a:graphic xmlns:a="http://schemas.openxmlformats.org/drawingml/2006/main">
                        <a:graphicData uri="http://schemas.microsoft.com/office/word/2010/wordprocessingGroup">
                          <wpg:wgp>
                            <wpg:cNvGrpSpPr/>
                            <wpg:grpSpPr>
                              <a:xfrm>
                                <a:off x="0" y="0"/>
                                <a:ext cx="933450" cy="876300"/>
                                <a:chOff x="0" y="0"/>
                                <a:chExt cx="1133475" cy="1133475"/>
                              </a:xfrm>
                            </wpg:grpSpPr>
                            <wps:wsp>
                              <wps:cNvPr id="38" name="Rectangle 38"/>
                              <wps:cNvSpPr/>
                              <wps:spPr>
                                <a:xfrm>
                                  <a:off x="0" y="0"/>
                                  <a:ext cx="1133475"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228600" y="166688"/>
                                  <a:ext cx="674052" cy="800100"/>
                                  <a:chOff x="0" y="0"/>
                                  <a:chExt cx="674052" cy="800100"/>
                                </a:xfrm>
                              </wpg:grpSpPr>
                              <wps:wsp>
                                <wps:cNvPr id="40" name="Straight Connector 40"/>
                                <wps:cNvCnPr/>
                                <wps:spPr>
                                  <a:xfrm>
                                    <a:off x="4762" y="4762"/>
                                    <a:ext cx="0" cy="790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666750" y="4762"/>
                                    <a:ext cx="0" cy="790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85775" y="476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80975" y="476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6212" y="48101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95300" y="48101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76212" y="323850"/>
                                    <a:ext cx="316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76212" y="485775"/>
                                    <a:ext cx="316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0"/>
                                    <a:ext cx="18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0" y="800100"/>
                                    <a:ext cx="18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90537" y="800100"/>
                                    <a:ext cx="1835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485775" y="9525"/>
                                    <a:ext cx="18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862D3B6" id="Group 23" o:spid="_x0000_s1026" style="width:73.5pt;height:69pt;mso-position-horizontal-relative:char;mso-position-vertical-relative:line" coordsize="11334,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">
                      <v:rect id="Rectangle 38" o:spid="_x0000_s1027" style="position:absolute;width:11334;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group id="Group 39" o:spid="_x0000_s1028" style="position:absolute;left:2286;top:1666;width:6740;height:8001" coordsize="6740,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40" o:spid="_x0000_s1029" style="position:absolute;visibility:visible;mso-wrap-style:square" from="47,47" to="47,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" strokecolor="black [3213]" strokeweight="1pt">
                          <v:stroke joinstyle="miter"/>
                        </v:line>
                        <v:line id="Straight Connector 41" o:spid="_x0000_s1030" style="position:absolute;visibility:visible;mso-wrap-style:square" from="6667,47" to="6667,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" strokecolor="black [3213]" strokeweight="1pt">
                          <v:stroke joinstyle="miter"/>
                        </v:line>
                        <v:line id="Straight Connector 42" o:spid="_x0000_s1031" style="position:absolute;visibility:visible;mso-wrap-style:square" from="4857,47" to="4857,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" strokecolor="black [3213]" strokeweight="1pt">
                          <v:stroke joinstyle="miter"/>
                        </v:line>
                        <v:line id="Straight Connector 43" o:spid="_x0000_s1032" style="position:absolute;visibility:visible;mso-wrap-style:square" from="1809,47" to="1809,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" strokecolor="black [3213]" strokeweight="1pt">
                          <v:stroke joinstyle="miter"/>
                        </v:line>
                        <v:line id="Straight Connector 44" o:spid="_x0000_s1033" style="position:absolute;visibility:visible;mso-wrap-style:square" from="1762,4810" to="1762,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line id="Straight Connector 45" o:spid="_x0000_s1034" style="position:absolute;visibility:visible;mso-wrap-style:square" from="4953,4810" to="4953,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" strokecolor="black [3213]" strokeweight="1pt">
                          <v:stroke joinstyle="miter"/>
                        </v:line>
                        <v:line id="Straight Connector 46" o:spid="_x0000_s1035" style="position:absolute;visibility:visible;mso-wrap-style:square" from="1762,3238" to="4930,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" strokecolor="black [3213]" strokeweight="1pt">
                          <v:stroke joinstyle="miter"/>
                        </v:line>
                        <v:line id="Straight Connector 47" o:spid="_x0000_s1036" style="position:absolute;visibility:visible;mso-wrap-style:square" from="1762,4857" to="4930,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" strokecolor="black [3213]" strokeweight="1pt">
                          <v:stroke joinstyle="miter"/>
                        </v:line>
                        <v:line id="Straight Connector 48" o:spid="_x0000_s1037" style="position:absolute;visibility:visible;mso-wrap-style:square" from="0,0" to="1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" strokecolor="black [3213]" strokeweight="1pt">
                          <v:stroke joinstyle="miter"/>
                        </v:line>
                        <v:line id="Straight Connector 49" o:spid="_x0000_s1038" style="position:absolute;visibility:visible;mso-wrap-style:square" from="0,8001" to="1836,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" strokecolor="black [3213]" strokeweight="1pt">
                          <v:stroke joinstyle="miter"/>
                        </v:line>
                        <v:line id="Straight Connector 50" o:spid="_x0000_s1039" style="position:absolute;visibility:visible;mso-wrap-style:square" from="4905,8001" to="674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" strokecolor="black [3213]" strokeweight="1pt">
                          <v:stroke joinstyle="miter"/>
                        </v:line>
                        <v:line id="Straight Connector 51" o:spid="_x0000_s1040" style="position:absolute;visibility:visible;mso-wrap-style:square" from="4857,95" to="67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" strokecolor="black [3213]" strokeweight="1pt">
                          <v:stroke joinstyle="miter"/>
                        </v:line>
                      </v:group>
                      <w10:anchorlock/>
                    </v:group>
                  </w:pict>
                </mc:Fallback>
              </mc:AlternateContent>
            </w:r>
          </w:p>
        </w:tc>
        <w:tc>
          <w:tcPr>
            <w:tcW w:w="7357" w:type="dxa"/>
            <w:gridSpan w:val="4"/>
            <w:tcBorders>
              <w:top w:val="nil"/>
              <w:left w:val="nil"/>
              <w:bottom w:val="nil"/>
              <w:right w:val="nil"/>
            </w:tcBorders>
            <w:vAlign w:val="center"/>
          </w:tcPr>
          <w:p w14:paraId="460D754E" w14:textId="77777777" w:rsidR="005F589C" w:rsidRPr="00CE7ECA" w:rsidRDefault="005F589C" w:rsidP="00D31823">
            <w:pPr>
              <w:rPr>
                <w:rFonts w:cs="Arial"/>
                <w:sz w:val="24"/>
                <w:szCs w:val="24"/>
              </w:rPr>
            </w:pPr>
            <w:r w:rsidRPr="00CE7ECA">
              <w:rPr>
                <w:rFonts w:cs="Arial"/>
                <w:sz w:val="24"/>
                <w:szCs w:val="24"/>
              </w:rPr>
              <w:t>NATIONAL JUNIOR COLLEGE</w:t>
            </w:r>
          </w:p>
          <w:p w14:paraId="0D5A1332" w14:textId="77777777" w:rsidR="005F589C" w:rsidRPr="00CE7ECA" w:rsidRDefault="005F589C" w:rsidP="00D31823">
            <w:pPr>
              <w:rPr>
                <w:rFonts w:cs="Arial"/>
                <w:sz w:val="24"/>
                <w:szCs w:val="24"/>
              </w:rPr>
            </w:pPr>
            <w:r w:rsidRPr="00CE7ECA">
              <w:rPr>
                <w:rFonts w:cs="Arial"/>
                <w:sz w:val="24"/>
                <w:szCs w:val="24"/>
              </w:rPr>
              <w:t>Mathematics Department</w:t>
            </w:r>
          </w:p>
          <w:p w14:paraId="539F212E" w14:textId="77777777" w:rsidR="005F589C" w:rsidRPr="00CE7ECA" w:rsidRDefault="005F589C" w:rsidP="00D31823">
            <w:pPr>
              <w:rPr>
                <w:rFonts w:cs="Arial"/>
                <w:sz w:val="24"/>
                <w:szCs w:val="24"/>
              </w:rPr>
            </w:pPr>
          </w:p>
          <w:p w14:paraId="1AC8CE82" w14:textId="77777777" w:rsidR="005F589C" w:rsidRPr="00CE7ECA" w:rsidRDefault="005F589C" w:rsidP="00D31823">
            <w:pPr>
              <w:rPr>
                <w:rFonts w:cs="Arial"/>
                <w:sz w:val="24"/>
                <w:szCs w:val="24"/>
              </w:rPr>
            </w:pPr>
            <w:r w:rsidRPr="00CE7ECA">
              <w:rPr>
                <w:rFonts w:cs="Arial"/>
                <w:sz w:val="24"/>
                <w:szCs w:val="24"/>
              </w:rPr>
              <w:t>General Certificate of Education Advanced Level</w:t>
            </w:r>
          </w:p>
          <w:p w14:paraId="24A7212D" w14:textId="77777777" w:rsidR="005F589C" w:rsidRPr="00CE7ECA" w:rsidRDefault="005F589C" w:rsidP="00D31823">
            <w:pPr>
              <w:rPr>
                <w:rFonts w:cs="Arial"/>
                <w:sz w:val="24"/>
                <w:szCs w:val="24"/>
              </w:rPr>
            </w:pPr>
            <w:r w:rsidRPr="00CE7ECA">
              <w:rPr>
                <w:rFonts w:cs="Arial"/>
                <w:sz w:val="24"/>
                <w:szCs w:val="24"/>
              </w:rPr>
              <w:t>Higher 2</w:t>
            </w:r>
          </w:p>
          <w:p w14:paraId="3AB08DEB" w14:textId="77777777" w:rsidR="005F589C" w:rsidRPr="00CE7ECA" w:rsidRDefault="005F589C" w:rsidP="009A6EF1">
            <w:pPr>
              <w:jc w:val="center"/>
              <w:rPr>
                <w:rFonts w:cs="Arial"/>
                <w:sz w:val="24"/>
                <w:szCs w:val="24"/>
              </w:rPr>
            </w:pPr>
          </w:p>
          <w:p w14:paraId="224150A8" w14:textId="77777777" w:rsidR="005F589C" w:rsidRPr="00CE7ECA" w:rsidRDefault="005F589C" w:rsidP="009A6EF1">
            <w:pPr>
              <w:jc w:val="center"/>
              <w:rPr>
                <w:rFonts w:cs="Arial"/>
                <w:sz w:val="24"/>
                <w:szCs w:val="24"/>
              </w:rPr>
            </w:pPr>
          </w:p>
        </w:tc>
      </w:tr>
      <w:tr w:rsidR="005F589C" w:rsidRPr="00CE7ECA" w14:paraId="15B612F2" w14:textId="77777777" w:rsidTr="5B7CF802">
        <w:tc>
          <w:tcPr>
            <w:tcW w:w="6041" w:type="dxa"/>
            <w:gridSpan w:val="4"/>
            <w:tcBorders>
              <w:top w:val="single" w:sz="4" w:space="0" w:color="auto"/>
              <w:left w:val="nil"/>
              <w:bottom w:val="nil"/>
              <w:right w:val="nil"/>
            </w:tcBorders>
          </w:tcPr>
          <w:p w14:paraId="66D341DE" w14:textId="77777777" w:rsidR="005F589C" w:rsidRPr="00CE7ECA" w:rsidRDefault="005F589C" w:rsidP="009A6EF1">
            <w:pPr>
              <w:spacing w:before="120"/>
              <w:jc w:val="both"/>
              <w:rPr>
                <w:rFonts w:cs="Arial"/>
                <w:b/>
                <w:bCs/>
                <w:sz w:val="32"/>
                <w:szCs w:val="32"/>
              </w:rPr>
            </w:pPr>
            <w:r w:rsidRPr="00CE7ECA">
              <w:rPr>
                <w:rFonts w:cs="Arial"/>
                <w:b/>
                <w:bCs/>
                <w:sz w:val="32"/>
                <w:szCs w:val="32"/>
              </w:rPr>
              <w:t>COMPUTING</w:t>
            </w:r>
          </w:p>
          <w:p w14:paraId="5192D018" w14:textId="272113CD" w:rsidR="005F589C" w:rsidRPr="00CE7ECA" w:rsidRDefault="005F589C" w:rsidP="009A6EF1">
            <w:pPr>
              <w:spacing w:before="120"/>
              <w:jc w:val="both"/>
              <w:rPr>
                <w:rFonts w:cs="Arial"/>
                <w:sz w:val="20"/>
                <w:szCs w:val="20"/>
              </w:rPr>
            </w:pPr>
            <w:r>
              <w:rPr>
                <w:rFonts w:cs="Arial"/>
                <w:sz w:val="20"/>
                <w:szCs w:val="20"/>
              </w:rPr>
              <w:t>Written</w:t>
            </w:r>
          </w:p>
        </w:tc>
        <w:tc>
          <w:tcPr>
            <w:tcW w:w="3032" w:type="dxa"/>
            <w:tcBorders>
              <w:top w:val="single" w:sz="4" w:space="0" w:color="auto"/>
              <w:left w:val="nil"/>
              <w:bottom w:val="nil"/>
              <w:right w:val="nil"/>
            </w:tcBorders>
          </w:tcPr>
          <w:p w14:paraId="0845F885" w14:textId="4388889B" w:rsidR="005F589C" w:rsidRPr="00CE7ECA" w:rsidRDefault="005F589C" w:rsidP="009A6EF1">
            <w:pPr>
              <w:spacing w:before="120"/>
              <w:jc w:val="right"/>
              <w:rPr>
                <w:rFonts w:cs="Arial"/>
                <w:b/>
                <w:bCs/>
                <w:sz w:val="32"/>
                <w:szCs w:val="32"/>
              </w:rPr>
            </w:pPr>
            <w:r w:rsidRPr="00CE7ECA">
              <w:rPr>
                <w:rFonts w:cs="Arial"/>
                <w:b/>
                <w:bCs/>
                <w:sz w:val="32"/>
                <w:szCs w:val="32"/>
              </w:rPr>
              <w:t>9569/0</w:t>
            </w:r>
            <w:r>
              <w:rPr>
                <w:rFonts w:cs="Arial"/>
                <w:b/>
                <w:bCs/>
                <w:sz w:val="32"/>
                <w:szCs w:val="32"/>
              </w:rPr>
              <w:t>1</w:t>
            </w:r>
          </w:p>
          <w:p w14:paraId="7F5BCAF2" w14:textId="193E645D" w:rsidR="005F589C" w:rsidRPr="00CE7ECA" w:rsidRDefault="70344F0C" w:rsidP="009A6EF1">
            <w:pPr>
              <w:spacing w:before="120"/>
              <w:jc w:val="right"/>
              <w:rPr>
                <w:rFonts w:cs="Arial"/>
                <w:b/>
                <w:bCs/>
                <w:sz w:val="20"/>
                <w:szCs w:val="20"/>
              </w:rPr>
            </w:pPr>
            <w:r w:rsidRPr="70344F0C">
              <w:rPr>
                <w:rFonts w:cs="Arial"/>
                <w:b/>
                <w:bCs/>
                <w:sz w:val="20"/>
                <w:szCs w:val="20"/>
              </w:rPr>
              <w:t xml:space="preserve">  </w:t>
            </w:r>
            <w:r w:rsidR="001E500F">
              <w:rPr>
                <w:rFonts w:cs="Arial"/>
                <w:b/>
                <w:bCs/>
                <w:sz w:val="20"/>
                <w:szCs w:val="20"/>
              </w:rPr>
              <w:t>28</w:t>
            </w:r>
            <w:r w:rsidR="00AC1DAD">
              <w:rPr>
                <w:rFonts w:cs="Arial"/>
                <w:b/>
                <w:bCs/>
                <w:sz w:val="20"/>
                <w:szCs w:val="20"/>
              </w:rPr>
              <w:t xml:space="preserve"> </w:t>
            </w:r>
            <w:r w:rsidR="001E500F">
              <w:rPr>
                <w:rFonts w:cs="Arial"/>
                <w:b/>
                <w:bCs/>
                <w:sz w:val="20"/>
                <w:szCs w:val="20"/>
              </w:rPr>
              <w:t>June</w:t>
            </w:r>
            <w:r w:rsidRPr="70344F0C">
              <w:rPr>
                <w:rFonts w:cs="Arial"/>
                <w:b/>
                <w:bCs/>
                <w:sz w:val="20"/>
                <w:szCs w:val="20"/>
              </w:rPr>
              <w:t xml:space="preserve"> 202</w:t>
            </w:r>
            <w:r w:rsidR="00773265">
              <w:rPr>
                <w:rFonts w:cs="Arial"/>
                <w:b/>
                <w:bCs/>
                <w:sz w:val="20"/>
                <w:szCs w:val="20"/>
              </w:rPr>
              <w:t>3</w:t>
            </w:r>
          </w:p>
          <w:p w14:paraId="7F85B4CC" w14:textId="7B597F2F" w:rsidR="005F589C" w:rsidRPr="00CE7ECA" w:rsidRDefault="00E233C4" w:rsidP="009A6EF1">
            <w:pPr>
              <w:spacing w:before="120"/>
              <w:jc w:val="right"/>
              <w:rPr>
                <w:rFonts w:cs="Arial"/>
                <w:sz w:val="20"/>
                <w:szCs w:val="20"/>
              </w:rPr>
            </w:pPr>
            <w:r>
              <w:rPr>
                <w:rFonts w:cs="Arial"/>
                <w:b/>
                <w:bCs/>
                <w:sz w:val="20"/>
                <w:szCs w:val="20"/>
              </w:rPr>
              <w:t>1</w:t>
            </w:r>
            <w:r w:rsidR="00EF6155">
              <w:rPr>
                <w:rFonts w:cs="Arial"/>
                <w:b/>
                <w:bCs/>
                <w:sz w:val="20"/>
                <w:szCs w:val="20"/>
              </w:rPr>
              <w:t xml:space="preserve">.5 </w:t>
            </w:r>
            <w:r w:rsidR="005F589C" w:rsidRPr="00CE7ECA">
              <w:rPr>
                <w:rFonts w:cs="Arial"/>
                <w:b/>
                <w:bCs/>
                <w:sz w:val="20"/>
                <w:szCs w:val="20"/>
              </w:rPr>
              <w:t>hours</w:t>
            </w:r>
          </w:p>
          <w:p w14:paraId="4776054C" w14:textId="77777777" w:rsidR="005F589C" w:rsidRPr="00CE7ECA" w:rsidRDefault="005F589C" w:rsidP="009A6EF1">
            <w:pPr>
              <w:spacing w:before="120"/>
              <w:jc w:val="both"/>
              <w:rPr>
                <w:rFonts w:cs="Arial"/>
                <w:sz w:val="24"/>
                <w:szCs w:val="24"/>
              </w:rPr>
            </w:pPr>
          </w:p>
        </w:tc>
      </w:tr>
      <w:tr w:rsidR="005F589C" w:rsidRPr="00CE7ECA" w14:paraId="16B8153D" w14:textId="77777777" w:rsidTr="5B7CF802">
        <w:tc>
          <w:tcPr>
            <w:tcW w:w="2551" w:type="dxa"/>
            <w:gridSpan w:val="2"/>
            <w:tcBorders>
              <w:top w:val="nil"/>
              <w:left w:val="nil"/>
              <w:bottom w:val="nil"/>
              <w:right w:val="nil"/>
            </w:tcBorders>
          </w:tcPr>
          <w:p w14:paraId="05019BB2" w14:textId="77777777" w:rsidR="005F589C" w:rsidRPr="00CE7ECA" w:rsidRDefault="005F589C" w:rsidP="009A6EF1">
            <w:pPr>
              <w:jc w:val="both"/>
              <w:rPr>
                <w:rFonts w:cs="Arial"/>
                <w:sz w:val="20"/>
                <w:szCs w:val="20"/>
              </w:rPr>
            </w:pPr>
            <w:r w:rsidRPr="00CE7ECA">
              <w:rPr>
                <w:rFonts w:cs="Arial"/>
                <w:sz w:val="20"/>
                <w:szCs w:val="20"/>
              </w:rPr>
              <w:t>Additional Materials:</w:t>
            </w:r>
          </w:p>
        </w:tc>
        <w:tc>
          <w:tcPr>
            <w:tcW w:w="425" w:type="dxa"/>
            <w:tcBorders>
              <w:top w:val="nil"/>
              <w:left w:val="nil"/>
              <w:bottom w:val="nil"/>
              <w:right w:val="nil"/>
            </w:tcBorders>
          </w:tcPr>
          <w:p w14:paraId="29BE9D9C" w14:textId="77777777" w:rsidR="005F589C" w:rsidRPr="00CE7ECA" w:rsidRDefault="005F589C" w:rsidP="009A6EF1">
            <w:pPr>
              <w:jc w:val="both"/>
              <w:rPr>
                <w:rFonts w:cs="Arial"/>
                <w:sz w:val="20"/>
                <w:szCs w:val="20"/>
              </w:rPr>
            </w:pPr>
          </w:p>
        </w:tc>
        <w:tc>
          <w:tcPr>
            <w:tcW w:w="6097" w:type="dxa"/>
            <w:gridSpan w:val="2"/>
            <w:tcBorders>
              <w:top w:val="nil"/>
              <w:left w:val="nil"/>
              <w:bottom w:val="single" w:sz="4" w:space="0" w:color="auto"/>
              <w:right w:val="nil"/>
            </w:tcBorders>
          </w:tcPr>
          <w:p w14:paraId="5EE537C2" w14:textId="25A1F8CE" w:rsidR="005F589C" w:rsidRPr="00CE7ECA" w:rsidRDefault="005F589C" w:rsidP="009A6EF1">
            <w:pPr>
              <w:rPr>
                <w:rFonts w:cs="Arial"/>
              </w:rPr>
            </w:pPr>
            <w:r>
              <w:rPr>
                <w:rFonts w:cs="Arial"/>
              </w:rPr>
              <w:t>Pre-printed A4 Answer Booklet</w:t>
            </w:r>
          </w:p>
          <w:p w14:paraId="1A98EC1D" w14:textId="77777777" w:rsidR="005F589C" w:rsidRPr="00CE7ECA" w:rsidRDefault="005F589C" w:rsidP="009A6EF1">
            <w:pPr>
              <w:rPr>
                <w:rFonts w:cs="Arial"/>
              </w:rPr>
            </w:pPr>
          </w:p>
          <w:p w14:paraId="77A6D7D1" w14:textId="77777777" w:rsidR="005F589C" w:rsidRPr="00CE7ECA" w:rsidRDefault="005F589C" w:rsidP="009A6EF1">
            <w:pPr>
              <w:rPr>
                <w:rFonts w:cs="Arial"/>
              </w:rPr>
            </w:pPr>
          </w:p>
          <w:p w14:paraId="56B27179" w14:textId="77777777" w:rsidR="005F589C" w:rsidRPr="00CE7ECA" w:rsidRDefault="005F589C" w:rsidP="009A6EF1">
            <w:pPr>
              <w:jc w:val="both"/>
              <w:rPr>
                <w:rFonts w:cs="Arial"/>
                <w:sz w:val="20"/>
                <w:szCs w:val="20"/>
              </w:rPr>
            </w:pPr>
          </w:p>
        </w:tc>
      </w:tr>
      <w:tr w:rsidR="005F589C" w:rsidRPr="00CE7ECA" w14:paraId="15564518" w14:textId="77777777" w:rsidTr="5B7CF802">
        <w:tc>
          <w:tcPr>
            <w:tcW w:w="9073" w:type="dxa"/>
            <w:gridSpan w:val="5"/>
            <w:tcBorders>
              <w:top w:val="single" w:sz="4" w:space="0" w:color="auto"/>
              <w:left w:val="nil"/>
              <w:bottom w:val="single" w:sz="4" w:space="0" w:color="auto"/>
              <w:right w:val="nil"/>
            </w:tcBorders>
          </w:tcPr>
          <w:p w14:paraId="2F137651" w14:textId="77777777" w:rsidR="005F589C" w:rsidRPr="00CE7ECA" w:rsidRDefault="005F589C" w:rsidP="009A6EF1">
            <w:pPr>
              <w:spacing w:before="120"/>
              <w:jc w:val="both"/>
              <w:rPr>
                <w:rFonts w:cs="Arial"/>
                <w:b/>
                <w:bCs/>
                <w:sz w:val="20"/>
                <w:szCs w:val="20"/>
              </w:rPr>
            </w:pPr>
            <w:r w:rsidRPr="00CE7ECA">
              <w:rPr>
                <w:rFonts w:cs="Arial"/>
                <w:b/>
                <w:bCs/>
                <w:sz w:val="20"/>
                <w:szCs w:val="20"/>
              </w:rPr>
              <w:t>READ THESE INSTRUCTIONS FIRST</w:t>
            </w:r>
          </w:p>
          <w:p w14:paraId="18AEBAE6" w14:textId="77777777" w:rsidR="005F589C" w:rsidRPr="00CE7ECA" w:rsidRDefault="005F589C" w:rsidP="009A6EF1">
            <w:pPr>
              <w:jc w:val="both"/>
              <w:rPr>
                <w:rFonts w:cs="Arial"/>
                <w:sz w:val="20"/>
                <w:szCs w:val="20"/>
              </w:rPr>
            </w:pPr>
          </w:p>
          <w:p w14:paraId="59343DD9" w14:textId="3307779C" w:rsidR="005F589C" w:rsidRDefault="00DD0F2C" w:rsidP="009A6EF1">
            <w:pPr>
              <w:jc w:val="both"/>
              <w:rPr>
                <w:rFonts w:cs="Arial"/>
                <w:sz w:val="20"/>
                <w:szCs w:val="20"/>
              </w:rPr>
            </w:pPr>
            <w:r>
              <w:rPr>
                <w:rFonts w:cs="Arial"/>
                <w:sz w:val="20"/>
                <w:szCs w:val="20"/>
              </w:rPr>
              <w:t>An answer booklet will be provided with the question paper. You should follow the instructions on t</w:t>
            </w:r>
            <w:r w:rsidR="001E570A">
              <w:rPr>
                <w:rFonts w:cs="Arial"/>
                <w:sz w:val="20"/>
                <w:szCs w:val="20"/>
              </w:rPr>
              <w:t>he front cover of the answer booklet. If you need additional answer paper ask the invigilator for a continuation booklet.</w:t>
            </w:r>
            <w:r>
              <w:rPr>
                <w:rFonts w:cs="Arial"/>
                <w:sz w:val="20"/>
                <w:szCs w:val="20"/>
              </w:rPr>
              <w:t xml:space="preserve"> </w:t>
            </w:r>
          </w:p>
          <w:p w14:paraId="02395D40" w14:textId="6DBB22DC" w:rsidR="005F589C" w:rsidRDefault="005F589C" w:rsidP="009A6EF1">
            <w:pPr>
              <w:jc w:val="both"/>
              <w:rPr>
                <w:rFonts w:cs="Arial"/>
                <w:sz w:val="20"/>
                <w:szCs w:val="20"/>
              </w:rPr>
            </w:pPr>
          </w:p>
          <w:p w14:paraId="3F353E1F" w14:textId="7D62E8A1" w:rsidR="005F589C" w:rsidRDefault="005F589C" w:rsidP="009A6EF1">
            <w:pPr>
              <w:jc w:val="both"/>
              <w:rPr>
                <w:rFonts w:cs="Arial"/>
                <w:sz w:val="20"/>
                <w:szCs w:val="20"/>
              </w:rPr>
            </w:pPr>
            <w:r>
              <w:rPr>
                <w:rFonts w:cs="Arial"/>
                <w:sz w:val="20"/>
                <w:szCs w:val="20"/>
              </w:rPr>
              <w:t>There are</w:t>
            </w:r>
            <w:r w:rsidR="005D6EDE">
              <w:rPr>
                <w:rFonts w:cs="Arial"/>
                <w:sz w:val="20"/>
                <w:szCs w:val="20"/>
              </w:rPr>
              <w:t xml:space="preserve"> </w:t>
            </w:r>
            <w:r w:rsidR="004D6CB9">
              <w:rPr>
                <w:rFonts w:cs="Arial"/>
                <w:sz w:val="20"/>
                <w:szCs w:val="20"/>
              </w:rPr>
              <w:t>3</w:t>
            </w:r>
            <w:r w:rsidRPr="005D6EDE">
              <w:rPr>
                <w:rFonts w:cs="Arial"/>
                <w:b/>
                <w:bCs/>
                <w:sz w:val="20"/>
                <w:szCs w:val="20"/>
              </w:rPr>
              <w:t xml:space="preserve"> </w:t>
            </w:r>
            <w:r>
              <w:rPr>
                <w:rFonts w:cs="Arial"/>
                <w:sz w:val="20"/>
                <w:szCs w:val="20"/>
              </w:rPr>
              <w:t xml:space="preserve">questions totalling </w:t>
            </w:r>
            <w:r w:rsidR="004D6CB9">
              <w:rPr>
                <w:rFonts w:cs="Arial"/>
                <w:sz w:val="20"/>
                <w:szCs w:val="20"/>
              </w:rPr>
              <w:t xml:space="preserve">50 </w:t>
            </w:r>
            <w:r>
              <w:rPr>
                <w:rFonts w:cs="Arial"/>
                <w:sz w:val="20"/>
                <w:szCs w:val="20"/>
              </w:rPr>
              <w:t>marks.</w:t>
            </w:r>
          </w:p>
          <w:p w14:paraId="20FF477D" w14:textId="7C6658AE" w:rsidR="00DD0F2C" w:rsidRDefault="00DD0F2C" w:rsidP="009A6EF1">
            <w:pPr>
              <w:jc w:val="both"/>
              <w:rPr>
                <w:rFonts w:cs="Arial"/>
                <w:sz w:val="20"/>
                <w:szCs w:val="20"/>
              </w:rPr>
            </w:pPr>
          </w:p>
          <w:p w14:paraId="7D64F5FB" w14:textId="58BA5FEE" w:rsidR="00DD0F2C" w:rsidRPr="00CE7ECA" w:rsidRDefault="00DD0F2C" w:rsidP="009A6EF1">
            <w:pPr>
              <w:jc w:val="both"/>
              <w:rPr>
                <w:rFonts w:cs="Arial"/>
                <w:sz w:val="20"/>
                <w:szCs w:val="20"/>
              </w:rPr>
            </w:pPr>
            <w:r>
              <w:rPr>
                <w:rFonts w:cs="Arial"/>
                <w:sz w:val="20"/>
                <w:szCs w:val="20"/>
              </w:rPr>
              <w:t xml:space="preserve">Answer </w:t>
            </w:r>
            <w:r w:rsidRPr="00DD0F2C">
              <w:rPr>
                <w:rFonts w:cs="Arial"/>
                <w:b/>
                <w:bCs/>
                <w:sz w:val="20"/>
                <w:szCs w:val="20"/>
              </w:rPr>
              <w:t>all</w:t>
            </w:r>
            <w:r>
              <w:rPr>
                <w:rFonts w:cs="Arial"/>
                <w:sz w:val="20"/>
                <w:szCs w:val="20"/>
              </w:rPr>
              <w:t xml:space="preserve"> questions.</w:t>
            </w:r>
          </w:p>
          <w:p w14:paraId="435C73AC" w14:textId="77777777" w:rsidR="005F589C" w:rsidRPr="00CE7ECA" w:rsidRDefault="005F589C" w:rsidP="009A6EF1">
            <w:pPr>
              <w:jc w:val="both"/>
              <w:rPr>
                <w:rFonts w:cs="Arial"/>
                <w:sz w:val="20"/>
                <w:szCs w:val="20"/>
              </w:rPr>
            </w:pPr>
            <w:r w:rsidRPr="00CE7ECA">
              <w:rPr>
                <w:rFonts w:cs="Arial"/>
                <w:sz w:val="20"/>
                <w:szCs w:val="20"/>
              </w:rPr>
              <w:t>Approved calculators are allowed.</w:t>
            </w:r>
          </w:p>
          <w:p w14:paraId="4CCE6B98" w14:textId="77777777" w:rsidR="005F589C" w:rsidRPr="00CE7ECA" w:rsidRDefault="005F589C" w:rsidP="009A6EF1">
            <w:pPr>
              <w:jc w:val="both"/>
              <w:rPr>
                <w:rFonts w:cs="Arial"/>
                <w:sz w:val="20"/>
                <w:szCs w:val="20"/>
              </w:rPr>
            </w:pPr>
          </w:p>
          <w:p w14:paraId="19AC5828" w14:textId="652E48F9" w:rsidR="005F589C" w:rsidRPr="00CE7ECA" w:rsidRDefault="005F589C" w:rsidP="009A6EF1">
            <w:pPr>
              <w:ind w:left="34"/>
              <w:jc w:val="both"/>
              <w:rPr>
                <w:rFonts w:cs="Arial"/>
                <w:sz w:val="20"/>
                <w:szCs w:val="20"/>
              </w:rPr>
            </w:pPr>
          </w:p>
          <w:p w14:paraId="03BEC4FC" w14:textId="77777777" w:rsidR="005F589C" w:rsidRPr="00CE7ECA" w:rsidRDefault="5B7CF802" w:rsidP="009A6EF1">
            <w:pPr>
              <w:ind w:left="34"/>
              <w:jc w:val="both"/>
              <w:rPr>
                <w:rFonts w:cs="Arial"/>
                <w:sz w:val="20"/>
                <w:szCs w:val="20"/>
              </w:rPr>
            </w:pPr>
            <w:r w:rsidRPr="5B7CF802">
              <w:rPr>
                <w:rFonts w:cs="Arial"/>
                <w:sz w:val="20"/>
                <w:szCs w:val="20"/>
              </w:rPr>
              <w:t>The number of marks is given in the brackets [  ] at the end of each question or part question.</w:t>
            </w:r>
          </w:p>
          <w:p w14:paraId="45C29D44" w14:textId="23E6B02A" w:rsidR="5B7CF802" w:rsidRDefault="5B7CF802" w:rsidP="5B7CF802">
            <w:pPr>
              <w:ind w:left="34"/>
              <w:jc w:val="both"/>
              <w:rPr>
                <w:rFonts w:eastAsia="DengXian"/>
                <w:sz w:val="20"/>
                <w:szCs w:val="20"/>
              </w:rPr>
            </w:pPr>
          </w:p>
          <w:p w14:paraId="04EFC339" w14:textId="1C64914A" w:rsidR="00711C7D" w:rsidRPr="00CE7ECA" w:rsidRDefault="00711C7D" w:rsidP="00711C7D">
            <w:pPr>
              <w:jc w:val="both"/>
              <w:rPr>
                <w:rFonts w:cs="Arial"/>
                <w:sz w:val="20"/>
                <w:szCs w:val="20"/>
              </w:rPr>
            </w:pPr>
          </w:p>
          <w:p w14:paraId="38AEE6A3" w14:textId="77777777" w:rsidR="005F589C" w:rsidRPr="00CE7ECA" w:rsidRDefault="005F589C" w:rsidP="009A6EF1">
            <w:pPr>
              <w:jc w:val="both"/>
              <w:rPr>
                <w:rFonts w:cs="Arial"/>
                <w:sz w:val="20"/>
                <w:szCs w:val="20"/>
              </w:rPr>
            </w:pPr>
          </w:p>
          <w:p w14:paraId="28D2C52C" w14:textId="77777777" w:rsidR="005F589C" w:rsidRPr="00CE7ECA" w:rsidRDefault="005F589C" w:rsidP="009A6EF1">
            <w:pPr>
              <w:jc w:val="both"/>
              <w:rPr>
                <w:rFonts w:cs="Arial"/>
                <w:sz w:val="20"/>
                <w:szCs w:val="20"/>
              </w:rPr>
            </w:pPr>
          </w:p>
          <w:p w14:paraId="38E2E72D" w14:textId="77777777" w:rsidR="005F589C" w:rsidRPr="00CE7ECA" w:rsidRDefault="005F589C" w:rsidP="009A6EF1">
            <w:pPr>
              <w:jc w:val="both"/>
              <w:rPr>
                <w:rFonts w:cs="Arial"/>
                <w:sz w:val="20"/>
                <w:szCs w:val="20"/>
              </w:rPr>
            </w:pPr>
          </w:p>
          <w:p w14:paraId="73CB7A0B" w14:textId="77777777" w:rsidR="005F589C" w:rsidRPr="00CE7ECA" w:rsidRDefault="005F589C" w:rsidP="009A6EF1">
            <w:pPr>
              <w:jc w:val="both"/>
              <w:rPr>
                <w:rFonts w:cs="Arial"/>
                <w:sz w:val="20"/>
                <w:szCs w:val="20"/>
              </w:rPr>
            </w:pPr>
          </w:p>
          <w:p w14:paraId="6015E9E3" w14:textId="77777777" w:rsidR="005F589C" w:rsidRPr="00CE7ECA" w:rsidRDefault="005F589C" w:rsidP="009A6EF1">
            <w:pPr>
              <w:jc w:val="both"/>
              <w:rPr>
                <w:rFonts w:cs="Arial"/>
                <w:sz w:val="20"/>
                <w:szCs w:val="20"/>
              </w:rPr>
            </w:pPr>
          </w:p>
          <w:p w14:paraId="43BA86E7" w14:textId="77777777" w:rsidR="005F589C" w:rsidRPr="00CE7ECA" w:rsidRDefault="005F589C" w:rsidP="009A6EF1">
            <w:pPr>
              <w:jc w:val="both"/>
              <w:rPr>
                <w:rFonts w:cs="Arial"/>
                <w:sz w:val="20"/>
                <w:szCs w:val="20"/>
              </w:rPr>
            </w:pPr>
          </w:p>
          <w:p w14:paraId="65D612CC" w14:textId="77777777" w:rsidR="005F589C" w:rsidRPr="00CE7ECA" w:rsidRDefault="005F589C" w:rsidP="009A6EF1">
            <w:pPr>
              <w:jc w:val="both"/>
              <w:rPr>
                <w:rFonts w:cs="Arial"/>
                <w:sz w:val="20"/>
                <w:szCs w:val="20"/>
              </w:rPr>
            </w:pPr>
          </w:p>
          <w:p w14:paraId="609C15DE" w14:textId="77777777" w:rsidR="005F589C" w:rsidRPr="00CE7ECA" w:rsidRDefault="005F589C" w:rsidP="009A6EF1">
            <w:pPr>
              <w:jc w:val="both"/>
              <w:rPr>
                <w:rFonts w:cs="Arial"/>
                <w:sz w:val="20"/>
                <w:szCs w:val="20"/>
              </w:rPr>
            </w:pPr>
          </w:p>
          <w:p w14:paraId="31A056AA" w14:textId="77777777" w:rsidR="005F589C" w:rsidRDefault="005F589C" w:rsidP="009A6EF1">
            <w:pPr>
              <w:jc w:val="both"/>
              <w:rPr>
                <w:rFonts w:cs="Arial"/>
                <w:sz w:val="20"/>
                <w:szCs w:val="20"/>
              </w:rPr>
            </w:pPr>
          </w:p>
          <w:p w14:paraId="13E97E3E" w14:textId="77777777" w:rsidR="001E570A" w:rsidRDefault="001E570A" w:rsidP="009A6EF1">
            <w:pPr>
              <w:jc w:val="both"/>
              <w:rPr>
                <w:rFonts w:cs="Arial"/>
                <w:sz w:val="20"/>
                <w:szCs w:val="20"/>
              </w:rPr>
            </w:pPr>
          </w:p>
          <w:p w14:paraId="3DCCF204" w14:textId="77777777" w:rsidR="001E570A" w:rsidRDefault="001E570A" w:rsidP="009A6EF1">
            <w:pPr>
              <w:jc w:val="both"/>
              <w:rPr>
                <w:rFonts w:cs="Arial"/>
                <w:sz w:val="20"/>
                <w:szCs w:val="20"/>
              </w:rPr>
            </w:pPr>
          </w:p>
          <w:p w14:paraId="4EB26E29" w14:textId="77777777" w:rsidR="001E570A" w:rsidRDefault="001E570A" w:rsidP="009A6EF1">
            <w:pPr>
              <w:jc w:val="both"/>
              <w:rPr>
                <w:rFonts w:cs="Arial"/>
                <w:sz w:val="20"/>
                <w:szCs w:val="20"/>
              </w:rPr>
            </w:pPr>
          </w:p>
          <w:p w14:paraId="5CC382EE" w14:textId="77777777" w:rsidR="001E570A" w:rsidRDefault="001E570A" w:rsidP="009A6EF1">
            <w:pPr>
              <w:jc w:val="both"/>
              <w:rPr>
                <w:rFonts w:cs="Arial"/>
                <w:sz w:val="20"/>
                <w:szCs w:val="20"/>
              </w:rPr>
            </w:pPr>
          </w:p>
          <w:p w14:paraId="5AFC13EF" w14:textId="77777777" w:rsidR="001E570A" w:rsidRDefault="001E570A" w:rsidP="009A6EF1">
            <w:pPr>
              <w:jc w:val="both"/>
              <w:rPr>
                <w:rFonts w:cs="Arial"/>
                <w:sz w:val="20"/>
                <w:szCs w:val="20"/>
              </w:rPr>
            </w:pPr>
          </w:p>
          <w:p w14:paraId="5EFFC5DB" w14:textId="560735D7" w:rsidR="001E570A" w:rsidRPr="00CE7ECA" w:rsidRDefault="001E570A" w:rsidP="009A6EF1">
            <w:pPr>
              <w:jc w:val="both"/>
              <w:rPr>
                <w:rFonts w:cs="Arial"/>
                <w:sz w:val="20"/>
                <w:szCs w:val="20"/>
              </w:rPr>
            </w:pPr>
          </w:p>
        </w:tc>
      </w:tr>
      <w:tr w:rsidR="005F589C" w:rsidRPr="00CE7ECA" w14:paraId="0EAA3EC7" w14:textId="77777777" w:rsidTr="5B7CF802">
        <w:tc>
          <w:tcPr>
            <w:tcW w:w="9073" w:type="dxa"/>
            <w:gridSpan w:val="5"/>
            <w:tcBorders>
              <w:top w:val="single" w:sz="4" w:space="0" w:color="auto"/>
              <w:left w:val="nil"/>
              <w:bottom w:val="nil"/>
              <w:right w:val="nil"/>
            </w:tcBorders>
          </w:tcPr>
          <w:p w14:paraId="29A557BA" w14:textId="12BCBA18" w:rsidR="005F589C" w:rsidRPr="00CE7ECA" w:rsidRDefault="005F589C" w:rsidP="009A6EF1">
            <w:pPr>
              <w:spacing w:before="120"/>
              <w:jc w:val="center"/>
              <w:rPr>
                <w:rFonts w:cs="Arial"/>
                <w:sz w:val="20"/>
                <w:szCs w:val="20"/>
              </w:rPr>
            </w:pPr>
            <w:r w:rsidRPr="00CE7ECA">
              <w:rPr>
                <w:rFonts w:cs="Arial"/>
                <w:sz w:val="20"/>
                <w:szCs w:val="20"/>
              </w:rPr>
              <w:t xml:space="preserve">This document consists of </w:t>
            </w:r>
            <w:r w:rsidR="004D6CB9">
              <w:rPr>
                <w:rFonts w:cs="Arial"/>
                <w:sz w:val="20"/>
                <w:szCs w:val="20"/>
              </w:rPr>
              <w:t>7</w:t>
            </w:r>
            <w:r w:rsidRPr="005D6EDE">
              <w:rPr>
                <w:rFonts w:cs="Arial"/>
                <w:b/>
                <w:bCs/>
                <w:sz w:val="20"/>
                <w:szCs w:val="20"/>
              </w:rPr>
              <w:t xml:space="preserve"> </w:t>
            </w:r>
            <w:r w:rsidRPr="00CE7ECA">
              <w:rPr>
                <w:rFonts w:cs="Arial"/>
                <w:sz w:val="20"/>
                <w:szCs w:val="20"/>
              </w:rPr>
              <w:t xml:space="preserve">printed pages and </w:t>
            </w:r>
            <w:r w:rsidR="004D6CB9">
              <w:rPr>
                <w:rFonts w:cs="Arial"/>
                <w:sz w:val="20"/>
                <w:szCs w:val="20"/>
              </w:rPr>
              <w:t>1</w:t>
            </w:r>
            <w:r w:rsidRPr="00CE7ECA">
              <w:rPr>
                <w:rFonts w:cs="Arial"/>
                <w:sz w:val="20"/>
                <w:szCs w:val="20"/>
              </w:rPr>
              <w:t xml:space="preserve"> blank pages.</w:t>
            </w:r>
          </w:p>
          <w:p w14:paraId="47234247" w14:textId="77777777" w:rsidR="005F589C" w:rsidRPr="00CE7ECA" w:rsidRDefault="005F589C" w:rsidP="009A6EF1">
            <w:pPr>
              <w:spacing w:before="120"/>
              <w:jc w:val="both"/>
              <w:rPr>
                <w:rFonts w:cs="Arial"/>
                <w:sz w:val="20"/>
                <w:szCs w:val="20"/>
              </w:rPr>
            </w:pPr>
          </w:p>
          <w:p w14:paraId="2EB2711D" w14:textId="5E4E9324" w:rsidR="005F589C" w:rsidRPr="00CE7ECA" w:rsidRDefault="005F589C" w:rsidP="009A6EF1">
            <w:pPr>
              <w:tabs>
                <w:tab w:val="left" w:pos="34"/>
                <w:tab w:val="right" w:pos="8823"/>
              </w:tabs>
              <w:spacing w:before="120"/>
              <w:jc w:val="both"/>
              <w:rPr>
                <w:rFonts w:cs="Arial"/>
                <w:sz w:val="20"/>
                <w:szCs w:val="20"/>
              </w:rPr>
            </w:pPr>
            <w:r w:rsidRPr="00CE7ECA">
              <w:rPr>
                <w:rFonts w:cs="Arial"/>
                <w:sz w:val="16"/>
                <w:szCs w:val="16"/>
              </w:rPr>
              <w:t>NJC Mathematics 20</w:t>
            </w:r>
            <w:r w:rsidR="00EF3003">
              <w:rPr>
                <w:rFonts w:cs="Arial"/>
                <w:sz w:val="16"/>
                <w:szCs w:val="16"/>
              </w:rPr>
              <w:t>2</w:t>
            </w:r>
            <w:r w:rsidR="00C57DEC">
              <w:rPr>
                <w:rFonts w:cs="Arial"/>
                <w:sz w:val="16"/>
                <w:szCs w:val="16"/>
              </w:rPr>
              <w:t>3</w:t>
            </w:r>
            <w:r w:rsidRPr="00CE7ECA">
              <w:rPr>
                <w:rFonts w:cs="Arial"/>
                <w:sz w:val="20"/>
                <w:szCs w:val="20"/>
              </w:rPr>
              <w:tab/>
            </w:r>
            <w:r w:rsidRPr="00CE7ECA">
              <w:rPr>
                <w:rFonts w:cs="Arial"/>
                <w:b/>
                <w:bCs/>
                <w:sz w:val="20"/>
                <w:szCs w:val="20"/>
              </w:rPr>
              <w:t>[Turn over</w:t>
            </w:r>
            <w:r w:rsidRPr="00CE7ECA">
              <w:rPr>
                <w:rFonts w:cs="Arial"/>
                <w:sz w:val="20"/>
                <w:szCs w:val="20"/>
              </w:rPr>
              <w:t xml:space="preserve"> </w:t>
            </w:r>
          </w:p>
        </w:tc>
      </w:tr>
    </w:tbl>
    <w:tbl>
      <w:tblPr>
        <w:tblW w:w="9072" w:type="dxa"/>
        <w:tblLayout w:type="fixed"/>
        <w:tblLook w:val="00A0" w:firstRow="1" w:lastRow="0" w:firstColumn="1" w:lastColumn="0" w:noHBand="0" w:noVBand="0"/>
      </w:tblPr>
      <w:tblGrid>
        <w:gridCol w:w="339"/>
        <w:gridCol w:w="497"/>
        <w:gridCol w:w="582"/>
        <w:gridCol w:w="7087"/>
        <w:gridCol w:w="567"/>
      </w:tblGrid>
      <w:tr w:rsidR="00037608" w:rsidRPr="00AC069E" w14:paraId="228EDB11" w14:textId="77777777" w:rsidTr="009B6680">
        <w:trPr>
          <w:trHeight w:val="2261"/>
        </w:trPr>
        <w:tc>
          <w:tcPr>
            <w:tcW w:w="339" w:type="dxa"/>
          </w:tcPr>
          <w:p w14:paraId="6A7932A7" w14:textId="35AEDF9B" w:rsidR="00037608" w:rsidRDefault="00711C7D" w:rsidP="00E96E4F">
            <w:pPr>
              <w:jc w:val="both"/>
              <w:rPr>
                <w:rFonts w:cs="Arial"/>
                <w:b/>
                <w:bCs/>
              </w:rPr>
            </w:pPr>
            <w:r>
              <w:rPr>
                <w:rFonts w:cs="Arial"/>
                <w:b/>
                <w:bCs/>
              </w:rPr>
              <w:lastRenderedPageBreak/>
              <w:t>1</w:t>
            </w:r>
          </w:p>
        </w:tc>
        <w:tc>
          <w:tcPr>
            <w:tcW w:w="8166" w:type="dxa"/>
            <w:gridSpan w:val="3"/>
          </w:tcPr>
          <w:p w14:paraId="6D353EBF" w14:textId="366E58F5" w:rsidR="006C6876" w:rsidRDefault="006E3CE9" w:rsidP="00CE0B3C">
            <w:pPr>
              <w:spacing w:line="480" w:lineRule="auto"/>
              <w:jc w:val="both"/>
            </w:pPr>
            <w:r>
              <w:t xml:space="preserve">A motor insurance company offers insurance to </w:t>
            </w:r>
            <w:r w:rsidR="00212B48">
              <w:t>drivers</w:t>
            </w:r>
            <w:r w:rsidR="00BF6080">
              <w:t xml:space="preserve"> with discount</w:t>
            </w:r>
            <w:r w:rsidR="00FF4665">
              <w:t xml:space="preserve"> on their insurance premiums</w:t>
            </w:r>
            <w:r w:rsidR="00BF6080">
              <w:t xml:space="preserve"> and </w:t>
            </w:r>
            <w:r w:rsidR="00212B48">
              <w:t xml:space="preserve">perks depending on the driver's </w:t>
            </w:r>
            <w:r w:rsidR="00FC7147">
              <w:t xml:space="preserve">profile and </w:t>
            </w:r>
            <w:r w:rsidR="007D1842">
              <w:t xml:space="preserve">the </w:t>
            </w:r>
            <w:r w:rsidR="00FC7147">
              <w:t>type of car he/she drives.</w:t>
            </w:r>
          </w:p>
          <w:p w14:paraId="7A20866B" w14:textId="51DC0568" w:rsidR="004E7AFC" w:rsidRPr="00AA28EF" w:rsidRDefault="00A6787B" w:rsidP="00CE0B3C">
            <w:pPr>
              <w:spacing w:line="480" w:lineRule="auto"/>
              <w:jc w:val="both"/>
            </w:pPr>
            <w:r>
              <w:t>A</w:t>
            </w:r>
            <w:r w:rsidR="00C6708A">
              <w:t xml:space="preserve"> No</w:t>
            </w:r>
            <w:r w:rsidR="00E94033">
              <w:t>-</w:t>
            </w:r>
            <w:r w:rsidR="00C6708A">
              <w:t>Claim</w:t>
            </w:r>
            <w:r>
              <w:t xml:space="preserve"> </w:t>
            </w:r>
            <w:r w:rsidR="00C6708A">
              <w:t>D</w:t>
            </w:r>
            <w:r w:rsidR="00FC7147">
              <w:t>iscount</w:t>
            </w:r>
            <w:r w:rsidR="00C6708A">
              <w:t xml:space="preserve"> (NCD)</w:t>
            </w:r>
            <w:r w:rsidR="00FC7147">
              <w:t xml:space="preserve"> </w:t>
            </w:r>
            <w:r w:rsidR="00471C5F">
              <w:t xml:space="preserve">on premiums are given </w:t>
            </w:r>
            <w:r w:rsidR="0036483D">
              <w:t xml:space="preserve">to drivers who did </w:t>
            </w:r>
            <w:r w:rsidR="00BD5D57">
              <w:t>not have</w:t>
            </w:r>
            <w:r w:rsidR="00B019ED">
              <w:t xml:space="preserve"> accidents for the last </w:t>
            </w:r>
            <w:r w:rsidR="00A81C2F">
              <w:t>five</w:t>
            </w:r>
            <w:r w:rsidR="00B019ED">
              <w:t xml:space="preserve"> years.</w:t>
            </w:r>
            <w:r w:rsidR="00E73F2B">
              <w:t xml:space="preserve"> If a driver ha</w:t>
            </w:r>
            <w:r w:rsidR="009D05CE">
              <w:t>d</w:t>
            </w:r>
            <w:r w:rsidR="00E73F2B">
              <w:t xml:space="preserve"> p</w:t>
            </w:r>
            <w:r w:rsidR="005C5FE2">
              <w:t>urchase</w:t>
            </w:r>
            <w:r w:rsidR="004471C4">
              <w:t>d</w:t>
            </w:r>
            <w:r w:rsidR="005C5FE2">
              <w:t xml:space="preserve"> a NCD P</w:t>
            </w:r>
            <w:r w:rsidR="00E736F9">
              <w:t>r</w:t>
            </w:r>
            <w:r w:rsidR="005C5FE2">
              <w:t>o</w:t>
            </w:r>
            <w:r w:rsidR="00CD585A">
              <w:t>tector</w:t>
            </w:r>
            <w:r w:rsidR="00E736F9">
              <w:t xml:space="preserve">, he/she can </w:t>
            </w:r>
            <w:r w:rsidR="000E22CD">
              <w:t>still enjoy</w:t>
            </w:r>
            <w:r w:rsidR="004471C4">
              <w:t xml:space="preserve"> the NCD discount even if </w:t>
            </w:r>
            <w:r w:rsidR="00E614D2">
              <w:t>he/she ha</w:t>
            </w:r>
            <w:r w:rsidR="003E33AB">
              <w:t>d</w:t>
            </w:r>
            <w:r w:rsidR="00E614D2">
              <w:t xml:space="preserve"> an accident within the last </w:t>
            </w:r>
            <w:r w:rsidR="000727FB">
              <w:t>five</w:t>
            </w:r>
            <w:r w:rsidR="00E614D2">
              <w:t xml:space="preserve"> years</w:t>
            </w:r>
            <w:r w:rsidR="000E22CD">
              <w:t xml:space="preserve"> </w:t>
            </w:r>
            <w:r w:rsidR="00F0271F">
              <w:t>.</w:t>
            </w:r>
            <w:r w:rsidR="00364F6E">
              <w:t xml:space="preserve"> If </w:t>
            </w:r>
            <w:r w:rsidR="008C5662">
              <w:t xml:space="preserve">the driver </w:t>
            </w:r>
            <w:r w:rsidR="009D05CE">
              <w:t xml:space="preserve">had purchased a </w:t>
            </w:r>
            <w:r w:rsidR="006C713F">
              <w:t>NCD Protector and drove</w:t>
            </w:r>
            <w:r w:rsidR="00AC23EE">
              <w:t xml:space="preserve"> </w:t>
            </w:r>
            <w:r w:rsidR="00201F5C">
              <w:t>a luxury car</w:t>
            </w:r>
            <w:r w:rsidR="00FE2062">
              <w:t>,</w:t>
            </w:r>
            <w:r w:rsidR="006C713F">
              <w:t xml:space="preserve"> </w:t>
            </w:r>
            <w:r w:rsidR="0079119A">
              <w:t>he/she is</w:t>
            </w:r>
            <w:r w:rsidR="006C713F">
              <w:t xml:space="preserve"> </w:t>
            </w:r>
            <w:r w:rsidR="00683C73">
              <w:t xml:space="preserve">also entitled to </w:t>
            </w:r>
            <w:r w:rsidR="006D29D3">
              <w:t>free road-side assistance</w:t>
            </w:r>
            <w:r w:rsidR="004B6024">
              <w:t>.</w:t>
            </w:r>
          </w:p>
        </w:tc>
        <w:tc>
          <w:tcPr>
            <w:tcW w:w="567" w:type="dxa"/>
            <w:vAlign w:val="bottom"/>
          </w:tcPr>
          <w:p w14:paraId="4CD1AAB6" w14:textId="1CD1DA8C" w:rsidR="00037608" w:rsidRDefault="00037608" w:rsidP="00E96E4F">
            <w:pPr>
              <w:jc w:val="center"/>
              <w:rPr>
                <w:rFonts w:cs="Arial"/>
              </w:rPr>
            </w:pPr>
          </w:p>
        </w:tc>
      </w:tr>
      <w:tr w:rsidR="007F3B3B" w:rsidRPr="00AC069E" w14:paraId="5FBD8AC2" w14:textId="77777777" w:rsidTr="000C65A1">
        <w:trPr>
          <w:trHeight w:val="2459"/>
        </w:trPr>
        <w:tc>
          <w:tcPr>
            <w:tcW w:w="339" w:type="dxa"/>
          </w:tcPr>
          <w:p w14:paraId="08321AF7" w14:textId="77777777" w:rsidR="007F3B3B" w:rsidRDefault="007F3B3B" w:rsidP="00E96E4F">
            <w:pPr>
              <w:jc w:val="both"/>
              <w:rPr>
                <w:rFonts w:cs="Arial"/>
                <w:b/>
                <w:bCs/>
              </w:rPr>
            </w:pPr>
          </w:p>
        </w:tc>
        <w:tc>
          <w:tcPr>
            <w:tcW w:w="497" w:type="dxa"/>
          </w:tcPr>
          <w:p w14:paraId="05412C95" w14:textId="2C9C4386" w:rsidR="007F3B3B" w:rsidRPr="00F12CB0" w:rsidRDefault="00F12CB0" w:rsidP="00E96E4F">
            <w:pPr>
              <w:jc w:val="both"/>
              <w:rPr>
                <w:rFonts w:cs="Arial"/>
              </w:rPr>
            </w:pPr>
            <w:r>
              <w:rPr>
                <w:rFonts w:cs="Arial"/>
              </w:rPr>
              <w:t>(a)</w:t>
            </w:r>
          </w:p>
        </w:tc>
        <w:tc>
          <w:tcPr>
            <w:tcW w:w="7669" w:type="dxa"/>
            <w:gridSpan w:val="2"/>
          </w:tcPr>
          <w:p w14:paraId="5E0F9CBD" w14:textId="77777777" w:rsidR="007F3B3B" w:rsidRDefault="00AA28EF" w:rsidP="00E96E4F">
            <w:pPr>
              <w:jc w:val="both"/>
            </w:pPr>
            <w:r>
              <w:t>Copy and c</w:t>
            </w:r>
            <w:r w:rsidR="00D54BE2">
              <w:t xml:space="preserve">omplete the </w:t>
            </w:r>
            <w:r w:rsidR="00F12CB0">
              <w:t xml:space="preserve">decision table </w:t>
            </w:r>
            <w:r>
              <w:t>below:</w:t>
            </w:r>
          </w:p>
          <w:tbl>
            <w:tblPr>
              <w:tblStyle w:val="TableGrid"/>
              <w:tblW w:w="0" w:type="auto"/>
              <w:tblLayout w:type="fixed"/>
              <w:tblLook w:val="04A0" w:firstRow="1" w:lastRow="0" w:firstColumn="1" w:lastColumn="0" w:noHBand="0" w:noVBand="1"/>
            </w:tblPr>
            <w:tblGrid>
              <w:gridCol w:w="3006"/>
              <w:gridCol w:w="456"/>
              <w:gridCol w:w="456"/>
              <w:gridCol w:w="456"/>
              <w:gridCol w:w="456"/>
              <w:gridCol w:w="456"/>
              <w:gridCol w:w="456"/>
              <w:gridCol w:w="456"/>
              <w:gridCol w:w="456"/>
            </w:tblGrid>
            <w:tr w:rsidR="000C65A1" w:rsidRPr="001F5139" w14:paraId="4CBF9422" w14:textId="77777777" w:rsidTr="000C65A1">
              <w:trPr>
                <w:trHeight w:val="272"/>
              </w:trPr>
              <w:tc>
                <w:tcPr>
                  <w:tcW w:w="3006" w:type="dxa"/>
                  <w:shd w:val="clear" w:color="auto" w:fill="D9D9D9" w:themeFill="background1" w:themeFillShade="D9"/>
                </w:tcPr>
                <w:p w14:paraId="4FEBE6CA" w14:textId="7369E7F6" w:rsidR="000C65A1" w:rsidRPr="000C65A1" w:rsidRDefault="000C65A1" w:rsidP="00AA28EF">
                  <w:pPr>
                    <w:jc w:val="both"/>
                    <w:rPr>
                      <w:rFonts w:ascii="Courier New" w:hAnsi="Courier New" w:cs="Courier New"/>
                      <w:b/>
                      <w:bCs/>
                      <w:sz w:val="16"/>
                      <w:szCs w:val="16"/>
                    </w:rPr>
                  </w:pPr>
                  <w:r w:rsidRPr="000C65A1">
                    <w:rPr>
                      <w:rFonts w:ascii="Courier New" w:hAnsi="Courier New" w:cs="Courier New"/>
                      <w:b/>
                      <w:bCs/>
                      <w:sz w:val="16"/>
                      <w:szCs w:val="16"/>
                    </w:rPr>
                    <w:t>Conditions</w:t>
                  </w:r>
                </w:p>
              </w:tc>
              <w:tc>
                <w:tcPr>
                  <w:tcW w:w="456" w:type="dxa"/>
                  <w:shd w:val="clear" w:color="auto" w:fill="D9D9D9" w:themeFill="background1" w:themeFillShade="D9"/>
                </w:tcPr>
                <w:p w14:paraId="2801A907" w14:textId="77777777" w:rsidR="000C65A1" w:rsidRPr="001F5139" w:rsidRDefault="000C65A1" w:rsidP="00AA28EF">
                  <w:pPr>
                    <w:jc w:val="center"/>
                    <w:rPr>
                      <w:rFonts w:ascii="Courier New" w:hAnsi="Courier New" w:cs="Courier New"/>
                      <w:sz w:val="16"/>
                      <w:szCs w:val="16"/>
                    </w:rPr>
                  </w:pPr>
                </w:p>
              </w:tc>
              <w:tc>
                <w:tcPr>
                  <w:tcW w:w="456" w:type="dxa"/>
                  <w:shd w:val="clear" w:color="auto" w:fill="D9D9D9" w:themeFill="background1" w:themeFillShade="D9"/>
                </w:tcPr>
                <w:p w14:paraId="62BE3C9F" w14:textId="77777777" w:rsidR="000C65A1" w:rsidRPr="001F5139" w:rsidRDefault="000C65A1" w:rsidP="00AA28EF">
                  <w:pPr>
                    <w:jc w:val="center"/>
                    <w:rPr>
                      <w:rFonts w:ascii="Courier New" w:hAnsi="Courier New" w:cs="Courier New"/>
                      <w:sz w:val="16"/>
                      <w:szCs w:val="16"/>
                    </w:rPr>
                  </w:pPr>
                </w:p>
              </w:tc>
              <w:tc>
                <w:tcPr>
                  <w:tcW w:w="456" w:type="dxa"/>
                  <w:shd w:val="clear" w:color="auto" w:fill="D9D9D9" w:themeFill="background1" w:themeFillShade="D9"/>
                </w:tcPr>
                <w:p w14:paraId="372879C0" w14:textId="77777777" w:rsidR="000C65A1" w:rsidRPr="001F5139" w:rsidRDefault="000C65A1" w:rsidP="00AA28EF">
                  <w:pPr>
                    <w:jc w:val="center"/>
                    <w:rPr>
                      <w:rFonts w:ascii="Courier New" w:hAnsi="Courier New" w:cs="Courier New"/>
                      <w:sz w:val="16"/>
                      <w:szCs w:val="16"/>
                    </w:rPr>
                  </w:pPr>
                </w:p>
              </w:tc>
              <w:tc>
                <w:tcPr>
                  <w:tcW w:w="456" w:type="dxa"/>
                  <w:shd w:val="clear" w:color="auto" w:fill="D9D9D9" w:themeFill="background1" w:themeFillShade="D9"/>
                </w:tcPr>
                <w:p w14:paraId="26D39A5C" w14:textId="77777777" w:rsidR="000C65A1" w:rsidRPr="001F5139" w:rsidRDefault="000C65A1" w:rsidP="00AA28EF">
                  <w:pPr>
                    <w:jc w:val="center"/>
                    <w:rPr>
                      <w:rFonts w:ascii="Courier New" w:hAnsi="Courier New" w:cs="Courier New"/>
                      <w:sz w:val="16"/>
                      <w:szCs w:val="16"/>
                    </w:rPr>
                  </w:pPr>
                </w:p>
              </w:tc>
              <w:tc>
                <w:tcPr>
                  <w:tcW w:w="456" w:type="dxa"/>
                  <w:shd w:val="clear" w:color="auto" w:fill="D9D9D9" w:themeFill="background1" w:themeFillShade="D9"/>
                </w:tcPr>
                <w:p w14:paraId="1ED58C92" w14:textId="77777777" w:rsidR="000C65A1" w:rsidRPr="001F5139" w:rsidRDefault="000C65A1" w:rsidP="00AA28EF">
                  <w:pPr>
                    <w:jc w:val="center"/>
                    <w:rPr>
                      <w:rFonts w:ascii="Courier New" w:hAnsi="Courier New" w:cs="Courier New"/>
                      <w:sz w:val="16"/>
                      <w:szCs w:val="16"/>
                    </w:rPr>
                  </w:pPr>
                </w:p>
              </w:tc>
              <w:tc>
                <w:tcPr>
                  <w:tcW w:w="456" w:type="dxa"/>
                  <w:shd w:val="clear" w:color="auto" w:fill="D9D9D9" w:themeFill="background1" w:themeFillShade="D9"/>
                </w:tcPr>
                <w:p w14:paraId="017E8C05" w14:textId="77777777" w:rsidR="000C65A1" w:rsidRPr="001F5139" w:rsidRDefault="000C65A1" w:rsidP="00AA28EF">
                  <w:pPr>
                    <w:jc w:val="center"/>
                    <w:rPr>
                      <w:rFonts w:ascii="Courier New" w:hAnsi="Courier New" w:cs="Courier New"/>
                      <w:sz w:val="16"/>
                      <w:szCs w:val="16"/>
                    </w:rPr>
                  </w:pPr>
                </w:p>
              </w:tc>
              <w:tc>
                <w:tcPr>
                  <w:tcW w:w="456" w:type="dxa"/>
                  <w:shd w:val="clear" w:color="auto" w:fill="D9D9D9" w:themeFill="background1" w:themeFillShade="D9"/>
                </w:tcPr>
                <w:p w14:paraId="6ECE3A29" w14:textId="77777777" w:rsidR="000C65A1" w:rsidRPr="001F5139" w:rsidRDefault="000C65A1" w:rsidP="00AA28EF">
                  <w:pPr>
                    <w:jc w:val="center"/>
                    <w:rPr>
                      <w:rFonts w:ascii="Courier New" w:hAnsi="Courier New" w:cs="Courier New"/>
                      <w:sz w:val="16"/>
                      <w:szCs w:val="16"/>
                    </w:rPr>
                  </w:pPr>
                </w:p>
              </w:tc>
              <w:tc>
                <w:tcPr>
                  <w:tcW w:w="456" w:type="dxa"/>
                  <w:shd w:val="clear" w:color="auto" w:fill="D9D9D9" w:themeFill="background1" w:themeFillShade="D9"/>
                </w:tcPr>
                <w:p w14:paraId="789A2663" w14:textId="77777777" w:rsidR="000C65A1" w:rsidRPr="001F5139" w:rsidRDefault="000C65A1" w:rsidP="00AA28EF">
                  <w:pPr>
                    <w:jc w:val="center"/>
                    <w:rPr>
                      <w:rFonts w:ascii="Courier New" w:hAnsi="Courier New" w:cs="Courier New"/>
                      <w:sz w:val="16"/>
                      <w:szCs w:val="16"/>
                    </w:rPr>
                  </w:pPr>
                </w:p>
              </w:tc>
            </w:tr>
            <w:tr w:rsidR="00AA28EF" w:rsidRPr="001F5139" w14:paraId="60A2ECCD" w14:textId="77777777" w:rsidTr="00EF0C6B">
              <w:trPr>
                <w:trHeight w:val="272"/>
              </w:trPr>
              <w:tc>
                <w:tcPr>
                  <w:tcW w:w="3006" w:type="dxa"/>
                </w:tcPr>
                <w:p w14:paraId="7EB87D5D" w14:textId="472EF9ED" w:rsidR="00AA28EF" w:rsidRPr="001F5139" w:rsidRDefault="00AA28EF" w:rsidP="00AA28EF">
                  <w:pPr>
                    <w:jc w:val="both"/>
                    <w:rPr>
                      <w:rFonts w:ascii="Courier New" w:hAnsi="Courier New" w:cs="Courier New"/>
                      <w:sz w:val="16"/>
                      <w:szCs w:val="16"/>
                    </w:rPr>
                  </w:pPr>
                </w:p>
              </w:tc>
              <w:tc>
                <w:tcPr>
                  <w:tcW w:w="456" w:type="dxa"/>
                </w:tcPr>
                <w:p w14:paraId="06AE6295" w14:textId="3EA7CA19" w:rsidR="00AA28EF" w:rsidRPr="001F5139" w:rsidRDefault="00AA28EF" w:rsidP="00AA28EF">
                  <w:pPr>
                    <w:jc w:val="center"/>
                    <w:rPr>
                      <w:rFonts w:ascii="Courier New" w:hAnsi="Courier New" w:cs="Courier New"/>
                      <w:sz w:val="16"/>
                      <w:szCs w:val="16"/>
                    </w:rPr>
                  </w:pPr>
                </w:p>
              </w:tc>
              <w:tc>
                <w:tcPr>
                  <w:tcW w:w="456" w:type="dxa"/>
                </w:tcPr>
                <w:p w14:paraId="6B08A31A" w14:textId="3D31E841" w:rsidR="00AA28EF" w:rsidRPr="001F5139" w:rsidRDefault="00AA28EF" w:rsidP="00AA28EF">
                  <w:pPr>
                    <w:jc w:val="center"/>
                    <w:rPr>
                      <w:rFonts w:ascii="Courier New" w:hAnsi="Courier New" w:cs="Courier New"/>
                      <w:sz w:val="16"/>
                      <w:szCs w:val="16"/>
                    </w:rPr>
                  </w:pPr>
                </w:p>
              </w:tc>
              <w:tc>
                <w:tcPr>
                  <w:tcW w:w="456" w:type="dxa"/>
                </w:tcPr>
                <w:p w14:paraId="45660665" w14:textId="073CA927" w:rsidR="00AA28EF" w:rsidRPr="001F5139" w:rsidRDefault="00AA28EF" w:rsidP="00AA28EF">
                  <w:pPr>
                    <w:jc w:val="center"/>
                    <w:rPr>
                      <w:rFonts w:ascii="Courier New" w:hAnsi="Courier New" w:cs="Courier New"/>
                      <w:sz w:val="16"/>
                      <w:szCs w:val="16"/>
                    </w:rPr>
                  </w:pPr>
                </w:p>
              </w:tc>
              <w:tc>
                <w:tcPr>
                  <w:tcW w:w="456" w:type="dxa"/>
                </w:tcPr>
                <w:p w14:paraId="76102488" w14:textId="7155E4EF" w:rsidR="00AA28EF" w:rsidRPr="001F5139" w:rsidRDefault="00AA28EF" w:rsidP="00AA28EF">
                  <w:pPr>
                    <w:jc w:val="center"/>
                    <w:rPr>
                      <w:rFonts w:ascii="Courier New" w:hAnsi="Courier New" w:cs="Courier New"/>
                      <w:sz w:val="16"/>
                      <w:szCs w:val="16"/>
                    </w:rPr>
                  </w:pPr>
                </w:p>
              </w:tc>
              <w:tc>
                <w:tcPr>
                  <w:tcW w:w="456" w:type="dxa"/>
                </w:tcPr>
                <w:p w14:paraId="64567F6C" w14:textId="05538D06" w:rsidR="00AA28EF" w:rsidRPr="001F5139" w:rsidRDefault="00AA28EF" w:rsidP="00AA28EF">
                  <w:pPr>
                    <w:jc w:val="center"/>
                    <w:rPr>
                      <w:rFonts w:ascii="Courier New" w:hAnsi="Courier New" w:cs="Courier New"/>
                      <w:sz w:val="16"/>
                      <w:szCs w:val="16"/>
                    </w:rPr>
                  </w:pPr>
                </w:p>
              </w:tc>
              <w:tc>
                <w:tcPr>
                  <w:tcW w:w="456" w:type="dxa"/>
                </w:tcPr>
                <w:p w14:paraId="6563428D" w14:textId="7D71799E" w:rsidR="00AA28EF" w:rsidRPr="001F5139" w:rsidRDefault="00AA28EF" w:rsidP="00AA28EF">
                  <w:pPr>
                    <w:jc w:val="center"/>
                    <w:rPr>
                      <w:rFonts w:ascii="Courier New" w:hAnsi="Courier New" w:cs="Courier New"/>
                      <w:sz w:val="16"/>
                      <w:szCs w:val="16"/>
                    </w:rPr>
                  </w:pPr>
                </w:p>
              </w:tc>
              <w:tc>
                <w:tcPr>
                  <w:tcW w:w="456" w:type="dxa"/>
                </w:tcPr>
                <w:p w14:paraId="2BFCFFC7" w14:textId="725D3970" w:rsidR="00AA28EF" w:rsidRPr="001F5139" w:rsidRDefault="00AA28EF" w:rsidP="00AA28EF">
                  <w:pPr>
                    <w:jc w:val="center"/>
                    <w:rPr>
                      <w:rFonts w:ascii="Courier New" w:hAnsi="Courier New" w:cs="Courier New"/>
                      <w:sz w:val="16"/>
                      <w:szCs w:val="16"/>
                    </w:rPr>
                  </w:pPr>
                </w:p>
              </w:tc>
              <w:tc>
                <w:tcPr>
                  <w:tcW w:w="456" w:type="dxa"/>
                </w:tcPr>
                <w:p w14:paraId="23ED45FE" w14:textId="5FF9B8C8" w:rsidR="00AA28EF" w:rsidRPr="001F5139" w:rsidRDefault="00AA28EF" w:rsidP="00AA28EF">
                  <w:pPr>
                    <w:jc w:val="center"/>
                    <w:rPr>
                      <w:rFonts w:ascii="Courier New" w:hAnsi="Courier New" w:cs="Courier New"/>
                      <w:sz w:val="16"/>
                      <w:szCs w:val="16"/>
                    </w:rPr>
                  </w:pPr>
                </w:p>
              </w:tc>
            </w:tr>
            <w:tr w:rsidR="00AA28EF" w:rsidRPr="001F5139" w14:paraId="48C1688F" w14:textId="77777777" w:rsidTr="00EF0C6B">
              <w:trPr>
                <w:trHeight w:val="264"/>
              </w:trPr>
              <w:tc>
                <w:tcPr>
                  <w:tcW w:w="3006" w:type="dxa"/>
                </w:tcPr>
                <w:p w14:paraId="656351E8" w14:textId="7036E61E" w:rsidR="00AA28EF" w:rsidRPr="001F5139" w:rsidRDefault="00AA28EF" w:rsidP="00AA28EF">
                  <w:pPr>
                    <w:jc w:val="both"/>
                    <w:rPr>
                      <w:rFonts w:ascii="Courier New" w:hAnsi="Courier New" w:cs="Courier New"/>
                      <w:sz w:val="16"/>
                      <w:szCs w:val="16"/>
                    </w:rPr>
                  </w:pPr>
                </w:p>
              </w:tc>
              <w:tc>
                <w:tcPr>
                  <w:tcW w:w="456" w:type="dxa"/>
                </w:tcPr>
                <w:p w14:paraId="2E4A1E87" w14:textId="0939AAB6" w:rsidR="00AA28EF" w:rsidRPr="001F5139" w:rsidRDefault="00AA28EF" w:rsidP="00AA28EF">
                  <w:pPr>
                    <w:jc w:val="center"/>
                    <w:rPr>
                      <w:rFonts w:ascii="Courier New" w:hAnsi="Courier New" w:cs="Courier New"/>
                      <w:sz w:val="16"/>
                      <w:szCs w:val="16"/>
                    </w:rPr>
                  </w:pPr>
                </w:p>
              </w:tc>
              <w:tc>
                <w:tcPr>
                  <w:tcW w:w="456" w:type="dxa"/>
                </w:tcPr>
                <w:p w14:paraId="6C81F470" w14:textId="30F02EA1" w:rsidR="00AA28EF" w:rsidRPr="001F5139" w:rsidRDefault="00AA28EF" w:rsidP="00AA28EF">
                  <w:pPr>
                    <w:jc w:val="center"/>
                    <w:rPr>
                      <w:rFonts w:ascii="Courier New" w:hAnsi="Courier New" w:cs="Courier New"/>
                      <w:sz w:val="16"/>
                      <w:szCs w:val="16"/>
                    </w:rPr>
                  </w:pPr>
                </w:p>
              </w:tc>
              <w:tc>
                <w:tcPr>
                  <w:tcW w:w="456" w:type="dxa"/>
                </w:tcPr>
                <w:p w14:paraId="508B4CE5" w14:textId="61DE870F" w:rsidR="00AA28EF" w:rsidRPr="001F5139" w:rsidRDefault="00AA28EF" w:rsidP="00AA28EF">
                  <w:pPr>
                    <w:jc w:val="center"/>
                    <w:rPr>
                      <w:rFonts w:ascii="Courier New" w:hAnsi="Courier New" w:cs="Courier New"/>
                      <w:sz w:val="16"/>
                      <w:szCs w:val="16"/>
                    </w:rPr>
                  </w:pPr>
                </w:p>
              </w:tc>
              <w:tc>
                <w:tcPr>
                  <w:tcW w:w="456" w:type="dxa"/>
                </w:tcPr>
                <w:p w14:paraId="0B11CFBA" w14:textId="79B9A43C" w:rsidR="00AA28EF" w:rsidRPr="001F5139" w:rsidRDefault="00AA28EF" w:rsidP="00AA28EF">
                  <w:pPr>
                    <w:jc w:val="center"/>
                    <w:rPr>
                      <w:rFonts w:ascii="Courier New" w:hAnsi="Courier New" w:cs="Courier New"/>
                      <w:sz w:val="16"/>
                      <w:szCs w:val="16"/>
                    </w:rPr>
                  </w:pPr>
                </w:p>
              </w:tc>
              <w:tc>
                <w:tcPr>
                  <w:tcW w:w="456" w:type="dxa"/>
                </w:tcPr>
                <w:p w14:paraId="455AC094" w14:textId="26ADEF14" w:rsidR="00AA28EF" w:rsidRPr="001F5139" w:rsidRDefault="00AA28EF" w:rsidP="00AA28EF">
                  <w:pPr>
                    <w:jc w:val="center"/>
                    <w:rPr>
                      <w:rFonts w:ascii="Courier New" w:hAnsi="Courier New" w:cs="Courier New"/>
                      <w:sz w:val="16"/>
                      <w:szCs w:val="16"/>
                    </w:rPr>
                  </w:pPr>
                </w:p>
              </w:tc>
              <w:tc>
                <w:tcPr>
                  <w:tcW w:w="456" w:type="dxa"/>
                </w:tcPr>
                <w:p w14:paraId="459AB579" w14:textId="2EC3C01D" w:rsidR="00AA28EF" w:rsidRPr="001F5139" w:rsidRDefault="00AA28EF" w:rsidP="00AA28EF">
                  <w:pPr>
                    <w:jc w:val="center"/>
                    <w:rPr>
                      <w:rFonts w:ascii="Courier New" w:hAnsi="Courier New" w:cs="Courier New"/>
                      <w:sz w:val="16"/>
                      <w:szCs w:val="16"/>
                    </w:rPr>
                  </w:pPr>
                </w:p>
              </w:tc>
              <w:tc>
                <w:tcPr>
                  <w:tcW w:w="456" w:type="dxa"/>
                </w:tcPr>
                <w:p w14:paraId="5B30B647" w14:textId="4600FBAC" w:rsidR="00AA28EF" w:rsidRPr="001F5139" w:rsidRDefault="00AA28EF" w:rsidP="00AA28EF">
                  <w:pPr>
                    <w:jc w:val="center"/>
                    <w:rPr>
                      <w:rFonts w:ascii="Courier New" w:hAnsi="Courier New" w:cs="Courier New"/>
                      <w:sz w:val="16"/>
                      <w:szCs w:val="16"/>
                    </w:rPr>
                  </w:pPr>
                </w:p>
              </w:tc>
              <w:tc>
                <w:tcPr>
                  <w:tcW w:w="456" w:type="dxa"/>
                </w:tcPr>
                <w:p w14:paraId="76CD9B08" w14:textId="0A32C5FF" w:rsidR="00AA28EF" w:rsidRPr="001F5139" w:rsidRDefault="00AA28EF" w:rsidP="00AA28EF">
                  <w:pPr>
                    <w:jc w:val="center"/>
                    <w:rPr>
                      <w:rFonts w:ascii="Courier New" w:hAnsi="Courier New" w:cs="Courier New"/>
                      <w:sz w:val="16"/>
                      <w:szCs w:val="16"/>
                    </w:rPr>
                  </w:pPr>
                </w:p>
              </w:tc>
            </w:tr>
            <w:tr w:rsidR="00AA28EF" w:rsidRPr="001F5139" w14:paraId="3E0CE695" w14:textId="77777777" w:rsidTr="00EF0C6B">
              <w:trPr>
                <w:trHeight w:val="272"/>
              </w:trPr>
              <w:tc>
                <w:tcPr>
                  <w:tcW w:w="3006" w:type="dxa"/>
                </w:tcPr>
                <w:p w14:paraId="3ED50A18" w14:textId="0526F1C1" w:rsidR="00AA28EF" w:rsidRPr="001F5139" w:rsidRDefault="00AA28EF" w:rsidP="00AA28EF">
                  <w:pPr>
                    <w:jc w:val="both"/>
                    <w:rPr>
                      <w:rFonts w:ascii="Courier New" w:hAnsi="Courier New" w:cs="Courier New"/>
                      <w:sz w:val="16"/>
                      <w:szCs w:val="16"/>
                    </w:rPr>
                  </w:pPr>
                </w:p>
              </w:tc>
              <w:tc>
                <w:tcPr>
                  <w:tcW w:w="456" w:type="dxa"/>
                </w:tcPr>
                <w:p w14:paraId="0DF113E3" w14:textId="097DFE12" w:rsidR="00AA28EF" w:rsidRPr="001F5139" w:rsidRDefault="00AA28EF" w:rsidP="00AA28EF">
                  <w:pPr>
                    <w:jc w:val="center"/>
                    <w:rPr>
                      <w:rFonts w:ascii="Courier New" w:hAnsi="Courier New" w:cs="Courier New"/>
                      <w:sz w:val="16"/>
                      <w:szCs w:val="16"/>
                    </w:rPr>
                  </w:pPr>
                </w:p>
              </w:tc>
              <w:tc>
                <w:tcPr>
                  <w:tcW w:w="456" w:type="dxa"/>
                </w:tcPr>
                <w:p w14:paraId="7494A4C8" w14:textId="6E4934DD" w:rsidR="00AA28EF" w:rsidRPr="001F5139" w:rsidRDefault="00AA28EF" w:rsidP="00AA28EF">
                  <w:pPr>
                    <w:jc w:val="center"/>
                    <w:rPr>
                      <w:rFonts w:ascii="Courier New" w:hAnsi="Courier New" w:cs="Courier New"/>
                      <w:sz w:val="16"/>
                      <w:szCs w:val="16"/>
                    </w:rPr>
                  </w:pPr>
                </w:p>
              </w:tc>
              <w:tc>
                <w:tcPr>
                  <w:tcW w:w="456" w:type="dxa"/>
                </w:tcPr>
                <w:p w14:paraId="05828B24" w14:textId="3C6448CA" w:rsidR="00AA28EF" w:rsidRPr="001F5139" w:rsidRDefault="00AA28EF" w:rsidP="00AA28EF">
                  <w:pPr>
                    <w:jc w:val="center"/>
                    <w:rPr>
                      <w:rFonts w:ascii="Courier New" w:hAnsi="Courier New" w:cs="Courier New"/>
                      <w:sz w:val="16"/>
                      <w:szCs w:val="16"/>
                    </w:rPr>
                  </w:pPr>
                </w:p>
              </w:tc>
              <w:tc>
                <w:tcPr>
                  <w:tcW w:w="456" w:type="dxa"/>
                </w:tcPr>
                <w:p w14:paraId="7C208891" w14:textId="01BFF69B" w:rsidR="00AA28EF" w:rsidRPr="001F5139" w:rsidRDefault="00AA28EF" w:rsidP="00AA28EF">
                  <w:pPr>
                    <w:jc w:val="center"/>
                    <w:rPr>
                      <w:rFonts w:ascii="Courier New" w:hAnsi="Courier New" w:cs="Courier New"/>
                      <w:sz w:val="16"/>
                      <w:szCs w:val="16"/>
                    </w:rPr>
                  </w:pPr>
                </w:p>
              </w:tc>
              <w:tc>
                <w:tcPr>
                  <w:tcW w:w="456" w:type="dxa"/>
                </w:tcPr>
                <w:p w14:paraId="07240E20" w14:textId="63EFCE08" w:rsidR="00AA28EF" w:rsidRPr="001F5139" w:rsidRDefault="00AA28EF" w:rsidP="00AA28EF">
                  <w:pPr>
                    <w:jc w:val="center"/>
                    <w:rPr>
                      <w:rFonts w:ascii="Courier New" w:hAnsi="Courier New" w:cs="Courier New"/>
                      <w:sz w:val="16"/>
                      <w:szCs w:val="16"/>
                    </w:rPr>
                  </w:pPr>
                </w:p>
              </w:tc>
              <w:tc>
                <w:tcPr>
                  <w:tcW w:w="456" w:type="dxa"/>
                </w:tcPr>
                <w:p w14:paraId="0D3EA763" w14:textId="0F58FD08" w:rsidR="00AA28EF" w:rsidRPr="001F5139" w:rsidRDefault="00AA28EF" w:rsidP="00AA28EF">
                  <w:pPr>
                    <w:jc w:val="center"/>
                    <w:rPr>
                      <w:rFonts w:ascii="Courier New" w:hAnsi="Courier New" w:cs="Courier New"/>
                      <w:sz w:val="16"/>
                      <w:szCs w:val="16"/>
                    </w:rPr>
                  </w:pPr>
                </w:p>
              </w:tc>
              <w:tc>
                <w:tcPr>
                  <w:tcW w:w="456" w:type="dxa"/>
                </w:tcPr>
                <w:p w14:paraId="37A83890" w14:textId="0456C1E4" w:rsidR="00AA28EF" w:rsidRPr="001F5139" w:rsidRDefault="00AA28EF" w:rsidP="00AA28EF">
                  <w:pPr>
                    <w:jc w:val="center"/>
                    <w:rPr>
                      <w:rFonts w:ascii="Courier New" w:hAnsi="Courier New" w:cs="Courier New"/>
                      <w:sz w:val="16"/>
                      <w:szCs w:val="16"/>
                    </w:rPr>
                  </w:pPr>
                </w:p>
              </w:tc>
              <w:tc>
                <w:tcPr>
                  <w:tcW w:w="456" w:type="dxa"/>
                </w:tcPr>
                <w:p w14:paraId="4B8EBD9C" w14:textId="58E28C58" w:rsidR="00AA28EF" w:rsidRPr="001F5139" w:rsidRDefault="00AA28EF" w:rsidP="00AA28EF">
                  <w:pPr>
                    <w:jc w:val="center"/>
                    <w:rPr>
                      <w:rFonts w:ascii="Courier New" w:hAnsi="Courier New" w:cs="Courier New"/>
                      <w:sz w:val="16"/>
                      <w:szCs w:val="16"/>
                    </w:rPr>
                  </w:pPr>
                </w:p>
              </w:tc>
            </w:tr>
            <w:tr w:rsidR="00AA28EF" w:rsidRPr="001F5139" w14:paraId="0420A038" w14:textId="77777777" w:rsidTr="00EF0C6B">
              <w:trPr>
                <w:trHeight w:val="128"/>
              </w:trPr>
              <w:tc>
                <w:tcPr>
                  <w:tcW w:w="3006" w:type="dxa"/>
                  <w:shd w:val="clear" w:color="auto" w:fill="D9D9D9" w:themeFill="background1" w:themeFillShade="D9"/>
                </w:tcPr>
                <w:p w14:paraId="0FF6C4F6" w14:textId="33782F46" w:rsidR="00AA28EF" w:rsidRPr="000C65A1" w:rsidRDefault="000C65A1" w:rsidP="00AA28EF">
                  <w:pPr>
                    <w:jc w:val="both"/>
                    <w:rPr>
                      <w:rFonts w:ascii="Courier New" w:hAnsi="Courier New" w:cs="Courier New"/>
                      <w:b/>
                      <w:bCs/>
                      <w:sz w:val="16"/>
                      <w:szCs w:val="16"/>
                    </w:rPr>
                  </w:pPr>
                  <w:r w:rsidRPr="000C65A1">
                    <w:rPr>
                      <w:rFonts w:ascii="Courier New" w:hAnsi="Courier New" w:cs="Courier New"/>
                      <w:b/>
                      <w:bCs/>
                      <w:sz w:val="16"/>
                      <w:szCs w:val="16"/>
                    </w:rPr>
                    <w:t>Actions</w:t>
                  </w:r>
                </w:p>
              </w:tc>
              <w:tc>
                <w:tcPr>
                  <w:tcW w:w="456" w:type="dxa"/>
                  <w:shd w:val="clear" w:color="auto" w:fill="D9D9D9" w:themeFill="background1" w:themeFillShade="D9"/>
                </w:tcPr>
                <w:p w14:paraId="08EEDB40" w14:textId="77777777" w:rsidR="00AA28EF" w:rsidRPr="001F5139" w:rsidRDefault="00AA28EF" w:rsidP="00AA28EF">
                  <w:pPr>
                    <w:jc w:val="center"/>
                    <w:rPr>
                      <w:rFonts w:ascii="Courier New" w:hAnsi="Courier New" w:cs="Courier New"/>
                      <w:sz w:val="16"/>
                      <w:szCs w:val="16"/>
                    </w:rPr>
                  </w:pPr>
                </w:p>
              </w:tc>
              <w:tc>
                <w:tcPr>
                  <w:tcW w:w="456" w:type="dxa"/>
                  <w:shd w:val="clear" w:color="auto" w:fill="D9D9D9" w:themeFill="background1" w:themeFillShade="D9"/>
                </w:tcPr>
                <w:p w14:paraId="4E5DDD79" w14:textId="77777777" w:rsidR="00AA28EF" w:rsidRPr="001F5139" w:rsidRDefault="00AA28EF" w:rsidP="00AA28EF">
                  <w:pPr>
                    <w:jc w:val="center"/>
                    <w:rPr>
                      <w:rFonts w:ascii="Courier New" w:hAnsi="Courier New" w:cs="Courier New"/>
                      <w:sz w:val="16"/>
                      <w:szCs w:val="16"/>
                    </w:rPr>
                  </w:pPr>
                </w:p>
              </w:tc>
              <w:tc>
                <w:tcPr>
                  <w:tcW w:w="456" w:type="dxa"/>
                  <w:shd w:val="clear" w:color="auto" w:fill="D9D9D9" w:themeFill="background1" w:themeFillShade="D9"/>
                </w:tcPr>
                <w:p w14:paraId="02063FC8" w14:textId="77777777" w:rsidR="00AA28EF" w:rsidRPr="001F5139" w:rsidRDefault="00AA28EF" w:rsidP="00AA28EF">
                  <w:pPr>
                    <w:jc w:val="center"/>
                    <w:rPr>
                      <w:rFonts w:ascii="Courier New" w:hAnsi="Courier New" w:cs="Courier New"/>
                      <w:sz w:val="16"/>
                      <w:szCs w:val="16"/>
                    </w:rPr>
                  </w:pPr>
                </w:p>
              </w:tc>
              <w:tc>
                <w:tcPr>
                  <w:tcW w:w="456" w:type="dxa"/>
                  <w:shd w:val="clear" w:color="auto" w:fill="D9D9D9" w:themeFill="background1" w:themeFillShade="D9"/>
                </w:tcPr>
                <w:p w14:paraId="44C98072" w14:textId="77777777" w:rsidR="00AA28EF" w:rsidRPr="001F5139" w:rsidRDefault="00AA28EF" w:rsidP="00AA28EF">
                  <w:pPr>
                    <w:jc w:val="center"/>
                    <w:rPr>
                      <w:rFonts w:ascii="Courier New" w:hAnsi="Courier New" w:cs="Courier New"/>
                      <w:sz w:val="16"/>
                      <w:szCs w:val="16"/>
                    </w:rPr>
                  </w:pPr>
                </w:p>
              </w:tc>
              <w:tc>
                <w:tcPr>
                  <w:tcW w:w="456" w:type="dxa"/>
                  <w:shd w:val="clear" w:color="auto" w:fill="D9D9D9" w:themeFill="background1" w:themeFillShade="D9"/>
                </w:tcPr>
                <w:p w14:paraId="01517661" w14:textId="77777777" w:rsidR="00AA28EF" w:rsidRPr="001F5139" w:rsidRDefault="00AA28EF" w:rsidP="00AA28EF">
                  <w:pPr>
                    <w:jc w:val="center"/>
                    <w:rPr>
                      <w:rFonts w:ascii="Courier New" w:hAnsi="Courier New" w:cs="Courier New"/>
                      <w:sz w:val="16"/>
                      <w:szCs w:val="16"/>
                    </w:rPr>
                  </w:pPr>
                </w:p>
              </w:tc>
              <w:tc>
                <w:tcPr>
                  <w:tcW w:w="456" w:type="dxa"/>
                  <w:shd w:val="clear" w:color="auto" w:fill="D9D9D9" w:themeFill="background1" w:themeFillShade="D9"/>
                </w:tcPr>
                <w:p w14:paraId="2D370D01" w14:textId="77777777" w:rsidR="00AA28EF" w:rsidRPr="001F5139" w:rsidRDefault="00AA28EF" w:rsidP="00AA28EF">
                  <w:pPr>
                    <w:jc w:val="center"/>
                    <w:rPr>
                      <w:rFonts w:ascii="Courier New" w:hAnsi="Courier New" w:cs="Courier New"/>
                      <w:sz w:val="16"/>
                      <w:szCs w:val="16"/>
                    </w:rPr>
                  </w:pPr>
                </w:p>
              </w:tc>
              <w:tc>
                <w:tcPr>
                  <w:tcW w:w="456" w:type="dxa"/>
                  <w:shd w:val="clear" w:color="auto" w:fill="D9D9D9" w:themeFill="background1" w:themeFillShade="D9"/>
                </w:tcPr>
                <w:p w14:paraId="33FAA7D2" w14:textId="77777777" w:rsidR="00AA28EF" w:rsidRPr="001F5139" w:rsidRDefault="00AA28EF" w:rsidP="00AA28EF">
                  <w:pPr>
                    <w:jc w:val="center"/>
                    <w:rPr>
                      <w:rFonts w:ascii="Courier New" w:hAnsi="Courier New" w:cs="Courier New"/>
                      <w:sz w:val="16"/>
                      <w:szCs w:val="16"/>
                    </w:rPr>
                  </w:pPr>
                </w:p>
              </w:tc>
              <w:tc>
                <w:tcPr>
                  <w:tcW w:w="456" w:type="dxa"/>
                  <w:shd w:val="clear" w:color="auto" w:fill="D9D9D9" w:themeFill="background1" w:themeFillShade="D9"/>
                </w:tcPr>
                <w:p w14:paraId="3204FB12" w14:textId="77777777" w:rsidR="00AA28EF" w:rsidRPr="001F5139" w:rsidRDefault="00AA28EF" w:rsidP="00AA28EF">
                  <w:pPr>
                    <w:jc w:val="center"/>
                    <w:rPr>
                      <w:rFonts w:ascii="Courier New" w:hAnsi="Courier New" w:cs="Courier New"/>
                      <w:sz w:val="16"/>
                      <w:szCs w:val="16"/>
                    </w:rPr>
                  </w:pPr>
                </w:p>
              </w:tc>
            </w:tr>
            <w:tr w:rsidR="00AA28EF" w:rsidRPr="001F5139" w14:paraId="6D880AA6" w14:textId="77777777" w:rsidTr="00EF0C6B">
              <w:trPr>
                <w:trHeight w:val="272"/>
              </w:trPr>
              <w:tc>
                <w:tcPr>
                  <w:tcW w:w="3006" w:type="dxa"/>
                </w:tcPr>
                <w:p w14:paraId="72AF48CA" w14:textId="73127783" w:rsidR="00AA28EF" w:rsidRPr="001F5139" w:rsidRDefault="00AA28EF" w:rsidP="00AA28EF">
                  <w:pPr>
                    <w:jc w:val="both"/>
                    <w:rPr>
                      <w:rFonts w:ascii="Courier New" w:hAnsi="Courier New" w:cs="Courier New"/>
                      <w:sz w:val="16"/>
                      <w:szCs w:val="16"/>
                    </w:rPr>
                  </w:pPr>
                </w:p>
              </w:tc>
              <w:tc>
                <w:tcPr>
                  <w:tcW w:w="456" w:type="dxa"/>
                </w:tcPr>
                <w:p w14:paraId="498857AB" w14:textId="044F8D58" w:rsidR="00AA28EF" w:rsidRPr="001F5139" w:rsidRDefault="00AA28EF" w:rsidP="00AA28EF">
                  <w:pPr>
                    <w:jc w:val="center"/>
                    <w:rPr>
                      <w:rFonts w:ascii="Courier New" w:hAnsi="Courier New" w:cs="Courier New"/>
                      <w:sz w:val="16"/>
                      <w:szCs w:val="16"/>
                    </w:rPr>
                  </w:pPr>
                </w:p>
              </w:tc>
              <w:tc>
                <w:tcPr>
                  <w:tcW w:w="456" w:type="dxa"/>
                </w:tcPr>
                <w:p w14:paraId="0E981B1C" w14:textId="6F3CA33F" w:rsidR="00AA28EF" w:rsidRPr="001F5139" w:rsidRDefault="00AA28EF" w:rsidP="00AA28EF">
                  <w:pPr>
                    <w:jc w:val="center"/>
                    <w:rPr>
                      <w:rFonts w:ascii="Courier New" w:hAnsi="Courier New" w:cs="Courier New"/>
                      <w:sz w:val="16"/>
                      <w:szCs w:val="16"/>
                    </w:rPr>
                  </w:pPr>
                </w:p>
              </w:tc>
              <w:tc>
                <w:tcPr>
                  <w:tcW w:w="456" w:type="dxa"/>
                </w:tcPr>
                <w:p w14:paraId="7C54A86E" w14:textId="5242FEFA" w:rsidR="00AA28EF" w:rsidRPr="001F5139" w:rsidRDefault="00AA28EF" w:rsidP="00AA28EF">
                  <w:pPr>
                    <w:jc w:val="center"/>
                    <w:rPr>
                      <w:rFonts w:ascii="Courier New" w:hAnsi="Courier New" w:cs="Courier New"/>
                      <w:sz w:val="16"/>
                      <w:szCs w:val="16"/>
                    </w:rPr>
                  </w:pPr>
                </w:p>
              </w:tc>
              <w:tc>
                <w:tcPr>
                  <w:tcW w:w="456" w:type="dxa"/>
                </w:tcPr>
                <w:p w14:paraId="56CE8B0E" w14:textId="1E057415" w:rsidR="00AA28EF" w:rsidRPr="001F5139" w:rsidRDefault="00AA28EF" w:rsidP="00AA28EF">
                  <w:pPr>
                    <w:jc w:val="center"/>
                    <w:rPr>
                      <w:rFonts w:ascii="Courier New" w:hAnsi="Courier New" w:cs="Courier New"/>
                      <w:sz w:val="16"/>
                      <w:szCs w:val="16"/>
                    </w:rPr>
                  </w:pPr>
                </w:p>
              </w:tc>
              <w:tc>
                <w:tcPr>
                  <w:tcW w:w="456" w:type="dxa"/>
                </w:tcPr>
                <w:p w14:paraId="4CB9851B" w14:textId="33A36278" w:rsidR="00AA28EF" w:rsidRPr="001F5139" w:rsidRDefault="00AA28EF" w:rsidP="00AA28EF">
                  <w:pPr>
                    <w:jc w:val="center"/>
                    <w:rPr>
                      <w:rFonts w:ascii="Courier New" w:hAnsi="Courier New" w:cs="Courier New"/>
                      <w:sz w:val="16"/>
                      <w:szCs w:val="16"/>
                    </w:rPr>
                  </w:pPr>
                </w:p>
              </w:tc>
              <w:tc>
                <w:tcPr>
                  <w:tcW w:w="456" w:type="dxa"/>
                </w:tcPr>
                <w:p w14:paraId="043441AB" w14:textId="4188AEB6" w:rsidR="00AA28EF" w:rsidRPr="001F5139" w:rsidRDefault="00AA28EF" w:rsidP="00AA28EF">
                  <w:pPr>
                    <w:jc w:val="center"/>
                    <w:rPr>
                      <w:rFonts w:ascii="Courier New" w:hAnsi="Courier New" w:cs="Courier New"/>
                      <w:sz w:val="16"/>
                      <w:szCs w:val="16"/>
                    </w:rPr>
                  </w:pPr>
                </w:p>
              </w:tc>
              <w:tc>
                <w:tcPr>
                  <w:tcW w:w="456" w:type="dxa"/>
                </w:tcPr>
                <w:p w14:paraId="63C7DCF7" w14:textId="77777777" w:rsidR="00AA28EF" w:rsidRPr="001F5139" w:rsidRDefault="00AA28EF" w:rsidP="00AA28EF">
                  <w:pPr>
                    <w:jc w:val="center"/>
                    <w:rPr>
                      <w:rFonts w:ascii="Courier New" w:hAnsi="Courier New" w:cs="Courier New"/>
                      <w:sz w:val="16"/>
                      <w:szCs w:val="16"/>
                    </w:rPr>
                  </w:pPr>
                </w:p>
              </w:tc>
              <w:tc>
                <w:tcPr>
                  <w:tcW w:w="456" w:type="dxa"/>
                </w:tcPr>
                <w:p w14:paraId="0574D124" w14:textId="77777777" w:rsidR="00AA28EF" w:rsidRPr="001F5139" w:rsidRDefault="00AA28EF" w:rsidP="00AA28EF">
                  <w:pPr>
                    <w:jc w:val="center"/>
                    <w:rPr>
                      <w:rFonts w:ascii="Courier New" w:hAnsi="Courier New" w:cs="Courier New"/>
                      <w:sz w:val="16"/>
                      <w:szCs w:val="16"/>
                    </w:rPr>
                  </w:pPr>
                </w:p>
              </w:tc>
            </w:tr>
            <w:tr w:rsidR="00AA28EF" w:rsidRPr="001F5139" w14:paraId="458A4C67" w14:textId="77777777" w:rsidTr="00EF0C6B">
              <w:trPr>
                <w:trHeight w:val="272"/>
              </w:trPr>
              <w:tc>
                <w:tcPr>
                  <w:tcW w:w="3006" w:type="dxa"/>
                </w:tcPr>
                <w:p w14:paraId="170D6177" w14:textId="267FC7E4" w:rsidR="00AA28EF" w:rsidRPr="001F5139" w:rsidRDefault="00AA28EF" w:rsidP="00AA28EF">
                  <w:pPr>
                    <w:rPr>
                      <w:rFonts w:ascii="Courier New" w:hAnsi="Courier New" w:cs="Courier New"/>
                      <w:sz w:val="16"/>
                      <w:szCs w:val="16"/>
                    </w:rPr>
                  </w:pPr>
                </w:p>
              </w:tc>
              <w:tc>
                <w:tcPr>
                  <w:tcW w:w="456" w:type="dxa"/>
                </w:tcPr>
                <w:p w14:paraId="7760E014" w14:textId="30AFD3E4" w:rsidR="00AA28EF" w:rsidRPr="001F5139" w:rsidRDefault="00AA28EF" w:rsidP="00AA28EF">
                  <w:pPr>
                    <w:jc w:val="center"/>
                    <w:rPr>
                      <w:rFonts w:ascii="Courier New" w:hAnsi="Courier New" w:cs="Courier New"/>
                      <w:sz w:val="16"/>
                      <w:szCs w:val="16"/>
                    </w:rPr>
                  </w:pPr>
                </w:p>
              </w:tc>
              <w:tc>
                <w:tcPr>
                  <w:tcW w:w="456" w:type="dxa"/>
                </w:tcPr>
                <w:p w14:paraId="5A8154E7" w14:textId="77777777" w:rsidR="00AA28EF" w:rsidRPr="001F5139" w:rsidRDefault="00AA28EF" w:rsidP="00AA28EF">
                  <w:pPr>
                    <w:jc w:val="center"/>
                    <w:rPr>
                      <w:rFonts w:ascii="Courier New" w:hAnsi="Courier New" w:cs="Courier New"/>
                      <w:sz w:val="16"/>
                      <w:szCs w:val="16"/>
                    </w:rPr>
                  </w:pPr>
                </w:p>
              </w:tc>
              <w:tc>
                <w:tcPr>
                  <w:tcW w:w="456" w:type="dxa"/>
                </w:tcPr>
                <w:p w14:paraId="2EA302A7" w14:textId="09237799" w:rsidR="00AA28EF" w:rsidRPr="001F5139" w:rsidRDefault="00AA28EF" w:rsidP="00AA28EF">
                  <w:pPr>
                    <w:jc w:val="center"/>
                    <w:rPr>
                      <w:rFonts w:ascii="Courier New" w:hAnsi="Courier New" w:cs="Courier New"/>
                      <w:sz w:val="16"/>
                      <w:szCs w:val="16"/>
                    </w:rPr>
                  </w:pPr>
                </w:p>
              </w:tc>
              <w:tc>
                <w:tcPr>
                  <w:tcW w:w="456" w:type="dxa"/>
                </w:tcPr>
                <w:p w14:paraId="3EA98740" w14:textId="77777777" w:rsidR="00AA28EF" w:rsidRPr="001F5139" w:rsidRDefault="00AA28EF" w:rsidP="00AA28EF">
                  <w:pPr>
                    <w:jc w:val="center"/>
                    <w:rPr>
                      <w:rFonts w:ascii="Courier New" w:hAnsi="Courier New" w:cs="Courier New"/>
                      <w:sz w:val="16"/>
                      <w:szCs w:val="16"/>
                    </w:rPr>
                  </w:pPr>
                </w:p>
              </w:tc>
              <w:tc>
                <w:tcPr>
                  <w:tcW w:w="456" w:type="dxa"/>
                </w:tcPr>
                <w:p w14:paraId="08B68024" w14:textId="1B7596B6" w:rsidR="00AA28EF" w:rsidRPr="001F5139" w:rsidRDefault="00AA28EF" w:rsidP="00AA28EF">
                  <w:pPr>
                    <w:jc w:val="center"/>
                    <w:rPr>
                      <w:rFonts w:ascii="Courier New" w:hAnsi="Courier New" w:cs="Courier New"/>
                      <w:sz w:val="16"/>
                      <w:szCs w:val="16"/>
                    </w:rPr>
                  </w:pPr>
                </w:p>
              </w:tc>
              <w:tc>
                <w:tcPr>
                  <w:tcW w:w="456" w:type="dxa"/>
                </w:tcPr>
                <w:p w14:paraId="5C5E890B" w14:textId="77777777" w:rsidR="00AA28EF" w:rsidRPr="001F5139" w:rsidRDefault="00AA28EF" w:rsidP="00AA28EF">
                  <w:pPr>
                    <w:jc w:val="center"/>
                    <w:rPr>
                      <w:rFonts w:ascii="Courier New" w:hAnsi="Courier New" w:cs="Courier New"/>
                      <w:sz w:val="16"/>
                      <w:szCs w:val="16"/>
                    </w:rPr>
                  </w:pPr>
                </w:p>
              </w:tc>
              <w:tc>
                <w:tcPr>
                  <w:tcW w:w="456" w:type="dxa"/>
                </w:tcPr>
                <w:p w14:paraId="31BC4C08" w14:textId="7AEE1A58" w:rsidR="00AA28EF" w:rsidRPr="001F5139" w:rsidRDefault="00AA28EF" w:rsidP="00AA28EF">
                  <w:pPr>
                    <w:jc w:val="center"/>
                    <w:rPr>
                      <w:rFonts w:ascii="Courier New" w:hAnsi="Courier New" w:cs="Courier New"/>
                      <w:sz w:val="16"/>
                      <w:szCs w:val="16"/>
                    </w:rPr>
                  </w:pPr>
                </w:p>
              </w:tc>
              <w:tc>
                <w:tcPr>
                  <w:tcW w:w="456" w:type="dxa"/>
                </w:tcPr>
                <w:p w14:paraId="1FBD8B00" w14:textId="77777777" w:rsidR="00AA28EF" w:rsidRPr="001F5139" w:rsidRDefault="00AA28EF" w:rsidP="00AA28EF">
                  <w:pPr>
                    <w:jc w:val="center"/>
                    <w:rPr>
                      <w:rFonts w:ascii="Courier New" w:hAnsi="Courier New" w:cs="Courier New"/>
                      <w:sz w:val="16"/>
                      <w:szCs w:val="16"/>
                    </w:rPr>
                  </w:pPr>
                </w:p>
              </w:tc>
            </w:tr>
          </w:tbl>
          <w:p w14:paraId="3058021B" w14:textId="56783ED7" w:rsidR="00AA28EF" w:rsidRDefault="00AA28EF" w:rsidP="00E96E4F">
            <w:pPr>
              <w:jc w:val="both"/>
              <w:rPr>
                <w:rFonts w:cs="Arial"/>
              </w:rPr>
            </w:pPr>
          </w:p>
        </w:tc>
        <w:tc>
          <w:tcPr>
            <w:tcW w:w="567" w:type="dxa"/>
            <w:vAlign w:val="bottom"/>
          </w:tcPr>
          <w:p w14:paraId="3B55A591" w14:textId="4703AB2B" w:rsidR="007F3B3B" w:rsidRDefault="002F7D80" w:rsidP="00E96E4F">
            <w:pPr>
              <w:jc w:val="center"/>
              <w:rPr>
                <w:rFonts w:cs="Arial"/>
              </w:rPr>
            </w:pPr>
            <w:r>
              <w:rPr>
                <w:rFonts w:cs="Arial"/>
              </w:rPr>
              <w:t>[</w:t>
            </w:r>
            <w:r w:rsidR="00B04BB5">
              <w:rPr>
                <w:rFonts w:cs="Arial"/>
              </w:rPr>
              <w:t>4</w:t>
            </w:r>
            <w:r>
              <w:rPr>
                <w:rFonts w:cs="Arial"/>
              </w:rPr>
              <w:t>]</w:t>
            </w:r>
          </w:p>
        </w:tc>
      </w:tr>
      <w:tr w:rsidR="007F3B3B" w:rsidRPr="00AC069E" w14:paraId="3D8BCBA9" w14:textId="77777777" w:rsidTr="00F82B8E">
        <w:trPr>
          <w:trHeight w:val="393"/>
        </w:trPr>
        <w:tc>
          <w:tcPr>
            <w:tcW w:w="339" w:type="dxa"/>
          </w:tcPr>
          <w:p w14:paraId="05812193" w14:textId="77777777" w:rsidR="007F3B3B" w:rsidRDefault="007F3B3B" w:rsidP="00E96E4F">
            <w:pPr>
              <w:jc w:val="both"/>
              <w:rPr>
                <w:rFonts w:cs="Arial"/>
                <w:b/>
                <w:bCs/>
              </w:rPr>
            </w:pPr>
          </w:p>
        </w:tc>
        <w:tc>
          <w:tcPr>
            <w:tcW w:w="497" w:type="dxa"/>
          </w:tcPr>
          <w:p w14:paraId="45F1C9DC" w14:textId="53725D60" w:rsidR="007F3B3B" w:rsidRPr="00F12CB0" w:rsidRDefault="00F12CB0" w:rsidP="00E96E4F">
            <w:pPr>
              <w:jc w:val="both"/>
              <w:rPr>
                <w:rFonts w:cs="Arial"/>
              </w:rPr>
            </w:pPr>
            <w:r>
              <w:rPr>
                <w:rFonts w:cs="Arial"/>
              </w:rPr>
              <w:t>(b)</w:t>
            </w:r>
          </w:p>
        </w:tc>
        <w:tc>
          <w:tcPr>
            <w:tcW w:w="7669" w:type="dxa"/>
            <w:gridSpan w:val="2"/>
          </w:tcPr>
          <w:p w14:paraId="67D9E55F" w14:textId="5A29CDE0" w:rsidR="007F3B3B" w:rsidRPr="00653D1F" w:rsidRDefault="00F12CB0" w:rsidP="00E96E4F">
            <w:pPr>
              <w:jc w:val="both"/>
              <w:rPr>
                <w:rFonts w:cs="Arial"/>
              </w:rPr>
            </w:pPr>
            <w:r>
              <w:rPr>
                <w:rFonts w:cs="Arial"/>
              </w:rPr>
              <w:t xml:space="preserve">Simplify the decision table </w:t>
            </w:r>
            <w:r w:rsidR="00013F6F">
              <w:rPr>
                <w:rFonts w:cs="Arial"/>
              </w:rPr>
              <w:t>in (a)</w:t>
            </w:r>
          </w:p>
        </w:tc>
        <w:tc>
          <w:tcPr>
            <w:tcW w:w="567" w:type="dxa"/>
            <w:vAlign w:val="bottom"/>
          </w:tcPr>
          <w:p w14:paraId="2D414F4B" w14:textId="4C2360B7" w:rsidR="007F3B3B" w:rsidRDefault="002A2B2C" w:rsidP="00E96E4F">
            <w:pPr>
              <w:jc w:val="center"/>
              <w:rPr>
                <w:rFonts w:cs="Arial"/>
              </w:rPr>
            </w:pPr>
            <w:r>
              <w:rPr>
                <w:rFonts w:cs="Arial"/>
              </w:rPr>
              <w:t>[</w:t>
            </w:r>
            <w:r w:rsidR="00DF10C9">
              <w:rPr>
                <w:rFonts w:cs="Arial"/>
              </w:rPr>
              <w:t>2</w:t>
            </w:r>
            <w:r>
              <w:rPr>
                <w:rFonts w:cs="Arial"/>
              </w:rPr>
              <w:t>]</w:t>
            </w:r>
          </w:p>
        </w:tc>
      </w:tr>
      <w:tr w:rsidR="00E560D2" w:rsidRPr="00AC069E" w14:paraId="04017E4C" w14:textId="77777777" w:rsidTr="00F82B8E">
        <w:trPr>
          <w:trHeight w:val="393"/>
        </w:trPr>
        <w:tc>
          <w:tcPr>
            <w:tcW w:w="339" w:type="dxa"/>
          </w:tcPr>
          <w:p w14:paraId="49952D5D" w14:textId="77777777" w:rsidR="00E560D2" w:rsidRDefault="00E560D2" w:rsidP="00E96E4F">
            <w:pPr>
              <w:jc w:val="both"/>
              <w:rPr>
                <w:rFonts w:cs="Arial"/>
                <w:b/>
                <w:bCs/>
              </w:rPr>
            </w:pPr>
          </w:p>
        </w:tc>
        <w:tc>
          <w:tcPr>
            <w:tcW w:w="497" w:type="dxa"/>
          </w:tcPr>
          <w:p w14:paraId="7AFA1309" w14:textId="40A40699" w:rsidR="00E560D2" w:rsidRPr="00013F6F" w:rsidRDefault="00013F6F" w:rsidP="00E96E4F">
            <w:pPr>
              <w:jc w:val="both"/>
              <w:rPr>
                <w:rFonts w:cs="Arial"/>
              </w:rPr>
            </w:pPr>
            <w:r w:rsidRPr="00013F6F">
              <w:rPr>
                <w:rFonts w:cs="Arial"/>
              </w:rPr>
              <w:t>(c)</w:t>
            </w:r>
          </w:p>
        </w:tc>
        <w:tc>
          <w:tcPr>
            <w:tcW w:w="7669" w:type="dxa"/>
            <w:gridSpan w:val="2"/>
          </w:tcPr>
          <w:p w14:paraId="66B940B2" w14:textId="7C768B13" w:rsidR="00E560D2" w:rsidRDefault="002847DF" w:rsidP="00CE0B3C">
            <w:pPr>
              <w:spacing w:line="480" w:lineRule="auto"/>
              <w:jc w:val="both"/>
              <w:rPr>
                <w:rFonts w:cs="Arial"/>
              </w:rPr>
            </w:pPr>
            <w:r>
              <w:rPr>
                <w:rFonts w:cs="Arial"/>
              </w:rPr>
              <w:t xml:space="preserve">Using a variable to represent each </w:t>
            </w:r>
            <w:r w:rsidR="00402AFB">
              <w:rPr>
                <w:rFonts w:cs="Arial"/>
              </w:rPr>
              <w:t xml:space="preserve">condition and </w:t>
            </w:r>
            <w:r w:rsidR="000A7270">
              <w:rPr>
                <w:rFonts w:cs="Arial"/>
              </w:rPr>
              <w:t xml:space="preserve">an </w:t>
            </w:r>
            <w:r w:rsidR="00402AFB">
              <w:rPr>
                <w:rFonts w:cs="Arial"/>
              </w:rPr>
              <w:t>OUTPUT statement to represent the action</w:t>
            </w:r>
            <w:r w:rsidR="000A7270">
              <w:rPr>
                <w:rFonts w:cs="Arial"/>
              </w:rPr>
              <w:t xml:space="preserve"> to be taken. </w:t>
            </w:r>
            <w:r w:rsidR="00F67242">
              <w:rPr>
                <w:rFonts w:cs="Arial"/>
              </w:rPr>
              <w:t xml:space="preserve">Translate the decision table into </w:t>
            </w:r>
            <w:r w:rsidR="00271B2C">
              <w:rPr>
                <w:rFonts w:cs="Arial"/>
              </w:rPr>
              <w:t xml:space="preserve">concise and compact </w:t>
            </w:r>
            <w:r w:rsidR="00F67242">
              <w:rPr>
                <w:rFonts w:cs="Arial"/>
              </w:rPr>
              <w:t>pseudocode</w:t>
            </w:r>
            <w:r w:rsidR="001305D6">
              <w:rPr>
                <w:rFonts w:cs="Arial"/>
              </w:rPr>
              <w:t>.</w:t>
            </w:r>
          </w:p>
        </w:tc>
        <w:tc>
          <w:tcPr>
            <w:tcW w:w="567" w:type="dxa"/>
            <w:vAlign w:val="bottom"/>
          </w:tcPr>
          <w:p w14:paraId="6BF3D363" w14:textId="2A5EF921" w:rsidR="00E560D2" w:rsidRDefault="002F7D80" w:rsidP="00CE0B3C">
            <w:pPr>
              <w:spacing w:line="480" w:lineRule="auto"/>
              <w:jc w:val="center"/>
              <w:rPr>
                <w:rFonts w:cs="Arial"/>
              </w:rPr>
            </w:pPr>
            <w:r>
              <w:rPr>
                <w:rFonts w:cs="Arial"/>
              </w:rPr>
              <w:t>[</w:t>
            </w:r>
            <w:r w:rsidR="00DF10C9">
              <w:rPr>
                <w:rFonts w:cs="Arial"/>
              </w:rPr>
              <w:t>2</w:t>
            </w:r>
            <w:r>
              <w:rPr>
                <w:rFonts w:cs="Arial"/>
              </w:rPr>
              <w:t>]</w:t>
            </w:r>
          </w:p>
        </w:tc>
      </w:tr>
      <w:tr w:rsidR="00C14850" w:rsidRPr="00AC069E" w14:paraId="51F7E7E6" w14:textId="77777777" w:rsidTr="00F82B8E">
        <w:trPr>
          <w:trHeight w:val="393"/>
        </w:trPr>
        <w:tc>
          <w:tcPr>
            <w:tcW w:w="339" w:type="dxa"/>
          </w:tcPr>
          <w:p w14:paraId="28860D7C" w14:textId="77777777" w:rsidR="00C14850" w:rsidRDefault="00C14850" w:rsidP="00E96E4F">
            <w:pPr>
              <w:jc w:val="both"/>
              <w:rPr>
                <w:rFonts w:cs="Arial"/>
                <w:b/>
                <w:bCs/>
              </w:rPr>
            </w:pPr>
          </w:p>
        </w:tc>
        <w:tc>
          <w:tcPr>
            <w:tcW w:w="497" w:type="dxa"/>
          </w:tcPr>
          <w:p w14:paraId="39C0092A" w14:textId="597E93FF" w:rsidR="00C14850" w:rsidRDefault="00C14850" w:rsidP="00E96E4F">
            <w:pPr>
              <w:jc w:val="both"/>
              <w:rPr>
                <w:rFonts w:cs="Arial"/>
                <w:b/>
                <w:bCs/>
              </w:rPr>
            </w:pPr>
          </w:p>
        </w:tc>
        <w:tc>
          <w:tcPr>
            <w:tcW w:w="7669" w:type="dxa"/>
            <w:gridSpan w:val="2"/>
          </w:tcPr>
          <w:p w14:paraId="172C762A" w14:textId="33FBAF3D" w:rsidR="00C14850" w:rsidRDefault="00C14850" w:rsidP="00E96E4F">
            <w:pPr>
              <w:jc w:val="both"/>
              <w:rPr>
                <w:rFonts w:cs="Arial"/>
              </w:rPr>
            </w:pPr>
          </w:p>
        </w:tc>
        <w:tc>
          <w:tcPr>
            <w:tcW w:w="567" w:type="dxa"/>
            <w:vAlign w:val="bottom"/>
          </w:tcPr>
          <w:p w14:paraId="1FBDDDEF" w14:textId="7FB092C6" w:rsidR="00C14850" w:rsidRDefault="00C14850" w:rsidP="00E96E4F">
            <w:pPr>
              <w:jc w:val="center"/>
              <w:rPr>
                <w:rFonts w:cs="Arial"/>
              </w:rPr>
            </w:pPr>
          </w:p>
        </w:tc>
      </w:tr>
      <w:tr w:rsidR="005975E4" w:rsidRPr="00AC069E" w14:paraId="52C5493B" w14:textId="77777777" w:rsidTr="000E2192">
        <w:trPr>
          <w:trHeight w:val="683"/>
        </w:trPr>
        <w:tc>
          <w:tcPr>
            <w:tcW w:w="339" w:type="dxa"/>
          </w:tcPr>
          <w:p w14:paraId="345CD91F" w14:textId="77777777" w:rsidR="005975E4" w:rsidRDefault="005975E4" w:rsidP="00E96E4F">
            <w:pPr>
              <w:jc w:val="both"/>
              <w:rPr>
                <w:rFonts w:cs="Arial"/>
                <w:b/>
                <w:bCs/>
              </w:rPr>
            </w:pPr>
          </w:p>
        </w:tc>
        <w:tc>
          <w:tcPr>
            <w:tcW w:w="497" w:type="dxa"/>
          </w:tcPr>
          <w:p w14:paraId="69025778" w14:textId="7DDA98B5" w:rsidR="005975E4" w:rsidRDefault="005975E4" w:rsidP="00E96E4F">
            <w:pPr>
              <w:jc w:val="both"/>
              <w:rPr>
                <w:rFonts w:cs="Arial"/>
                <w:b/>
                <w:bCs/>
              </w:rPr>
            </w:pPr>
          </w:p>
        </w:tc>
        <w:tc>
          <w:tcPr>
            <w:tcW w:w="7669" w:type="dxa"/>
            <w:gridSpan w:val="2"/>
          </w:tcPr>
          <w:p w14:paraId="19E2954D" w14:textId="7541F17F" w:rsidR="005975E4" w:rsidRDefault="005975E4" w:rsidP="00E96E4F">
            <w:pPr>
              <w:jc w:val="both"/>
              <w:rPr>
                <w:rFonts w:cs="Arial"/>
              </w:rPr>
            </w:pPr>
          </w:p>
        </w:tc>
        <w:tc>
          <w:tcPr>
            <w:tcW w:w="567" w:type="dxa"/>
            <w:vAlign w:val="bottom"/>
          </w:tcPr>
          <w:p w14:paraId="2486645F" w14:textId="6800797F" w:rsidR="005975E4" w:rsidRDefault="005975E4" w:rsidP="00E96E4F">
            <w:pPr>
              <w:jc w:val="center"/>
              <w:rPr>
                <w:rFonts w:cs="Arial"/>
              </w:rPr>
            </w:pPr>
          </w:p>
        </w:tc>
      </w:tr>
      <w:tr w:rsidR="00FD7935" w:rsidRPr="00AC069E" w14:paraId="603492E7" w14:textId="77777777" w:rsidTr="00FD7935">
        <w:trPr>
          <w:trHeight w:val="343"/>
        </w:trPr>
        <w:tc>
          <w:tcPr>
            <w:tcW w:w="339" w:type="dxa"/>
          </w:tcPr>
          <w:p w14:paraId="4EEE2D49" w14:textId="77777777" w:rsidR="00FD7935" w:rsidRDefault="00FD7935" w:rsidP="00E96E4F">
            <w:pPr>
              <w:jc w:val="both"/>
              <w:rPr>
                <w:rFonts w:cs="Arial"/>
                <w:b/>
                <w:bCs/>
              </w:rPr>
            </w:pPr>
          </w:p>
        </w:tc>
        <w:tc>
          <w:tcPr>
            <w:tcW w:w="497" w:type="dxa"/>
          </w:tcPr>
          <w:p w14:paraId="224C2BAD" w14:textId="77777777" w:rsidR="00FD7935" w:rsidRDefault="00FD7935" w:rsidP="00E96E4F">
            <w:pPr>
              <w:jc w:val="both"/>
              <w:rPr>
                <w:rFonts w:cs="Arial"/>
                <w:b/>
                <w:bCs/>
              </w:rPr>
            </w:pPr>
          </w:p>
        </w:tc>
        <w:tc>
          <w:tcPr>
            <w:tcW w:w="582" w:type="dxa"/>
          </w:tcPr>
          <w:p w14:paraId="2A79962A" w14:textId="4F40174B" w:rsidR="00FD7935" w:rsidRPr="00FD7935" w:rsidRDefault="00FD7935" w:rsidP="00E96E4F">
            <w:pPr>
              <w:jc w:val="both"/>
              <w:rPr>
                <w:rFonts w:cs="Arial"/>
                <w:b/>
                <w:bCs/>
              </w:rPr>
            </w:pPr>
          </w:p>
        </w:tc>
        <w:tc>
          <w:tcPr>
            <w:tcW w:w="7087" w:type="dxa"/>
          </w:tcPr>
          <w:p w14:paraId="5F3463BD" w14:textId="07FEA657" w:rsidR="00FD7935" w:rsidRDefault="00FD7935" w:rsidP="00E96E4F">
            <w:pPr>
              <w:jc w:val="both"/>
              <w:rPr>
                <w:rFonts w:cs="Arial"/>
              </w:rPr>
            </w:pPr>
          </w:p>
        </w:tc>
        <w:tc>
          <w:tcPr>
            <w:tcW w:w="567" w:type="dxa"/>
            <w:vAlign w:val="bottom"/>
          </w:tcPr>
          <w:p w14:paraId="77E325F8" w14:textId="46215675" w:rsidR="00FD7935" w:rsidRDefault="00FD7935" w:rsidP="00E96E4F">
            <w:pPr>
              <w:jc w:val="center"/>
              <w:rPr>
                <w:rFonts w:cs="Arial"/>
              </w:rPr>
            </w:pPr>
          </w:p>
        </w:tc>
      </w:tr>
      <w:tr w:rsidR="00FD7935" w:rsidRPr="00AC069E" w14:paraId="098DAF74" w14:textId="77777777" w:rsidTr="00FD7935">
        <w:trPr>
          <w:trHeight w:val="343"/>
        </w:trPr>
        <w:tc>
          <w:tcPr>
            <w:tcW w:w="339" w:type="dxa"/>
          </w:tcPr>
          <w:p w14:paraId="2E069C35" w14:textId="77777777" w:rsidR="00FD7935" w:rsidRDefault="00FD7935" w:rsidP="00E96E4F">
            <w:pPr>
              <w:jc w:val="both"/>
              <w:rPr>
                <w:rFonts w:cs="Arial"/>
                <w:b/>
                <w:bCs/>
              </w:rPr>
            </w:pPr>
          </w:p>
        </w:tc>
        <w:tc>
          <w:tcPr>
            <w:tcW w:w="497" w:type="dxa"/>
          </w:tcPr>
          <w:p w14:paraId="4EA3737F" w14:textId="77777777" w:rsidR="00FD7935" w:rsidRDefault="00FD7935" w:rsidP="00E96E4F">
            <w:pPr>
              <w:jc w:val="both"/>
              <w:rPr>
                <w:rFonts w:cs="Arial"/>
                <w:b/>
                <w:bCs/>
              </w:rPr>
            </w:pPr>
          </w:p>
        </w:tc>
        <w:tc>
          <w:tcPr>
            <w:tcW w:w="582" w:type="dxa"/>
          </w:tcPr>
          <w:p w14:paraId="6F92AB98" w14:textId="22FBEC10" w:rsidR="00FD7935" w:rsidRPr="00FD7935" w:rsidRDefault="00FD7935" w:rsidP="00E96E4F">
            <w:pPr>
              <w:jc w:val="both"/>
              <w:rPr>
                <w:rFonts w:cs="Arial"/>
                <w:b/>
                <w:bCs/>
              </w:rPr>
            </w:pPr>
          </w:p>
        </w:tc>
        <w:tc>
          <w:tcPr>
            <w:tcW w:w="7087" w:type="dxa"/>
          </w:tcPr>
          <w:p w14:paraId="68CDEBF7" w14:textId="3BCC2D8A" w:rsidR="00FD7935" w:rsidRDefault="00FD7935" w:rsidP="00E96E4F">
            <w:pPr>
              <w:jc w:val="both"/>
              <w:rPr>
                <w:rFonts w:cs="Arial"/>
              </w:rPr>
            </w:pPr>
          </w:p>
        </w:tc>
        <w:tc>
          <w:tcPr>
            <w:tcW w:w="567" w:type="dxa"/>
            <w:vAlign w:val="bottom"/>
          </w:tcPr>
          <w:p w14:paraId="3EE24569" w14:textId="68CA8138" w:rsidR="00FD7935" w:rsidRDefault="00FD7935" w:rsidP="00E96E4F">
            <w:pPr>
              <w:jc w:val="center"/>
              <w:rPr>
                <w:rFonts w:cs="Arial"/>
              </w:rPr>
            </w:pPr>
          </w:p>
        </w:tc>
      </w:tr>
      <w:tr w:rsidR="00C14850" w:rsidRPr="00AC069E" w14:paraId="4F8577F5" w14:textId="77777777" w:rsidTr="000E2192">
        <w:trPr>
          <w:trHeight w:val="683"/>
        </w:trPr>
        <w:tc>
          <w:tcPr>
            <w:tcW w:w="339" w:type="dxa"/>
          </w:tcPr>
          <w:p w14:paraId="2AC4278A" w14:textId="77777777" w:rsidR="00C14850" w:rsidRDefault="00C14850" w:rsidP="00E96E4F">
            <w:pPr>
              <w:jc w:val="both"/>
              <w:rPr>
                <w:rFonts w:cs="Arial"/>
                <w:b/>
                <w:bCs/>
              </w:rPr>
            </w:pPr>
          </w:p>
        </w:tc>
        <w:tc>
          <w:tcPr>
            <w:tcW w:w="497" w:type="dxa"/>
          </w:tcPr>
          <w:p w14:paraId="422DA33D" w14:textId="3A2C3D32" w:rsidR="00C14850" w:rsidRDefault="00C14850" w:rsidP="00E96E4F">
            <w:pPr>
              <w:jc w:val="both"/>
              <w:rPr>
                <w:rFonts w:cs="Arial"/>
                <w:b/>
                <w:bCs/>
              </w:rPr>
            </w:pPr>
          </w:p>
        </w:tc>
        <w:tc>
          <w:tcPr>
            <w:tcW w:w="7669" w:type="dxa"/>
            <w:gridSpan w:val="2"/>
          </w:tcPr>
          <w:p w14:paraId="6BDC2749" w14:textId="359BEEFD" w:rsidR="00C14850" w:rsidRDefault="00C14850" w:rsidP="00E96E4F">
            <w:pPr>
              <w:jc w:val="both"/>
              <w:rPr>
                <w:rFonts w:cs="Arial"/>
              </w:rPr>
            </w:pPr>
          </w:p>
        </w:tc>
        <w:tc>
          <w:tcPr>
            <w:tcW w:w="567" w:type="dxa"/>
            <w:vAlign w:val="bottom"/>
          </w:tcPr>
          <w:p w14:paraId="77DC0A56" w14:textId="77777777" w:rsidR="00C14850" w:rsidRDefault="00C14850" w:rsidP="00E96E4F">
            <w:pPr>
              <w:jc w:val="center"/>
              <w:rPr>
                <w:rFonts w:cs="Arial"/>
              </w:rPr>
            </w:pPr>
          </w:p>
        </w:tc>
      </w:tr>
      <w:tr w:rsidR="00C14850" w:rsidRPr="00AC069E" w14:paraId="67AA8960" w14:textId="77777777" w:rsidTr="00E560D2">
        <w:trPr>
          <w:trHeight w:val="500"/>
        </w:trPr>
        <w:tc>
          <w:tcPr>
            <w:tcW w:w="339" w:type="dxa"/>
          </w:tcPr>
          <w:p w14:paraId="2DC8599A" w14:textId="77777777" w:rsidR="00C14850" w:rsidRDefault="00C14850" w:rsidP="00E96E4F">
            <w:pPr>
              <w:jc w:val="both"/>
              <w:rPr>
                <w:rFonts w:cs="Arial"/>
                <w:b/>
                <w:bCs/>
              </w:rPr>
            </w:pPr>
          </w:p>
        </w:tc>
        <w:tc>
          <w:tcPr>
            <w:tcW w:w="497" w:type="dxa"/>
          </w:tcPr>
          <w:p w14:paraId="7A2233F2" w14:textId="77777777" w:rsidR="00C14850" w:rsidRDefault="00C14850" w:rsidP="00E96E4F">
            <w:pPr>
              <w:jc w:val="both"/>
              <w:rPr>
                <w:rFonts w:cs="Arial"/>
                <w:b/>
                <w:bCs/>
              </w:rPr>
            </w:pPr>
          </w:p>
        </w:tc>
        <w:tc>
          <w:tcPr>
            <w:tcW w:w="582" w:type="dxa"/>
          </w:tcPr>
          <w:p w14:paraId="5F26C194" w14:textId="371EC5AE" w:rsidR="00C14850" w:rsidRPr="000871A1" w:rsidRDefault="00C14850" w:rsidP="00E96E4F">
            <w:pPr>
              <w:jc w:val="both"/>
              <w:rPr>
                <w:rFonts w:cs="Arial"/>
                <w:b/>
                <w:bCs/>
              </w:rPr>
            </w:pPr>
          </w:p>
        </w:tc>
        <w:tc>
          <w:tcPr>
            <w:tcW w:w="7087" w:type="dxa"/>
          </w:tcPr>
          <w:p w14:paraId="0D2FC44D" w14:textId="5017AB98" w:rsidR="00C14850" w:rsidRDefault="00C14850" w:rsidP="00E96E4F">
            <w:pPr>
              <w:jc w:val="both"/>
              <w:rPr>
                <w:rFonts w:cs="Arial"/>
              </w:rPr>
            </w:pPr>
          </w:p>
        </w:tc>
        <w:tc>
          <w:tcPr>
            <w:tcW w:w="567" w:type="dxa"/>
            <w:vAlign w:val="bottom"/>
          </w:tcPr>
          <w:p w14:paraId="7C8A7B56" w14:textId="4E348679" w:rsidR="00C14850" w:rsidRDefault="00C14850" w:rsidP="00E96E4F">
            <w:pPr>
              <w:jc w:val="center"/>
              <w:rPr>
                <w:rFonts w:cs="Arial"/>
              </w:rPr>
            </w:pPr>
          </w:p>
        </w:tc>
      </w:tr>
      <w:tr w:rsidR="00E560D2" w:rsidRPr="00AC069E" w14:paraId="2448BAE4" w14:textId="77777777" w:rsidTr="00E560D2">
        <w:trPr>
          <w:trHeight w:val="500"/>
        </w:trPr>
        <w:tc>
          <w:tcPr>
            <w:tcW w:w="339" w:type="dxa"/>
          </w:tcPr>
          <w:p w14:paraId="3DCCE43C" w14:textId="77777777" w:rsidR="00E560D2" w:rsidRDefault="00E560D2" w:rsidP="00E96E4F">
            <w:pPr>
              <w:jc w:val="both"/>
              <w:rPr>
                <w:rFonts w:cs="Arial"/>
                <w:b/>
                <w:bCs/>
              </w:rPr>
            </w:pPr>
          </w:p>
        </w:tc>
        <w:tc>
          <w:tcPr>
            <w:tcW w:w="497" w:type="dxa"/>
          </w:tcPr>
          <w:p w14:paraId="785CA770" w14:textId="77777777" w:rsidR="00E560D2" w:rsidRDefault="00E560D2" w:rsidP="00E96E4F">
            <w:pPr>
              <w:jc w:val="both"/>
              <w:rPr>
                <w:rFonts w:cs="Arial"/>
                <w:b/>
                <w:bCs/>
              </w:rPr>
            </w:pPr>
          </w:p>
        </w:tc>
        <w:tc>
          <w:tcPr>
            <w:tcW w:w="582" w:type="dxa"/>
          </w:tcPr>
          <w:p w14:paraId="15906522" w14:textId="678B3319" w:rsidR="00E560D2" w:rsidRPr="000871A1" w:rsidRDefault="00E560D2" w:rsidP="00E96E4F">
            <w:pPr>
              <w:jc w:val="both"/>
              <w:rPr>
                <w:rFonts w:cs="Arial"/>
                <w:b/>
                <w:bCs/>
              </w:rPr>
            </w:pPr>
          </w:p>
        </w:tc>
        <w:tc>
          <w:tcPr>
            <w:tcW w:w="7087" w:type="dxa"/>
          </w:tcPr>
          <w:p w14:paraId="5F847D20" w14:textId="35967174" w:rsidR="00E560D2" w:rsidRDefault="00E560D2" w:rsidP="00E96E4F">
            <w:pPr>
              <w:jc w:val="both"/>
              <w:rPr>
                <w:rFonts w:cs="Arial"/>
              </w:rPr>
            </w:pPr>
          </w:p>
        </w:tc>
        <w:tc>
          <w:tcPr>
            <w:tcW w:w="567" w:type="dxa"/>
            <w:vAlign w:val="bottom"/>
          </w:tcPr>
          <w:p w14:paraId="78C1222B" w14:textId="3292676C" w:rsidR="00E560D2" w:rsidRDefault="00E560D2" w:rsidP="00E96E4F">
            <w:pPr>
              <w:jc w:val="center"/>
              <w:rPr>
                <w:rFonts w:cs="Arial"/>
              </w:rPr>
            </w:pPr>
          </w:p>
        </w:tc>
      </w:tr>
      <w:tr w:rsidR="004E30D6" w:rsidRPr="00AC069E" w14:paraId="760564A1" w14:textId="77777777" w:rsidTr="000871A1">
        <w:trPr>
          <w:trHeight w:val="500"/>
        </w:trPr>
        <w:tc>
          <w:tcPr>
            <w:tcW w:w="339" w:type="dxa"/>
          </w:tcPr>
          <w:p w14:paraId="7B5B1D09" w14:textId="77777777" w:rsidR="004E30D6" w:rsidRDefault="004E30D6" w:rsidP="00E96E4F">
            <w:pPr>
              <w:jc w:val="both"/>
              <w:rPr>
                <w:rFonts w:cs="Arial"/>
                <w:b/>
                <w:bCs/>
              </w:rPr>
            </w:pPr>
          </w:p>
        </w:tc>
        <w:tc>
          <w:tcPr>
            <w:tcW w:w="497" w:type="dxa"/>
          </w:tcPr>
          <w:p w14:paraId="7175D6DC" w14:textId="43DC88B2" w:rsidR="004E30D6" w:rsidRDefault="004E30D6" w:rsidP="00E96E4F">
            <w:pPr>
              <w:jc w:val="both"/>
              <w:rPr>
                <w:rFonts w:cs="Arial"/>
                <w:b/>
                <w:bCs/>
              </w:rPr>
            </w:pPr>
          </w:p>
        </w:tc>
        <w:tc>
          <w:tcPr>
            <w:tcW w:w="7669" w:type="dxa"/>
            <w:gridSpan w:val="2"/>
          </w:tcPr>
          <w:p w14:paraId="07B0EE12" w14:textId="48D238DE" w:rsidR="004E30D6" w:rsidRDefault="004E30D6" w:rsidP="00E96E4F">
            <w:pPr>
              <w:jc w:val="both"/>
              <w:rPr>
                <w:rFonts w:cs="Arial"/>
              </w:rPr>
            </w:pPr>
          </w:p>
        </w:tc>
        <w:tc>
          <w:tcPr>
            <w:tcW w:w="567" w:type="dxa"/>
            <w:vAlign w:val="bottom"/>
          </w:tcPr>
          <w:p w14:paraId="29A9E6BB" w14:textId="62343C9E" w:rsidR="004E30D6" w:rsidRDefault="004E30D6" w:rsidP="00E96E4F">
            <w:pPr>
              <w:jc w:val="center"/>
              <w:rPr>
                <w:rFonts w:cs="Arial"/>
              </w:rPr>
            </w:pPr>
          </w:p>
        </w:tc>
      </w:tr>
    </w:tbl>
    <w:p w14:paraId="3684540C" w14:textId="3A227146" w:rsidR="007F3B3B" w:rsidRDefault="007F3B3B" w:rsidP="00026530">
      <w:pPr>
        <w:jc w:val="both"/>
        <w:rPr>
          <w:rFonts w:cs="Arial"/>
        </w:rPr>
      </w:pPr>
    </w:p>
    <w:p w14:paraId="5660634B" w14:textId="16D3F1C8" w:rsidR="00CA6DE6" w:rsidRDefault="00CA6DE6">
      <w:pPr>
        <w:rPr>
          <w:rFonts w:cs="Arial"/>
        </w:rPr>
      </w:pPr>
      <w:r>
        <w:rPr>
          <w:rFonts w:cs="Arial"/>
        </w:rPr>
        <w:br w:type="page"/>
      </w:r>
    </w:p>
    <w:tbl>
      <w:tblPr>
        <w:tblW w:w="9072" w:type="dxa"/>
        <w:tblLayout w:type="fixed"/>
        <w:tblLook w:val="00A0" w:firstRow="1" w:lastRow="0" w:firstColumn="1" w:lastColumn="0" w:noHBand="0" w:noVBand="0"/>
      </w:tblPr>
      <w:tblGrid>
        <w:gridCol w:w="339"/>
        <w:gridCol w:w="512"/>
        <w:gridCol w:w="567"/>
        <w:gridCol w:w="7087"/>
        <w:gridCol w:w="567"/>
      </w:tblGrid>
      <w:tr w:rsidR="00BA3D08" w:rsidRPr="00AC069E" w14:paraId="7480693B" w14:textId="77777777" w:rsidTr="00D06E06">
        <w:trPr>
          <w:trHeight w:val="560"/>
        </w:trPr>
        <w:tc>
          <w:tcPr>
            <w:tcW w:w="339" w:type="dxa"/>
          </w:tcPr>
          <w:p w14:paraId="119B2BFC" w14:textId="10B5F129" w:rsidR="00BA3D08" w:rsidRPr="00AC069E" w:rsidRDefault="00711C7D" w:rsidP="002E1C02">
            <w:pPr>
              <w:jc w:val="both"/>
              <w:rPr>
                <w:rFonts w:cs="Arial"/>
                <w:b/>
                <w:bCs/>
              </w:rPr>
            </w:pPr>
            <w:r>
              <w:rPr>
                <w:rFonts w:cs="Arial"/>
                <w:b/>
                <w:bCs/>
              </w:rPr>
              <w:t>2</w:t>
            </w:r>
          </w:p>
        </w:tc>
        <w:tc>
          <w:tcPr>
            <w:tcW w:w="8733" w:type="dxa"/>
            <w:gridSpan w:val="4"/>
          </w:tcPr>
          <w:p w14:paraId="0C5568F5" w14:textId="24FDDDA1" w:rsidR="00BA3D08" w:rsidRDefault="00BA3D08" w:rsidP="00CE0B3C">
            <w:pPr>
              <w:pStyle w:val="ListParagraph"/>
              <w:spacing w:line="480" w:lineRule="auto"/>
              <w:ind w:left="0"/>
              <w:jc w:val="both"/>
              <w:rPr>
                <w:rFonts w:cs="Arial"/>
              </w:rPr>
            </w:pPr>
            <w:r>
              <w:rPr>
                <w:rFonts w:cs="Arial"/>
              </w:rPr>
              <w:t>A Binary Search Tree (BST) is created by inserting integer values to it. The following lists were generated by the post order and in order traversals of the BST respectively:</w:t>
            </w:r>
          </w:p>
          <w:p w14:paraId="3C72EEC5" w14:textId="77777777" w:rsidR="00BA3D08" w:rsidRDefault="00BA3D08" w:rsidP="00ED32AD">
            <w:pPr>
              <w:pStyle w:val="ListParagraph"/>
              <w:ind w:left="0"/>
              <w:jc w:val="both"/>
              <w:rPr>
                <w:rFonts w:cs="Arial"/>
              </w:rPr>
            </w:pPr>
          </w:p>
          <w:p w14:paraId="699B0A59" w14:textId="4A037C59" w:rsidR="00BA3D08" w:rsidRDefault="00BA3D08" w:rsidP="00ED32AD">
            <w:pPr>
              <w:pStyle w:val="ListParagraph"/>
              <w:ind w:left="0"/>
              <w:jc w:val="both"/>
              <w:rPr>
                <w:rFonts w:ascii="Courier New" w:hAnsi="Courier New" w:cs="Courier New"/>
              </w:rPr>
            </w:pPr>
            <w:r>
              <w:rPr>
                <w:rFonts w:cs="Arial"/>
              </w:rPr>
              <w:t xml:space="preserve">Post order list: </w:t>
            </w:r>
            <w:r w:rsidRPr="00D3201A">
              <w:rPr>
                <w:rFonts w:ascii="Courier New" w:hAnsi="Courier New" w:cs="Courier New"/>
              </w:rPr>
              <w:t>[3, 2, 6, 10, 9, 5, 17, 14, 13, 11]</w:t>
            </w:r>
          </w:p>
          <w:p w14:paraId="5B547E5B" w14:textId="77777777" w:rsidR="00BA3D08" w:rsidRDefault="00BA3D08" w:rsidP="00ED32AD">
            <w:pPr>
              <w:pStyle w:val="ListParagraph"/>
              <w:ind w:left="0"/>
              <w:jc w:val="both"/>
              <w:rPr>
                <w:rFonts w:ascii="Courier New" w:hAnsi="Courier New" w:cs="Courier New"/>
              </w:rPr>
            </w:pPr>
          </w:p>
          <w:p w14:paraId="66372C55" w14:textId="702F7592" w:rsidR="00BA3D08" w:rsidRPr="00E527A0" w:rsidRDefault="00BA3D08" w:rsidP="00ED32AD">
            <w:pPr>
              <w:pStyle w:val="ListParagraph"/>
              <w:ind w:left="0"/>
              <w:jc w:val="both"/>
              <w:rPr>
                <w:rFonts w:cs="Arial"/>
              </w:rPr>
            </w:pPr>
            <w:r>
              <w:rPr>
                <w:rFonts w:cs="Arial"/>
              </w:rPr>
              <w:t xml:space="preserve">In order list: </w:t>
            </w:r>
            <w:r w:rsidRPr="00127EC0">
              <w:rPr>
                <w:rFonts w:ascii="Courier New" w:hAnsi="Courier New" w:cs="Courier New"/>
              </w:rPr>
              <w:t>[2, 3, 5, 6, 9, 10, 11, 13, 14, 17]</w:t>
            </w:r>
          </w:p>
          <w:p w14:paraId="08F32FE0" w14:textId="7CD2BF97" w:rsidR="00BA3D08" w:rsidRDefault="00BA3D08" w:rsidP="00ED32AD">
            <w:pPr>
              <w:pStyle w:val="ListParagraph"/>
              <w:ind w:left="0"/>
              <w:jc w:val="both"/>
              <w:rPr>
                <w:rFonts w:cs="Arial"/>
              </w:rPr>
            </w:pPr>
          </w:p>
        </w:tc>
      </w:tr>
      <w:tr w:rsidR="00351799" w:rsidRPr="00AC069E" w14:paraId="6661C45D" w14:textId="77777777" w:rsidTr="00430C5D">
        <w:trPr>
          <w:trHeight w:val="428"/>
        </w:trPr>
        <w:tc>
          <w:tcPr>
            <w:tcW w:w="339" w:type="dxa"/>
          </w:tcPr>
          <w:p w14:paraId="5F88D58A" w14:textId="77777777" w:rsidR="00351799" w:rsidRDefault="00351799" w:rsidP="00131584">
            <w:pPr>
              <w:jc w:val="both"/>
              <w:rPr>
                <w:rFonts w:cs="Arial"/>
                <w:b/>
                <w:bCs/>
              </w:rPr>
            </w:pPr>
          </w:p>
        </w:tc>
        <w:tc>
          <w:tcPr>
            <w:tcW w:w="512" w:type="dxa"/>
          </w:tcPr>
          <w:p w14:paraId="77640A54" w14:textId="380960E4" w:rsidR="00351799" w:rsidRPr="00FB50A0" w:rsidRDefault="00351799" w:rsidP="00131584">
            <w:pPr>
              <w:pStyle w:val="ListParagraph"/>
              <w:ind w:left="0"/>
              <w:jc w:val="both"/>
              <w:rPr>
                <w:rFonts w:cs="Arial"/>
                <w:b/>
                <w:bCs/>
              </w:rPr>
            </w:pPr>
            <w:r>
              <w:rPr>
                <w:rFonts w:cs="Arial"/>
                <w:b/>
                <w:bCs/>
              </w:rPr>
              <w:t>(a)</w:t>
            </w:r>
          </w:p>
        </w:tc>
        <w:tc>
          <w:tcPr>
            <w:tcW w:w="7654" w:type="dxa"/>
            <w:gridSpan w:val="2"/>
          </w:tcPr>
          <w:p w14:paraId="505F12B1" w14:textId="3C13CAFE" w:rsidR="00351799" w:rsidRDefault="00351799" w:rsidP="00131584">
            <w:pPr>
              <w:pStyle w:val="ListParagraph"/>
              <w:ind w:left="0"/>
              <w:jc w:val="both"/>
              <w:rPr>
                <w:rFonts w:cs="Arial"/>
              </w:rPr>
            </w:pPr>
            <w:r>
              <w:rPr>
                <w:rFonts w:cs="Arial"/>
              </w:rPr>
              <w:t xml:space="preserve">Describe how you would derive the </w:t>
            </w:r>
            <w:r w:rsidR="0028408B">
              <w:rPr>
                <w:rFonts w:cs="Arial"/>
              </w:rPr>
              <w:t>structure of th</w:t>
            </w:r>
            <w:r w:rsidR="00DD2407">
              <w:rPr>
                <w:rFonts w:cs="Arial"/>
              </w:rPr>
              <w:t xml:space="preserve">e </w:t>
            </w:r>
            <w:r>
              <w:rPr>
                <w:rFonts w:cs="Arial"/>
              </w:rPr>
              <w:t xml:space="preserve">BST. </w:t>
            </w:r>
          </w:p>
        </w:tc>
        <w:tc>
          <w:tcPr>
            <w:tcW w:w="567" w:type="dxa"/>
            <w:vAlign w:val="center"/>
          </w:tcPr>
          <w:p w14:paraId="1F74FEDA" w14:textId="45DE688B" w:rsidR="00351799" w:rsidRDefault="00430C5D" w:rsidP="00430C5D">
            <w:pPr>
              <w:pStyle w:val="ListParagraph"/>
              <w:ind w:left="0"/>
              <w:jc w:val="center"/>
              <w:rPr>
                <w:rFonts w:cs="Arial"/>
              </w:rPr>
            </w:pPr>
            <w:r>
              <w:rPr>
                <w:rFonts w:cs="Arial"/>
              </w:rPr>
              <w:t>[</w:t>
            </w:r>
            <w:r w:rsidR="00034E20">
              <w:rPr>
                <w:rFonts w:cs="Arial"/>
              </w:rPr>
              <w:t>4</w:t>
            </w:r>
            <w:r>
              <w:rPr>
                <w:rFonts w:cs="Arial"/>
              </w:rPr>
              <w:t>]</w:t>
            </w:r>
          </w:p>
        </w:tc>
      </w:tr>
      <w:tr w:rsidR="00351799" w:rsidRPr="00AC069E" w14:paraId="606DAEEA" w14:textId="77777777" w:rsidTr="00430C5D">
        <w:trPr>
          <w:trHeight w:val="396"/>
        </w:trPr>
        <w:tc>
          <w:tcPr>
            <w:tcW w:w="339" w:type="dxa"/>
          </w:tcPr>
          <w:p w14:paraId="79500605" w14:textId="77777777" w:rsidR="00351799" w:rsidRDefault="00351799" w:rsidP="00131584">
            <w:pPr>
              <w:jc w:val="both"/>
              <w:rPr>
                <w:rFonts w:cs="Arial"/>
                <w:b/>
                <w:bCs/>
              </w:rPr>
            </w:pPr>
          </w:p>
        </w:tc>
        <w:tc>
          <w:tcPr>
            <w:tcW w:w="512" w:type="dxa"/>
          </w:tcPr>
          <w:p w14:paraId="0E03DE36" w14:textId="003F1D3A" w:rsidR="00351799" w:rsidRPr="00466D5E" w:rsidRDefault="00351799" w:rsidP="00131584">
            <w:pPr>
              <w:jc w:val="both"/>
              <w:rPr>
                <w:rFonts w:cs="Arial"/>
                <w:b/>
                <w:bCs/>
              </w:rPr>
            </w:pPr>
            <w:r>
              <w:rPr>
                <w:rFonts w:cs="Arial"/>
                <w:b/>
                <w:bCs/>
              </w:rPr>
              <w:t>(b)</w:t>
            </w:r>
          </w:p>
        </w:tc>
        <w:tc>
          <w:tcPr>
            <w:tcW w:w="7654" w:type="dxa"/>
            <w:gridSpan w:val="2"/>
          </w:tcPr>
          <w:p w14:paraId="457082C7" w14:textId="0321CA80" w:rsidR="00351799" w:rsidRPr="00CA6DE6" w:rsidRDefault="00351799" w:rsidP="00131584">
            <w:r>
              <w:t>Using your algorithm in (a), draw the BST.</w:t>
            </w:r>
          </w:p>
        </w:tc>
        <w:tc>
          <w:tcPr>
            <w:tcW w:w="567" w:type="dxa"/>
            <w:vAlign w:val="center"/>
          </w:tcPr>
          <w:p w14:paraId="0855D8E0" w14:textId="34F18E5C" w:rsidR="00351799" w:rsidRDefault="00430C5D" w:rsidP="00430C5D">
            <w:pPr>
              <w:jc w:val="center"/>
              <w:rPr>
                <w:rFonts w:cs="Arial"/>
              </w:rPr>
            </w:pPr>
            <w:r>
              <w:rPr>
                <w:rFonts w:cs="Arial"/>
              </w:rPr>
              <w:t>[2]</w:t>
            </w:r>
          </w:p>
        </w:tc>
      </w:tr>
      <w:tr w:rsidR="00E61B7B" w:rsidRPr="00AC069E" w14:paraId="3C65E419" w14:textId="77777777" w:rsidTr="00D64425">
        <w:trPr>
          <w:trHeight w:val="6237"/>
        </w:trPr>
        <w:tc>
          <w:tcPr>
            <w:tcW w:w="339" w:type="dxa"/>
          </w:tcPr>
          <w:p w14:paraId="2F4A3BB2" w14:textId="77777777" w:rsidR="00E61B7B" w:rsidRDefault="00E61B7B" w:rsidP="00131584">
            <w:pPr>
              <w:jc w:val="both"/>
              <w:rPr>
                <w:rFonts w:cs="Arial"/>
                <w:b/>
                <w:bCs/>
              </w:rPr>
            </w:pPr>
          </w:p>
        </w:tc>
        <w:tc>
          <w:tcPr>
            <w:tcW w:w="512" w:type="dxa"/>
          </w:tcPr>
          <w:p w14:paraId="58CB016C" w14:textId="77777777" w:rsidR="00E61B7B" w:rsidRDefault="00E61B7B" w:rsidP="00131584">
            <w:pPr>
              <w:jc w:val="both"/>
              <w:rPr>
                <w:rFonts w:cs="Arial"/>
                <w:b/>
                <w:bCs/>
              </w:rPr>
            </w:pPr>
            <w:r>
              <w:rPr>
                <w:rFonts w:cs="Arial"/>
                <w:b/>
                <w:bCs/>
              </w:rPr>
              <w:t>(c)</w:t>
            </w:r>
          </w:p>
          <w:p w14:paraId="0C81C766" w14:textId="77777777" w:rsidR="00E61B7B" w:rsidRDefault="00E61B7B" w:rsidP="00131584">
            <w:pPr>
              <w:jc w:val="both"/>
              <w:rPr>
                <w:rFonts w:cs="Arial"/>
                <w:b/>
                <w:bCs/>
              </w:rPr>
            </w:pPr>
          </w:p>
          <w:p w14:paraId="4DB87D02" w14:textId="77777777" w:rsidR="00E61B7B" w:rsidRDefault="00E61B7B" w:rsidP="00131584">
            <w:pPr>
              <w:jc w:val="both"/>
              <w:rPr>
                <w:rFonts w:cs="Arial"/>
                <w:b/>
                <w:bCs/>
              </w:rPr>
            </w:pPr>
          </w:p>
          <w:p w14:paraId="417A7437" w14:textId="77777777" w:rsidR="00E61B7B" w:rsidRDefault="00E61B7B" w:rsidP="00131584">
            <w:pPr>
              <w:jc w:val="both"/>
              <w:rPr>
                <w:rFonts w:cs="Arial"/>
                <w:b/>
                <w:bCs/>
              </w:rPr>
            </w:pPr>
          </w:p>
          <w:p w14:paraId="75D182A6" w14:textId="77777777" w:rsidR="00E61B7B" w:rsidRDefault="00E61B7B" w:rsidP="00131584">
            <w:pPr>
              <w:jc w:val="both"/>
              <w:rPr>
                <w:rFonts w:cs="Arial"/>
                <w:b/>
                <w:bCs/>
              </w:rPr>
            </w:pPr>
          </w:p>
          <w:p w14:paraId="4DCDC593" w14:textId="77777777" w:rsidR="00E61B7B" w:rsidRDefault="00E61B7B" w:rsidP="00131584">
            <w:pPr>
              <w:jc w:val="both"/>
              <w:rPr>
                <w:rFonts w:cs="Arial"/>
                <w:b/>
                <w:bCs/>
              </w:rPr>
            </w:pPr>
          </w:p>
          <w:p w14:paraId="4E09452E" w14:textId="77777777" w:rsidR="00E61B7B" w:rsidRDefault="00E61B7B" w:rsidP="00131584">
            <w:pPr>
              <w:jc w:val="both"/>
              <w:rPr>
                <w:rFonts w:cs="Arial"/>
                <w:b/>
                <w:bCs/>
              </w:rPr>
            </w:pPr>
          </w:p>
          <w:p w14:paraId="4DE0D9C7" w14:textId="203FE38C" w:rsidR="00E61B7B" w:rsidRDefault="00E61B7B" w:rsidP="00131584">
            <w:pPr>
              <w:jc w:val="both"/>
              <w:rPr>
                <w:rFonts w:cs="Arial"/>
                <w:b/>
                <w:bCs/>
              </w:rPr>
            </w:pPr>
          </w:p>
        </w:tc>
        <w:tc>
          <w:tcPr>
            <w:tcW w:w="8221" w:type="dxa"/>
            <w:gridSpan w:val="3"/>
          </w:tcPr>
          <w:p w14:paraId="2562C925" w14:textId="6F4A1B7C" w:rsidR="00E61B7B" w:rsidRDefault="00E61B7B" w:rsidP="00BA3D08">
            <w:pPr>
              <w:spacing w:line="480" w:lineRule="auto"/>
              <w:jc w:val="both"/>
            </w:pPr>
            <w:r>
              <w:t xml:space="preserve">A Binary Search Tree (BST) can be implemented using three arrays, </w:t>
            </w:r>
            <w:r w:rsidRPr="00B24DD1">
              <w:rPr>
                <w:rFonts w:ascii="Courier New" w:hAnsi="Courier New" w:cs="Courier New"/>
              </w:rPr>
              <w:t>Data</w:t>
            </w:r>
            <w:r>
              <w:t xml:space="preserve">, </w:t>
            </w:r>
            <w:r w:rsidRPr="00B24DD1">
              <w:rPr>
                <w:rFonts w:ascii="Courier New" w:hAnsi="Courier New" w:cs="Courier New"/>
              </w:rPr>
              <w:t>Left</w:t>
            </w:r>
            <w:r>
              <w:t xml:space="preserve"> and </w:t>
            </w:r>
            <w:r w:rsidRPr="00B24DD1">
              <w:rPr>
                <w:rFonts w:ascii="Courier New" w:hAnsi="Courier New" w:cs="Courier New"/>
              </w:rPr>
              <w:t>Right</w:t>
            </w:r>
            <w:r>
              <w:t xml:space="preserve">, where the </w:t>
            </w:r>
            <w:r w:rsidRPr="00B24DD1">
              <w:rPr>
                <w:rFonts w:ascii="Courier New" w:hAnsi="Courier New" w:cs="Courier New"/>
              </w:rPr>
              <w:t>Data</w:t>
            </w:r>
            <w:r>
              <w:t xml:space="preserve"> array stored the data value</w:t>
            </w:r>
            <w:r w:rsidR="00C22E9A">
              <w:t>s</w:t>
            </w:r>
            <w:r>
              <w:t xml:space="preserve"> of the </w:t>
            </w:r>
            <w:r w:rsidR="00305E84">
              <w:t xml:space="preserve">Tree </w:t>
            </w:r>
            <w:r>
              <w:t xml:space="preserve">Node, the </w:t>
            </w:r>
            <w:r w:rsidRPr="00B24DD1">
              <w:rPr>
                <w:rFonts w:ascii="Courier New" w:hAnsi="Courier New" w:cs="Courier New"/>
              </w:rPr>
              <w:t>Left</w:t>
            </w:r>
            <w:r>
              <w:t xml:space="preserve"> and </w:t>
            </w:r>
            <w:r w:rsidRPr="00B24DD1">
              <w:rPr>
                <w:rFonts w:ascii="Courier New" w:hAnsi="Courier New" w:cs="Courier New"/>
              </w:rPr>
              <w:t>Right</w:t>
            </w:r>
            <w:r>
              <w:t xml:space="preserve"> array store the left and right pointers to the left and right sub-array respectively. </w:t>
            </w:r>
            <w:r w:rsidR="005A1B55">
              <w:t xml:space="preserve"> </w:t>
            </w:r>
            <w:r>
              <w:t xml:space="preserve">A pointer </w:t>
            </w:r>
            <w:r w:rsidRPr="009D659B">
              <w:rPr>
                <w:rFonts w:ascii="Courier New" w:hAnsi="Courier New" w:cs="Courier New"/>
              </w:rPr>
              <w:t>root</w:t>
            </w:r>
            <w:r>
              <w:t xml:space="preserve"> indicates the position of the root node. A value of </w:t>
            </w:r>
            <w:r w:rsidRPr="00AE3160">
              <w:rPr>
                <w:rFonts w:ascii="Courier New" w:hAnsi="Courier New" w:cs="Courier New"/>
              </w:rPr>
              <w:t>-1</w:t>
            </w:r>
            <w:r>
              <w:t xml:space="preserve"> in the root indicates an empty tree and a value of </w:t>
            </w:r>
            <w:r w:rsidRPr="00AE3160">
              <w:rPr>
                <w:rFonts w:ascii="Courier New" w:hAnsi="Courier New" w:cs="Courier New"/>
              </w:rPr>
              <w:t>-1</w:t>
            </w:r>
            <w:r>
              <w:t xml:space="preserve"> in a pointer indicates an empty sub-tree.</w:t>
            </w:r>
            <w:r w:rsidR="00F62539">
              <w:t xml:space="preserve"> For example, a BST like this</w:t>
            </w:r>
            <w:r w:rsidR="00B83678">
              <w:t>:</w:t>
            </w:r>
          </w:p>
          <w:p w14:paraId="787E29E9" w14:textId="28A86127" w:rsidR="00903B8B" w:rsidRDefault="00903B8B" w:rsidP="00903B8B">
            <w:pPr>
              <w:spacing w:line="480" w:lineRule="auto"/>
              <w:ind w:left="720"/>
            </w:pPr>
            <w:r>
              <w:rPr>
                <w:rFonts w:ascii="Courier New" w:hAnsi="Courier New" w:cs="Courier New"/>
                <w:noProof/>
              </w:rPr>
              <mc:AlternateContent>
                <mc:Choice Requires="wpg">
                  <w:drawing>
                    <wp:anchor distT="0" distB="0" distL="114300" distR="114300" simplePos="0" relativeHeight="251659264" behindDoc="0" locked="0" layoutInCell="1" allowOverlap="1" wp14:anchorId="5EA3DC46" wp14:editId="231B6BBA">
                      <wp:simplePos x="0" y="0"/>
                      <wp:positionH relativeFrom="column">
                        <wp:posOffset>387986</wp:posOffset>
                      </wp:positionH>
                      <wp:positionV relativeFrom="paragraph">
                        <wp:posOffset>1905</wp:posOffset>
                      </wp:positionV>
                      <wp:extent cx="3733800" cy="1287462"/>
                      <wp:effectExtent l="0" t="0" r="0" b="0"/>
                      <wp:wrapNone/>
                      <wp:docPr id="24" name="Group 24"/>
                      <wp:cNvGraphicFramePr/>
                      <a:graphic xmlns:a="http://schemas.openxmlformats.org/drawingml/2006/main">
                        <a:graphicData uri="http://schemas.microsoft.com/office/word/2010/wordprocessingGroup">
                          <wpg:wgp>
                            <wpg:cNvGrpSpPr/>
                            <wpg:grpSpPr>
                              <a:xfrm>
                                <a:off x="0" y="0"/>
                                <a:ext cx="3733800" cy="1287462"/>
                                <a:chOff x="0" y="0"/>
                                <a:chExt cx="3920953" cy="1505552"/>
                              </a:xfrm>
                            </wpg:grpSpPr>
                            <wps:wsp>
                              <wps:cNvPr id="25" name="Oval 25"/>
                              <wps:cNvSpPr/>
                              <wps:spPr>
                                <a:xfrm>
                                  <a:off x="1643062" y="0"/>
                                  <a:ext cx="55626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797439C1" w14:textId="77777777" w:rsidR="00903B8B" w:rsidRPr="008A61F5" w:rsidRDefault="00903B8B" w:rsidP="00903B8B">
                                    <w:pPr>
                                      <w:spacing w:after="0" w:line="240" w:lineRule="auto"/>
                                      <w:jc w:val="center"/>
                                      <w:rPr>
                                        <w:rFonts w:ascii="Courier New" w:hAnsi="Courier New" w:cs="Courier New"/>
                                      </w:rPr>
                                    </w:pPr>
                                    <w:r w:rsidRPr="008A61F5">
                                      <w:rPr>
                                        <w:rFonts w:ascii="Courier New" w:hAnsi="Courier New" w:cs="Courier New"/>
                                      </w:rPr>
                                      <w:t>79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Oval 26"/>
                              <wps:cNvSpPr/>
                              <wps:spPr>
                                <a:xfrm>
                                  <a:off x="776287" y="366712"/>
                                  <a:ext cx="55626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7AD89EB1" w14:textId="47EE7FB8" w:rsidR="00903B8B" w:rsidRPr="008A61F5" w:rsidRDefault="00C42673" w:rsidP="00903B8B">
                                    <w:pPr>
                                      <w:spacing w:after="0" w:line="240" w:lineRule="auto"/>
                                      <w:jc w:val="center"/>
                                      <w:rPr>
                                        <w:rFonts w:ascii="Courier New" w:hAnsi="Courier New" w:cs="Courier New"/>
                                      </w:rPr>
                                    </w:pPr>
                                    <w:r>
                                      <w:rPr>
                                        <w:rFonts w:ascii="Courier New" w:hAnsi="Courier New" w:cs="Courier New"/>
                                      </w:rPr>
                                      <w:t>67</w:t>
                                    </w:r>
                                  </w:p>
                                  <w:p w14:paraId="634CD69F" w14:textId="77777777" w:rsidR="00903B8B" w:rsidRPr="00A23E73" w:rsidRDefault="00903B8B" w:rsidP="00903B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80987" y="795337"/>
                                  <a:ext cx="55626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48C692F5" w14:textId="4EF74BBC" w:rsidR="00903B8B" w:rsidRPr="00A23E73" w:rsidRDefault="00C42673" w:rsidP="00C42673">
                                    <w:pPr>
                                      <w:spacing w:after="0" w:line="240" w:lineRule="auto"/>
                                      <w:jc w:val="center"/>
                                    </w:pPr>
                                    <w:r>
                                      <w:rPr>
                                        <w:rFonts w:ascii="Courier New" w:hAnsi="Courier New" w:cs="Courier New"/>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586037" y="342900"/>
                                  <a:ext cx="55626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01BFF379" w14:textId="4F7BCE6E" w:rsidR="00903B8B" w:rsidRPr="00A23E73" w:rsidRDefault="00C42673" w:rsidP="00903B8B">
                                    <w:pPr>
                                      <w:jc w:val="center"/>
                                    </w:pPr>
                                    <w:r>
                                      <w:rPr>
                                        <w:rFonts w:ascii="Courier New" w:hAnsi="Courier New" w:cs="Courier New"/>
                                      </w:rPr>
                                      <w:t>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014662" y="776287"/>
                                  <a:ext cx="55626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3BEC2B1F" w14:textId="77777777" w:rsidR="00903B8B" w:rsidRPr="00E551AF" w:rsidRDefault="00903B8B" w:rsidP="00903B8B">
                                    <w:pPr>
                                      <w:jc w:val="center"/>
                                      <w:rPr>
                                        <w:rFonts w:ascii="Courier New" w:hAnsi="Courier New" w:cs="Courier New"/>
                                      </w:rPr>
                                    </w:pPr>
                                    <w:r w:rsidRPr="00E551AF">
                                      <w:rPr>
                                        <w:rFonts w:ascii="Courier New" w:hAnsi="Courier New" w:cs="Courier New"/>
                                      </w:rP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300162" y="200025"/>
                                  <a:ext cx="347980" cy="25400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2176462" y="247650"/>
                                  <a:ext cx="406400"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781050" y="709612"/>
                                  <a:ext cx="95250" cy="15875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2457450" y="652462"/>
                                  <a:ext cx="196850"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1257300" y="704850"/>
                                  <a:ext cx="101600" cy="1206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3019425" y="685800"/>
                                  <a:ext cx="124460" cy="12065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H="1">
                                  <a:off x="252412" y="1133475"/>
                                  <a:ext cx="152400" cy="13970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704850" y="1143000"/>
                                  <a:ext cx="16510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733372" y="1219201"/>
                                  <a:ext cx="382674" cy="28635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3F06A6" w14:textId="77777777" w:rsidR="00903B8B" w:rsidRPr="00B37C5C" w:rsidRDefault="00903B8B" w:rsidP="00903B8B">
                                    <w:pPr>
                                      <w:rPr>
                                        <w:rFonts w:ascii="Courier New" w:hAnsi="Courier New" w:cs="Courier New"/>
                                      </w:rPr>
                                    </w:pPr>
                                    <w:r>
                                      <w:rPr>
                                        <w:rFonts w:ascii="Courier New" w:hAnsi="Courier New" w:cs="Courier New"/>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Text Box 53"/>
                              <wps:cNvSpPr txBox="1"/>
                              <wps:spPr>
                                <a:xfrm>
                                  <a:off x="0" y="1208597"/>
                                  <a:ext cx="382674" cy="28413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2EEFC9A" w14:textId="77777777" w:rsidR="00903B8B" w:rsidRPr="00B37C5C" w:rsidRDefault="00903B8B" w:rsidP="00903B8B">
                                    <w:pPr>
                                      <w:rPr>
                                        <w:rFonts w:ascii="Courier New" w:hAnsi="Courier New" w:cs="Courier New"/>
                                      </w:rPr>
                                    </w:pPr>
                                    <w:r>
                                      <w:rPr>
                                        <w:rFonts w:ascii="Courier New" w:hAnsi="Courier New" w:cs="Courier New"/>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1247684" y="751806"/>
                                  <a:ext cx="382674" cy="28561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55D61CF" w14:textId="77777777" w:rsidR="00903B8B" w:rsidRPr="00B37C5C" w:rsidRDefault="00903B8B" w:rsidP="00903B8B">
                                    <w:pPr>
                                      <w:rPr>
                                        <w:rFonts w:ascii="Courier New" w:hAnsi="Courier New" w:cs="Courier New"/>
                                      </w:rPr>
                                    </w:pPr>
                                    <w:r>
                                      <w:rPr>
                                        <w:rFonts w:ascii="Courier New" w:hAnsi="Courier New" w:cs="Courier New"/>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Text Box 55"/>
                              <wps:cNvSpPr txBox="1"/>
                              <wps:spPr>
                                <a:xfrm>
                                  <a:off x="2242973" y="770839"/>
                                  <a:ext cx="382674" cy="28635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A7E0F15" w14:textId="77777777" w:rsidR="00903B8B" w:rsidRPr="00B37C5C" w:rsidRDefault="00903B8B" w:rsidP="00903B8B">
                                    <w:pPr>
                                      <w:rPr>
                                        <w:rFonts w:ascii="Courier New" w:hAnsi="Courier New" w:cs="Courier New"/>
                                      </w:rPr>
                                    </w:pPr>
                                    <w:r>
                                      <w:rPr>
                                        <w:rFonts w:ascii="Courier New" w:hAnsi="Courier New" w:cs="Courier New"/>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Straight Connector 56"/>
                              <wps:cNvCnPr/>
                              <wps:spPr>
                                <a:xfrm flipH="1">
                                  <a:off x="3062287" y="1128712"/>
                                  <a:ext cx="95250" cy="1587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3486150" y="1133475"/>
                                  <a:ext cx="16510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Text Box 58"/>
                              <wps:cNvSpPr txBox="1"/>
                              <wps:spPr>
                                <a:xfrm>
                                  <a:off x="2776335" y="1218113"/>
                                  <a:ext cx="382674" cy="2848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1154AAF" w14:textId="77777777" w:rsidR="00903B8B" w:rsidRPr="00B37C5C" w:rsidRDefault="00903B8B" w:rsidP="00903B8B">
                                    <w:pPr>
                                      <w:rPr>
                                        <w:rFonts w:ascii="Courier New" w:hAnsi="Courier New" w:cs="Courier New"/>
                                      </w:rPr>
                                    </w:pPr>
                                    <w:r>
                                      <w:rPr>
                                        <w:rFonts w:ascii="Courier New" w:hAnsi="Courier New" w:cs="Courier New"/>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Text Box 59"/>
                              <wps:cNvSpPr txBox="1"/>
                              <wps:spPr>
                                <a:xfrm>
                                  <a:off x="3538279" y="1218113"/>
                                  <a:ext cx="382674" cy="2848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8DEDBF0" w14:textId="77777777" w:rsidR="00903B8B" w:rsidRPr="00B37C5C" w:rsidRDefault="00903B8B" w:rsidP="00903B8B">
                                    <w:pPr>
                                      <w:rPr>
                                        <w:rFonts w:ascii="Courier New" w:hAnsi="Courier New" w:cs="Courier New"/>
                                      </w:rPr>
                                    </w:pPr>
                                    <w:r>
                                      <w:rPr>
                                        <w:rFonts w:ascii="Courier New" w:hAnsi="Courier New" w:cs="Courier New"/>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3DC46" id="Group 24" o:spid="_x0000_s1026" style="position:absolute;left:0;text-align:left;margin-left:30.55pt;margin-top:.15pt;width:294pt;height:101.35pt;z-index:251659264;mso-width-relative:margin;mso-height-relative:margin" coordsize="39209,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">
                      <v:oval id="Oval 25" o:spid="_x0000_s1027" style="position:absolute;left:16430;width:5563;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" fillcolor="white [3201]" strokecolor="black [3200]" strokeweight="1pt">
                        <v:stroke joinstyle="miter"/>
                        <v:textbox inset="0,0,0,0">
                          <w:txbxContent>
                            <w:p w14:paraId="797439C1" w14:textId="77777777" w:rsidR="00903B8B" w:rsidRPr="008A61F5" w:rsidRDefault="00903B8B" w:rsidP="00903B8B">
                              <w:pPr>
                                <w:spacing w:after="0" w:line="240" w:lineRule="auto"/>
                                <w:jc w:val="center"/>
                                <w:rPr>
                                  <w:rFonts w:ascii="Courier New" w:hAnsi="Courier New" w:cs="Courier New"/>
                                </w:rPr>
                              </w:pPr>
                              <w:r w:rsidRPr="008A61F5">
                                <w:rPr>
                                  <w:rFonts w:ascii="Courier New" w:hAnsi="Courier New" w:cs="Courier New"/>
                                </w:rPr>
                                <w:t>79</w:t>
                              </w:r>
                            </w:p>
                          </w:txbxContent>
                        </v:textbox>
                      </v:oval>
                      <v:oval id="Oval 26" o:spid="_x0000_s1028" style="position:absolute;left:7762;top:3667;width:5563;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textbox>
                          <w:txbxContent>
                            <w:p w14:paraId="7AD89EB1" w14:textId="47EE7FB8" w:rsidR="00903B8B" w:rsidRPr="008A61F5" w:rsidRDefault="00C42673" w:rsidP="00903B8B">
                              <w:pPr>
                                <w:spacing w:after="0" w:line="240" w:lineRule="auto"/>
                                <w:jc w:val="center"/>
                                <w:rPr>
                                  <w:rFonts w:ascii="Courier New" w:hAnsi="Courier New" w:cs="Courier New"/>
                                </w:rPr>
                              </w:pPr>
                              <w:r>
                                <w:rPr>
                                  <w:rFonts w:ascii="Courier New" w:hAnsi="Courier New" w:cs="Courier New"/>
                                </w:rPr>
                                <w:t>67</w:t>
                              </w:r>
                            </w:p>
                            <w:p w14:paraId="634CD69F" w14:textId="77777777" w:rsidR="00903B8B" w:rsidRPr="00A23E73" w:rsidRDefault="00903B8B" w:rsidP="00903B8B">
                              <w:pPr>
                                <w:jc w:val="center"/>
                              </w:pPr>
                            </w:p>
                          </w:txbxContent>
                        </v:textbox>
                      </v:oval>
                      <v:oval id="Oval 27" o:spid="_x0000_s1029" style="position:absolute;left:2809;top:7953;width:5563;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textbox>
                          <w:txbxContent>
                            <w:p w14:paraId="48C692F5" w14:textId="4EF74BBC" w:rsidR="00903B8B" w:rsidRPr="00A23E73" w:rsidRDefault="00C42673" w:rsidP="00C42673">
                              <w:pPr>
                                <w:spacing w:after="0" w:line="240" w:lineRule="auto"/>
                                <w:jc w:val="center"/>
                              </w:pPr>
                              <w:r>
                                <w:rPr>
                                  <w:rFonts w:ascii="Courier New" w:hAnsi="Courier New" w:cs="Courier New"/>
                                </w:rPr>
                                <w:t>21</w:t>
                              </w:r>
                            </w:p>
                          </w:txbxContent>
                        </v:textbox>
                      </v:oval>
                      <v:oval id="Oval 28" o:spid="_x0000_s1030" style="position:absolute;left:25860;top:3429;width:556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14:paraId="01BFF379" w14:textId="4F7BCE6E" w:rsidR="00903B8B" w:rsidRPr="00A23E73" w:rsidRDefault="00C42673" w:rsidP="00903B8B">
                              <w:pPr>
                                <w:jc w:val="center"/>
                              </w:pPr>
                              <w:r>
                                <w:rPr>
                                  <w:rFonts w:ascii="Courier New" w:hAnsi="Courier New" w:cs="Courier New"/>
                                </w:rPr>
                                <w:t>84</w:t>
                              </w:r>
                            </w:p>
                          </w:txbxContent>
                        </v:textbox>
                      </v:oval>
                      <v:oval id="Oval 29" o:spid="_x0000_s1031" style="position:absolute;left:30146;top:7762;width:5563;height:3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" fillcolor="white [3201]" strokecolor="black [3200]" strokeweight="1pt">
                        <v:stroke joinstyle="miter"/>
                        <v:textbox>
                          <w:txbxContent>
                            <w:p w14:paraId="3BEC2B1F" w14:textId="77777777" w:rsidR="00903B8B" w:rsidRPr="00E551AF" w:rsidRDefault="00903B8B" w:rsidP="00903B8B">
                              <w:pPr>
                                <w:jc w:val="center"/>
                                <w:rPr>
                                  <w:rFonts w:ascii="Courier New" w:hAnsi="Courier New" w:cs="Courier New"/>
                                </w:rPr>
                              </w:pPr>
                              <w:r w:rsidRPr="00E551AF">
                                <w:rPr>
                                  <w:rFonts w:ascii="Courier New" w:hAnsi="Courier New" w:cs="Courier New"/>
                                </w:rPr>
                                <w:t>92</w:t>
                              </w:r>
                            </w:p>
                          </w:txbxContent>
                        </v:textbox>
                      </v:oval>
                      <v:line id="Straight Connector 30" o:spid="_x0000_s1032" style="position:absolute;flip:x;visibility:visible;mso-wrap-style:square" from="13001,2000" to="16481,4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line id="Straight Connector 31" o:spid="_x0000_s1033" style="position:absolute;visibility:visible;mso-wrap-style:square" from="21764,2476" to="25828,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34" style="position:absolute;flip:x;visibility:visible;mso-wrap-style:square" from="7810,7096" to="8763,8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Straight Connector 33" o:spid="_x0000_s1035" style="position:absolute;flip:x;visibility:visible;mso-wrap-style:square" from="24574,6524" to="26543,7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Straight Connector 34" o:spid="_x0000_s1036" style="position:absolute;visibility:visible;mso-wrap-style:square" from="12573,7048" to="13589,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Straight Connector 35" o:spid="_x0000_s1037" style="position:absolute;visibility:visible;mso-wrap-style:square" from="30194,6858" to="31438,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Straight Connector 36" o:spid="_x0000_s1038" style="position:absolute;flip:x;visibility:visible;mso-wrap-style:square" from="2524,11334" to="4048,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line id="Straight Connector 37" o:spid="_x0000_s1039" style="position:absolute;visibility:visible;mso-wrap-style:square" from="7048,11430" to="8699,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shapetype id="_x0000_t202" coordsize="21600,21600" o:spt="202" path="m,l,21600r21600,l21600,xe">
                        <v:stroke joinstyle="miter"/>
                        <v:path gradientshapeok="t" o:connecttype="rect"/>
                      </v:shapetype>
                      <v:shape id="Text Box 52" o:spid="_x0000_s1040" type="#_x0000_t202" style="position:absolute;left:7333;top:12192;width:3827;height:28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" filled="f" stroked="f" strokeweight="1pt">
                        <v:textbox>
                          <w:txbxContent>
                            <w:p w14:paraId="6E3F06A6" w14:textId="77777777" w:rsidR="00903B8B" w:rsidRPr="00B37C5C" w:rsidRDefault="00903B8B" w:rsidP="00903B8B">
                              <w:pPr>
                                <w:rPr>
                                  <w:rFonts w:ascii="Courier New" w:hAnsi="Courier New" w:cs="Courier New"/>
                                </w:rPr>
                              </w:pPr>
                              <w:r>
                                <w:rPr>
                                  <w:rFonts w:ascii="Courier New" w:hAnsi="Courier New" w:cs="Courier New"/>
                                </w:rPr>
                                <w:t>-1</w:t>
                              </w:r>
                            </w:p>
                          </w:txbxContent>
                        </v:textbox>
                      </v:shape>
                      <v:shape id="Text Box 53" o:spid="_x0000_s1041" type="#_x0000_t202" style="position:absolute;top:12085;width:3826;height:28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" filled="f" stroked="f" strokeweight="1pt">
                        <v:textbox>
                          <w:txbxContent>
                            <w:p w14:paraId="02EEFC9A" w14:textId="77777777" w:rsidR="00903B8B" w:rsidRPr="00B37C5C" w:rsidRDefault="00903B8B" w:rsidP="00903B8B">
                              <w:pPr>
                                <w:rPr>
                                  <w:rFonts w:ascii="Courier New" w:hAnsi="Courier New" w:cs="Courier New"/>
                                </w:rPr>
                              </w:pPr>
                              <w:r>
                                <w:rPr>
                                  <w:rFonts w:ascii="Courier New" w:hAnsi="Courier New" w:cs="Courier New"/>
                                </w:rPr>
                                <w:t>-1</w:t>
                              </w:r>
                            </w:p>
                          </w:txbxContent>
                        </v:textbox>
                      </v:shape>
                      <v:shape id="Text Box 54" o:spid="_x0000_s1042" type="#_x0000_t202" style="position:absolute;left:12476;top:7518;width:3827;height:28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" filled="f" stroked="f" strokeweight="1pt">
                        <v:textbox>
                          <w:txbxContent>
                            <w:p w14:paraId="255D61CF" w14:textId="77777777" w:rsidR="00903B8B" w:rsidRPr="00B37C5C" w:rsidRDefault="00903B8B" w:rsidP="00903B8B">
                              <w:pPr>
                                <w:rPr>
                                  <w:rFonts w:ascii="Courier New" w:hAnsi="Courier New" w:cs="Courier New"/>
                                </w:rPr>
                              </w:pPr>
                              <w:r>
                                <w:rPr>
                                  <w:rFonts w:ascii="Courier New" w:hAnsi="Courier New" w:cs="Courier New"/>
                                </w:rPr>
                                <w:t>-1</w:t>
                              </w:r>
                            </w:p>
                          </w:txbxContent>
                        </v:textbox>
                      </v:shape>
                      <v:shape id="Text Box 55" o:spid="_x0000_s1043" type="#_x0000_t202" style="position:absolute;left:22429;top:7708;width:3827;height:28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" filled="f" stroked="f" strokeweight="1pt">
                        <v:textbox>
                          <w:txbxContent>
                            <w:p w14:paraId="0A7E0F15" w14:textId="77777777" w:rsidR="00903B8B" w:rsidRPr="00B37C5C" w:rsidRDefault="00903B8B" w:rsidP="00903B8B">
                              <w:pPr>
                                <w:rPr>
                                  <w:rFonts w:ascii="Courier New" w:hAnsi="Courier New" w:cs="Courier New"/>
                                </w:rPr>
                              </w:pPr>
                              <w:r>
                                <w:rPr>
                                  <w:rFonts w:ascii="Courier New" w:hAnsi="Courier New" w:cs="Courier New"/>
                                </w:rPr>
                                <w:t>-1</w:t>
                              </w:r>
                            </w:p>
                          </w:txbxContent>
                        </v:textbox>
                      </v:shape>
                      <v:line id="Straight Connector 56" o:spid="_x0000_s1044" style="position:absolute;flip:x;visibility:visible;mso-wrap-style:square" from="30622,11287" to="31575,12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v:line id="Straight Connector 57" o:spid="_x0000_s1045" style="position:absolute;visibility:visible;mso-wrap-style:square" from="34861,11334" to="36512,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shape id="Text Box 58" o:spid="_x0000_s1046" type="#_x0000_t202" style="position:absolute;left:27763;top:12181;width:3827;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" filled="f" stroked="f" strokeweight="1pt">
                        <v:textbox>
                          <w:txbxContent>
                            <w:p w14:paraId="21154AAF" w14:textId="77777777" w:rsidR="00903B8B" w:rsidRPr="00B37C5C" w:rsidRDefault="00903B8B" w:rsidP="00903B8B">
                              <w:pPr>
                                <w:rPr>
                                  <w:rFonts w:ascii="Courier New" w:hAnsi="Courier New" w:cs="Courier New"/>
                                </w:rPr>
                              </w:pPr>
                              <w:r>
                                <w:rPr>
                                  <w:rFonts w:ascii="Courier New" w:hAnsi="Courier New" w:cs="Courier New"/>
                                </w:rPr>
                                <w:t>-1</w:t>
                              </w:r>
                            </w:p>
                          </w:txbxContent>
                        </v:textbox>
                      </v:shape>
                      <v:shape id="Text Box 59" o:spid="_x0000_s1047" type="#_x0000_t202" style="position:absolute;left:35382;top:12181;width:3827;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" filled="f" stroked="f" strokeweight="1pt">
                        <v:textbox>
                          <w:txbxContent>
                            <w:p w14:paraId="48DEDBF0" w14:textId="77777777" w:rsidR="00903B8B" w:rsidRPr="00B37C5C" w:rsidRDefault="00903B8B" w:rsidP="00903B8B">
                              <w:pPr>
                                <w:rPr>
                                  <w:rFonts w:ascii="Courier New" w:hAnsi="Courier New" w:cs="Courier New"/>
                                </w:rPr>
                              </w:pPr>
                              <w:r>
                                <w:rPr>
                                  <w:rFonts w:ascii="Courier New" w:hAnsi="Courier New" w:cs="Courier New"/>
                                </w:rPr>
                                <w:t>-1</w:t>
                              </w:r>
                            </w:p>
                          </w:txbxContent>
                        </v:textbox>
                      </v:shape>
                    </v:group>
                  </w:pict>
                </mc:Fallback>
              </mc:AlternateContent>
            </w:r>
          </w:p>
          <w:p w14:paraId="796B90F6" w14:textId="77777777" w:rsidR="005A1B55" w:rsidRDefault="005A1B55" w:rsidP="00131584">
            <w:pPr>
              <w:spacing w:line="480" w:lineRule="auto"/>
            </w:pPr>
          </w:p>
          <w:p w14:paraId="2D1E00C3" w14:textId="77777777" w:rsidR="00903B8B" w:rsidRDefault="00903B8B" w:rsidP="00131584">
            <w:pPr>
              <w:spacing w:line="480" w:lineRule="auto"/>
            </w:pPr>
          </w:p>
          <w:p w14:paraId="3CCA7A13" w14:textId="77777777" w:rsidR="00E64771" w:rsidRDefault="00E64771" w:rsidP="008A0751">
            <w:pPr>
              <w:spacing w:after="0" w:line="240" w:lineRule="auto"/>
            </w:pPr>
          </w:p>
          <w:p w14:paraId="45AFB561" w14:textId="0018BC49" w:rsidR="00840FCD" w:rsidRPr="00B83678" w:rsidRDefault="00F62539" w:rsidP="008A0751">
            <w:pPr>
              <w:spacing w:after="0" w:line="240" w:lineRule="auto"/>
              <w:rPr>
                <w:rFonts w:cs="Arial"/>
              </w:rPr>
            </w:pPr>
            <w:r>
              <w:t xml:space="preserve">can be implemented as </w:t>
            </w:r>
            <w:r w:rsidR="00721D89">
              <w:t>:</w:t>
            </w:r>
            <w:r w:rsidR="00E64771">
              <w:t xml:space="preserve"> </w:t>
            </w:r>
            <w:r w:rsidR="00D63F32" w:rsidRPr="00C0780A">
              <w:rPr>
                <w:rFonts w:ascii="Courier New" w:hAnsi="Courier New" w:cs="Courier New"/>
              </w:rPr>
              <w:t>root</w:t>
            </w:r>
            <w:r w:rsidR="008A0751" w:rsidRPr="00C0780A">
              <w:rPr>
                <w:rFonts w:ascii="Courier New" w:hAnsi="Courier New" w:cs="Courier New"/>
              </w:rPr>
              <w:sym w:font="Wingdings" w:char="F0DF"/>
            </w:r>
            <w:r w:rsidR="008A0751" w:rsidRPr="00C0780A">
              <w:rPr>
                <w:rFonts w:ascii="Courier New" w:hAnsi="Courier New" w:cs="Courier New"/>
              </w:rPr>
              <w:t>0</w:t>
            </w:r>
            <w:r w:rsidR="00B8149F">
              <w:rPr>
                <w:rFonts w:cs="Arial"/>
              </w:rPr>
              <w:t xml:space="preserve"> and the arrays as follows:</w:t>
            </w:r>
          </w:p>
          <w:tbl>
            <w:tblPr>
              <w:tblStyle w:val="TableGrid"/>
              <w:tblW w:w="0" w:type="auto"/>
              <w:jc w:val="center"/>
              <w:tblLayout w:type="fixed"/>
              <w:tblLook w:val="04A0" w:firstRow="1" w:lastRow="0" w:firstColumn="1" w:lastColumn="0" w:noHBand="0" w:noVBand="1"/>
            </w:tblPr>
            <w:tblGrid>
              <w:gridCol w:w="567"/>
              <w:gridCol w:w="567"/>
              <w:gridCol w:w="236"/>
              <w:gridCol w:w="567"/>
              <w:gridCol w:w="567"/>
              <w:gridCol w:w="236"/>
              <w:gridCol w:w="567"/>
              <w:gridCol w:w="567"/>
            </w:tblGrid>
            <w:tr w:rsidR="00557160" w14:paraId="5FED7CBC" w14:textId="77777777" w:rsidTr="000D14D7">
              <w:trPr>
                <w:trHeight w:val="227"/>
                <w:jc w:val="center"/>
              </w:trPr>
              <w:tc>
                <w:tcPr>
                  <w:tcW w:w="1134" w:type="dxa"/>
                  <w:gridSpan w:val="2"/>
                  <w:tcBorders>
                    <w:top w:val="nil"/>
                    <w:left w:val="nil"/>
                    <w:right w:val="nil"/>
                  </w:tcBorders>
                  <w:vAlign w:val="bottom"/>
                </w:tcPr>
                <w:p w14:paraId="6516BA26" w14:textId="6D44387C" w:rsidR="00557160" w:rsidRPr="00CA7B64" w:rsidRDefault="005E7C06" w:rsidP="00BC7D4B">
                  <w:pPr>
                    <w:jc w:val="center"/>
                    <w:rPr>
                      <w:rFonts w:ascii="Courier New" w:hAnsi="Courier New" w:cs="Courier New"/>
                      <w:b/>
                      <w:bCs/>
                    </w:rPr>
                  </w:pPr>
                  <w:r w:rsidRPr="00CA7B64">
                    <w:rPr>
                      <w:rFonts w:ascii="Courier New" w:hAnsi="Courier New" w:cs="Courier New"/>
                      <w:b/>
                      <w:bCs/>
                    </w:rPr>
                    <w:t>Data</w:t>
                  </w:r>
                </w:p>
              </w:tc>
              <w:tc>
                <w:tcPr>
                  <w:tcW w:w="236" w:type="dxa"/>
                  <w:tcBorders>
                    <w:top w:val="nil"/>
                    <w:left w:val="nil"/>
                    <w:bottom w:val="nil"/>
                    <w:right w:val="nil"/>
                  </w:tcBorders>
                  <w:vAlign w:val="bottom"/>
                </w:tcPr>
                <w:p w14:paraId="33F02EA7" w14:textId="77777777" w:rsidR="00557160" w:rsidRPr="007365C4" w:rsidRDefault="00557160" w:rsidP="00BC7D4B">
                  <w:pPr>
                    <w:spacing w:line="480" w:lineRule="auto"/>
                    <w:jc w:val="center"/>
                    <w:rPr>
                      <w:rFonts w:ascii="Courier New" w:hAnsi="Courier New" w:cs="Courier New"/>
                    </w:rPr>
                  </w:pPr>
                </w:p>
              </w:tc>
              <w:tc>
                <w:tcPr>
                  <w:tcW w:w="1134" w:type="dxa"/>
                  <w:gridSpan w:val="2"/>
                  <w:tcBorders>
                    <w:top w:val="nil"/>
                    <w:left w:val="nil"/>
                    <w:right w:val="nil"/>
                  </w:tcBorders>
                  <w:vAlign w:val="bottom"/>
                </w:tcPr>
                <w:p w14:paraId="02C9899C" w14:textId="5685336D" w:rsidR="00557160" w:rsidRPr="00CA7B64" w:rsidRDefault="005E7C06" w:rsidP="00BC7D4B">
                  <w:pPr>
                    <w:jc w:val="center"/>
                    <w:rPr>
                      <w:rFonts w:ascii="Courier New" w:hAnsi="Courier New" w:cs="Courier New"/>
                      <w:b/>
                      <w:bCs/>
                    </w:rPr>
                  </w:pPr>
                  <w:r w:rsidRPr="00CA7B64">
                    <w:rPr>
                      <w:rFonts w:ascii="Courier New" w:hAnsi="Courier New" w:cs="Courier New"/>
                      <w:b/>
                      <w:bCs/>
                    </w:rPr>
                    <w:t>Left</w:t>
                  </w:r>
                </w:p>
              </w:tc>
              <w:tc>
                <w:tcPr>
                  <w:tcW w:w="236" w:type="dxa"/>
                  <w:tcBorders>
                    <w:top w:val="nil"/>
                    <w:left w:val="nil"/>
                    <w:bottom w:val="nil"/>
                    <w:right w:val="nil"/>
                  </w:tcBorders>
                  <w:vAlign w:val="bottom"/>
                </w:tcPr>
                <w:p w14:paraId="08B0D5DB" w14:textId="77777777" w:rsidR="00557160" w:rsidRPr="007365C4" w:rsidRDefault="00557160" w:rsidP="00BC7D4B">
                  <w:pPr>
                    <w:spacing w:line="480" w:lineRule="auto"/>
                    <w:jc w:val="center"/>
                    <w:rPr>
                      <w:rFonts w:ascii="Courier New" w:hAnsi="Courier New" w:cs="Courier New"/>
                    </w:rPr>
                  </w:pPr>
                </w:p>
              </w:tc>
              <w:tc>
                <w:tcPr>
                  <w:tcW w:w="1134" w:type="dxa"/>
                  <w:gridSpan w:val="2"/>
                  <w:tcBorders>
                    <w:top w:val="nil"/>
                    <w:left w:val="nil"/>
                    <w:right w:val="nil"/>
                  </w:tcBorders>
                  <w:vAlign w:val="bottom"/>
                </w:tcPr>
                <w:p w14:paraId="063FFD85" w14:textId="39ADF5D2" w:rsidR="00557160" w:rsidRPr="00CA7B64" w:rsidRDefault="005E7C06" w:rsidP="00BC7D4B">
                  <w:pPr>
                    <w:jc w:val="center"/>
                    <w:rPr>
                      <w:rFonts w:ascii="Courier New" w:hAnsi="Courier New" w:cs="Courier New"/>
                      <w:b/>
                      <w:bCs/>
                    </w:rPr>
                  </w:pPr>
                  <w:r w:rsidRPr="00CA7B64">
                    <w:rPr>
                      <w:rFonts w:ascii="Courier New" w:hAnsi="Courier New" w:cs="Courier New"/>
                      <w:b/>
                      <w:bCs/>
                    </w:rPr>
                    <w:t>Right</w:t>
                  </w:r>
                </w:p>
              </w:tc>
            </w:tr>
            <w:tr w:rsidR="00C42673" w14:paraId="2171BB22" w14:textId="418C638C" w:rsidTr="000D14D7">
              <w:trPr>
                <w:trHeight w:val="339"/>
                <w:jc w:val="center"/>
              </w:trPr>
              <w:tc>
                <w:tcPr>
                  <w:tcW w:w="567" w:type="dxa"/>
                </w:tcPr>
                <w:p w14:paraId="7C408D10" w14:textId="492F4F8F" w:rsidR="00C42673" w:rsidRPr="007365C4" w:rsidRDefault="00C42673" w:rsidP="000850F6">
                  <w:pPr>
                    <w:jc w:val="center"/>
                    <w:rPr>
                      <w:rFonts w:ascii="Courier New" w:hAnsi="Courier New" w:cs="Courier New"/>
                    </w:rPr>
                  </w:pPr>
                  <w:r w:rsidRPr="007365C4">
                    <w:rPr>
                      <w:rFonts w:ascii="Courier New" w:hAnsi="Courier New" w:cs="Courier New"/>
                    </w:rPr>
                    <w:t>0</w:t>
                  </w:r>
                </w:p>
              </w:tc>
              <w:tc>
                <w:tcPr>
                  <w:tcW w:w="567" w:type="dxa"/>
                  <w:tcBorders>
                    <w:right w:val="single" w:sz="4" w:space="0" w:color="auto"/>
                  </w:tcBorders>
                </w:tcPr>
                <w:p w14:paraId="53709785" w14:textId="1FD950F7"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79</w:t>
                  </w:r>
                </w:p>
              </w:tc>
              <w:tc>
                <w:tcPr>
                  <w:tcW w:w="236" w:type="dxa"/>
                  <w:tcBorders>
                    <w:top w:val="nil"/>
                    <w:left w:val="single" w:sz="4" w:space="0" w:color="auto"/>
                    <w:bottom w:val="nil"/>
                    <w:right w:val="single" w:sz="4" w:space="0" w:color="auto"/>
                  </w:tcBorders>
                </w:tcPr>
                <w:p w14:paraId="311276AD"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519EAE7B" w14:textId="0DC4AA71"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0</w:t>
                  </w:r>
                </w:p>
              </w:tc>
              <w:tc>
                <w:tcPr>
                  <w:tcW w:w="567" w:type="dxa"/>
                  <w:tcBorders>
                    <w:right w:val="single" w:sz="4" w:space="0" w:color="auto"/>
                  </w:tcBorders>
                </w:tcPr>
                <w:p w14:paraId="1ED1362C" w14:textId="764B98D2" w:rsidR="00C42673" w:rsidRPr="007365C4" w:rsidRDefault="00DE64D2" w:rsidP="00B21D5B">
                  <w:pPr>
                    <w:spacing w:line="480" w:lineRule="auto"/>
                    <w:jc w:val="center"/>
                    <w:rPr>
                      <w:rFonts w:ascii="Courier New" w:hAnsi="Courier New" w:cs="Courier New"/>
                    </w:rPr>
                  </w:pPr>
                  <w:r>
                    <w:rPr>
                      <w:rFonts w:ascii="Courier New" w:hAnsi="Courier New" w:cs="Courier New"/>
                    </w:rPr>
                    <w:t>1</w:t>
                  </w:r>
                </w:p>
              </w:tc>
              <w:tc>
                <w:tcPr>
                  <w:tcW w:w="236" w:type="dxa"/>
                  <w:tcBorders>
                    <w:top w:val="nil"/>
                    <w:left w:val="single" w:sz="4" w:space="0" w:color="auto"/>
                    <w:bottom w:val="nil"/>
                    <w:right w:val="single" w:sz="4" w:space="0" w:color="auto"/>
                  </w:tcBorders>
                </w:tcPr>
                <w:p w14:paraId="0BC007B7"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00679D61" w14:textId="2400414B"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0</w:t>
                  </w:r>
                </w:p>
              </w:tc>
              <w:tc>
                <w:tcPr>
                  <w:tcW w:w="567" w:type="dxa"/>
                </w:tcPr>
                <w:p w14:paraId="41D3C0C2" w14:textId="24522343" w:rsidR="00C42673" w:rsidRPr="007365C4" w:rsidRDefault="00DE64D2" w:rsidP="00B21D5B">
                  <w:pPr>
                    <w:spacing w:line="480" w:lineRule="auto"/>
                    <w:jc w:val="center"/>
                    <w:rPr>
                      <w:rFonts w:ascii="Courier New" w:hAnsi="Courier New" w:cs="Courier New"/>
                    </w:rPr>
                  </w:pPr>
                  <w:r>
                    <w:rPr>
                      <w:rFonts w:ascii="Courier New" w:hAnsi="Courier New" w:cs="Courier New"/>
                    </w:rPr>
                    <w:t>2</w:t>
                  </w:r>
                </w:p>
              </w:tc>
            </w:tr>
            <w:tr w:rsidR="00C42673" w14:paraId="3E38EC44" w14:textId="7D775090" w:rsidTr="000D14D7">
              <w:trPr>
                <w:trHeight w:val="20"/>
                <w:jc w:val="center"/>
              </w:trPr>
              <w:tc>
                <w:tcPr>
                  <w:tcW w:w="567" w:type="dxa"/>
                </w:tcPr>
                <w:p w14:paraId="2324DDD2" w14:textId="0FDAE154" w:rsidR="00C42673" w:rsidRPr="007365C4" w:rsidRDefault="00C42673" w:rsidP="000850F6">
                  <w:pPr>
                    <w:jc w:val="center"/>
                    <w:rPr>
                      <w:rFonts w:ascii="Courier New" w:hAnsi="Courier New" w:cs="Courier New"/>
                    </w:rPr>
                  </w:pPr>
                  <w:r w:rsidRPr="007365C4">
                    <w:rPr>
                      <w:rFonts w:ascii="Courier New" w:hAnsi="Courier New" w:cs="Courier New"/>
                    </w:rPr>
                    <w:t>1</w:t>
                  </w:r>
                </w:p>
              </w:tc>
              <w:tc>
                <w:tcPr>
                  <w:tcW w:w="567" w:type="dxa"/>
                  <w:tcBorders>
                    <w:right w:val="single" w:sz="4" w:space="0" w:color="auto"/>
                  </w:tcBorders>
                </w:tcPr>
                <w:p w14:paraId="585E8C4B" w14:textId="7A6A04B1" w:rsidR="00C42673" w:rsidRPr="007365C4" w:rsidRDefault="007365C4" w:rsidP="00B21D5B">
                  <w:pPr>
                    <w:spacing w:line="480" w:lineRule="auto"/>
                    <w:jc w:val="center"/>
                    <w:rPr>
                      <w:rFonts w:ascii="Courier New" w:hAnsi="Courier New" w:cs="Courier New"/>
                    </w:rPr>
                  </w:pPr>
                  <w:r w:rsidRPr="007365C4">
                    <w:rPr>
                      <w:rFonts w:ascii="Courier New" w:hAnsi="Courier New" w:cs="Courier New"/>
                    </w:rPr>
                    <w:t>67</w:t>
                  </w:r>
                </w:p>
              </w:tc>
              <w:tc>
                <w:tcPr>
                  <w:tcW w:w="236" w:type="dxa"/>
                  <w:tcBorders>
                    <w:top w:val="nil"/>
                    <w:left w:val="single" w:sz="4" w:space="0" w:color="auto"/>
                    <w:bottom w:val="nil"/>
                    <w:right w:val="single" w:sz="4" w:space="0" w:color="auto"/>
                  </w:tcBorders>
                </w:tcPr>
                <w:p w14:paraId="11F8ED62"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13FADB5B" w14:textId="74B86909"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1</w:t>
                  </w:r>
                </w:p>
              </w:tc>
              <w:tc>
                <w:tcPr>
                  <w:tcW w:w="567" w:type="dxa"/>
                  <w:tcBorders>
                    <w:right w:val="single" w:sz="4" w:space="0" w:color="auto"/>
                  </w:tcBorders>
                </w:tcPr>
                <w:p w14:paraId="785C4E59" w14:textId="0FACC687" w:rsidR="00C42673" w:rsidRPr="007365C4" w:rsidRDefault="00CE3C1B" w:rsidP="00B21D5B">
                  <w:pPr>
                    <w:spacing w:line="480" w:lineRule="auto"/>
                    <w:jc w:val="center"/>
                    <w:rPr>
                      <w:rFonts w:ascii="Courier New" w:hAnsi="Courier New" w:cs="Courier New"/>
                    </w:rPr>
                  </w:pPr>
                  <w:r>
                    <w:rPr>
                      <w:rFonts w:ascii="Courier New" w:hAnsi="Courier New" w:cs="Courier New"/>
                    </w:rPr>
                    <w:t>3</w:t>
                  </w:r>
                </w:p>
              </w:tc>
              <w:tc>
                <w:tcPr>
                  <w:tcW w:w="236" w:type="dxa"/>
                  <w:tcBorders>
                    <w:top w:val="nil"/>
                    <w:left w:val="single" w:sz="4" w:space="0" w:color="auto"/>
                    <w:bottom w:val="nil"/>
                    <w:right w:val="single" w:sz="4" w:space="0" w:color="auto"/>
                  </w:tcBorders>
                </w:tcPr>
                <w:p w14:paraId="32B4F98F"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3BA1DD6E" w14:textId="723F5C13"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1</w:t>
                  </w:r>
                </w:p>
              </w:tc>
              <w:tc>
                <w:tcPr>
                  <w:tcW w:w="567" w:type="dxa"/>
                </w:tcPr>
                <w:p w14:paraId="655AACE8" w14:textId="6C76FA78" w:rsidR="00C42673" w:rsidRPr="007365C4" w:rsidRDefault="00CE3C1B" w:rsidP="00B21D5B">
                  <w:pPr>
                    <w:spacing w:line="480" w:lineRule="auto"/>
                    <w:jc w:val="center"/>
                    <w:rPr>
                      <w:rFonts w:ascii="Courier New" w:hAnsi="Courier New" w:cs="Courier New"/>
                    </w:rPr>
                  </w:pPr>
                  <w:r>
                    <w:rPr>
                      <w:rFonts w:ascii="Courier New" w:hAnsi="Courier New" w:cs="Courier New"/>
                    </w:rPr>
                    <w:t>-1</w:t>
                  </w:r>
                </w:p>
              </w:tc>
            </w:tr>
            <w:tr w:rsidR="00C42673" w14:paraId="4234A894" w14:textId="49EF12C7" w:rsidTr="000D14D7">
              <w:trPr>
                <w:trHeight w:val="20"/>
                <w:jc w:val="center"/>
              </w:trPr>
              <w:tc>
                <w:tcPr>
                  <w:tcW w:w="567" w:type="dxa"/>
                </w:tcPr>
                <w:p w14:paraId="28CCD06F" w14:textId="220632E1" w:rsidR="00C42673" w:rsidRPr="007365C4" w:rsidRDefault="00C42673" w:rsidP="000850F6">
                  <w:pPr>
                    <w:jc w:val="center"/>
                    <w:rPr>
                      <w:rFonts w:ascii="Courier New" w:hAnsi="Courier New" w:cs="Courier New"/>
                    </w:rPr>
                  </w:pPr>
                  <w:r w:rsidRPr="007365C4">
                    <w:rPr>
                      <w:rFonts w:ascii="Courier New" w:hAnsi="Courier New" w:cs="Courier New"/>
                    </w:rPr>
                    <w:t>2</w:t>
                  </w:r>
                </w:p>
              </w:tc>
              <w:tc>
                <w:tcPr>
                  <w:tcW w:w="567" w:type="dxa"/>
                  <w:tcBorders>
                    <w:right w:val="single" w:sz="4" w:space="0" w:color="auto"/>
                  </w:tcBorders>
                </w:tcPr>
                <w:p w14:paraId="54650319" w14:textId="5A93417B" w:rsidR="00C42673" w:rsidRPr="007365C4" w:rsidRDefault="008D2D1F" w:rsidP="00B21D5B">
                  <w:pPr>
                    <w:spacing w:line="480" w:lineRule="auto"/>
                    <w:jc w:val="center"/>
                    <w:rPr>
                      <w:rFonts w:ascii="Courier New" w:hAnsi="Courier New" w:cs="Courier New"/>
                    </w:rPr>
                  </w:pPr>
                  <w:r>
                    <w:rPr>
                      <w:rFonts w:ascii="Courier New" w:hAnsi="Courier New" w:cs="Courier New"/>
                    </w:rPr>
                    <w:t>84</w:t>
                  </w:r>
                </w:p>
              </w:tc>
              <w:tc>
                <w:tcPr>
                  <w:tcW w:w="236" w:type="dxa"/>
                  <w:tcBorders>
                    <w:top w:val="nil"/>
                    <w:left w:val="single" w:sz="4" w:space="0" w:color="auto"/>
                    <w:bottom w:val="nil"/>
                    <w:right w:val="single" w:sz="4" w:space="0" w:color="auto"/>
                  </w:tcBorders>
                </w:tcPr>
                <w:p w14:paraId="7DBA72EB"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404F468F" w14:textId="25CD318E"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2</w:t>
                  </w:r>
                </w:p>
              </w:tc>
              <w:tc>
                <w:tcPr>
                  <w:tcW w:w="567" w:type="dxa"/>
                  <w:tcBorders>
                    <w:right w:val="single" w:sz="4" w:space="0" w:color="auto"/>
                  </w:tcBorders>
                </w:tcPr>
                <w:p w14:paraId="50FC39C7" w14:textId="240456A9" w:rsidR="00C42673" w:rsidRPr="007365C4" w:rsidRDefault="00CE3C1B" w:rsidP="00B21D5B">
                  <w:pPr>
                    <w:spacing w:line="480" w:lineRule="auto"/>
                    <w:jc w:val="center"/>
                    <w:rPr>
                      <w:rFonts w:ascii="Courier New" w:hAnsi="Courier New" w:cs="Courier New"/>
                    </w:rPr>
                  </w:pPr>
                  <w:r>
                    <w:rPr>
                      <w:rFonts w:ascii="Courier New" w:hAnsi="Courier New" w:cs="Courier New"/>
                    </w:rPr>
                    <w:t>-1</w:t>
                  </w:r>
                </w:p>
              </w:tc>
              <w:tc>
                <w:tcPr>
                  <w:tcW w:w="236" w:type="dxa"/>
                  <w:tcBorders>
                    <w:top w:val="nil"/>
                    <w:left w:val="single" w:sz="4" w:space="0" w:color="auto"/>
                    <w:bottom w:val="nil"/>
                    <w:right w:val="single" w:sz="4" w:space="0" w:color="auto"/>
                  </w:tcBorders>
                </w:tcPr>
                <w:p w14:paraId="302EBDE3"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5FDA33D1" w14:textId="72BC0A9A"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2</w:t>
                  </w:r>
                </w:p>
              </w:tc>
              <w:tc>
                <w:tcPr>
                  <w:tcW w:w="567" w:type="dxa"/>
                </w:tcPr>
                <w:p w14:paraId="73B043FE" w14:textId="715FD832" w:rsidR="00C42673" w:rsidRPr="007365C4" w:rsidRDefault="005F0866" w:rsidP="00B21D5B">
                  <w:pPr>
                    <w:spacing w:line="480" w:lineRule="auto"/>
                    <w:jc w:val="center"/>
                    <w:rPr>
                      <w:rFonts w:ascii="Courier New" w:hAnsi="Courier New" w:cs="Courier New"/>
                    </w:rPr>
                  </w:pPr>
                  <w:r>
                    <w:rPr>
                      <w:rFonts w:ascii="Courier New" w:hAnsi="Courier New" w:cs="Courier New"/>
                    </w:rPr>
                    <w:t>4</w:t>
                  </w:r>
                </w:p>
              </w:tc>
            </w:tr>
            <w:tr w:rsidR="00C42673" w14:paraId="16F2576B" w14:textId="5B17AFA5" w:rsidTr="000D14D7">
              <w:trPr>
                <w:trHeight w:val="20"/>
                <w:jc w:val="center"/>
              </w:trPr>
              <w:tc>
                <w:tcPr>
                  <w:tcW w:w="567" w:type="dxa"/>
                </w:tcPr>
                <w:p w14:paraId="79340F14" w14:textId="16CBD928" w:rsidR="00C42673" w:rsidRPr="007365C4" w:rsidRDefault="00C42673" w:rsidP="000850F6">
                  <w:pPr>
                    <w:jc w:val="center"/>
                    <w:rPr>
                      <w:rFonts w:ascii="Courier New" w:hAnsi="Courier New" w:cs="Courier New"/>
                    </w:rPr>
                  </w:pPr>
                  <w:r w:rsidRPr="007365C4">
                    <w:rPr>
                      <w:rFonts w:ascii="Courier New" w:hAnsi="Courier New" w:cs="Courier New"/>
                    </w:rPr>
                    <w:t>3</w:t>
                  </w:r>
                </w:p>
              </w:tc>
              <w:tc>
                <w:tcPr>
                  <w:tcW w:w="567" w:type="dxa"/>
                  <w:tcBorders>
                    <w:right w:val="single" w:sz="4" w:space="0" w:color="auto"/>
                  </w:tcBorders>
                </w:tcPr>
                <w:p w14:paraId="5D335FE2" w14:textId="6A23EEDE" w:rsidR="00C42673" w:rsidRPr="007365C4" w:rsidRDefault="008D2D1F" w:rsidP="00B21D5B">
                  <w:pPr>
                    <w:spacing w:line="480" w:lineRule="auto"/>
                    <w:jc w:val="center"/>
                    <w:rPr>
                      <w:rFonts w:ascii="Courier New" w:hAnsi="Courier New" w:cs="Courier New"/>
                    </w:rPr>
                  </w:pPr>
                  <w:r>
                    <w:rPr>
                      <w:rFonts w:ascii="Courier New" w:hAnsi="Courier New" w:cs="Courier New"/>
                    </w:rPr>
                    <w:t>21</w:t>
                  </w:r>
                </w:p>
              </w:tc>
              <w:tc>
                <w:tcPr>
                  <w:tcW w:w="236" w:type="dxa"/>
                  <w:tcBorders>
                    <w:top w:val="nil"/>
                    <w:left w:val="single" w:sz="4" w:space="0" w:color="auto"/>
                    <w:bottom w:val="nil"/>
                    <w:right w:val="single" w:sz="4" w:space="0" w:color="auto"/>
                  </w:tcBorders>
                </w:tcPr>
                <w:p w14:paraId="074F57A0"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2A373CF4" w14:textId="01DEDF44"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3</w:t>
                  </w:r>
                </w:p>
              </w:tc>
              <w:tc>
                <w:tcPr>
                  <w:tcW w:w="567" w:type="dxa"/>
                  <w:tcBorders>
                    <w:right w:val="single" w:sz="4" w:space="0" w:color="auto"/>
                  </w:tcBorders>
                </w:tcPr>
                <w:p w14:paraId="77BAEA00" w14:textId="2F133123" w:rsidR="00C42673" w:rsidRPr="007365C4" w:rsidRDefault="005F0866" w:rsidP="00B21D5B">
                  <w:pPr>
                    <w:spacing w:line="480" w:lineRule="auto"/>
                    <w:jc w:val="center"/>
                    <w:rPr>
                      <w:rFonts w:ascii="Courier New" w:hAnsi="Courier New" w:cs="Courier New"/>
                    </w:rPr>
                  </w:pPr>
                  <w:r>
                    <w:rPr>
                      <w:rFonts w:ascii="Courier New" w:hAnsi="Courier New" w:cs="Courier New"/>
                    </w:rPr>
                    <w:t>-1</w:t>
                  </w:r>
                </w:p>
              </w:tc>
              <w:tc>
                <w:tcPr>
                  <w:tcW w:w="236" w:type="dxa"/>
                  <w:tcBorders>
                    <w:top w:val="nil"/>
                    <w:left w:val="single" w:sz="4" w:space="0" w:color="auto"/>
                    <w:bottom w:val="nil"/>
                    <w:right w:val="single" w:sz="4" w:space="0" w:color="auto"/>
                  </w:tcBorders>
                </w:tcPr>
                <w:p w14:paraId="415C4A6E"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2CBEE33D" w14:textId="2644A65A"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3</w:t>
                  </w:r>
                </w:p>
              </w:tc>
              <w:tc>
                <w:tcPr>
                  <w:tcW w:w="567" w:type="dxa"/>
                </w:tcPr>
                <w:p w14:paraId="36BA3B9D" w14:textId="07B8EE4D" w:rsidR="00C42673" w:rsidRPr="007365C4" w:rsidRDefault="005F0866" w:rsidP="00B21D5B">
                  <w:pPr>
                    <w:spacing w:line="480" w:lineRule="auto"/>
                    <w:jc w:val="center"/>
                    <w:rPr>
                      <w:rFonts w:ascii="Courier New" w:hAnsi="Courier New" w:cs="Courier New"/>
                    </w:rPr>
                  </w:pPr>
                  <w:r>
                    <w:rPr>
                      <w:rFonts w:ascii="Courier New" w:hAnsi="Courier New" w:cs="Courier New"/>
                    </w:rPr>
                    <w:t>-1</w:t>
                  </w:r>
                </w:p>
              </w:tc>
            </w:tr>
            <w:tr w:rsidR="00C42673" w14:paraId="4CDEB75C" w14:textId="29E89F26" w:rsidTr="000D14D7">
              <w:trPr>
                <w:trHeight w:val="20"/>
                <w:jc w:val="center"/>
              </w:trPr>
              <w:tc>
                <w:tcPr>
                  <w:tcW w:w="567" w:type="dxa"/>
                </w:tcPr>
                <w:p w14:paraId="6A105014" w14:textId="164E948E" w:rsidR="00C42673" w:rsidRPr="007365C4" w:rsidRDefault="00C42673" w:rsidP="000850F6">
                  <w:pPr>
                    <w:jc w:val="center"/>
                    <w:rPr>
                      <w:rFonts w:ascii="Courier New" w:hAnsi="Courier New" w:cs="Courier New"/>
                    </w:rPr>
                  </w:pPr>
                  <w:r w:rsidRPr="007365C4">
                    <w:rPr>
                      <w:rFonts w:ascii="Courier New" w:hAnsi="Courier New" w:cs="Courier New"/>
                    </w:rPr>
                    <w:t>4</w:t>
                  </w:r>
                </w:p>
              </w:tc>
              <w:tc>
                <w:tcPr>
                  <w:tcW w:w="567" w:type="dxa"/>
                  <w:tcBorders>
                    <w:right w:val="single" w:sz="4" w:space="0" w:color="auto"/>
                  </w:tcBorders>
                </w:tcPr>
                <w:p w14:paraId="0EDCEF8D" w14:textId="5834F80B" w:rsidR="00C42673" w:rsidRPr="007365C4" w:rsidRDefault="008D2D1F" w:rsidP="00B21D5B">
                  <w:pPr>
                    <w:spacing w:line="480" w:lineRule="auto"/>
                    <w:jc w:val="center"/>
                    <w:rPr>
                      <w:rFonts w:ascii="Courier New" w:hAnsi="Courier New" w:cs="Courier New"/>
                    </w:rPr>
                  </w:pPr>
                  <w:r>
                    <w:rPr>
                      <w:rFonts w:ascii="Courier New" w:hAnsi="Courier New" w:cs="Courier New"/>
                    </w:rPr>
                    <w:t>92</w:t>
                  </w:r>
                </w:p>
              </w:tc>
              <w:tc>
                <w:tcPr>
                  <w:tcW w:w="236" w:type="dxa"/>
                  <w:tcBorders>
                    <w:top w:val="nil"/>
                    <w:left w:val="single" w:sz="4" w:space="0" w:color="auto"/>
                    <w:bottom w:val="nil"/>
                    <w:right w:val="single" w:sz="4" w:space="0" w:color="auto"/>
                  </w:tcBorders>
                </w:tcPr>
                <w:p w14:paraId="34489087"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07A832AA" w14:textId="487F13CF"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4</w:t>
                  </w:r>
                </w:p>
              </w:tc>
              <w:tc>
                <w:tcPr>
                  <w:tcW w:w="567" w:type="dxa"/>
                  <w:tcBorders>
                    <w:right w:val="single" w:sz="4" w:space="0" w:color="auto"/>
                  </w:tcBorders>
                </w:tcPr>
                <w:p w14:paraId="0C9E1643" w14:textId="3CB9B71E" w:rsidR="00C42673" w:rsidRPr="007365C4" w:rsidRDefault="005F0866" w:rsidP="00B21D5B">
                  <w:pPr>
                    <w:spacing w:line="480" w:lineRule="auto"/>
                    <w:jc w:val="center"/>
                    <w:rPr>
                      <w:rFonts w:ascii="Courier New" w:hAnsi="Courier New" w:cs="Courier New"/>
                    </w:rPr>
                  </w:pPr>
                  <w:r>
                    <w:rPr>
                      <w:rFonts w:ascii="Courier New" w:hAnsi="Courier New" w:cs="Courier New"/>
                    </w:rPr>
                    <w:t>-1</w:t>
                  </w:r>
                </w:p>
              </w:tc>
              <w:tc>
                <w:tcPr>
                  <w:tcW w:w="236" w:type="dxa"/>
                  <w:tcBorders>
                    <w:top w:val="nil"/>
                    <w:left w:val="single" w:sz="4" w:space="0" w:color="auto"/>
                    <w:bottom w:val="nil"/>
                    <w:right w:val="single" w:sz="4" w:space="0" w:color="auto"/>
                  </w:tcBorders>
                </w:tcPr>
                <w:p w14:paraId="42B2122F" w14:textId="77777777" w:rsidR="00C42673" w:rsidRPr="007365C4" w:rsidRDefault="00C42673" w:rsidP="00B21D5B">
                  <w:pPr>
                    <w:spacing w:line="480" w:lineRule="auto"/>
                    <w:jc w:val="center"/>
                    <w:rPr>
                      <w:rFonts w:ascii="Courier New" w:hAnsi="Courier New" w:cs="Courier New"/>
                    </w:rPr>
                  </w:pPr>
                </w:p>
              </w:tc>
              <w:tc>
                <w:tcPr>
                  <w:tcW w:w="567" w:type="dxa"/>
                  <w:tcBorders>
                    <w:left w:val="single" w:sz="4" w:space="0" w:color="auto"/>
                  </w:tcBorders>
                </w:tcPr>
                <w:p w14:paraId="33E4972A" w14:textId="45C97FE5" w:rsidR="00C42673" w:rsidRPr="007365C4" w:rsidRDefault="00C42673" w:rsidP="00B21D5B">
                  <w:pPr>
                    <w:spacing w:line="480" w:lineRule="auto"/>
                    <w:jc w:val="center"/>
                    <w:rPr>
                      <w:rFonts w:ascii="Courier New" w:hAnsi="Courier New" w:cs="Courier New"/>
                    </w:rPr>
                  </w:pPr>
                  <w:r w:rsidRPr="007365C4">
                    <w:rPr>
                      <w:rFonts w:ascii="Courier New" w:hAnsi="Courier New" w:cs="Courier New"/>
                    </w:rPr>
                    <w:t>4</w:t>
                  </w:r>
                </w:p>
              </w:tc>
              <w:tc>
                <w:tcPr>
                  <w:tcW w:w="567" w:type="dxa"/>
                </w:tcPr>
                <w:p w14:paraId="5C2E3F95" w14:textId="12F70C54" w:rsidR="00C42673" w:rsidRPr="007365C4" w:rsidRDefault="005F0866" w:rsidP="00B21D5B">
                  <w:pPr>
                    <w:spacing w:line="480" w:lineRule="auto"/>
                    <w:jc w:val="center"/>
                    <w:rPr>
                      <w:rFonts w:ascii="Courier New" w:hAnsi="Courier New" w:cs="Courier New"/>
                    </w:rPr>
                  </w:pPr>
                  <w:r>
                    <w:rPr>
                      <w:rFonts w:ascii="Courier New" w:hAnsi="Courier New" w:cs="Courier New"/>
                    </w:rPr>
                    <w:t>-1</w:t>
                  </w:r>
                </w:p>
              </w:tc>
            </w:tr>
            <w:tr w:rsidR="000B3E5E" w14:paraId="460801D3" w14:textId="77777777" w:rsidTr="000D14D7">
              <w:trPr>
                <w:trHeight w:val="20"/>
                <w:jc w:val="center"/>
              </w:trPr>
              <w:tc>
                <w:tcPr>
                  <w:tcW w:w="567" w:type="dxa"/>
                </w:tcPr>
                <w:p w14:paraId="2E03D2FC" w14:textId="3E2AFF09" w:rsidR="000B3E5E" w:rsidRPr="007365C4" w:rsidRDefault="00720914" w:rsidP="000850F6">
                  <w:pPr>
                    <w:jc w:val="center"/>
                    <w:rPr>
                      <w:rFonts w:ascii="Courier New" w:hAnsi="Courier New" w:cs="Courier New"/>
                    </w:rPr>
                  </w:pPr>
                  <w:r>
                    <w:rPr>
                      <w:rFonts w:ascii="Courier New" w:hAnsi="Courier New" w:cs="Courier New"/>
                    </w:rPr>
                    <w:t>:</w:t>
                  </w:r>
                </w:p>
              </w:tc>
              <w:tc>
                <w:tcPr>
                  <w:tcW w:w="567" w:type="dxa"/>
                  <w:tcBorders>
                    <w:right w:val="single" w:sz="4" w:space="0" w:color="auto"/>
                  </w:tcBorders>
                </w:tcPr>
                <w:p w14:paraId="63C1C7EA" w14:textId="4E95262B" w:rsidR="000B3E5E" w:rsidRDefault="00720914" w:rsidP="00B21D5B">
                  <w:pPr>
                    <w:spacing w:line="480" w:lineRule="auto"/>
                    <w:jc w:val="center"/>
                    <w:rPr>
                      <w:rFonts w:ascii="Courier New" w:hAnsi="Courier New" w:cs="Courier New"/>
                    </w:rPr>
                  </w:pPr>
                  <w:r>
                    <w:rPr>
                      <w:rFonts w:ascii="Courier New" w:hAnsi="Courier New" w:cs="Courier New"/>
                    </w:rPr>
                    <w:t>:</w:t>
                  </w:r>
                </w:p>
              </w:tc>
              <w:tc>
                <w:tcPr>
                  <w:tcW w:w="236" w:type="dxa"/>
                  <w:tcBorders>
                    <w:top w:val="nil"/>
                    <w:left w:val="single" w:sz="4" w:space="0" w:color="auto"/>
                    <w:bottom w:val="nil"/>
                    <w:right w:val="single" w:sz="4" w:space="0" w:color="auto"/>
                  </w:tcBorders>
                </w:tcPr>
                <w:p w14:paraId="1C1F48F5" w14:textId="77777777" w:rsidR="000B3E5E" w:rsidRPr="007365C4" w:rsidRDefault="000B3E5E" w:rsidP="00B21D5B">
                  <w:pPr>
                    <w:spacing w:line="480" w:lineRule="auto"/>
                    <w:jc w:val="center"/>
                    <w:rPr>
                      <w:rFonts w:ascii="Courier New" w:hAnsi="Courier New" w:cs="Courier New"/>
                    </w:rPr>
                  </w:pPr>
                </w:p>
              </w:tc>
              <w:tc>
                <w:tcPr>
                  <w:tcW w:w="567" w:type="dxa"/>
                  <w:tcBorders>
                    <w:left w:val="single" w:sz="4" w:space="0" w:color="auto"/>
                  </w:tcBorders>
                </w:tcPr>
                <w:p w14:paraId="773E9686" w14:textId="60B700F0" w:rsidR="000B3E5E" w:rsidRPr="007365C4" w:rsidRDefault="00720914" w:rsidP="00B21D5B">
                  <w:pPr>
                    <w:spacing w:line="480" w:lineRule="auto"/>
                    <w:jc w:val="center"/>
                    <w:rPr>
                      <w:rFonts w:ascii="Courier New" w:hAnsi="Courier New" w:cs="Courier New"/>
                    </w:rPr>
                  </w:pPr>
                  <w:r>
                    <w:rPr>
                      <w:rFonts w:ascii="Courier New" w:hAnsi="Courier New" w:cs="Courier New"/>
                    </w:rPr>
                    <w:t>:</w:t>
                  </w:r>
                </w:p>
              </w:tc>
              <w:tc>
                <w:tcPr>
                  <w:tcW w:w="567" w:type="dxa"/>
                  <w:tcBorders>
                    <w:right w:val="single" w:sz="4" w:space="0" w:color="auto"/>
                  </w:tcBorders>
                </w:tcPr>
                <w:p w14:paraId="3721835F" w14:textId="5695F19A" w:rsidR="000B3E5E" w:rsidRDefault="00720914" w:rsidP="00B21D5B">
                  <w:pPr>
                    <w:spacing w:line="480" w:lineRule="auto"/>
                    <w:jc w:val="center"/>
                    <w:rPr>
                      <w:rFonts w:ascii="Courier New" w:hAnsi="Courier New" w:cs="Courier New"/>
                    </w:rPr>
                  </w:pPr>
                  <w:r>
                    <w:rPr>
                      <w:rFonts w:ascii="Courier New" w:hAnsi="Courier New" w:cs="Courier New"/>
                    </w:rPr>
                    <w:t>:</w:t>
                  </w:r>
                </w:p>
              </w:tc>
              <w:tc>
                <w:tcPr>
                  <w:tcW w:w="236" w:type="dxa"/>
                  <w:tcBorders>
                    <w:top w:val="nil"/>
                    <w:left w:val="single" w:sz="4" w:space="0" w:color="auto"/>
                    <w:bottom w:val="nil"/>
                    <w:right w:val="single" w:sz="4" w:space="0" w:color="auto"/>
                  </w:tcBorders>
                </w:tcPr>
                <w:p w14:paraId="1BB9B48C" w14:textId="77777777" w:rsidR="000B3E5E" w:rsidRPr="007365C4" w:rsidRDefault="000B3E5E" w:rsidP="00B21D5B">
                  <w:pPr>
                    <w:spacing w:line="480" w:lineRule="auto"/>
                    <w:jc w:val="center"/>
                    <w:rPr>
                      <w:rFonts w:ascii="Courier New" w:hAnsi="Courier New" w:cs="Courier New"/>
                    </w:rPr>
                  </w:pPr>
                </w:p>
              </w:tc>
              <w:tc>
                <w:tcPr>
                  <w:tcW w:w="567" w:type="dxa"/>
                  <w:tcBorders>
                    <w:left w:val="single" w:sz="4" w:space="0" w:color="auto"/>
                  </w:tcBorders>
                </w:tcPr>
                <w:p w14:paraId="3E501AF4" w14:textId="4D00DCD4" w:rsidR="000B3E5E" w:rsidRPr="007365C4" w:rsidRDefault="00720914" w:rsidP="00B21D5B">
                  <w:pPr>
                    <w:spacing w:line="480" w:lineRule="auto"/>
                    <w:jc w:val="center"/>
                    <w:rPr>
                      <w:rFonts w:ascii="Courier New" w:hAnsi="Courier New" w:cs="Courier New"/>
                    </w:rPr>
                  </w:pPr>
                  <w:r>
                    <w:rPr>
                      <w:rFonts w:ascii="Courier New" w:hAnsi="Courier New" w:cs="Courier New"/>
                    </w:rPr>
                    <w:t>:</w:t>
                  </w:r>
                </w:p>
              </w:tc>
              <w:tc>
                <w:tcPr>
                  <w:tcW w:w="567" w:type="dxa"/>
                </w:tcPr>
                <w:p w14:paraId="2226D00B" w14:textId="7A331449" w:rsidR="000B3E5E" w:rsidRDefault="00720914" w:rsidP="00B21D5B">
                  <w:pPr>
                    <w:spacing w:line="480" w:lineRule="auto"/>
                    <w:jc w:val="center"/>
                    <w:rPr>
                      <w:rFonts w:ascii="Courier New" w:hAnsi="Courier New" w:cs="Courier New"/>
                    </w:rPr>
                  </w:pPr>
                  <w:r>
                    <w:rPr>
                      <w:rFonts w:ascii="Courier New" w:hAnsi="Courier New" w:cs="Courier New"/>
                    </w:rPr>
                    <w:t>:</w:t>
                  </w:r>
                </w:p>
              </w:tc>
            </w:tr>
            <w:tr w:rsidR="00535DB2" w14:paraId="7CEA00CD" w14:textId="77777777" w:rsidTr="000D14D7">
              <w:trPr>
                <w:trHeight w:val="20"/>
                <w:jc w:val="center"/>
              </w:trPr>
              <w:tc>
                <w:tcPr>
                  <w:tcW w:w="567" w:type="dxa"/>
                </w:tcPr>
                <w:p w14:paraId="0F03A69A" w14:textId="77777777" w:rsidR="00535DB2" w:rsidRDefault="00535DB2" w:rsidP="000850F6">
                  <w:pPr>
                    <w:jc w:val="center"/>
                    <w:rPr>
                      <w:rFonts w:ascii="Courier New" w:hAnsi="Courier New" w:cs="Courier New"/>
                    </w:rPr>
                  </w:pPr>
                </w:p>
              </w:tc>
              <w:tc>
                <w:tcPr>
                  <w:tcW w:w="567" w:type="dxa"/>
                  <w:tcBorders>
                    <w:right w:val="single" w:sz="4" w:space="0" w:color="auto"/>
                  </w:tcBorders>
                </w:tcPr>
                <w:p w14:paraId="1A1B1BB8" w14:textId="77777777" w:rsidR="00535DB2" w:rsidRDefault="00535DB2" w:rsidP="00B21D5B">
                  <w:pPr>
                    <w:spacing w:line="480" w:lineRule="auto"/>
                    <w:jc w:val="center"/>
                    <w:rPr>
                      <w:rFonts w:ascii="Courier New" w:hAnsi="Courier New" w:cs="Courier New"/>
                    </w:rPr>
                  </w:pPr>
                </w:p>
              </w:tc>
              <w:tc>
                <w:tcPr>
                  <w:tcW w:w="236" w:type="dxa"/>
                  <w:tcBorders>
                    <w:top w:val="nil"/>
                    <w:left w:val="single" w:sz="4" w:space="0" w:color="auto"/>
                    <w:bottom w:val="nil"/>
                    <w:right w:val="single" w:sz="4" w:space="0" w:color="auto"/>
                  </w:tcBorders>
                </w:tcPr>
                <w:p w14:paraId="1D03170C" w14:textId="77777777" w:rsidR="00535DB2" w:rsidRPr="007365C4" w:rsidRDefault="00535DB2" w:rsidP="00B21D5B">
                  <w:pPr>
                    <w:spacing w:line="480" w:lineRule="auto"/>
                    <w:jc w:val="center"/>
                    <w:rPr>
                      <w:rFonts w:ascii="Courier New" w:hAnsi="Courier New" w:cs="Courier New"/>
                    </w:rPr>
                  </w:pPr>
                </w:p>
              </w:tc>
              <w:tc>
                <w:tcPr>
                  <w:tcW w:w="567" w:type="dxa"/>
                  <w:tcBorders>
                    <w:left w:val="single" w:sz="4" w:space="0" w:color="auto"/>
                  </w:tcBorders>
                </w:tcPr>
                <w:p w14:paraId="1A97D97D" w14:textId="77777777" w:rsidR="00535DB2" w:rsidRDefault="00535DB2" w:rsidP="00B21D5B">
                  <w:pPr>
                    <w:spacing w:line="480" w:lineRule="auto"/>
                    <w:jc w:val="center"/>
                    <w:rPr>
                      <w:rFonts w:ascii="Courier New" w:hAnsi="Courier New" w:cs="Courier New"/>
                    </w:rPr>
                  </w:pPr>
                </w:p>
              </w:tc>
              <w:tc>
                <w:tcPr>
                  <w:tcW w:w="567" w:type="dxa"/>
                  <w:tcBorders>
                    <w:right w:val="single" w:sz="4" w:space="0" w:color="auto"/>
                  </w:tcBorders>
                </w:tcPr>
                <w:p w14:paraId="4E7F57BE" w14:textId="77777777" w:rsidR="00535DB2" w:rsidRDefault="00535DB2" w:rsidP="00B21D5B">
                  <w:pPr>
                    <w:spacing w:line="480" w:lineRule="auto"/>
                    <w:jc w:val="center"/>
                    <w:rPr>
                      <w:rFonts w:ascii="Courier New" w:hAnsi="Courier New" w:cs="Courier New"/>
                    </w:rPr>
                  </w:pPr>
                </w:p>
              </w:tc>
              <w:tc>
                <w:tcPr>
                  <w:tcW w:w="236" w:type="dxa"/>
                  <w:tcBorders>
                    <w:top w:val="nil"/>
                    <w:left w:val="single" w:sz="4" w:space="0" w:color="auto"/>
                    <w:bottom w:val="nil"/>
                    <w:right w:val="single" w:sz="4" w:space="0" w:color="auto"/>
                  </w:tcBorders>
                </w:tcPr>
                <w:p w14:paraId="0655EADF" w14:textId="77777777" w:rsidR="00535DB2" w:rsidRPr="007365C4" w:rsidRDefault="00535DB2" w:rsidP="00B21D5B">
                  <w:pPr>
                    <w:spacing w:line="480" w:lineRule="auto"/>
                    <w:jc w:val="center"/>
                    <w:rPr>
                      <w:rFonts w:ascii="Courier New" w:hAnsi="Courier New" w:cs="Courier New"/>
                    </w:rPr>
                  </w:pPr>
                </w:p>
              </w:tc>
              <w:tc>
                <w:tcPr>
                  <w:tcW w:w="567" w:type="dxa"/>
                  <w:tcBorders>
                    <w:left w:val="single" w:sz="4" w:space="0" w:color="auto"/>
                  </w:tcBorders>
                </w:tcPr>
                <w:p w14:paraId="29200E22" w14:textId="77777777" w:rsidR="00535DB2" w:rsidRDefault="00535DB2" w:rsidP="00B21D5B">
                  <w:pPr>
                    <w:spacing w:line="480" w:lineRule="auto"/>
                    <w:jc w:val="center"/>
                    <w:rPr>
                      <w:rFonts w:ascii="Courier New" w:hAnsi="Courier New" w:cs="Courier New"/>
                    </w:rPr>
                  </w:pPr>
                </w:p>
              </w:tc>
              <w:tc>
                <w:tcPr>
                  <w:tcW w:w="567" w:type="dxa"/>
                </w:tcPr>
                <w:p w14:paraId="4DCAECC4" w14:textId="77777777" w:rsidR="00535DB2" w:rsidRDefault="00535DB2" w:rsidP="00B21D5B">
                  <w:pPr>
                    <w:spacing w:line="480" w:lineRule="auto"/>
                    <w:jc w:val="center"/>
                    <w:rPr>
                      <w:rFonts w:ascii="Courier New" w:hAnsi="Courier New" w:cs="Courier New"/>
                    </w:rPr>
                  </w:pPr>
                </w:p>
              </w:tc>
            </w:tr>
          </w:tbl>
          <w:p w14:paraId="66B6F931" w14:textId="77777777" w:rsidR="00FC11D1" w:rsidRDefault="00FC11D1" w:rsidP="00F86179">
            <w:pPr>
              <w:spacing w:after="0" w:line="480" w:lineRule="auto"/>
            </w:pPr>
          </w:p>
          <w:p w14:paraId="59CB65EF" w14:textId="6BE0663A" w:rsidR="00E61B7B" w:rsidRDefault="00E61B7B" w:rsidP="00F86179">
            <w:pPr>
              <w:spacing w:after="0" w:line="480" w:lineRule="auto"/>
            </w:pPr>
            <w:r>
              <w:t xml:space="preserve">Function </w:t>
            </w:r>
            <w:r w:rsidRPr="008348B0">
              <w:rPr>
                <w:rFonts w:ascii="Courier New" w:hAnsi="Courier New" w:cs="Courier New"/>
              </w:rPr>
              <w:t xml:space="preserve">Z </w:t>
            </w:r>
            <w:r>
              <w:t>is written to operate on a BST</w:t>
            </w:r>
            <w:r w:rsidR="0022548E">
              <w:t xml:space="preserve"> </w:t>
            </w:r>
            <w:r w:rsidR="00F86179">
              <w:t xml:space="preserve">implementation as </w:t>
            </w:r>
            <w:r w:rsidR="0022548E">
              <w:t>described above</w:t>
            </w:r>
            <w:r w:rsidRPr="00D85561">
              <w:rPr>
                <w:rFonts w:ascii="Courier New" w:hAnsi="Courier New" w:cs="Courier New"/>
              </w:rPr>
              <w:t>.</w:t>
            </w:r>
            <w:r>
              <w:t xml:space="preserve"> The function has a single integer parameter, </w:t>
            </w:r>
            <w:r w:rsidRPr="00252CD0">
              <w:rPr>
                <w:rFonts w:ascii="Courier New" w:hAnsi="Courier New" w:cs="Courier New"/>
              </w:rPr>
              <w:t>cur</w:t>
            </w:r>
            <w:r w:rsidR="006A410D">
              <w:rPr>
                <w:rFonts w:ascii="Courier New" w:hAnsi="Courier New" w:cs="Courier New"/>
              </w:rPr>
              <w:t>rent</w:t>
            </w:r>
            <w:r>
              <w:t>. The function returns an integer.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
              <w:gridCol w:w="14204"/>
            </w:tblGrid>
            <w:tr w:rsidR="00E61B7B" w14:paraId="15AB61E2" w14:textId="77777777" w:rsidTr="00591501">
              <w:tc>
                <w:tcPr>
                  <w:tcW w:w="510" w:type="dxa"/>
                </w:tcPr>
                <w:p w14:paraId="6B126554" w14:textId="77777777" w:rsidR="00E61B7B" w:rsidRDefault="00E61B7B" w:rsidP="00074070">
                  <w:pPr>
                    <w:rPr>
                      <w:rFonts w:ascii="Courier New" w:hAnsi="Courier New" w:cs="Courier New"/>
                    </w:rPr>
                  </w:pPr>
                  <w:r w:rsidRPr="00DC3B53">
                    <w:rPr>
                      <w:rFonts w:ascii="Courier New" w:hAnsi="Courier New" w:cs="Courier New"/>
                    </w:rPr>
                    <w:t>01</w:t>
                  </w:r>
                </w:p>
                <w:p w14:paraId="3BC629BF" w14:textId="77777777" w:rsidR="00E61B7B" w:rsidRDefault="00E61B7B" w:rsidP="00074070">
                  <w:pPr>
                    <w:rPr>
                      <w:rFonts w:ascii="Courier New" w:hAnsi="Courier New" w:cs="Courier New"/>
                    </w:rPr>
                  </w:pPr>
                  <w:r>
                    <w:rPr>
                      <w:rFonts w:ascii="Courier New" w:hAnsi="Courier New" w:cs="Courier New"/>
                    </w:rPr>
                    <w:t>02</w:t>
                  </w:r>
                </w:p>
                <w:p w14:paraId="3C3C6352" w14:textId="2E5E0E29" w:rsidR="00E61B7B" w:rsidRDefault="002B194C" w:rsidP="00074070">
                  <w:pPr>
                    <w:rPr>
                      <w:rFonts w:ascii="Courier New" w:hAnsi="Courier New" w:cs="Courier New"/>
                    </w:rPr>
                  </w:pPr>
                  <w:r>
                    <w:rPr>
                      <w:rFonts w:ascii="Courier New" w:hAnsi="Courier New" w:cs="Courier New"/>
                    </w:rPr>
                    <w:t>03</w:t>
                  </w:r>
                </w:p>
                <w:p w14:paraId="73BB1FF2" w14:textId="0C5B64D0" w:rsidR="00E61B7B" w:rsidRDefault="00E61B7B" w:rsidP="00074070">
                  <w:pPr>
                    <w:rPr>
                      <w:rFonts w:ascii="Courier New" w:hAnsi="Courier New" w:cs="Courier New"/>
                    </w:rPr>
                  </w:pPr>
                  <w:r>
                    <w:rPr>
                      <w:rFonts w:ascii="Courier New" w:hAnsi="Courier New" w:cs="Courier New"/>
                    </w:rPr>
                    <w:t>0</w:t>
                  </w:r>
                  <w:r w:rsidR="002B194C">
                    <w:rPr>
                      <w:rFonts w:ascii="Courier New" w:hAnsi="Courier New" w:cs="Courier New"/>
                    </w:rPr>
                    <w:t>4</w:t>
                  </w:r>
                </w:p>
                <w:p w14:paraId="6CC57AFA" w14:textId="24786561" w:rsidR="00E61B7B" w:rsidRDefault="00E61B7B" w:rsidP="00074070">
                  <w:pPr>
                    <w:rPr>
                      <w:rFonts w:ascii="Courier New" w:hAnsi="Courier New" w:cs="Courier New"/>
                    </w:rPr>
                  </w:pPr>
                  <w:r>
                    <w:rPr>
                      <w:rFonts w:ascii="Courier New" w:hAnsi="Courier New" w:cs="Courier New"/>
                    </w:rPr>
                    <w:t>0</w:t>
                  </w:r>
                  <w:r w:rsidR="002B194C">
                    <w:rPr>
                      <w:rFonts w:ascii="Courier New" w:hAnsi="Courier New" w:cs="Courier New"/>
                    </w:rPr>
                    <w:t>5</w:t>
                  </w:r>
                </w:p>
                <w:p w14:paraId="6F0BB098" w14:textId="7090FA56" w:rsidR="00E61B7B" w:rsidRDefault="00E61B7B" w:rsidP="00074070">
                  <w:pPr>
                    <w:rPr>
                      <w:rFonts w:ascii="Courier New" w:hAnsi="Courier New" w:cs="Courier New"/>
                    </w:rPr>
                  </w:pPr>
                  <w:r>
                    <w:rPr>
                      <w:rFonts w:ascii="Courier New" w:hAnsi="Courier New" w:cs="Courier New"/>
                    </w:rPr>
                    <w:t>0</w:t>
                  </w:r>
                  <w:r w:rsidR="00AE5E88">
                    <w:rPr>
                      <w:rFonts w:ascii="Courier New" w:hAnsi="Courier New" w:cs="Courier New"/>
                    </w:rPr>
                    <w:t>6</w:t>
                  </w:r>
                </w:p>
                <w:p w14:paraId="2E82A717" w14:textId="315FB41D" w:rsidR="00E61B7B" w:rsidRDefault="00E61B7B" w:rsidP="00074070">
                  <w:pPr>
                    <w:rPr>
                      <w:rFonts w:ascii="Courier New" w:hAnsi="Courier New" w:cs="Courier New"/>
                    </w:rPr>
                  </w:pPr>
                  <w:r>
                    <w:rPr>
                      <w:rFonts w:ascii="Courier New" w:hAnsi="Courier New" w:cs="Courier New"/>
                    </w:rPr>
                    <w:t>0</w:t>
                  </w:r>
                  <w:r w:rsidR="00AE5E88">
                    <w:rPr>
                      <w:rFonts w:ascii="Courier New" w:hAnsi="Courier New" w:cs="Courier New"/>
                    </w:rPr>
                    <w:t>7</w:t>
                  </w:r>
                </w:p>
                <w:p w14:paraId="6550D82C" w14:textId="069D455C" w:rsidR="00E61B7B" w:rsidRDefault="00E61B7B" w:rsidP="00074070">
                  <w:pPr>
                    <w:rPr>
                      <w:rFonts w:ascii="Courier New" w:hAnsi="Courier New" w:cs="Courier New"/>
                    </w:rPr>
                  </w:pPr>
                  <w:r>
                    <w:rPr>
                      <w:rFonts w:ascii="Courier New" w:hAnsi="Courier New" w:cs="Courier New"/>
                    </w:rPr>
                    <w:t>0</w:t>
                  </w:r>
                  <w:r w:rsidR="00AE5E88">
                    <w:rPr>
                      <w:rFonts w:ascii="Courier New" w:hAnsi="Courier New" w:cs="Courier New"/>
                    </w:rPr>
                    <w:t>8</w:t>
                  </w:r>
                </w:p>
                <w:p w14:paraId="69820060" w14:textId="77D4EE7B" w:rsidR="00E61B7B" w:rsidRDefault="00E61B7B" w:rsidP="00074070">
                  <w:pPr>
                    <w:rPr>
                      <w:rFonts w:ascii="Courier New" w:hAnsi="Courier New" w:cs="Courier New"/>
                    </w:rPr>
                  </w:pPr>
                  <w:r>
                    <w:rPr>
                      <w:rFonts w:ascii="Courier New" w:hAnsi="Courier New" w:cs="Courier New"/>
                    </w:rPr>
                    <w:t>0</w:t>
                  </w:r>
                  <w:r w:rsidR="00AE5E88">
                    <w:rPr>
                      <w:rFonts w:ascii="Courier New" w:hAnsi="Courier New" w:cs="Courier New"/>
                    </w:rPr>
                    <w:t>9</w:t>
                  </w:r>
                </w:p>
                <w:p w14:paraId="3B554E66" w14:textId="5448ED9F" w:rsidR="00E61B7B" w:rsidRDefault="00AE5E88" w:rsidP="00074070">
                  <w:pPr>
                    <w:rPr>
                      <w:rFonts w:ascii="Courier New" w:hAnsi="Courier New" w:cs="Courier New"/>
                    </w:rPr>
                  </w:pPr>
                  <w:r>
                    <w:rPr>
                      <w:rFonts w:ascii="Courier New" w:hAnsi="Courier New" w:cs="Courier New"/>
                    </w:rPr>
                    <w:t>10</w:t>
                  </w:r>
                </w:p>
                <w:p w14:paraId="52AD6BA1" w14:textId="5A8AC0E0" w:rsidR="00E61B7B" w:rsidRDefault="00E61B7B" w:rsidP="00074070">
                  <w:pPr>
                    <w:rPr>
                      <w:rFonts w:ascii="Courier New" w:hAnsi="Courier New" w:cs="Courier New"/>
                    </w:rPr>
                  </w:pPr>
                  <w:r>
                    <w:rPr>
                      <w:rFonts w:ascii="Courier New" w:hAnsi="Courier New" w:cs="Courier New"/>
                    </w:rPr>
                    <w:t>1</w:t>
                  </w:r>
                  <w:r w:rsidR="00AE5E88">
                    <w:rPr>
                      <w:rFonts w:ascii="Courier New" w:hAnsi="Courier New" w:cs="Courier New"/>
                    </w:rPr>
                    <w:t>1</w:t>
                  </w:r>
                </w:p>
                <w:p w14:paraId="6206F1C1" w14:textId="59479FBC" w:rsidR="00E61B7B" w:rsidRDefault="00E61B7B" w:rsidP="00074070">
                  <w:pPr>
                    <w:rPr>
                      <w:rFonts w:ascii="Courier New" w:hAnsi="Courier New" w:cs="Courier New"/>
                    </w:rPr>
                  </w:pPr>
                  <w:r>
                    <w:rPr>
                      <w:rFonts w:ascii="Courier New" w:hAnsi="Courier New" w:cs="Courier New"/>
                    </w:rPr>
                    <w:t>1</w:t>
                  </w:r>
                  <w:r w:rsidR="00AE5E88">
                    <w:rPr>
                      <w:rFonts w:ascii="Courier New" w:hAnsi="Courier New" w:cs="Courier New"/>
                    </w:rPr>
                    <w:t>2</w:t>
                  </w:r>
                </w:p>
                <w:p w14:paraId="3F755307" w14:textId="7F75EB0B" w:rsidR="00E61B7B" w:rsidRDefault="00E61B7B" w:rsidP="00074070">
                  <w:pPr>
                    <w:rPr>
                      <w:rFonts w:ascii="Courier New" w:hAnsi="Courier New" w:cs="Courier New"/>
                    </w:rPr>
                  </w:pPr>
                  <w:r>
                    <w:rPr>
                      <w:rFonts w:ascii="Courier New" w:hAnsi="Courier New" w:cs="Courier New"/>
                    </w:rPr>
                    <w:t>1</w:t>
                  </w:r>
                  <w:r w:rsidR="00AE5E88">
                    <w:rPr>
                      <w:rFonts w:ascii="Courier New" w:hAnsi="Courier New" w:cs="Courier New"/>
                    </w:rPr>
                    <w:t>3</w:t>
                  </w:r>
                </w:p>
                <w:p w14:paraId="12FF0C30" w14:textId="3B3977F3" w:rsidR="00E61B7B" w:rsidRDefault="00E61B7B" w:rsidP="00074070">
                  <w:pPr>
                    <w:rPr>
                      <w:rFonts w:ascii="Courier New" w:hAnsi="Courier New" w:cs="Courier New"/>
                    </w:rPr>
                  </w:pPr>
                  <w:r>
                    <w:rPr>
                      <w:rFonts w:ascii="Courier New" w:hAnsi="Courier New" w:cs="Courier New"/>
                    </w:rPr>
                    <w:t>1</w:t>
                  </w:r>
                  <w:r w:rsidR="00AE5E88">
                    <w:rPr>
                      <w:rFonts w:ascii="Courier New" w:hAnsi="Courier New" w:cs="Courier New"/>
                    </w:rPr>
                    <w:t>4</w:t>
                  </w:r>
                </w:p>
                <w:p w14:paraId="5D833C57" w14:textId="1EB14C9C" w:rsidR="00E61B7B" w:rsidRDefault="00E61B7B" w:rsidP="00074070">
                  <w:pPr>
                    <w:rPr>
                      <w:rFonts w:ascii="Courier New" w:hAnsi="Courier New" w:cs="Courier New"/>
                    </w:rPr>
                  </w:pPr>
                  <w:r>
                    <w:rPr>
                      <w:rFonts w:ascii="Courier New" w:hAnsi="Courier New" w:cs="Courier New"/>
                    </w:rPr>
                    <w:t>1</w:t>
                  </w:r>
                  <w:r w:rsidR="00AE5E88">
                    <w:rPr>
                      <w:rFonts w:ascii="Courier New" w:hAnsi="Courier New" w:cs="Courier New"/>
                    </w:rPr>
                    <w:t>5</w:t>
                  </w:r>
                </w:p>
                <w:p w14:paraId="0EAECA92" w14:textId="452845C3" w:rsidR="00E61B7B" w:rsidRDefault="00E61B7B" w:rsidP="00074070">
                  <w:pPr>
                    <w:rPr>
                      <w:rFonts w:ascii="Courier New" w:hAnsi="Courier New" w:cs="Courier New"/>
                    </w:rPr>
                  </w:pPr>
                  <w:r>
                    <w:rPr>
                      <w:rFonts w:ascii="Courier New" w:hAnsi="Courier New" w:cs="Courier New"/>
                    </w:rPr>
                    <w:t>1</w:t>
                  </w:r>
                  <w:r w:rsidR="00AE5E88">
                    <w:rPr>
                      <w:rFonts w:ascii="Courier New" w:hAnsi="Courier New" w:cs="Courier New"/>
                    </w:rPr>
                    <w:t>6</w:t>
                  </w:r>
                </w:p>
                <w:p w14:paraId="629E0B45" w14:textId="484CEDCA" w:rsidR="00E61B7B" w:rsidRDefault="00AE5E88" w:rsidP="00074070">
                  <w:pPr>
                    <w:rPr>
                      <w:rFonts w:ascii="Courier New" w:hAnsi="Courier New" w:cs="Courier New"/>
                    </w:rPr>
                  </w:pPr>
                  <w:r>
                    <w:rPr>
                      <w:rFonts w:ascii="Courier New" w:hAnsi="Courier New" w:cs="Courier New"/>
                    </w:rPr>
                    <w:t>17</w:t>
                  </w:r>
                </w:p>
                <w:p w14:paraId="642333CD" w14:textId="2F95426F" w:rsidR="00E61B7B" w:rsidRPr="00DC3B53" w:rsidRDefault="00E61B7B" w:rsidP="00074070">
                  <w:pPr>
                    <w:rPr>
                      <w:rFonts w:ascii="Courier New" w:hAnsi="Courier New" w:cs="Courier New"/>
                    </w:rPr>
                  </w:pPr>
                </w:p>
              </w:tc>
              <w:tc>
                <w:tcPr>
                  <w:tcW w:w="14204" w:type="dxa"/>
                </w:tcPr>
                <w:p w14:paraId="3587223B" w14:textId="068BAF16" w:rsidR="00E61B7B" w:rsidRDefault="00E61B7B" w:rsidP="00074070">
                  <w:pPr>
                    <w:rPr>
                      <w:rFonts w:ascii="Courier New" w:hAnsi="Courier New" w:cs="Courier New"/>
                    </w:rPr>
                  </w:pPr>
                  <w:r>
                    <w:rPr>
                      <w:rFonts w:ascii="Courier New" w:hAnsi="Courier New" w:cs="Courier New"/>
                    </w:rPr>
                    <w:t>FUNCTION Z(cur</w:t>
                  </w:r>
                  <w:r w:rsidR="006A410D">
                    <w:rPr>
                      <w:rFonts w:ascii="Courier New" w:hAnsi="Courier New" w:cs="Courier New"/>
                    </w:rPr>
                    <w:t>rent</w:t>
                  </w:r>
                  <w:r>
                    <w:rPr>
                      <w:rFonts w:ascii="Courier New" w:hAnsi="Courier New" w:cs="Courier New"/>
                    </w:rPr>
                    <w:t>: INTEGER) RETURNS INTEGER</w:t>
                  </w:r>
                </w:p>
                <w:p w14:paraId="5002B5AD" w14:textId="4C65E17F" w:rsidR="00E61B7B" w:rsidRDefault="00337055" w:rsidP="00074070">
                  <w:pPr>
                    <w:rPr>
                      <w:rFonts w:ascii="Courier New" w:hAnsi="Courier New" w:cs="Courier New"/>
                    </w:rPr>
                  </w:pPr>
                  <w:r>
                    <w:rPr>
                      <w:rFonts w:ascii="Courier New" w:hAnsi="Courier New" w:cs="Courier New"/>
                    </w:rPr>
                    <w:t xml:space="preserve"> </w:t>
                  </w:r>
                  <w:r w:rsidR="00E61B7B">
                    <w:rPr>
                      <w:rFonts w:ascii="Courier New" w:hAnsi="Courier New" w:cs="Courier New"/>
                    </w:rPr>
                    <w:t xml:space="preserve">IF </w:t>
                  </w:r>
                  <w:r w:rsidR="00FD0239">
                    <w:rPr>
                      <w:rFonts w:ascii="Courier New" w:hAnsi="Courier New" w:cs="Courier New"/>
                    </w:rPr>
                    <w:t>Left[cur</w:t>
                  </w:r>
                  <w:r w:rsidR="006A410D">
                    <w:rPr>
                      <w:rFonts w:ascii="Courier New" w:hAnsi="Courier New" w:cs="Courier New"/>
                    </w:rPr>
                    <w:t>rent</w:t>
                  </w:r>
                  <w:r w:rsidR="00FD0239">
                    <w:rPr>
                      <w:rFonts w:ascii="Courier New" w:hAnsi="Courier New" w:cs="Courier New"/>
                    </w:rPr>
                    <w:t>]</w:t>
                  </w:r>
                  <w:r w:rsidR="00E61B7B">
                    <w:rPr>
                      <w:rFonts w:ascii="Courier New" w:hAnsi="Courier New" w:cs="Courier New"/>
                    </w:rPr>
                    <w:t xml:space="preserve"> = -1 AND </w:t>
                  </w:r>
                  <w:r w:rsidR="00FD0239">
                    <w:rPr>
                      <w:rFonts w:ascii="Courier New" w:hAnsi="Courier New" w:cs="Courier New"/>
                    </w:rPr>
                    <w:t>Right[</w:t>
                  </w:r>
                  <w:r w:rsidR="00E61B7B">
                    <w:rPr>
                      <w:rFonts w:ascii="Courier New" w:hAnsi="Courier New" w:cs="Courier New"/>
                    </w:rPr>
                    <w:t>cu</w:t>
                  </w:r>
                  <w:r w:rsidR="006A410D">
                    <w:rPr>
                      <w:rFonts w:ascii="Courier New" w:hAnsi="Courier New" w:cs="Courier New"/>
                    </w:rPr>
                    <w:t>rrent</w:t>
                  </w:r>
                  <w:r w:rsidR="00FD0239">
                    <w:rPr>
                      <w:rFonts w:ascii="Courier New" w:hAnsi="Courier New" w:cs="Courier New"/>
                    </w:rPr>
                    <w:t>]</w:t>
                  </w:r>
                  <w:r w:rsidR="00E61B7B">
                    <w:rPr>
                      <w:rFonts w:ascii="Courier New" w:hAnsi="Courier New" w:cs="Courier New"/>
                    </w:rPr>
                    <w:t xml:space="preserve"> = -1</w:t>
                  </w:r>
                  <w:r w:rsidR="006A410D">
                    <w:rPr>
                      <w:rFonts w:ascii="Courier New" w:hAnsi="Courier New" w:cs="Courier New"/>
                    </w:rPr>
                    <w:t xml:space="preserve"> </w:t>
                  </w:r>
                  <w:r w:rsidR="00E61B7B">
                    <w:rPr>
                      <w:rFonts w:ascii="Courier New" w:hAnsi="Courier New" w:cs="Courier New"/>
                    </w:rPr>
                    <w:t>THEN</w:t>
                  </w:r>
                </w:p>
                <w:p w14:paraId="1300824B" w14:textId="77777777" w:rsidR="00E61B7B" w:rsidRDefault="00E61B7B" w:rsidP="00074070">
                  <w:pPr>
                    <w:ind w:firstLine="527"/>
                    <w:rPr>
                      <w:rFonts w:ascii="Courier New" w:hAnsi="Courier New" w:cs="Courier New"/>
                    </w:rPr>
                  </w:pPr>
                  <w:r>
                    <w:rPr>
                      <w:rFonts w:ascii="Courier New" w:hAnsi="Courier New" w:cs="Courier New"/>
                    </w:rPr>
                    <w:t>RETURN 0</w:t>
                  </w:r>
                </w:p>
                <w:p w14:paraId="159345EC" w14:textId="5C736310" w:rsidR="00E61B7B" w:rsidRDefault="00337055" w:rsidP="00074070">
                  <w:pPr>
                    <w:rPr>
                      <w:rFonts w:ascii="Courier New" w:hAnsi="Courier New" w:cs="Courier New"/>
                    </w:rPr>
                  </w:pPr>
                  <w:r>
                    <w:rPr>
                      <w:rFonts w:ascii="Courier New" w:hAnsi="Courier New" w:cs="Courier New"/>
                    </w:rPr>
                    <w:t xml:space="preserve"> </w:t>
                  </w:r>
                  <w:r w:rsidR="00E61B7B">
                    <w:rPr>
                      <w:rFonts w:ascii="Courier New" w:hAnsi="Courier New" w:cs="Courier New"/>
                    </w:rPr>
                    <w:t>ENDIF</w:t>
                  </w:r>
                </w:p>
                <w:p w14:paraId="4DEE3DEF" w14:textId="18C8EA8C" w:rsidR="00E61B7B" w:rsidRDefault="00E61B7B" w:rsidP="00074070">
                  <w:pPr>
                    <w:rPr>
                      <w:rFonts w:ascii="Courier New" w:hAnsi="Courier New" w:cs="Courier New"/>
                    </w:rPr>
                  </w:pPr>
                  <w:r>
                    <w:rPr>
                      <w:rFonts w:ascii="Courier New" w:hAnsi="Courier New" w:cs="Courier New"/>
                    </w:rPr>
                    <w:t xml:space="preserve"> IF </w:t>
                  </w:r>
                  <w:r w:rsidR="00313AD8">
                    <w:rPr>
                      <w:rFonts w:ascii="Courier New" w:hAnsi="Courier New" w:cs="Courier New"/>
                    </w:rPr>
                    <w:t>Left[</w:t>
                  </w:r>
                  <w:r>
                    <w:rPr>
                      <w:rFonts w:ascii="Courier New" w:hAnsi="Courier New" w:cs="Courier New"/>
                    </w:rPr>
                    <w:t>cur_pointer) &lt;&gt; -1 THEN</w:t>
                  </w:r>
                </w:p>
                <w:p w14:paraId="47CAD370" w14:textId="35535A13" w:rsidR="00E61B7B" w:rsidRDefault="00E61B7B" w:rsidP="00074070">
                  <w:pPr>
                    <w:rPr>
                      <w:rFonts w:ascii="Courier New" w:hAnsi="Courier New" w:cs="Courier New"/>
                    </w:rPr>
                  </w:pPr>
                  <w:r>
                    <w:rPr>
                      <w:rFonts w:ascii="Courier New" w:hAnsi="Courier New" w:cs="Courier New"/>
                    </w:rPr>
                    <w:t xml:space="preserve">   left_value </w:t>
                  </w:r>
                  <w:r w:rsidR="00924B09">
                    <w:rPr>
                      <w:rFonts w:ascii="Courier New" w:hAnsi="Courier New" w:cs="Courier New"/>
                    </w:rPr>
                    <w:sym w:font="Wingdings" w:char="F0DF"/>
                  </w:r>
                  <w:r>
                    <w:rPr>
                      <w:rFonts w:ascii="Courier New" w:hAnsi="Courier New" w:cs="Courier New"/>
                    </w:rPr>
                    <w:t xml:space="preserve"> Z(</w:t>
                  </w:r>
                  <w:r w:rsidR="003E2AD0">
                    <w:rPr>
                      <w:rFonts w:ascii="Courier New" w:hAnsi="Courier New" w:cs="Courier New"/>
                    </w:rPr>
                    <w:t>Left[</w:t>
                  </w:r>
                  <w:r>
                    <w:rPr>
                      <w:rFonts w:ascii="Courier New" w:hAnsi="Courier New" w:cs="Courier New"/>
                    </w:rPr>
                    <w:t>cur_pointer</w:t>
                  </w:r>
                  <w:r w:rsidR="003E2AD0">
                    <w:rPr>
                      <w:rFonts w:ascii="Courier New" w:hAnsi="Courier New" w:cs="Courier New"/>
                    </w:rPr>
                    <w:t>]</w:t>
                  </w:r>
                  <w:r>
                    <w:rPr>
                      <w:rFonts w:ascii="Courier New" w:hAnsi="Courier New" w:cs="Courier New"/>
                    </w:rPr>
                    <w:t xml:space="preserve">)    </w:t>
                  </w:r>
                </w:p>
                <w:p w14:paraId="4B1E52D1" w14:textId="77777777" w:rsidR="00E61B7B" w:rsidRDefault="00E61B7B" w:rsidP="00074070">
                  <w:pPr>
                    <w:rPr>
                      <w:rFonts w:ascii="Courier New" w:hAnsi="Courier New" w:cs="Courier New"/>
                    </w:rPr>
                  </w:pPr>
                  <w:r>
                    <w:rPr>
                      <w:rFonts w:ascii="Courier New" w:hAnsi="Courier New" w:cs="Courier New"/>
                    </w:rPr>
                    <w:t xml:space="preserve"> ELSE</w:t>
                  </w:r>
                </w:p>
                <w:p w14:paraId="655C01AD" w14:textId="5E3D7551" w:rsidR="00E61B7B" w:rsidRDefault="00E61B7B" w:rsidP="00074070">
                  <w:pPr>
                    <w:rPr>
                      <w:rFonts w:ascii="Courier New" w:hAnsi="Courier New" w:cs="Courier New"/>
                    </w:rPr>
                  </w:pPr>
                  <w:r>
                    <w:rPr>
                      <w:rFonts w:ascii="Courier New" w:hAnsi="Courier New" w:cs="Courier New"/>
                    </w:rPr>
                    <w:t xml:space="preserve">   left_value </w:t>
                  </w:r>
                  <w:r w:rsidR="001146E1">
                    <w:rPr>
                      <w:rFonts w:ascii="Courier New" w:hAnsi="Courier New" w:cs="Courier New"/>
                    </w:rPr>
                    <w:sym w:font="Wingdings" w:char="F0DF"/>
                  </w:r>
                  <w:r>
                    <w:rPr>
                      <w:rFonts w:ascii="Courier New" w:hAnsi="Courier New" w:cs="Courier New"/>
                    </w:rPr>
                    <w:t xml:space="preserve"> 0</w:t>
                  </w:r>
                </w:p>
                <w:p w14:paraId="15B93D51" w14:textId="77777777" w:rsidR="00E61B7B" w:rsidRDefault="00E61B7B" w:rsidP="00074070">
                  <w:pPr>
                    <w:rPr>
                      <w:rFonts w:ascii="Courier New" w:hAnsi="Courier New" w:cs="Courier New"/>
                    </w:rPr>
                  </w:pPr>
                  <w:r>
                    <w:rPr>
                      <w:rFonts w:ascii="Courier New" w:hAnsi="Courier New" w:cs="Courier New"/>
                    </w:rPr>
                    <w:t xml:space="preserve"> ENDIF</w:t>
                  </w:r>
                </w:p>
                <w:p w14:paraId="7E71FC60" w14:textId="3983332F" w:rsidR="00E61B7B" w:rsidRDefault="00E61B7B" w:rsidP="00074070">
                  <w:pPr>
                    <w:rPr>
                      <w:rFonts w:ascii="Courier New" w:hAnsi="Courier New" w:cs="Courier New"/>
                    </w:rPr>
                  </w:pPr>
                  <w:r>
                    <w:rPr>
                      <w:rFonts w:ascii="Courier New" w:hAnsi="Courier New" w:cs="Courier New"/>
                    </w:rPr>
                    <w:t xml:space="preserve"> IF </w:t>
                  </w:r>
                  <w:r w:rsidR="009F358D">
                    <w:rPr>
                      <w:rFonts w:ascii="Courier New" w:hAnsi="Courier New" w:cs="Courier New"/>
                    </w:rPr>
                    <w:t>Right[</w:t>
                  </w:r>
                  <w:r>
                    <w:rPr>
                      <w:rFonts w:ascii="Courier New" w:hAnsi="Courier New" w:cs="Courier New"/>
                    </w:rPr>
                    <w:t>cur_pointer</w:t>
                  </w:r>
                  <w:r w:rsidR="009F358D">
                    <w:rPr>
                      <w:rFonts w:ascii="Courier New" w:hAnsi="Courier New" w:cs="Courier New"/>
                    </w:rPr>
                    <w:t>]</w:t>
                  </w:r>
                  <w:r>
                    <w:rPr>
                      <w:rFonts w:ascii="Courier New" w:hAnsi="Courier New" w:cs="Courier New"/>
                    </w:rPr>
                    <w:t xml:space="preserve"> &lt;&gt; -1 THEN</w:t>
                  </w:r>
                </w:p>
                <w:p w14:paraId="75EBF8AA" w14:textId="43F38546" w:rsidR="00E61B7B" w:rsidRDefault="00E61B7B" w:rsidP="00074070">
                  <w:pPr>
                    <w:rPr>
                      <w:rFonts w:ascii="Courier New" w:hAnsi="Courier New" w:cs="Courier New"/>
                    </w:rPr>
                  </w:pPr>
                  <w:r>
                    <w:rPr>
                      <w:rFonts w:ascii="Courier New" w:hAnsi="Courier New" w:cs="Courier New"/>
                    </w:rPr>
                    <w:t xml:space="preserve">   right_value </w:t>
                  </w:r>
                  <w:r w:rsidR="001146E1">
                    <w:rPr>
                      <w:rFonts w:ascii="Courier New" w:hAnsi="Courier New" w:cs="Courier New"/>
                    </w:rPr>
                    <w:sym w:font="Wingdings" w:char="F0DF"/>
                  </w:r>
                  <w:r>
                    <w:rPr>
                      <w:rFonts w:ascii="Courier New" w:hAnsi="Courier New" w:cs="Courier New"/>
                    </w:rPr>
                    <w:t xml:space="preserve"> Z(</w:t>
                  </w:r>
                  <w:r w:rsidR="00A4142F">
                    <w:rPr>
                      <w:rFonts w:ascii="Courier New" w:hAnsi="Courier New" w:cs="Courier New"/>
                    </w:rPr>
                    <w:t>Right[</w:t>
                  </w:r>
                  <w:r>
                    <w:rPr>
                      <w:rFonts w:ascii="Courier New" w:hAnsi="Courier New" w:cs="Courier New"/>
                    </w:rPr>
                    <w:t>cur_pointer</w:t>
                  </w:r>
                  <w:r w:rsidR="00A4142F">
                    <w:rPr>
                      <w:rFonts w:ascii="Courier New" w:hAnsi="Courier New" w:cs="Courier New"/>
                    </w:rPr>
                    <w:t>]</w:t>
                  </w:r>
                  <w:r>
                    <w:rPr>
                      <w:rFonts w:ascii="Courier New" w:hAnsi="Courier New" w:cs="Courier New"/>
                    </w:rPr>
                    <w:t xml:space="preserve">)    </w:t>
                  </w:r>
                </w:p>
                <w:p w14:paraId="78AF9375" w14:textId="77777777" w:rsidR="00E61B7B" w:rsidRDefault="00E61B7B" w:rsidP="00074070">
                  <w:pPr>
                    <w:rPr>
                      <w:rFonts w:ascii="Courier New" w:hAnsi="Courier New" w:cs="Courier New"/>
                    </w:rPr>
                  </w:pPr>
                  <w:r>
                    <w:rPr>
                      <w:rFonts w:ascii="Courier New" w:hAnsi="Courier New" w:cs="Courier New"/>
                    </w:rPr>
                    <w:t xml:space="preserve"> ELSE</w:t>
                  </w:r>
                </w:p>
                <w:p w14:paraId="02B8D988" w14:textId="7991CD31" w:rsidR="00E61B7B" w:rsidRDefault="00E61B7B" w:rsidP="00074070">
                  <w:pPr>
                    <w:rPr>
                      <w:rFonts w:ascii="Courier New" w:hAnsi="Courier New" w:cs="Courier New"/>
                    </w:rPr>
                  </w:pPr>
                  <w:r>
                    <w:rPr>
                      <w:rFonts w:ascii="Courier New" w:hAnsi="Courier New" w:cs="Courier New"/>
                    </w:rPr>
                    <w:t xml:space="preserve">   right_value </w:t>
                  </w:r>
                  <w:r w:rsidR="001146E1">
                    <w:rPr>
                      <w:rFonts w:ascii="Courier New" w:hAnsi="Courier New" w:cs="Courier New"/>
                    </w:rPr>
                    <w:sym w:font="Wingdings" w:char="F0DF"/>
                  </w:r>
                  <w:r>
                    <w:rPr>
                      <w:rFonts w:ascii="Courier New" w:hAnsi="Courier New" w:cs="Courier New"/>
                    </w:rPr>
                    <w:t xml:space="preserve"> 0</w:t>
                  </w:r>
                </w:p>
                <w:p w14:paraId="087DEAC9" w14:textId="77777777" w:rsidR="00E61B7B" w:rsidRDefault="00E61B7B" w:rsidP="00074070">
                  <w:pPr>
                    <w:rPr>
                      <w:rFonts w:ascii="Courier New" w:hAnsi="Courier New" w:cs="Courier New"/>
                    </w:rPr>
                  </w:pPr>
                  <w:r>
                    <w:rPr>
                      <w:rFonts w:ascii="Courier New" w:hAnsi="Courier New" w:cs="Courier New"/>
                    </w:rPr>
                    <w:t xml:space="preserve"> ENDIF</w:t>
                  </w:r>
                </w:p>
                <w:p w14:paraId="61A4D339" w14:textId="77777777" w:rsidR="00E61B7B" w:rsidRDefault="00E61B7B" w:rsidP="00074070">
                  <w:pPr>
                    <w:rPr>
                      <w:rFonts w:ascii="Courier New" w:hAnsi="Courier New" w:cs="Courier New"/>
                    </w:rPr>
                  </w:pPr>
                  <w:r>
                    <w:rPr>
                      <w:rFonts w:ascii="Courier New" w:hAnsi="Courier New" w:cs="Courier New"/>
                    </w:rPr>
                    <w:t xml:space="preserve"> RETURN 1 + MAX(left_value, right_value) </w:t>
                  </w:r>
                </w:p>
                <w:p w14:paraId="0B481701" w14:textId="13118B77" w:rsidR="00E61B7B" w:rsidRDefault="00E61B7B" w:rsidP="00074070">
                  <w:pPr>
                    <w:rPr>
                      <w:rFonts w:ascii="Courier New" w:hAnsi="Courier New" w:cs="Courier New"/>
                    </w:rPr>
                  </w:pPr>
                  <w:r>
                    <w:rPr>
                      <w:rFonts w:ascii="Courier New" w:hAnsi="Courier New" w:cs="Courier New"/>
                    </w:rPr>
                    <w:t xml:space="preserve"> // MAX will return the large</w:t>
                  </w:r>
                  <w:r w:rsidR="00924B09">
                    <w:rPr>
                      <w:rFonts w:ascii="Courier New" w:hAnsi="Courier New" w:cs="Courier New"/>
                    </w:rPr>
                    <w:t>r</w:t>
                  </w:r>
                  <w:r>
                    <w:rPr>
                      <w:rFonts w:ascii="Courier New" w:hAnsi="Courier New" w:cs="Courier New"/>
                    </w:rPr>
                    <w:t xml:space="preserve"> of the two values</w:t>
                  </w:r>
                </w:p>
                <w:p w14:paraId="67A73BBB" w14:textId="77777777" w:rsidR="00E61B7B" w:rsidRPr="008C518E" w:rsidRDefault="00E61B7B" w:rsidP="00074070">
                  <w:pPr>
                    <w:spacing w:after="160"/>
                    <w:rPr>
                      <w:rFonts w:ascii="Courier New" w:hAnsi="Courier New" w:cs="Courier New"/>
                    </w:rPr>
                  </w:pPr>
                  <w:r>
                    <w:rPr>
                      <w:rFonts w:ascii="Courier New" w:hAnsi="Courier New" w:cs="Courier New"/>
                    </w:rPr>
                    <w:t>ENDFUNCTION</w:t>
                  </w:r>
                </w:p>
              </w:tc>
            </w:tr>
          </w:tbl>
          <w:p w14:paraId="5F2F809D" w14:textId="6B427058" w:rsidR="00E61B7B" w:rsidRDefault="00E61B7B" w:rsidP="00D64425">
            <w:pPr>
              <w:rPr>
                <w:rFonts w:cs="Arial"/>
              </w:rPr>
            </w:pPr>
          </w:p>
        </w:tc>
      </w:tr>
      <w:tr w:rsidR="00A724A0" w:rsidRPr="00AC069E" w14:paraId="523B2B55" w14:textId="77777777" w:rsidTr="004A70E1">
        <w:trPr>
          <w:trHeight w:val="383"/>
        </w:trPr>
        <w:tc>
          <w:tcPr>
            <w:tcW w:w="339" w:type="dxa"/>
          </w:tcPr>
          <w:p w14:paraId="4EFD89B2" w14:textId="77777777" w:rsidR="00A724A0" w:rsidRDefault="00A724A0" w:rsidP="00277F7B">
            <w:pPr>
              <w:jc w:val="both"/>
              <w:rPr>
                <w:rFonts w:cs="Arial"/>
                <w:b/>
                <w:bCs/>
              </w:rPr>
            </w:pPr>
          </w:p>
        </w:tc>
        <w:tc>
          <w:tcPr>
            <w:tcW w:w="512" w:type="dxa"/>
          </w:tcPr>
          <w:p w14:paraId="6F984069" w14:textId="1DD4BFFB" w:rsidR="00A724A0" w:rsidRPr="00466D5E" w:rsidRDefault="00A724A0" w:rsidP="00277F7B">
            <w:pPr>
              <w:jc w:val="both"/>
              <w:rPr>
                <w:rFonts w:cs="Arial"/>
                <w:b/>
                <w:bCs/>
              </w:rPr>
            </w:pPr>
          </w:p>
        </w:tc>
        <w:tc>
          <w:tcPr>
            <w:tcW w:w="567" w:type="dxa"/>
          </w:tcPr>
          <w:p w14:paraId="62DA5B47" w14:textId="26A1896E" w:rsidR="00A724A0" w:rsidRPr="00CA6DE6" w:rsidRDefault="00A724A0" w:rsidP="00FA05CE">
            <w:r>
              <w:t>(i)</w:t>
            </w:r>
          </w:p>
        </w:tc>
        <w:tc>
          <w:tcPr>
            <w:tcW w:w="7087" w:type="dxa"/>
          </w:tcPr>
          <w:p w14:paraId="7DAFDA7D" w14:textId="616658D0" w:rsidR="00A724A0" w:rsidRPr="00CA6DE6" w:rsidRDefault="00A724A0" w:rsidP="00FA05CE">
            <w:r>
              <w:t xml:space="preserve">State the </w:t>
            </w:r>
            <w:r w:rsidR="00D64425">
              <w:t xml:space="preserve">purpose of function </w:t>
            </w:r>
            <w:r w:rsidR="00D64425" w:rsidRPr="003C0F0F">
              <w:rPr>
                <w:rFonts w:ascii="Courier New" w:hAnsi="Courier New" w:cs="Courier New"/>
              </w:rPr>
              <w:t>Z</w:t>
            </w:r>
            <w:r w:rsidR="003858D7">
              <w:t>.</w:t>
            </w:r>
          </w:p>
        </w:tc>
        <w:tc>
          <w:tcPr>
            <w:tcW w:w="567" w:type="dxa"/>
            <w:vAlign w:val="center"/>
          </w:tcPr>
          <w:p w14:paraId="5E5DDEDA" w14:textId="6E735561" w:rsidR="00A724A0" w:rsidRDefault="00A724A0" w:rsidP="004A70E1">
            <w:pPr>
              <w:jc w:val="center"/>
              <w:rPr>
                <w:rFonts w:cs="Arial"/>
              </w:rPr>
            </w:pPr>
            <w:r>
              <w:rPr>
                <w:rFonts w:cs="Arial"/>
              </w:rPr>
              <w:t>[</w:t>
            </w:r>
            <w:r w:rsidR="004A70E1">
              <w:rPr>
                <w:rFonts w:cs="Arial"/>
              </w:rPr>
              <w:t>1]</w:t>
            </w:r>
          </w:p>
        </w:tc>
      </w:tr>
      <w:tr w:rsidR="00E173D2" w:rsidRPr="00AC069E" w14:paraId="5DCC5F88" w14:textId="77777777" w:rsidTr="004A70E1">
        <w:trPr>
          <w:trHeight w:val="383"/>
        </w:trPr>
        <w:tc>
          <w:tcPr>
            <w:tcW w:w="339" w:type="dxa"/>
          </w:tcPr>
          <w:p w14:paraId="582EFDA0" w14:textId="77777777" w:rsidR="00E173D2" w:rsidRDefault="00E173D2" w:rsidP="00277F7B">
            <w:pPr>
              <w:jc w:val="both"/>
              <w:rPr>
                <w:rFonts w:cs="Arial"/>
                <w:b/>
                <w:bCs/>
              </w:rPr>
            </w:pPr>
          </w:p>
        </w:tc>
        <w:tc>
          <w:tcPr>
            <w:tcW w:w="512" w:type="dxa"/>
          </w:tcPr>
          <w:p w14:paraId="1DC4C728" w14:textId="77777777" w:rsidR="00E173D2" w:rsidRPr="00466D5E" w:rsidRDefault="00E173D2" w:rsidP="00277F7B">
            <w:pPr>
              <w:jc w:val="both"/>
              <w:rPr>
                <w:rFonts w:cs="Arial"/>
                <w:b/>
                <w:bCs/>
              </w:rPr>
            </w:pPr>
          </w:p>
        </w:tc>
        <w:tc>
          <w:tcPr>
            <w:tcW w:w="567" w:type="dxa"/>
          </w:tcPr>
          <w:p w14:paraId="21190FD1" w14:textId="2D4DCCCF" w:rsidR="00E173D2" w:rsidRDefault="007D4216" w:rsidP="00FA05CE">
            <w:r>
              <w:t>(ii)</w:t>
            </w:r>
          </w:p>
        </w:tc>
        <w:tc>
          <w:tcPr>
            <w:tcW w:w="7087" w:type="dxa"/>
          </w:tcPr>
          <w:p w14:paraId="598086F0" w14:textId="0732BAE3" w:rsidR="00E173D2" w:rsidRDefault="00896911" w:rsidP="00FA05CE">
            <w:r>
              <w:t>State the lin</w:t>
            </w:r>
            <w:r w:rsidR="00673B0C">
              <w:t>e number</w:t>
            </w:r>
            <w:r w:rsidR="004A70E1">
              <w:t>/</w:t>
            </w:r>
            <w:r w:rsidR="00673B0C">
              <w:t>s for the base case of the function.</w:t>
            </w:r>
          </w:p>
        </w:tc>
        <w:tc>
          <w:tcPr>
            <w:tcW w:w="567" w:type="dxa"/>
            <w:vAlign w:val="center"/>
          </w:tcPr>
          <w:p w14:paraId="32C58000" w14:textId="6BE3BC9C" w:rsidR="00E173D2" w:rsidRDefault="00673B0C" w:rsidP="004A70E1">
            <w:pPr>
              <w:jc w:val="center"/>
              <w:rPr>
                <w:rFonts w:cs="Arial"/>
              </w:rPr>
            </w:pPr>
            <w:r>
              <w:rPr>
                <w:rFonts w:cs="Arial"/>
              </w:rPr>
              <w:t>[</w:t>
            </w:r>
            <w:r w:rsidR="00704DE1">
              <w:rPr>
                <w:rFonts w:cs="Arial"/>
              </w:rPr>
              <w:t>1</w:t>
            </w:r>
            <w:r>
              <w:rPr>
                <w:rFonts w:cs="Arial"/>
              </w:rPr>
              <w:t>]</w:t>
            </w:r>
          </w:p>
        </w:tc>
      </w:tr>
      <w:tr w:rsidR="00570653" w:rsidRPr="00AC069E" w14:paraId="1B51B01C" w14:textId="77777777" w:rsidTr="004A70E1">
        <w:trPr>
          <w:trHeight w:val="383"/>
        </w:trPr>
        <w:tc>
          <w:tcPr>
            <w:tcW w:w="339" w:type="dxa"/>
          </w:tcPr>
          <w:p w14:paraId="4E438B73" w14:textId="77777777" w:rsidR="00570653" w:rsidRDefault="00570653" w:rsidP="00277F7B">
            <w:pPr>
              <w:jc w:val="both"/>
              <w:rPr>
                <w:rFonts w:cs="Arial"/>
                <w:b/>
                <w:bCs/>
              </w:rPr>
            </w:pPr>
          </w:p>
        </w:tc>
        <w:tc>
          <w:tcPr>
            <w:tcW w:w="512" w:type="dxa"/>
          </w:tcPr>
          <w:p w14:paraId="1049972B" w14:textId="77777777" w:rsidR="00570653" w:rsidRPr="00466D5E" w:rsidRDefault="00570653" w:rsidP="00277F7B">
            <w:pPr>
              <w:jc w:val="both"/>
              <w:rPr>
                <w:rFonts w:cs="Arial"/>
                <w:b/>
                <w:bCs/>
              </w:rPr>
            </w:pPr>
          </w:p>
        </w:tc>
        <w:tc>
          <w:tcPr>
            <w:tcW w:w="567" w:type="dxa"/>
          </w:tcPr>
          <w:p w14:paraId="7238FEAC" w14:textId="2001EC84" w:rsidR="00570653" w:rsidRDefault="00570653" w:rsidP="00FA05CE">
            <w:r>
              <w:t>(iii)</w:t>
            </w:r>
          </w:p>
        </w:tc>
        <w:tc>
          <w:tcPr>
            <w:tcW w:w="7087" w:type="dxa"/>
          </w:tcPr>
          <w:p w14:paraId="0F8EF337" w14:textId="096EA614" w:rsidR="00570653" w:rsidRDefault="00570653" w:rsidP="00FA05CE">
            <w:r>
              <w:t>State the line number</w:t>
            </w:r>
            <w:r w:rsidR="001E7494">
              <w:t>/</w:t>
            </w:r>
            <w:r>
              <w:t xml:space="preserve">s </w:t>
            </w:r>
            <w:r w:rsidR="00155C60">
              <w:t>for the recursive case</w:t>
            </w:r>
            <w:r w:rsidR="00953F3E">
              <w:t xml:space="preserve"> of the function.</w:t>
            </w:r>
          </w:p>
        </w:tc>
        <w:tc>
          <w:tcPr>
            <w:tcW w:w="567" w:type="dxa"/>
            <w:vAlign w:val="center"/>
          </w:tcPr>
          <w:p w14:paraId="7A1539A7" w14:textId="5CA501E3" w:rsidR="00570653" w:rsidRDefault="00953F3E" w:rsidP="004A70E1">
            <w:pPr>
              <w:jc w:val="center"/>
              <w:rPr>
                <w:rFonts w:cs="Arial"/>
              </w:rPr>
            </w:pPr>
            <w:r>
              <w:rPr>
                <w:rFonts w:cs="Arial"/>
              </w:rPr>
              <w:t>[</w:t>
            </w:r>
            <w:r w:rsidR="00704DE1">
              <w:rPr>
                <w:rFonts w:cs="Arial"/>
              </w:rPr>
              <w:t>1</w:t>
            </w:r>
            <w:r>
              <w:rPr>
                <w:rFonts w:cs="Arial"/>
              </w:rPr>
              <w:t>]</w:t>
            </w:r>
          </w:p>
        </w:tc>
      </w:tr>
      <w:tr w:rsidR="00EF23AC" w:rsidRPr="00AC069E" w14:paraId="019A88B2" w14:textId="77777777" w:rsidTr="004A70E1">
        <w:trPr>
          <w:trHeight w:val="383"/>
        </w:trPr>
        <w:tc>
          <w:tcPr>
            <w:tcW w:w="339" w:type="dxa"/>
          </w:tcPr>
          <w:p w14:paraId="416ADAD2" w14:textId="77777777" w:rsidR="00EF23AC" w:rsidRDefault="00EF23AC" w:rsidP="00277F7B">
            <w:pPr>
              <w:jc w:val="both"/>
              <w:rPr>
                <w:rFonts w:cs="Arial"/>
                <w:b/>
                <w:bCs/>
              </w:rPr>
            </w:pPr>
          </w:p>
        </w:tc>
        <w:tc>
          <w:tcPr>
            <w:tcW w:w="512" w:type="dxa"/>
          </w:tcPr>
          <w:p w14:paraId="3B597658" w14:textId="77777777" w:rsidR="00EF23AC" w:rsidRPr="00466D5E" w:rsidRDefault="00EF23AC" w:rsidP="00277F7B">
            <w:pPr>
              <w:jc w:val="both"/>
              <w:rPr>
                <w:rFonts w:cs="Arial"/>
                <w:b/>
                <w:bCs/>
              </w:rPr>
            </w:pPr>
          </w:p>
        </w:tc>
        <w:tc>
          <w:tcPr>
            <w:tcW w:w="567" w:type="dxa"/>
          </w:tcPr>
          <w:p w14:paraId="721DCF74" w14:textId="3E821FE8" w:rsidR="00EF23AC" w:rsidRDefault="00EF23AC" w:rsidP="00FA05CE">
            <w:r>
              <w:t>(iv)</w:t>
            </w:r>
          </w:p>
        </w:tc>
        <w:tc>
          <w:tcPr>
            <w:tcW w:w="7087" w:type="dxa"/>
          </w:tcPr>
          <w:p w14:paraId="7CAC8BE6" w14:textId="03F92E96" w:rsidR="00EF23AC" w:rsidRDefault="00EF23AC" w:rsidP="00FA05CE">
            <w:r>
              <w:t xml:space="preserve">What is the run time complexity of function </w:t>
            </w:r>
            <w:r w:rsidRPr="003C0F0F">
              <w:rPr>
                <w:rFonts w:ascii="Courier New" w:hAnsi="Courier New" w:cs="Courier New"/>
              </w:rPr>
              <w:t>Z</w:t>
            </w:r>
            <w:r w:rsidR="003858D7">
              <w:t>.</w:t>
            </w:r>
          </w:p>
        </w:tc>
        <w:tc>
          <w:tcPr>
            <w:tcW w:w="567" w:type="dxa"/>
            <w:vAlign w:val="center"/>
          </w:tcPr>
          <w:p w14:paraId="027FF304" w14:textId="38AB8846" w:rsidR="00EF23AC" w:rsidRDefault="003858D7" w:rsidP="004A70E1">
            <w:pPr>
              <w:jc w:val="center"/>
              <w:rPr>
                <w:rFonts w:cs="Arial"/>
              </w:rPr>
            </w:pPr>
            <w:r>
              <w:rPr>
                <w:rFonts w:cs="Arial"/>
              </w:rPr>
              <w:t>[1]</w:t>
            </w:r>
          </w:p>
        </w:tc>
      </w:tr>
      <w:tr w:rsidR="003B3D31" w:rsidRPr="00AC069E" w14:paraId="037C20BF" w14:textId="77777777" w:rsidTr="00704DE1">
        <w:trPr>
          <w:trHeight w:val="383"/>
        </w:trPr>
        <w:tc>
          <w:tcPr>
            <w:tcW w:w="339" w:type="dxa"/>
          </w:tcPr>
          <w:p w14:paraId="301E4E87" w14:textId="77777777" w:rsidR="003B3D31" w:rsidRDefault="003B3D31" w:rsidP="00277F7B">
            <w:pPr>
              <w:jc w:val="both"/>
              <w:rPr>
                <w:rFonts w:cs="Arial"/>
                <w:b/>
                <w:bCs/>
              </w:rPr>
            </w:pPr>
          </w:p>
        </w:tc>
        <w:tc>
          <w:tcPr>
            <w:tcW w:w="512" w:type="dxa"/>
          </w:tcPr>
          <w:p w14:paraId="15B757B4" w14:textId="77777777" w:rsidR="003B3D31" w:rsidRPr="00466D5E" w:rsidRDefault="003B3D31" w:rsidP="00277F7B">
            <w:pPr>
              <w:jc w:val="both"/>
              <w:rPr>
                <w:rFonts w:cs="Arial"/>
                <w:b/>
                <w:bCs/>
              </w:rPr>
            </w:pPr>
          </w:p>
        </w:tc>
        <w:tc>
          <w:tcPr>
            <w:tcW w:w="567" w:type="dxa"/>
          </w:tcPr>
          <w:p w14:paraId="35AC52E2" w14:textId="47F8D876" w:rsidR="003B3D31" w:rsidRDefault="003B3D31" w:rsidP="00FA05CE">
            <w:r>
              <w:t>(</w:t>
            </w:r>
            <w:r w:rsidR="00D9099C">
              <w:t>v</w:t>
            </w:r>
            <w:r>
              <w:t>)</w:t>
            </w:r>
          </w:p>
        </w:tc>
        <w:tc>
          <w:tcPr>
            <w:tcW w:w="7087" w:type="dxa"/>
          </w:tcPr>
          <w:p w14:paraId="2EF46E50" w14:textId="30F8599B" w:rsidR="003B3D31" w:rsidRDefault="00AA6D18" w:rsidP="00953F3E">
            <w:pPr>
              <w:spacing w:line="480" w:lineRule="auto"/>
              <w:jc w:val="both"/>
            </w:pPr>
            <w:r>
              <w:t xml:space="preserve">Using the same type of function as </w:t>
            </w:r>
            <w:r w:rsidRPr="003C0F0F">
              <w:rPr>
                <w:rFonts w:ascii="Courier New" w:hAnsi="Courier New" w:cs="Courier New"/>
              </w:rPr>
              <w:t>Z</w:t>
            </w:r>
            <w:r>
              <w:t xml:space="preserve">, write an algorithm </w:t>
            </w:r>
            <w:r w:rsidR="00F2282E">
              <w:t>to insert new data into the BST.</w:t>
            </w:r>
            <w:r w:rsidR="00663970">
              <w:t xml:space="preserve"> You can assume that the BST is not empty</w:t>
            </w:r>
            <w:r w:rsidR="00376815">
              <w:t xml:space="preserve"> and there is always free space in the array</w:t>
            </w:r>
            <w:r w:rsidR="005C735E">
              <w:t>s</w:t>
            </w:r>
            <w:r w:rsidR="00376815">
              <w:t xml:space="preserve"> for inserting new data.</w:t>
            </w:r>
          </w:p>
        </w:tc>
        <w:tc>
          <w:tcPr>
            <w:tcW w:w="567" w:type="dxa"/>
            <w:vAlign w:val="bottom"/>
          </w:tcPr>
          <w:p w14:paraId="7238AE1A" w14:textId="53B24000" w:rsidR="003B3D31" w:rsidRDefault="00EF23AC" w:rsidP="00704DE1">
            <w:pPr>
              <w:spacing w:line="480" w:lineRule="auto"/>
              <w:jc w:val="center"/>
              <w:rPr>
                <w:rFonts w:cs="Arial"/>
              </w:rPr>
            </w:pPr>
            <w:r>
              <w:rPr>
                <w:rFonts w:cs="Arial"/>
              </w:rPr>
              <w:t>[</w:t>
            </w:r>
            <w:r w:rsidR="00C9019C">
              <w:rPr>
                <w:rFonts w:cs="Arial"/>
              </w:rPr>
              <w:t>8</w:t>
            </w:r>
            <w:r>
              <w:rPr>
                <w:rFonts w:cs="Arial"/>
              </w:rPr>
              <w:t>]</w:t>
            </w:r>
          </w:p>
        </w:tc>
      </w:tr>
    </w:tbl>
    <w:p w14:paraId="1C0DC9E0" w14:textId="75CC5E47" w:rsidR="00AE339C" w:rsidRDefault="00AE339C" w:rsidP="00026530">
      <w:pPr>
        <w:jc w:val="both"/>
        <w:rPr>
          <w:rFonts w:cs="Arial"/>
        </w:rPr>
      </w:pPr>
    </w:p>
    <w:p w14:paraId="118919A0" w14:textId="027C4DE0" w:rsidR="00BD39B9" w:rsidRDefault="00BD39B9">
      <w:pPr>
        <w:rPr>
          <w:rFonts w:cs="Arial"/>
        </w:rPr>
      </w:pPr>
      <w:r>
        <w:rPr>
          <w:rFonts w:cs="Arial"/>
        </w:rPr>
        <w:br w:type="page"/>
      </w:r>
    </w:p>
    <w:tbl>
      <w:tblPr>
        <w:tblW w:w="9057" w:type="dxa"/>
        <w:tblLayout w:type="fixed"/>
        <w:tblLook w:val="00A0" w:firstRow="1" w:lastRow="0" w:firstColumn="1" w:lastColumn="0" w:noHBand="0" w:noVBand="0"/>
      </w:tblPr>
      <w:tblGrid>
        <w:gridCol w:w="338"/>
        <w:gridCol w:w="513"/>
        <w:gridCol w:w="564"/>
        <w:gridCol w:w="7076"/>
        <w:gridCol w:w="566"/>
      </w:tblGrid>
      <w:tr w:rsidR="00B82507" w:rsidRPr="00AC069E" w14:paraId="62068A0A" w14:textId="77777777" w:rsidTr="00720AA3">
        <w:trPr>
          <w:trHeight w:val="847"/>
        </w:trPr>
        <w:tc>
          <w:tcPr>
            <w:tcW w:w="338" w:type="dxa"/>
          </w:tcPr>
          <w:p w14:paraId="1983FCCF" w14:textId="6CA961F6" w:rsidR="00B82507" w:rsidRPr="00AC069E" w:rsidRDefault="00BD39B9" w:rsidP="00BB2163">
            <w:pPr>
              <w:jc w:val="both"/>
              <w:rPr>
                <w:rFonts w:cs="Arial"/>
                <w:b/>
                <w:bCs/>
              </w:rPr>
            </w:pPr>
            <w:r>
              <w:rPr>
                <w:rFonts w:cs="Arial"/>
                <w:b/>
                <w:bCs/>
              </w:rPr>
              <w:t>3</w:t>
            </w:r>
          </w:p>
        </w:tc>
        <w:tc>
          <w:tcPr>
            <w:tcW w:w="8719" w:type="dxa"/>
            <w:gridSpan w:val="4"/>
          </w:tcPr>
          <w:p w14:paraId="77864DF7" w14:textId="68CE1767" w:rsidR="00B82507" w:rsidRDefault="00B82507" w:rsidP="00BD39B9">
            <w:pPr>
              <w:spacing w:line="480" w:lineRule="auto"/>
              <w:jc w:val="both"/>
              <w:rPr>
                <w:rFonts w:cs="Arial"/>
              </w:rPr>
            </w:pPr>
            <w:r>
              <w:rPr>
                <w:rFonts w:cs="Arial"/>
              </w:rPr>
              <w:t>All combat fit national servicemen will need to be proficient in handling and shooting with their</w:t>
            </w:r>
            <w:r w:rsidR="00332398">
              <w:rPr>
                <w:rFonts w:cs="Arial"/>
              </w:rPr>
              <w:t xml:space="preserve"> SIG</w:t>
            </w:r>
            <w:r>
              <w:rPr>
                <w:rFonts w:cs="Arial"/>
              </w:rPr>
              <w:t xml:space="preserve"> </w:t>
            </w:r>
            <w:r w:rsidR="00A279CA">
              <w:rPr>
                <w:rFonts w:cs="Arial"/>
              </w:rPr>
              <w:t>X</w:t>
            </w:r>
            <w:r>
              <w:rPr>
                <w:rFonts w:cs="Arial"/>
              </w:rPr>
              <w:t xml:space="preserve"> rifle. During their Basic Military Training (BMT), they will need to perform live firing sessions with their rifles at the live firing ranges. They will need to complete a total of four live firing sessions. Each live firing session will require the shooter to fire a total of 16 rounds(shots) at different positions. The score for each session is the total number of shots that hit the targets. A serviceman must get an </w:t>
            </w:r>
            <w:r w:rsidRPr="00BE78E7">
              <w:rPr>
                <w:rFonts w:cs="Arial"/>
                <w:b/>
                <w:bCs/>
              </w:rPr>
              <w:t>average</w:t>
            </w:r>
            <w:r>
              <w:rPr>
                <w:rFonts w:cs="Arial"/>
              </w:rPr>
              <w:t xml:space="preserve"> score of 8 and above for the four live firing sessions in order to be combat ready. He may perform more than one live firing session in one day. If a serviceman is absent for a scheduled </w:t>
            </w:r>
            <w:r w:rsidR="00BE6C52">
              <w:rPr>
                <w:rFonts w:cs="Arial"/>
              </w:rPr>
              <w:t>session,</w:t>
            </w:r>
            <w:r>
              <w:rPr>
                <w:rFonts w:cs="Arial"/>
              </w:rPr>
              <w:t xml:space="preserve"> he will be reschedule</w:t>
            </w:r>
            <w:r w:rsidR="00BE6C52">
              <w:rPr>
                <w:rFonts w:cs="Arial"/>
              </w:rPr>
              <w:t>d</w:t>
            </w:r>
            <w:r>
              <w:rPr>
                <w:rFonts w:cs="Arial"/>
              </w:rPr>
              <w:t xml:space="preserve"> for another session. </w:t>
            </w:r>
            <w:r w:rsidR="00CA62FD">
              <w:rPr>
                <w:rFonts w:cs="Arial"/>
              </w:rPr>
              <w:t>You can assume th</w:t>
            </w:r>
            <w:r w:rsidR="00317E03">
              <w:rPr>
                <w:rFonts w:cs="Arial"/>
              </w:rPr>
              <w:t>at every</w:t>
            </w:r>
            <w:r w:rsidR="00B54CAA">
              <w:rPr>
                <w:rFonts w:cs="Arial"/>
              </w:rPr>
              <w:t xml:space="preserve"> serviceman will always have exactly four </w:t>
            </w:r>
            <w:r w:rsidR="00CA62FD">
              <w:rPr>
                <w:rFonts w:cs="Arial"/>
              </w:rPr>
              <w:t>live firing sessions scores.</w:t>
            </w:r>
          </w:p>
          <w:p w14:paraId="7669E27B" w14:textId="77777777" w:rsidR="00B82507" w:rsidRDefault="00B82507" w:rsidP="00BD39B9">
            <w:pPr>
              <w:spacing w:line="480" w:lineRule="auto"/>
              <w:jc w:val="both"/>
              <w:rPr>
                <w:rFonts w:cs="Arial"/>
              </w:rPr>
            </w:pPr>
            <w:r>
              <w:rPr>
                <w:rFonts w:cs="Arial"/>
              </w:rPr>
              <w:t>The live firing sessions may be conducted in different firing ranges in different locations. The firing ranges are all automated and will be able to generate a report of the scores of the shooters. The organisation for all the firing ranges are as follows:</w:t>
            </w:r>
          </w:p>
          <w:p w14:paraId="57227C4C" w14:textId="77777777" w:rsidR="00B82507" w:rsidRDefault="00B82507" w:rsidP="00D23116">
            <w:pPr>
              <w:spacing w:after="0" w:line="480" w:lineRule="auto"/>
              <w:jc w:val="both"/>
              <w:rPr>
                <w:rFonts w:cs="Arial"/>
              </w:rPr>
            </w:pPr>
            <w:r>
              <w:rPr>
                <w:rFonts w:cs="Arial"/>
              </w:rPr>
              <w:t>Shooters are organised into details of 24 shooters each. Each detail of 24 shooters is to start and end a live firing session together. After all the shooters have completed their live firing sessions for the day, the result of the shootings will be generated as a flat file. You can assume that for each day, the first live-firing session will start with Detail Number 1 and increment by 1 for the next session. The following examples show the flat files generated from 2 different firing ranges:</w:t>
            </w:r>
          </w:p>
          <w:tbl>
            <w:tblPr>
              <w:tblpPr w:leftFromText="180" w:rightFromText="180" w:vertAnchor="text" w:horzAnchor="page" w:tblpX="199"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9"/>
            </w:tblGrid>
            <w:tr w:rsidR="00B82507" w14:paraId="0589900F" w14:textId="77777777" w:rsidTr="00720AA3">
              <w:trPr>
                <w:trHeight w:val="1500"/>
              </w:trPr>
              <w:tc>
                <w:tcPr>
                  <w:tcW w:w="7029" w:type="dxa"/>
                </w:tcPr>
                <w:p w14:paraId="610753F0" w14:textId="0118E7E6"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Range Name: T</w:t>
                  </w:r>
                  <w:r w:rsidR="00830716">
                    <w:rPr>
                      <w:rFonts w:ascii="Courier New" w:hAnsi="Courier New" w:cs="Courier New"/>
                      <w:sz w:val="20"/>
                      <w:szCs w:val="20"/>
                    </w:rPr>
                    <w:t>akka</w:t>
                  </w:r>
                  <w:r w:rsidRPr="003C23B8">
                    <w:rPr>
                      <w:rFonts w:ascii="Courier New" w:hAnsi="Courier New" w:cs="Courier New"/>
                      <w:sz w:val="20"/>
                      <w:szCs w:val="20"/>
                    </w:rPr>
                    <w:t xml:space="preserve"> Range</w:t>
                  </w:r>
                </w:p>
                <w:p w14:paraId="712C0057" w14:textId="031FB9DC"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 xml:space="preserve">Address: </w:t>
                  </w:r>
                  <w:r w:rsidR="00A00A06">
                    <w:rPr>
                      <w:rFonts w:ascii="Courier New" w:hAnsi="Courier New" w:cs="Courier New"/>
                      <w:sz w:val="20"/>
                      <w:szCs w:val="20"/>
                    </w:rPr>
                    <w:t>1</w:t>
                  </w:r>
                  <w:r w:rsidRPr="003C23B8">
                    <w:rPr>
                      <w:rFonts w:ascii="Courier New" w:hAnsi="Courier New" w:cs="Courier New"/>
                      <w:sz w:val="20"/>
                      <w:szCs w:val="20"/>
                    </w:rPr>
                    <w:t xml:space="preserve"> Botak Hill, S(</w:t>
                  </w:r>
                  <w:r w:rsidR="005570E5">
                    <w:rPr>
                      <w:rFonts w:ascii="Courier New" w:hAnsi="Courier New" w:cs="Courier New"/>
                      <w:sz w:val="20"/>
                      <w:szCs w:val="20"/>
                    </w:rPr>
                    <w:t>9</w:t>
                  </w:r>
                  <w:r w:rsidRPr="003C23B8">
                    <w:rPr>
                      <w:rFonts w:ascii="Courier New" w:hAnsi="Courier New" w:cs="Courier New"/>
                      <w:sz w:val="20"/>
                      <w:szCs w:val="20"/>
                    </w:rPr>
                    <w:t>08449)</w:t>
                  </w:r>
                </w:p>
                <w:p w14:paraId="401607DC" w14:textId="77777777" w:rsidR="00B82507"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Contact: 63165432</w:t>
                  </w:r>
                </w:p>
                <w:p w14:paraId="2D30C31B" w14:textId="77777777" w:rsidR="00D23116" w:rsidRDefault="00D23116" w:rsidP="00D23116">
                  <w:pPr>
                    <w:spacing w:after="0" w:line="240" w:lineRule="auto"/>
                    <w:jc w:val="both"/>
                    <w:rPr>
                      <w:rFonts w:ascii="Courier New" w:hAnsi="Courier New" w:cs="Courier New"/>
                      <w:sz w:val="20"/>
                      <w:szCs w:val="20"/>
                    </w:rPr>
                  </w:pPr>
                  <w:r>
                    <w:rPr>
                      <w:rFonts w:ascii="Courier New" w:hAnsi="Courier New" w:cs="Courier New"/>
                      <w:sz w:val="20"/>
                      <w:szCs w:val="20"/>
                    </w:rPr>
                    <w:t>Unit: 1CMD/Bravo</w:t>
                  </w:r>
                </w:p>
                <w:p w14:paraId="5935E39A" w14:textId="7E0C3A5C" w:rsidR="00D23116" w:rsidRDefault="00207692" w:rsidP="00BB2163">
                  <w:pPr>
                    <w:spacing w:after="0" w:line="240" w:lineRule="auto"/>
                    <w:jc w:val="both"/>
                    <w:rPr>
                      <w:rFonts w:ascii="Courier New" w:hAnsi="Courier New" w:cs="Courier New"/>
                      <w:sz w:val="20"/>
                      <w:szCs w:val="20"/>
                    </w:rPr>
                  </w:pPr>
                  <w:r>
                    <w:rPr>
                      <w:rFonts w:ascii="Courier New" w:hAnsi="Courier New" w:cs="Courier New"/>
                      <w:sz w:val="20"/>
                      <w:szCs w:val="20"/>
                    </w:rPr>
                    <w:t>Commanding</w:t>
                  </w:r>
                  <w:r w:rsidR="00D23116">
                    <w:rPr>
                      <w:rFonts w:ascii="Courier New" w:hAnsi="Courier New" w:cs="Courier New"/>
                      <w:sz w:val="20"/>
                      <w:szCs w:val="20"/>
                    </w:rPr>
                    <w:t xml:space="preserve"> Officer: CPT Lim Boey Seng</w:t>
                  </w:r>
                </w:p>
                <w:p w14:paraId="28385F4F" w14:textId="77777777" w:rsidR="00B82507" w:rsidRPr="003C23B8" w:rsidRDefault="00B82507" w:rsidP="00BB2163">
                  <w:pPr>
                    <w:spacing w:after="0" w:line="240" w:lineRule="auto"/>
                    <w:jc w:val="both"/>
                    <w:rPr>
                      <w:rFonts w:ascii="Courier New" w:hAnsi="Courier New" w:cs="Courier New"/>
                      <w:sz w:val="20"/>
                      <w:szCs w:val="20"/>
                    </w:rPr>
                  </w:pPr>
                  <w:r>
                    <w:rPr>
                      <w:rFonts w:ascii="Courier New" w:hAnsi="Courier New" w:cs="Courier New"/>
                      <w:sz w:val="20"/>
                      <w:szCs w:val="20"/>
                    </w:rPr>
                    <w:t>Date</w:t>
                  </w:r>
                  <w:r w:rsidRPr="003C23B8">
                    <w:rPr>
                      <w:rFonts w:ascii="Courier New" w:hAnsi="Courier New" w:cs="Courier New"/>
                      <w:sz w:val="20"/>
                      <w:szCs w:val="20"/>
                    </w:rPr>
                    <w:t>,</w:t>
                  </w:r>
                  <w:r>
                    <w:rPr>
                      <w:rFonts w:ascii="Courier New" w:hAnsi="Courier New" w:cs="Courier New"/>
                      <w:sz w:val="20"/>
                      <w:szCs w:val="20"/>
                    </w:rPr>
                    <w:t xml:space="preserve"> Start_Time,</w:t>
                  </w:r>
                  <w:r w:rsidRPr="003C23B8">
                    <w:rPr>
                      <w:rFonts w:ascii="Courier New" w:hAnsi="Courier New" w:cs="Courier New"/>
                      <w:sz w:val="20"/>
                      <w:szCs w:val="20"/>
                    </w:rPr>
                    <w:t xml:space="preserve"> Detail_Number, Shooter_Number, Score</w:t>
                  </w:r>
                </w:p>
                <w:p w14:paraId="15AD321E" w14:textId="77777777"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03/12/2019</w:t>
                  </w:r>
                  <w:r>
                    <w:rPr>
                      <w:rFonts w:ascii="Courier New" w:hAnsi="Courier New" w:cs="Courier New"/>
                      <w:sz w:val="20"/>
                      <w:szCs w:val="20"/>
                    </w:rPr>
                    <w:t xml:space="preserve">, </w:t>
                  </w:r>
                  <w:r w:rsidRPr="003C23B8">
                    <w:rPr>
                      <w:rFonts w:ascii="Courier New" w:hAnsi="Courier New" w:cs="Courier New"/>
                      <w:sz w:val="20"/>
                      <w:szCs w:val="20"/>
                    </w:rPr>
                    <w:t>09:00, 1, 1, 10</w:t>
                  </w:r>
                </w:p>
                <w:p w14:paraId="30686943" w14:textId="77777777"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03/12/2019</w:t>
                  </w:r>
                  <w:r>
                    <w:rPr>
                      <w:rFonts w:ascii="Courier New" w:hAnsi="Courier New" w:cs="Courier New"/>
                      <w:sz w:val="20"/>
                      <w:szCs w:val="20"/>
                    </w:rPr>
                    <w:t>,</w:t>
                  </w:r>
                  <w:r w:rsidRPr="003C23B8">
                    <w:rPr>
                      <w:rFonts w:ascii="Courier New" w:hAnsi="Courier New" w:cs="Courier New"/>
                      <w:sz w:val="20"/>
                      <w:szCs w:val="20"/>
                    </w:rPr>
                    <w:t xml:space="preserve"> 09:00, 1, 2, 0</w:t>
                  </w:r>
                </w:p>
                <w:p w14:paraId="309B0A4E" w14:textId="77777777"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03/12/2019</w:t>
                  </w:r>
                  <w:r>
                    <w:rPr>
                      <w:rFonts w:ascii="Courier New" w:hAnsi="Courier New" w:cs="Courier New"/>
                      <w:sz w:val="20"/>
                      <w:szCs w:val="20"/>
                    </w:rPr>
                    <w:t>,</w:t>
                  </w:r>
                  <w:r w:rsidRPr="003C23B8">
                    <w:rPr>
                      <w:rFonts w:ascii="Courier New" w:hAnsi="Courier New" w:cs="Courier New"/>
                      <w:sz w:val="20"/>
                      <w:szCs w:val="20"/>
                    </w:rPr>
                    <w:t xml:space="preserve"> 09:00, 1, 3, 2</w:t>
                  </w:r>
                </w:p>
                <w:p w14:paraId="46E71971" w14:textId="77777777" w:rsidR="00B82507"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03/12/2019</w:t>
                  </w:r>
                  <w:r>
                    <w:rPr>
                      <w:rFonts w:ascii="Courier New" w:hAnsi="Courier New" w:cs="Courier New"/>
                      <w:sz w:val="20"/>
                      <w:szCs w:val="20"/>
                    </w:rPr>
                    <w:t>,</w:t>
                  </w:r>
                  <w:r w:rsidRPr="003C23B8">
                    <w:rPr>
                      <w:rFonts w:ascii="Courier New" w:hAnsi="Courier New" w:cs="Courier New"/>
                      <w:sz w:val="20"/>
                      <w:szCs w:val="20"/>
                    </w:rPr>
                    <w:t xml:space="preserve"> 09:00, 1, 4, 14</w:t>
                  </w:r>
                </w:p>
                <w:p w14:paraId="2AC7EC5A" w14:textId="77777777" w:rsidR="00B82507" w:rsidRPr="003C23B8" w:rsidRDefault="00B82507" w:rsidP="00BB2163">
                  <w:pPr>
                    <w:spacing w:after="0" w:line="240" w:lineRule="auto"/>
                    <w:jc w:val="both"/>
                    <w:rPr>
                      <w:rFonts w:ascii="Courier New" w:hAnsi="Courier New" w:cs="Courier New"/>
                      <w:sz w:val="20"/>
                      <w:szCs w:val="20"/>
                    </w:rPr>
                  </w:pPr>
                  <w:r>
                    <w:rPr>
                      <w:rFonts w:ascii="Courier New" w:hAnsi="Courier New" w:cs="Courier New"/>
                      <w:sz w:val="20"/>
                      <w:szCs w:val="20"/>
                    </w:rPr>
                    <w:t>:</w:t>
                  </w:r>
                </w:p>
                <w:p w14:paraId="52C30C8A" w14:textId="77777777"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03/12/2019</w:t>
                  </w:r>
                  <w:r>
                    <w:rPr>
                      <w:rFonts w:ascii="Courier New" w:hAnsi="Courier New" w:cs="Courier New"/>
                      <w:sz w:val="20"/>
                      <w:szCs w:val="20"/>
                    </w:rPr>
                    <w:t>,</w:t>
                  </w:r>
                  <w:r w:rsidRPr="003C23B8">
                    <w:rPr>
                      <w:rFonts w:ascii="Courier New" w:hAnsi="Courier New" w:cs="Courier New"/>
                      <w:sz w:val="20"/>
                      <w:szCs w:val="20"/>
                    </w:rPr>
                    <w:t xml:space="preserve"> 09:30, </w:t>
                  </w:r>
                  <w:r>
                    <w:rPr>
                      <w:rFonts w:ascii="Courier New" w:hAnsi="Courier New" w:cs="Courier New"/>
                      <w:sz w:val="20"/>
                      <w:szCs w:val="20"/>
                    </w:rPr>
                    <w:t>2</w:t>
                  </w:r>
                  <w:r w:rsidRPr="003C23B8">
                    <w:rPr>
                      <w:rFonts w:ascii="Courier New" w:hAnsi="Courier New" w:cs="Courier New"/>
                      <w:sz w:val="20"/>
                      <w:szCs w:val="20"/>
                    </w:rPr>
                    <w:t>, 1, 12</w:t>
                  </w:r>
                </w:p>
                <w:p w14:paraId="1FC4EDCA" w14:textId="77777777" w:rsidR="00B82507"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03/12/2019</w:t>
                  </w:r>
                  <w:r>
                    <w:rPr>
                      <w:rFonts w:ascii="Courier New" w:hAnsi="Courier New" w:cs="Courier New"/>
                      <w:sz w:val="20"/>
                      <w:szCs w:val="20"/>
                    </w:rPr>
                    <w:t>,</w:t>
                  </w:r>
                  <w:r w:rsidRPr="003C23B8">
                    <w:rPr>
                      <w:rFonts w:ascii="Courier New" w:hAnsi="Courier New" w:cs="Courier New"/>
                      <w:sz w:val="20"/>
                      <w:szCs w:val="20"/>
                    </w:rPr>
                    <w:t xml:space="preserve"> 09:30, 2, 2, 10</w:t>
                  </w:r>
                </w:p>
                <w:p w14:paraId="60E3282F" w14:textId="77777777" w:rsidR="00B82507" w:rsidRPr="00F266F7" w:rsidRDefault="00B82507" w:rsidP="00BB2163">
                  <w:pPr>
                    <w:spacing w:after="0" w:line="240" w:lineRule="auto"/>
                    <w:jc w:val="both"/>
                    <w:rPr>
                      <w:rFonts w:ascii="Courier New" w:hAnsi="Courier New" w:cs="Courier New"/>
                    </w:rPr>
                  </w:pPr>
                </w:p>
              </w:tc>
            </w:tr>
          </w:tbl>
          <w:p w14:paraId="09684208" w14:textId="77777777" w:rsidR="00B82507" w:rsidRDefault="00B82507" w:rsidP="00BB2163">
            <w:pPr>
              <w:jc w:val="both"/>
              <w:rPr>
                <w:rFonts w:cs="Arial"/>
              </w:rPr>
            </w:pPr>
            <w:r>
              <w:rPr>
                <w:rFonts w:cs="Arial"/>
              </w:rPr>
              <w:t xml:space="preserve">  </w:t>
            </w:r>
          </w:p>
          <w:p w14:paraId="7FB9D151" w14:textId="77777777" w:rsidR="00B82507" w:rsidRDefault="00B82507" w:rsidP="00BB2163">
            <w:pPr>
              <w:jc w:val="both"/>
              <w:rPr>
                <w:rFonts w:cs="Arial"/>
              </w:rPr>
            </w:pPr>
          </w:p>
          <w:p w14:paraId="16A01B45" w14:textId="77777777" w:rsidR="00B82507" w:rsidRDefault="00B82507" w:rsidP="00BB2163">
            <w:pPr>
              <w:jc w:val="both"/>
              <w:rPr>
                <w:rFonts w:cs="Arial"/>
              </w:rPr>
            </w:pPr>
          </w:p>
          <w:p w14:paraId="1742EFE0" w14:textId="77777777" w:rsidR="00B82507" w:rsidRDefault="00B82507" w:rsidP="00BB2163">
            <w:pPr>
              <w:jc w:val="both"/>
              <w:rPr>
                <w:rFonts w:cs="Arial"/>
              </w:rPr>
            </w:pPr>
          </w:p>
          <w:p w14:paraId="7DF914A0" w14:textId="77777777" w:rsidR="00B82507" w:rsidRDefault="00B82507" w:rsidP="00BB2163">
            <w:pPr>
              <w:jc w:val="both"/>
              <w:rPr>
                <w:rFonts w:cs="Arial"/>
              </w:rPr>
            </w:pPr>
          </w:p>
          <w:p w14:paraId="57993D6D" w14:textId="77777777" w:rsidR="00B82507" w:rsidRDefault="00B82507" w:rsidP="00BB2163">
            <w:pPr>
              <w:jc w:val="both"/>
              <w:rPr>
                <w:rFonts w:cs="Arial"/>
              </w:rPr>
            </w:pPr>
          </w:p>
          <w:p w14:paraId="1AA549F4" w14:textId="77777777" w:rsidR="00D23116" w:rsidRDefault="00D23116" w:rsidP="00BB2163">
            <w:pPr>
              <w:jc w:val="both"/>
              <w:rPr>
                <w:rFonts w:cs="Arial"/>
              </w:rPr>
            </w:pPr>
          </w:p>
          <w:p w14:paraId="2EFF348F" w14:textId="77777777" w:rsidR="00D23116" w:rsidRDefault="00D23116" w:rsidP="00BB2163">
            <w:pPr>
              <w:jc w:val="both"/>
              <w:rPr>
                <w:rFonts w:cs="Arial"/>
              </w:rPr>
            </w:pPr>
          </w:p>
          <w:tbl>
            <w:tblPr>
              <w:tblpPr w:leftFromText="180" w:rightFromText="180" w:vertAnchor="text" w:horzAnchor="page" w:tblpX="199"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9"/>
            </w:tblGrid>
            <w:tr w:rsidR="00B82507" w14:paraId="496DC644" w14:textId="77777777" w:rsidTr="00720AA3">
              <w:trPr>
                <w:trHeight w:val="2394"/>
              </w:trPr>
              <w:tc>
                <w:tcPr>
                  <w:tcW w:w="7469" w:type="dxa"/>
                </w:tcPr>
                <w:p w14:paraId="2CD66FD1" w14:textId="58BD141E"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Range Name: S</w:t>
                  </w:r>
                  <w:r w:rsidR="006315FA">
                    <w:rPr>
                      <w:rFonts w:ascii="Courier New" w:hAnsi="Courier New" w:cs="Courier New"/>
                      <w:sz w:val="20"/>
                      <w:szCs w:val="20"/>
                    </w:rPr>
                    <w:t>alah</w:t>
                  </w:r>
                  <w:r w:rsidRPr="003C23B8">
                    <w:rPr>
                      <w:rFonts w:ascii="Courier New" w:hAnsi="Courier New" w:cs="Courier New"/>
                      <w:sz w:val="20"/>
                      <w:szCs w:val="20"/>
                    </w:rPr>
                    <w:t xml:space="preserve"> </w:t>
                  </w:r>
                  <w:r w:rsidR="00E53012">
                    <w:rPr>
                      <w:rFonts w:ascii="Courier New" w:hAnsi="Courier New" w:cs="Courier New"/>
                      <w:sz w:val="20"/>
                      <w:szCs w:val="20"/>
                    </w:rPr>
                    <w:t>Range</w:t>
                  </w:r>
                  <w:r w:rsidR="00E857F8">
                    <w:rPr>
                      <w:rFonts w:ascii="Courier New" w:hAnsi="Courier New" w:cs="Courier New"/>
                      <w:sz w:val="20"/>
                      <w:szCs w:val="20"/>
                    </w:rPr>
                    <w:t xml:space="preserve"> 2</w:t>
                  </w:r>
                </w:p>
                <w:p w14:paraId="398C6A03" w14:textId="45D81BE9"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Address: 1 S</w:t>
                  </w:r>
                  <w:r w:rsidR="00BD56C1">
                    <w:rPr>
                      <w:rFonts w:ascii="Courier New" w:hAnsi="Courier New" w:cs="Courier New"/>
                      <w:sz w:val="20"/>
                      <w:szCs w:val="20"/>
                    </w:rPr>
                    <w:t>alah</w:t>
                  </w:r>
                  <w:r w:rsidRPr="003C23B8">
                    <w:rPr>
                      <w:rFonts w:ascii="Courier New" w:hAnsi="Courier New" w:cs="Courier New"/>
                      <w:sz w:val="20"/>
                      <w:szCs w:val="20"/>
                    </w:rPr>
                    <w:t xml:space="preserve"> Ring Rd, S(507087)</w:t>
                  </w:r>
                </w:p>
                <w:p w14:paraId="5ACBBAB2" w14:textId="77777777" w:rsidR="00B82507"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Contact: 66165431</w:t>
                  </w:r>
                </w:p>
                <w:p w14:paraId="04FCD58B" w14:textId="77777777" w:rsidR="00A44D31" w:rsidRDefault="00A44D31" w:rsidP="00A44D31">
                  <w:pPr>
                    <w:spacing w:after="0" w:line="240" w:lineRule="auto"/>
                    <w:jc w:val="both"/>
                    <w:rPr>
                      <w:rFonts w:ascii="Courier New" w:hAnsi="Courier New" w:cs="Courier New"/>
                      <w:sz w:val="20"/>
                      <w:szCs w:val="20"/>
                    </w:rPr>
                  </w:pPr>
                  <w:r>
                    <w:rPr>
                      <w:rFonts w:ascii="Courier New" w:hAnsi="Courier New" w:cs="Courier New"/>
                      <w:sz w:val="20"/>
                      <w:szCs w:val="20"/>
                    </w:rPr>
                    <w:t>Unit: 9MED/Charlie</w:t>
                  </w:r>
                </w:p>
                <w:p w14:paraId="0FA20D46" w14:textId="58ABB79D" w:rsidR="00A44D31" w:rsidRPr="003C23B8" w:rsidRDefault="00A44D31" w:rsidP="00BB2163">
                  <w:pPr>
                    <w:spacing w:after="0" w:line="240" w:lineRule="auto"/>
                    <w:jc w:val="both"/>
                    <w:rPr>
                      <w:rFonts w:ascii="Courier New" w:hAnsi="Courier New" w:cs="Courier New"/>
                      <w:sz w:val="20"/>
                      <w:szCs w:val="20"/>
                    </w:rPr>
                  </w:pPr>
                  <w:r>
                    <w:rPr>
                      <w:rFonts w:ascii="Courier New" w:hAnsi="Courier New" w:cs="Courier New"/>
                      <w:sz w:val="20"/>
                      <w:szCs w:val="20"/>
                    </w:rPr>
                    <w:t>Commanding Officer: CPT Maverick Goh</w:t>
                  </w:r>
                </w:p>
                <w:p w14:paraId="54C6350D" w14:textId="77777777" w:rsidR="00B82507" w:rsidRDefault="00B82507" w:rsidP="00BB2163">
                  <w:pPr>
                    <w:spacing w:after="0" w:line="240" w:lineRule="auto"/>
                    <w:jc w:val="both"/>
                    <w:rPr>
                      <w:rFonts w:ascii="Courier New" w:hAnsi="Courier New" w:cs="Courier New"/>
                      <w:sz w:val="20"/>
                      <w:szCs w:val="20"/>
                    </w:rPr>
                  </w:pPr>
                  <w:r>
                    <w:rPr>
                      <w:rFonts w:ascii="Courier New" w:hAnsi="Courier New" w:cs="Courier New"/>
                      <w:sz w:val="20"/>
                      <w:szCs w:val="20"/>
                    </w:rPr>
                    <w:t>Date</w:t>
                  </w:r>
                  <w:r w:rsidRPr="003C23B8">
                    <w:rPr>
                      <w:rFonts w:ascii="Courier New" w:hAnsi="Courier New" w:cs="Courier New"/>
                      <w:sz w:val="20"/>
                      <w:szCs w:val="20"/>
                    </w:rPr>
                    <w:t xml:space="preserve">, </w:t>
                  </w:r>
                  <w:r>
                    <w:rPr>
                      <w:rFonts w:ascii="Courier New" w:hAnsi="Courier New" w:cs="Courier New"/>
                      <w:sz w:val="20"/>
                      <w:szCs w:val="20"/>
                    </w:rPr>
                    <w:t xml:space="preserve">Start_Time, </w:t>
                  </w:r>
                  <w:r w:rsidRPr="003C23B8">
                    <w:rPr>
                      <w:rFonts w:ascii="Courier New" w:hAnsi="Courier New" w:cs="Courier New"/>
                      <w:sz w:val="20"/>
                      <w:szCs w:val="20"/>
                    </w:rPr>
                    <w:t>Detail_Number, Shooter_Number, Score</w:t>
                  </w:r>
                </w:p>
                <w:p w14:paraId="52EE0D43" w14:textId="77777777"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w:t>
                  </w:r>
                  <w:r>
                    <w:rPr>
                      <w:rFonts w:ascii="Courier New" w:hAnsi="Courier New" w:cs="Courier New"/>
                      <w:sz w:val="20"/>
                      <w:szCs w:val="20"/>
                    </w:rPr>
                    <w:t>1</w:t>
                  </w:r>
                  <w:r w:rsidRPr="003C23B8">
                    <w:rPr>
                      <w:rFonts w:ascii="Courier New" w:hAnsi="Courier New" w:cs="Courier New"/>
                      <w:sz w:val="20"/>
                      <w:szCs w:val="20"/>
                    </w:rPr>
                    <w:t>/10/2019</w:t>
                  </w:r>
                  <w:r>
                    <w:rPr>
                      <w:rFonts w:ascii="Courier New" w:hAnsi="Courier New" w:cs="Courier New"/>
                      <w:sz w:val="20"/>
                      <w:szCs w:val="20"/>
                    </w:rPr>
                    <w:t>,</w:t>
                  </w:r>
                  <w:r w:rsidRPr="003C23B8">
                    <w:rPr>
                      <w:rFonts w:ascii="Courier New" w:hAnsi="Courier New" w:cs="Courier New"/>
                      <w:sz w:val="20"/>
                      <w:szCs w:val="20"/>
                    </w:rPr>
                    <w:t xml:space="preserve"> 14:00, 1, 1, 14</w:t>
                  </w:r>
                </w:p>
                <w:p w14:paraId="117F9F81" w14:textId="77777777"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w:t>
                  </w:r>
                  <w:r>
                    <w:rPr>
                      <w:rFonts w:ascii="Courier New" w:hAnsi="Courier New" w:cs="Courier New"/>
                      <w:sz w:val="20"/>
                      <w:szCs w:val="20"/>
                    </w:rPr>
                    <w:t>1</w:t>
                  </w:r>
                  <w:r w:rsidRPr="003C23B8">
                    <w:rPr>
                      <w:rFonts w:ascii="Courier New" w:hAnsi="Courier New" w:cs="Courier New"/>
                      <w:sz w:val="20"/>
                      <w:szCs w:val="20"/>
                    </w:rPr>
                    <w:t>/10/2019</w:t>
                  </w:r>
                  <w:r>
                    <w:rPr>
                      <w:rFonts w:ascii="Courier New" w:hAnsi="Courier New" w:cs="Courier New"/>
                      <w:sz w:val="20"/>
                      <w:szCs w:val="20"/>
                    </w:rPr>
                    <w:t>,</w:t>
                  </w:r>
                  <w:r w:rsidRPr="003C23B8">
                    <w:rPr>
                      <w:rFonts w:ascii="Courier New" w:hAnsi="Courier New" w:cs="Courier New"/>
                      <w:sz w:val="20"/>
                      <w:szCs w:val="20"/>
                    </w:rPr>
                    <w:t xml:space="preserve"> 14:00, 1, 2, 2</w:t>
                  </w:r>
                </w:p>
                <w:p w14:paraId="6816DB5F" w14:textId="77777777" w:rsidR="00B82507"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w:t>
                  </w:r>
                  <w:r>
                    <w:rPr>
                      <w:rFonts w:ascii="Courier New" w:hAnsi="Courier New" w:cs="Courier New"/>
                      <w:sz w:val="20"/>
                      <w:szCs w:val="20"/>
                    </w:rPr>
                    <w:t>1</w:t>
                  </w:r>
                  <w:r w:rsidRPr="003C23B8">
                    <w:rPr>
                      <w:rFonts w:ascii="Courier New" w:hAnsi="Courier New" w:cs="Courier New"/>
                      <w:sz w:val="20"/>
                      <w:szCs w:val="20"/>
                    </w:rPr>
                    <w:t>/10/2019</w:t>
                  </w:r>
                  <w:r>
                    <w:rPr>
                      <w:rFonts w:ascii="Courier New" w:hAnsi="Courier New" w:cs="Courier New"/>
                      <w:sz w:val="20"/>
                      <w:szCs w:val="20"/>
                    </w:rPr>
                    <w:t>,</w:t>
                  </w:r>
                  <w:r w:rsidRPr="003C23B8">
                    <w:rPr>
                      <w:rFonts w:ascii="Courier New" w:hAnsi="Courier New" w:cs="Courier New"/>
                      <w:sz w:val="20"/>
                      <w:szCs w:val="20"/>
                    </w:rPr>
                    <w:t xml:space="preserve"> 14:00, 1, 3, 14</w:t>
                  </w:r>
                </w:p>
                <w:p w14:paraId="4FEABE9A" w14:textId="77777777" w:rsidR="00B82507" w:rsidRPr="003C23B8" w:rsidRDefault="00B82507" w:rsidP="00BB2163">
                  <w:pPr>
                    <w:spacing w:after="0" w:line="240" w:lineRule="auto"/>
                    <w:jc w:val="both"/>
                    <w:rPr>
                      <w:rFonts w:ascii="Courier New" w:hAnsi="Courier New" w:cs="Courier New"/>
                      <w:sz w:val="20"/>
                      <w:szCs w:val="20"/>
                    </w:rPr>
                  </w:pPr>
                  <w:r>
                    <w:rPr>
                      <w:rFonts w:ascii="Courier New" w:hAnsi="Courier New" w:cs="Courier New"/>
                      <w:sz w:val="20"/>
                      <w:szCs w:val="20"/>
                    </w:rPr>
                    <w:t>:</w:t>
                  </w:r>
                </w:p>
                <w:p w14:paraId="7B9EF3C8" w14:textId="77777777" w:rsidR="00B82507" w:rsidRPr="003C23B8"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w:t>
                  </w:r>
                  <w:r>
                    <w:rPr>
                      <w:rFonts w:ascii="Courier New" w:hAnsi="Courier New" w:cs="Courier New"/>
                      <w:sz w:val="20"/>
                      <w:szCs w:val="20"/>
                    </w:rPr>
                    <w:t>1</w:t>
                  </w:r>
                  <w:r w:rsidRPr="003C23B8">
                    <w:rPr>
                      <w:rFonts w:ascii="Courier New" w:hAnsi="Courier New" w:cs="Courier New"/>
                      <w:sz w:val="20"/>
                      <w:szCs w:val="20"/>
                    </w:rPr>
                    <w:t>/10/2019</w:t>
                  </w:r>
                  <w:r>
                    <w:rPr>
                      <w:rFonts w:ascii="Courier New" w:hAnsi="Courier New" w:cs="Courier New"/>
                      <w:sz w:val="20"/>
                      <w:szCs w:val="20"/>
                    </w:rPr>
                    <w:t>,</w:t>
                  </w:r>
                  <w:r w:rsidRPr="003C23B8">
                    <w:rPr>
                      <w:rFonts w:ascii="Courier New" w:hAnsi="Courier New" w:cs="Courier New"/>
                      <w:sz w:val="20"/>
                      <w:szCs w:val="20"/>
                    </w:rPr>
                    <w:t xml:space="preserve"> 1</w:t>
                  </w:r>
                  <w:r>
                    <w:rPr>
                      <w:rFonts w:ascii="Courier New" w:hAnsi="Courier New" w:cs="Courier New"/>
                      <w:sz w:val="20"/>
                      <w:szCs w:val="20"/>
                    </w:rPr>
                    <w:t>7</w:t>
                  </w:r>
                  <w:r w:rsidRPr="003C23B8">
                    <w:rPr>
                      <w:rFonts w:ascii="Courier New" w:hAnsi="Courier New" w:cs="Courier New"/>
                      <w:sz w:val="20"/>
                      <w:szCs w:val="20"/>
                    </w:rPr>
                    <w:t xml:space="preserve">:45, 13, 1, </w:t>
                  </w:r>
                  <w:r>
                    <w:rPr>
                      <w:rFonts w:ascii="Courier New" w:hAnsi="Courier New" w:cs="Courier New"/>
                      <w:sz w:val="20"/>
                      <w:szCs w:val="20"/>
                    </w:rPr>
                    <w:t>0</w:t>
                  </w:r>
                </w:p>
                <w:p w14:paraId="1BFB37B2" w14:textId="77777777" w:rsidR="00B82507" w:rsidRDefault="00B82507" w:rsidP="00BB2163">
                  <w:pPr>
                    <w:spacing w:after="0" w:line="240" w:lineRule="auto"/>
                    <w:jc w:val="both"/>
                    <w:rPr>
                      <w:rFonts w:ascii="Courier New" w:hAnsi="Courier New" w:cs="Courier New"/>
                      <w:sz w:val="20"/>
                      <w:szCs w:val="20"/>
                    </w:rPr>
                  </w:pPr>
                  <w:r w:rsidRPr="003C23B8">
                    <w:rPr>
                      <w:rFonts w:ascii="Courier New" w:hAnsi="Courier New" w:cs="Courier New"/>
                      <w:sz w:val="20"/>
                      <w:szCs w:val="20"/>
                    </w:rPr>
                    <w:t>0</w:t>
                  </w:r>
                  <w:r>
                    <w:rPr>
                      <w:rFonts w:ascii="Courier New" w:hAnsi="Courier New" w:cs="Courier New"/>
                      <w:sz w:val="20"/>
                      <w:szCs w:val="20"/>
                    </w:rPr>
                    <w:t>1</w:t>
                  </w:r>
                  <w:r w:rsidRPr="003C23B8">
                    <w:rPr>
                      <w:rFonts w:ascii="Courier New" w:hAnsi="Courier New" w:cs="Courier New"/>
                      <w:sz w:val="20"/>
                      <w:szCs w:val="20"/>
                    </w:rPr>
                    <w:t>/10/2019</w:t>
                  </w:r>
                  <w:r>
                    <w:rPr>
                      <w:rFonts w:ascii="Courier New" w:hAnsi="Courier New" w:cs="Courier New"/>
                      <w:sz w:val="20"/>
                      <w:szCs w:val="20"/>
                    </w:rPr>
                    <w:t>,</w:t>
                  </w:r>
                  <w:r w:rsidRPr="003C23B8">
                    <w:rPr>
                      <w:rFonts w:ascii="Courier New" w:hAnsi="Courier New" w:cs="Courier New"/>
                      <w:sz w:val="20"/>
                      <w:szCs w:val="20"/>
                    </w:rPr>
                    <w:t xml:space="preserve"> 1</w:t>
                  </w:r>
                  <w:r>
                    <w:rPr>
                      <w:rFonts w:ascii="Courier New" w:hAnsi="Courier New" w:cs="Courier New"/>
                      <w:sz w:val="20"/>
                      <w:szCs w:val="20"/>
                    </w:rPr>
                    <w:t>7</w:t>
                  </w:r>
                  <w:r w:rsidRPr="003C23B8">
                    <w:rPr>
                      <w:rFonts w:ascii="Courier New" w:hAnsi="Courier New" w:cs="Courier New"/>
                      <w:sz w:val="20"/>
                      <w:szCs w:val="20"/>
                    </w:rPr>
                    <w:t>:45, 13, 2, 14</w:t>
                  </w:r>
                </w:p>
                <w:p w14:paraId="0F945AD8" w14:textId="77777777" w:rsidR="00B82507" w:rsidRPr="00F266F7" w:rsidRDefault="00B82507" w:rsidP="00BB2163">
                  <w:pPr>
                    <w:spacing w:after="0" w:line="240" w:lineRule="auto"/>
                    <w:jc w:val="both"/>
                    <w:rPr>
                      <w:rFonts w:ascii="Courier New" w:hAnsi="Courier New" w:cs="Courier New"/>
                    </w:rPr>
                  </w:pPr>
                </w:p>
              </w:tc>
            </w:tr>
          </w:tbl>
          <w:p w14:paraId="135C0894" w14:textId="77777777" w:rsidR="00B82507" w:rsidRDefault="00B82507" w:rsidP="00BB2163">
            <w:pPr>
              <w:jc w:val="both"/>
              <w:rPr>
                <w:rFonts w:cs="Arial"/>
              </w:rPr>
            </w:pPr>
          </w:p>
          <w:p w14:paraId="4CC1E27E" w14:textId="77777777" w:rsidR="00B82507" w:rsidRDefault="00B82507" w:rsidP="00BB2163">
            <w:pPr>
              <w:jc w:val="both"/>
              <w:rPr>
                <w:rFonts w:cs="Arial"/>
              </w:rPr>
            </w:pPr>
          </w:p>
          <w:p w14:paraId="451AD59D" w14:textId="77777777" w:rsidR="00B82507" w:rsidRDefault="00B82507" w:rsidP="00BB2163">
            <w:pPr>
              <w:jc w:val="both"/>
              <w:rPr>
                <w:rFonts w:cs="Arial"/>
              </w:rPr>
            </w:pPr>
          </w:p>
          <w:p w14:paraId="3181B9B5" w14:textId="77777777" w:rsidR="00B82507" w:rsidRDefault="00B82507" w:rsidP="00BB2163">
            <w:pPr>
              <w:jc w:val="both"/>
              <w:rPr>
                <w:rFonts w:cs="Arial"/>
              </w:rPr>
            </w:pPr>
          </w:p>
          <w:p w14:paraId="58BE2E24" w14:textId="77777777" w:rsidR="00B82507" w:rsidRDefault="00B82507" w:rsidP="00BB2163">
            <w:pPr>
              <w:jc w:val="both"/>
              <w:rPr>
                <w:rFonts w:cs="Arial"/>
              </w:rPr>
            </w:pPr>
          </w:p>
          <w:p w14:paraId="12FD0FAB" w14:textId="77777777" w:rsidR="00B82507" w:rsidRDefault="00B82507" w:rsidP="00BB2163">
            <w:pPr>
              <w:jc w:val="both"/>
              <w:rPr>
                <w:rFonts w:cs="Arial"/>
              </w:rPr>
            </w:pPr>
          </w:p>
          <w:p w14:paraId="114EDEE0" w14:textId="77777777" w:rsidR="00B82507" w:rsidRDefault="00B82507" w:rsidP="00E36128">
            <w:pPr>
              <w:spacing w:after="0"/>
              <w:jc w:val="both"/>
              <w:rPr>
                <w:rFonts w:cs="Arial"/>
              </w:rPr>
            </w:pPr>
          </w:p>
          <w:p w14:paraId="56FF76C8" w14:textId="77777777" w:rsidR="00E36128" w:rsidRDefault="00E36128" w:rsidP="00A80239">
            <w:pPr>
              <w:spacing w:line="480" w:lineRule="auto"/>
              <w:jc w:val="both"/>
              <w:rPr>
                <w:rFonts w:cs="Arial"/>
              </w:rPr>
            </w:pPr>
          </w:p>
          <w:p w14:paraId="4F927494" w14:textId="77777777" w:rsidR="00B82507" w:rsidRDefault="00B82507" w:rsidP="00A80239">
            <w:pPr>
              <w:spacing w:line="480" w:lineRule="auto"/>
              <w:jc w:val="both"/>
              <w:rPr>
                <w:rFonts w:cs="Arial"/>
              </w:rPr>
            </w:pPr>
            <w:r>
              <w:rPr>
                <w:rFonts w:cs="Arial"/>
              </w:rPr>
              <w:t>All servicemen will have the following personal details captured during their enlistment:</w:t>
            </w:r>
          </w:p>
          <w:p w14:paraId="4EBC9429" w14:textId="1E029B84" w:rsidR="00B82507" w:rsidRPr="00A80239" w:rsidRDefault="00B82507" w:rsidP="00A80239">
            <w:pPr>
              <w:spacing w:line="480" w:lineRule="auto"/>
              <w:jc w:val="both"/>
              <w:rPr>
                <w:rFonts w:ascii="Courier New" w:hAnsi="Courier New" w:cs="Courier New"/>
                <w:sz w:val="20"/>
                <w:szCs w:val="20"/>
              </w:rPr>
            </w:pPr>
            <w:r w:rsidRPr="003C23B8">
              <w:rPr>
                <w:rFonts w:ascii="Courier New" w:hAnsi="Courier New" w:cs="Courier New"/>
                <w:sz w:val="20"/>
                <w:szCs w:val="20"/>
              </w:rPr>
              <w:t>Name,NRIC,Address,Contact,Blood_Group,Next_Of_Kin,Emergency_Contact</w:t>
            </w:r>
            <w:r>
              <w:rPr>
                <w:rFonts w:ascii="Courier New" w:hAnsi="Courier New" w:cs="Courier New"/>
                <w:sz w:val="20"/>
                <w:szCs w:val="20"/>
              </w:rPr>
              <w:t>.</w:t>
            </w:r>
          </w:p>
          <w:p w14:paraId="338CDA56" w14:textId="055FA68D" w:rsidR="00B82507" w:rsidRDefault="00B82507" w:rsidP="00A80239">
            <w:pPr>
              <w:spacing w:line="480" w:lineRule="auto"/>
              <w:jc w:val="both"/>
            </w:pPr>
            <w:r>
              <w:t xml:space="preserve">Before the servicemen go for their live firing sessions, the Commanding Officer of the </w:t>
            </w:r>
            <w:r w:rsidR="004617ED">
              <w:t>unit</w:t>
            </w:r>
            <w:r>
              <w:t xml:space="preserve"> that the servicemen </w:t>
            </w:r>
            <w:r w:rsidR="00363D42">
              <w:t>belong to</w:t>
            </w:r>
            <w:r>
              <w:t xml:space="preserve">, will need to book the </w:t>
            </w:r>
            <w:r w:rsidR="00430CEC">
              <w:t>firing</w:t>
            </w:r>
            <w:r>
              <w:t xml:space="preserve"> range for the entire day and assign the servicemen to their respective firing range, detail number and shooter number. A </w:t>
            </w:r>
            <w:r w:rsidR="002F3B34">
              <w:t>firing</w:t>
            </w:r>
            <w:r>
              <w:t xml:space="preserve"> range can only be booked by one </w:t>
            </w:r>
            <w:r w:rsidR="008D36F6">
              <w:t>unit</w:t>
            </w:r>
            <w:r>
              <w:t xml:space="preserve"> per day.</w:t>
            </w:r>
          </w:p>
          <w:p w14:paraId="3DA0EF3B" w14:textId="77777777" w:rsidR="00B82507" w:rsidRPr="00274C8F" w:rsidRDefault="00B82507" w:rsidP="00A80239">
            <w:pPr>
              <w:spacing w:line="480" w:lineRule="auto"/>
              <w:jc w:val="both"/>
            </w:pPr>
            <w:r>
              <w:t>At the end of their BMT, only servicemen who are combat ready can be deployed for leadership training or combat roles.</w:t>
            </w:r>
          </w:p>
        </w:tc>
      </w:tr>
      <w:tr w:rsidR="00B82507" w:rsidRPr="00AC069E" w14:paraId="5ADDF19B" w14:textId="77777777" w:rsidTr="00720AA3">
        <w:trPr>
          <w:trHeight w:val="1494"/>
        </w:trPr>
        <w:tc>
          <w:tcPr>
            <w:tcW w:w="338" w:type="dxa"/>
          </w:tcPr>
          <w:p w14:paraId="2FEA9925" w14:textId="77777777" w:rsidR="00B82507" w:rsidRDefault="00B82507" w:rsidP="00BB2163">
            <w:pPr>
              <w:jc w:val="both"/>
              <w:rPr>
                <w:rFonts w:cs="Arial"/>
                <w:b/>
                <w:bCs/>
              </w:rPr>
            </w:pPr>
          </w:p>
        </w:tc>
        <w:tc>
          <w:tcPr>
            <w:tcW w:w="513" w:type="dxa"/>
          </w:tcPr>
          <w:p w14:paraId="5601EF6A" w14:textId="77777777" w:rsidR="00B82507" w:rsidRPr="00466D5E" w:rsidRDefault="00B82507" w:rsidP="00505DEC">
            <w:pPr>
              <w:spacing w:line="480" w:lineRule="auto"/>
              <w:jc w:val="both"/>
              <w:rPr>
                <w:rFonts w:cs="Arial"/>
                <w:b/>
                <w:bCs/>
              </w:rPr>
            </w:pPr>
            <w:r w:rsidRPr="00466D5E">
              <w:rPr>
                <w:rFonts w:cs="Arial"/>
                <w:b/>
                <w:bCs/>
              </w:rPr>
              <w:t>(a)</w:t>
            </w:r>
          </w:p>
        </w:tc>
        <w:tc>
          <w:tcPr>
            <w:tcW w:w="7640" w:type="dxa"/>
            <w:gridSpan w:val="2"/>
          </w:tcPr>
          <w:p w14:paraId="234AA095" w14:textId="77777777" w:rsidR="00B82507" w:rsidRDefault="00B82507" w:rsidP="009811B6">
            <w:pPr>
              <w:spacing w:after="0" w:line="480" w:lineRule="auto"/>
              <w:jc w:val="both"/>
              <w:rPr>
                <w:rFonts w:cs="Arial"/>
              </w:rPr>
            </w:pPr>
            <w:r>
              <w:rPr>
                <w:rFonts w:cs="Arial"/>
              </w:rPr>
              <w:t>Design the ERD to model the entities and relationships for a relational database in 3NF. Your solution must be able to implement the use case described above.</w:t>
            </w:r>
          </w:p>
        </w:tc>
        <w:tc>
          <w:tcPr>
            <w:tcW w:w="566" w:type="dxa"/>
            <w:vAlign w:val="bottom"/>
          </w:tcPr>
          <w:p w14:paraId="00FF3D43" w14:textId="77777777" w:rsidR="00B82507" w:rsidRDefault="00B82507" w:rsidP="00505DEC">
            <w:pPr>
              <w:spacing w:after="0" w:line="480" w:lineRule="auto"/>
              <w:jc w:val="center"/>
              <w:rPr>
                <w:rFonts w:cs="Arial"/>
              </w:rPr>
            </w:pPr>
            <w:r>
              <w:rPr>
                <w:rFonts w:cs="Arial"/>
              </w:rPr>
              <w:t>[6]</w:t>
            </w:r>
          </w:p>
        </w:tc>
      </w:tr>
      <w:tr w:rsidR="00B82507" w:rsidRPr="00AC069E" w14:paraId="177BB20C" w14:textId="77777777" w:rsidTr="00720AA3">
        <w:trPr>
          <w:trHeight w:val="283"/>
        </w:trPr>
        <w:tc>
          <w:tcPr>
            <w:tcW w:w="338" w:type="dxa"/>
          </w:tcPr>
          <w:p w14:paraId="0F8A9EFB" w14:textId="77777777" w:rsidR="00B82507" w:rsidRDefault="00B82507" w:rsidP="00BB2163">
            <w:pPr>
              <w:jc w:val="both"/>
              <w:rPr>
                <w:rFonts w:cs="Arial"/>
                <w:b/>
                <w:bCs/>
              </w:rPr>
            </w:pPr>
          </w:p>
        </w:tc>
        <w:tc>
          <w:tcPr>
            <w:tcW w:w="513" w:type="dxa"/>
          </w:tcPr>
          <w:p w14:paraId="5401AFB1" w14:textId="77777777" w:rsidR="00B82507" w:rsidRPr="00466D5E" w:rsidRDefault="00B82507" w:rsidP="00505DEC">
            <w:pPr>
              <w:spacing w:after="0" w:line="480" w:lineRule="auto"/>
              <w:jc w:val="both"/>
              <w:rPr>
                <w:rFonts w:cs="Arial"/>
                <w:b/>
                <w:bCs/>
              </w:rPr>
            </w:pPr>
            <w:r>
              <w:rPr>
                <w:rFonts w:cs="Arial"/>
                <w:b/>
                <w:bCs/>
              </w:rPr>
              <w:t>(b)</w:t>
            </w:r>
          </w:p>
        </w:tc>
        <w:tc>
          <w:tcPr>
            <w:tcW w:w="7640" w:type="dxa"/>
            <w:gridSpan w:val="2"/>
          </w:tcPr>
          <w:p w14:paraId="5FBDEF18" w14:textId="77777777" w:rsidR="00B82507" w:rsidRDefault="00B82507" w:rsidP="00505DEC">
            <w:pPr>
              <w:spacing w:after="0" w:line="480" w:lineRule="auto"/>
              <w:jc w:val="both"/>
              <w:rPr>
                <w:rFonts w:cs="Arial"/>
              </w:rPr>
            </w:pPr>
            <w:r>
              <w:rPr>
                <w:rFonts w:cs="Arial"/>
              </w:rPr>
              <w:t>Describe the relations to be implemented, indicating the primary and foreign keys clearly.</w:t>
            </w:r>
          </w:p>
        </w:tc>
        <w:tc>
          <w:tcPr>
            <w:tcW w:w="566" w:type="dxa"/>
            <w:vAlign w:val="bottom"/>
          </w:tcPr>
          <w:p w14:paraId="148A44BD" w14:textId="739827F6" w:rsidR="00B82507" w:rsidRDefault="00B82507" w:rsidP="00505DEC">
            <w:pPr>
              <w:spacing w:after="0" w:line="480" w:lineRule="auto"/>
              <w:jc w:val="center"/>
              <w:rPr>
                <w:rFonts w:cs="Arial"/>
              </w:rPr>
            </w:pPr>
            <w:r>
              <w:rPr>
                <w:rFonts w:cs="Arial"/>
              </w:rPr>
              <w:t>[</w:t>
            </w:r>
            <w:r w:rsidR="002C5092">
              <w:rPr>
                <w:rFonts w:cs="Arial"/>
              </w:rPr>
              <w:t>4</w:t>
            </w:r>
            <w:r>
              <w:rPr>
                <w:rFonts w:cs="Arial"/>
              </w:rPr>
              <w:t>]</w:t>
            </w:r>
          </w:p>
        </w:tc>
      </w:tr>
      <w:tr w:rsidR="00B82507" w:rsidRPr="00AC069E" w14:paraId="41852B67" w14:textId="77777777" w:rsidTr="00720AA3">
        <w:trPr>
          <w:trHeight w:val="283"/>
        </w:trPr>
        <w:tc>
          <w:tcPr>
            <w:tcW w:w="338" w:type="dxa"/>
          </w:tcPr>
          <w:p w14:paraId="7F6A305A" w14:textId="77777777" w:rsidR="00B82507" w:rsidRDefault="00B82507" w:rsidP="00BB2163">
            <w:pPr>
              <w:jc w:val="both"/>
              <w:rPr>
                <w:rFonts w:cs="Arial"/>
                <w:b/>
                <w:bCs/>
              </w:rPr>
            </w:pPr>
          </w:p>
        </w:tc>
        <w:tc>
          <w:tcPr>
            <w:tcW w:w="513" w:type="dxa"/>
          </w:tcPr>
          <w:p w14:paraId="27CDDD2A" w14:textId="77777777" w:rsidR="00B82507" w:rsidRDefault="00B82507" w:rsidP="00505DEC">
            <w:pPr>
              <w:spacing w:after="0" w:line="480" w:lineRule="auto"/>
              <w:jc w:val="both"/>
              <w:rPr>
                <w:rFonts w:cs="Arial"/>
                <w:b/>
                <w:bCs/>
              </w:rPr>
            </w:pPr>
            <w:r>
              <w:rPr>
                <w:rFonts w:cs="Arial"/>
                <w:b/>
                <w:bCs/>
              </w:rPr>
              <w:t>(c)</w:t>
            </w:r>
          </w:p>
        </w:tc>
        <w:tc>
          <w:tcPr>
            <w:tcW w:w="7640" w:type="dxa"/>
            <w:gridSpan w:val="2"/>
          </w:tcPr>
          <w:p w14:paraId="1FAA6076" w14:textId="77777777" w:rsidR="00B82507" w:rsidRDefault="00B82507" w:rsidP="00505DEC">
            <w:pPr>
              <w:spacing w:after="0" w:line="480" w:lineRule="auto"/>
              <w:jc w:val="both"/>
              <w:rPr>
                <w:rFonts w:cs="Arial"/>
              </w:rPr>
            </w:pPr>
            <w:r>
              <w:rPr>
                <w:rFonts w:cs="Arial"/>
              </w:rPr>
              <w:t>Explain why the data in the flat file generated from the firing range, as shown above, is not in 3NF.</w:t>
            </w:r>
          </w:p>
        </w:tc>
        <w:tc>
          <w:tcPr>
            <w:tcW w:w="566" w:type="dxa"/>
            <w:vAlign w:val="bottom"/>
          </w:tcPr>
          <w:p w14:paraId="66435E4A" w14:textId="77777777" w:rsidR="00B82507" w:rsidRDefault="00B82507" w:rsidP="00505DEC">
            <w:pPr>
              <w:spacing w:after="0" w:line="480" w:lineRule="auto"/>
              <w:jc w:val="center"/>
              <w:rPr>
                <w:rFonts w:cs="Arial"/>
              </w:rPr>
            </w:pPr>
            <w:r>
              <w:rPr>
                <w:rFonts w:cs="Arial"/>
              </w:rPr>
              <w:t>[2]</w:t>
            </w:r>
          </w:p>
        </w:tc>
      </w:tr>
      <w:tr w:rsidR="00B82507" w:rsidRPr="00AC069E" w14:paraId="3B3FFC74" w14:textId="77777777" w:rsidTr="00720AA3">
        <w:trPr>
          <w:trHeight w:val="413"/>
        </w:trPr>
        <w:tc>
          <w:tcPr>
            <w:tcW w:w="338" w:type="dxa"/>
          </w:tcPr>
          <w:p w14:paraId="2CDEE530" w14:textId="77777777" w:rsidR="00B82507" w:rsidRDefault="00B82507" w:rsidP="00BB2163">
            <w:pPr>
              <w:jc w:val="both"/>
              <w:rPr>
                <w:rFonts w:cs="Arial"/>
                <w:b/>
                <w:bCs/>
              </w:rPr>
            </w:pPr>
          </w:p>
        </w:tc>
        <w:tc>
          <w:tcPr>
            <w:tcW w:w="513" w:type="dxa"/>
          </w:tcPr>
          <w:p w14:paraId="7E0B22F3" w14:textId="77777777" w:rsidR="00B82507" w:rsidRPr="00466D5E" w:rsidRDefault="00B82507" w:rsidP="00505DEC">
            <w:pPr>
              <w:spacing w:after="0" w:line="480" w:lineRule="auto"/>
              <w:jc w:val="both"/>
              <w:rPr>
                <w:rFonts w:cs="Arial"/>
                <w:b/>
                <w:bCs/>
              </w:rPr>
            </w:pPr>
            <w:r w:rsidRPr="00466D5E">
              <w:rPr>
                <w:rFonts w:cs="Arial"/>
                <w:b/>
                <w:bCs/>
              </w:rPr>
              <w:t>(</w:t>
            </w:r>
            <w:r>
              <w:rPr>
                <w:rFonts w:cs="Arial"/>
                <w:b/>
                <w:bCs/>
              </w:rPr>
              <w:t>d</w:t>
            </w:r>
            <w:r w:rsidRPr="00466D5E">
              <w:rPr>
                <w:rFonts w:cs="Arial"/>
                <w:b/>
                <w:bCs/>
              </w:rPr>
              <w:t>)</w:t>
            </w:r>
          </w:p>
        </w:tc>
        <w:tc>
          <w:tcPr>
            <w:tcW w:w="7640" w:type="dxa"/>
            <w:gridSpan w:val="2"/>
          </w:tcPr>
          <w:p w14:paraId="0C48AD2E" w14:textId="77777777" w:rsidR="00B82507" w:rsidRPr="00067450" w:rsidRDefault="00B82507" w:rsidP="00505DEC">
            <w:pPr>
              <w:spacing w:after="0" w:line="480" w:lineRule="auto"/>
              <w:jc w:val="both"/>
              <w:rPr>
                <w:rFonts w:cs="Arial"/>
              </w:rPr>
            </w:pPr>
            <w:r>
              <w:rPr>
                <w:rFonts w:cs="Arial"/>
              </w:rPr>
              <w:t>What are the purposes of performing normalisation in a relational data model.</w:t>
            </w:r>
          </w:p>
        </w:tc>
        <w:tc>
          <w:tcPr>
            <w:tcW w:w="566" w:type="dxa"/>
            <w:vAlign w:val="bottom"/>
          </w:tcPr>
          <w:p w14:paraId="5B287C93" w14:textId="77777777" w:rsidR="00B82507" w:rsidRPr="00067450" w:rsidRDefault="00B82507" w:rsidP="00505DEC">
            <w:pPr>
              <w:spacing w:after="0" w:line="480" w:lineRule="auto"/>
              <w:jc w:val="center"/>
              <w:rPr>
                <w:rFonts w:cs="Arial"/>
              </w:rPr>
            </w:pPr>
            <w:r>
              <w:rPr>
                <w:rFonts w:cs="Arial"/>
              </w:rPr>
              <w:t>[2]</w:t>
            </w:r>
          </w:p>
        </w:tc>
      </w:tr>
      <w:tr w:rsidR="00505DEC" w:rsidRPr="00AC069E" w14:paraId="2DA0F75C" w14:textId="77777777" w:rsidTr="00720AA3">
        <w:trPr>
          <w:trHeight w:val="413"/>
        </w:trPr>
        <w:tc>
          <w:tcPr>
            <w:tcW w:w="338" w:type="dxa"/>
          </w:tcPr>
          <w:p w14:paraId="4EEF772E" w14:textId="77777777" w:rsidR="00505DEC" w:rsidRDefault="00505DEC" w:rsidP="00BB2163">
            <w:pPr>
              <w:jc w:val="both"/>
              <w:rPr>
                <w:rFonts w:cs="Arial"/>
                <w:b/>
                <w:bCs/>
              </w:rPr>
            </w:pPr>
          </w:p>
        </w:tc>
        <w:tc>
          <w:tcPr>
            <w:tcW w:w="513" w:type="dxa"/>
          </w:tcPr>
          <w:p w14:paraId="53BBEE0C" w14:textId="77777777" w:rsidR="00505DEC" w:rsidRPr="00466D5E" w:rsidRDefault="00505DEC" w:rsidP="00505DEC">
            <w:pPr>
              <w:spacing w:after="0" w:line="480" w:lineRule="auto"/>
              <w:jc w:val="both"/>
              <w:rPr>
                <w:rFonts w:cs="Arial"/>
                <w:b/>
                <w:bCs/>
              </w:rPr>
            </w:pPr>
          </w:p>
        </w:tc>
        <w:tc>
          <w:tcPr>
            <w:tcW w:w="7640" w:type="dxa"/>
            <w:gridSpan w:val="2"/>
          </w:tcPr>
          <w:p w14:paraId="6BA82BB5" w14:textId="77777777" w:rsidR="00505DEC" w:rsidRDefault="00505DEC" w:rsidP="00505DEC">
            <w:pPr>
              <w:spacing w:after="0" w:line="480" w:lineRule="auto"/>
              <w:jc w:val="both"/>
              <w:rPr>
                <w:rFonts w:cs="Arial"/>
              </w:rPr>
            </w:pPr>
          </w:p>
        </w:tc>
        <w:tc>
          <w:tcPr>
            <w:tcW w:w="566" w:type="dxa"/>
            <w:vAlign w:val="bottom"/>
          </w:tcPr>
          <w:p w14:paraId="2DA1A76E" w14:textId="77777777" w:rsidR="00505DEC" w:rsidRDefault="00505DEC" w:rsidP="00505DEC">
            <w:pPr>
              <w:spacing w:after="0" w:line="480" w:lineRule="auto"/>
              <w:jc w:val="center"/>
              <w:rPr>
                <w:rFonts w:cs="Arial"/>
              </w:rPr>
            </w:pPr>
          </w:p>
        </w:tc>
      </w:tr>
      <w:tr w:rsidR="00B82507" w:rsidRPr="00AC069E" w14:paraId="10FF2D90" w14:textId="77777777" w:rsidTr="00720AA3">
        <w:trPr>
          <w:trHeight w:val="413"/>
        </w:trPr>
        <w:tc>
          <w:tcPr>
            <w:tcW w:w="338" w:type="dxa"/>
          </w:tcPr>
          <w:p w14:paraId="20C4BAF2" w14:textId="77777777" w:rsidR="00B82507" w:rsidRDefault="00B82507" w:rsidP="00BB2163">
            <w:pPr>
              <w:jc w:val="both"/>
              <w:rPr>
                <w:rFonts w:cs="Arial"/>
                <w:b/>
                <w:bCs/>
              </w:rPr>
            </w:pPr>
          </w:p>
        </w:tc>
        <w:tc>
          <w:tcPr>
            <w:tcW w:w="513" w:type="dxa"/>
          </w:tcPr>
          <w:p w14:paraId="3644905C" w14:textId="77777777" w:rsidR="00B82507" w:rsidRPr="00466D5E" w:rsidRDefault="00B82507" w:rsidP="00505DEC">
            <w:pPr>
              <w:spacing w:after="0" w:line="480" w:lineRule="auto"/>
              <w:jc w:val="both"/>
              <w:rPr>
                <w:rFonts w:cs="Arial"/>
                <w:b/>
                <w:bCs/>
              </w:rPr>
            </w:pPr>
            <w:r>
              <w:rPr>
                <w:rFonts w:cs="Arial"/>
                <w:b/>
                <w:bCs/>
              </w:rPr>
              <w:t>(e)</w:t>
            </w:r>
          </w:p>
        </w:tc>
        <w:tc>
          <w:tcPr>
            <w:tcW w:w="7640" w:type="dxa"/>
            <w:gridSpan w:val="2"/>
          </w:tcPr>
          <w:p w14:paraId="7F62E6F8" w14:textId="4B9C36FE" w:rsidR="00B82507" w:rsidRPr="001950FD" w:rsidRDefault="00B82507" w:rsidP="00505DEC">
            <w:pPr>
              <w:spacing w:after="0" w:line="480" w:lineRule="auto"/>
              <w:jc w:val="both"/>
              <w:rPr>
                <w:rFonts w:cs="Arial"/>
              </w:rPr>
            </w:pPr>
            <w:r>
              <w:rPr>
                <w:rFonts w:cs="Arial"/>
              </w:rPr>
              <w:t>Assu</w:t>
            </w:r>
            <w:r w:rsidR="004350DD">
              <w:rPr>
                <w:rFonts w:cs="Arial"/>
              </w:rPr>
              <w:t>me</w:t>
            </w:r>
            <w:r>
              <w:rPr>
                <w:rFonts w:cs="Arial"/>
              </w:rPr>
              <w:t xml:space="preserve"> that at the end of their BMT, all servicemen are able to complete their four firing sessions. Based on the relations created in part </w:t>
            </w:r>
            <w:r w:rsidRPr="001950FD">
              <w:rPr>
                <w:rFonts w:cs="Arial"/>
                <w:b/>
                <w:bCs/>
              </w:rPr>
              <w:t>(b)</w:t>
            </w:r>
          </w:p>
        </w:tc>
        <w:tc>
          <w:tcPr>
            <w:tcW w:w="566" w:type="dxa"/>
            <w:vAlign w:val="bottom"/>
          </w:tcPr>
          <w:p w14:paraId="1043B839" w14:textId="77777777" w:rsidR="00B82507" w:rsidRDefault="00B82507" w:rsidP="00505DEC">
            <w:pPr>
              <w:spacing w:after="0" w:line="480" w:lineRule="auto"/>
              <w:jc w:val="center"/>
              <w:rPr>
                <w:rFonts w:cs="Arial"/>
              </w:rPr>
            </w:pPr>
          </w:p>
        </w:tc>
      </w:tr>
      <w:tr w:rsidR="00B82507" w:rsidRPr="00AC069E" w14:paraId="127A72FA" w14:textId="77777777" w:rsidTr="00720AA3">
        <w:trPr>
          <w:trHeight w:val="413"/>
        </w:trPr>
        <w:tc>
          <w:tcPr>
            <w:tcW w:w="338" w:type="dxa"/>
          </w:tcPr>
          <w:p w14:paraId="2883B266" w14:textId="77777777" w:rsidR="00B82507" w:rsidRDefault="00B82507" w:rsidP="00BB2163">
            <w:pPr>
              <w:jc w:val="both"/>
              <w:rPr>
                <w:rFonts w:cs="Arial"/>
                <w:b/>
                <w:bCs/>
              </w:rPr>
            </w:pPr>
          </w:p>
        </w:tc>
        <w:tc>
          <w:tcPr>
            <w:tcW w:w="513" w:type="dxa"/>
          </w:tcPr>
          <w:p w14:paraId="5F5FB8A9" w14:textId="77777777" w:rsidR="00B82507" w:rsidRDefault="00B82507" w:rsidP="00505DEC">
            <w:pPr>
              <w:spacing w:after="0" w:line="480" w:lineRule="auto"/>
              <w:jc w:val="both"/>
              <w:rPr>
                <w:rFonts w:cs="Arial"/>
                <w:b/>
                <w:bCs/>
              </w:rPr>
            </w:pPr>
          </w:p>
        </w:tc>
        <w:tc>
          <w:tcPr>
            <w:tcW w:w="564" w:type="dxa"/>
          </w:tcPr>
          <w:p w14:paraId="763C21C7" w14:textId="77777777" w:rsidR="00B82507" w:rsidRPr="002C1D6C" w:rsidRDefault="00B82507" w:rsidP="00505DEC">
            <w:pPr>
              <w:spacing w:after="0" w:line="480" w:lineRule="auto"/>
              <w:jc w:val="both"/>
              <w:rPr>
                <w:rFonts w:cs="Arial"/>
                <w:b/>
                <w:bCs/>
              </w:rPr>
            </w:pPr>
            <w:r w:rsidRPr="002C1D6C">
              <w:rPr>
                <w:rFonts w:cs="Arial"/>
                <w:b/>
                <w:bCs/>
              </w:rPr>
              <w:t>(i)</w:t>
            </w:r>
          </w:p>
        </w:tc>
        <w:tc>
          <w:tcPr>
            <w:tcW w:w="7076" w:type="dxa"/>
          </w:tcPr>
          <w:p w14:paraId="7BE8CF31" w14:textId="22DD53CF" w:rsidR="00B82507" w:rsidRDefault="00B82507" w:rsidP="00505DEC">
            <w:pPr>
              <w:spacing w:after="0" w:line="480" w:lineRule="auto"/>
              <w:jc w:val="both"/>
              <w:rPr>
                <w:rFonts w:cs="Arial"/>
              </w:rPr>
            </w:pPr>
            <w:r>
              <w:rPr>
                <w:rFonts w:cs="Arial"/>
              </w:rPr>
              <w:t>Write the SQL statement to query for all the live firing sessions scores for a serviceman with NRIC number "S7652344Z"</w:t>
            </w:r>
            <w:r w:rsidR="00235696">
              <w:rPr>
                <w:rFonts w:cs="Arial"/>
              </w:rPr>
              <w:t>.</w:t>
            </w:r>
          </w:p>
        </w:tc>
        <w:tc>
          <w:tcPr>
            <w:tcW w:w="566" w:type="dxa"/>
            <w:vAlign w:val="bottom"/>
          </w:tcPr>
          <w:p w14:paraId="2D618D67" w14:textId="77777777" w:rsidR="00B82507" w:rsidRDefault="00B82507" w:rsidP="00505DEC">
            <w:pPr>
              <w:spacing w:after="0" w:line="480" w:lineRule="auto"/>
              <w:jc w:val="center"/>
              <w:rPr>
                <w:rFonts w:cs="Arial"/>
              </w:rPr>
            </w:pPr>
            <w:r>
              <w:rPr>
                <w:rFonts w:cs="Arial"/>
              </w:rPr>
              <w:t>[2]</w:t>
            </w:r>
          </w:p>
        </w:tc>
      </w:tr>
      <w:tr w:rsidR="00B82507" w:rsidRPr="00AC069E" w14:paraId="36AC9163" w14:textId="77777777" w:rsidTr="00720AA3">
        <w:trPr>
          <w:trHeight w:val="413"/>
        </w:trPr>
        <w:tc>
          <w:tcPr>
            <w:tcW w:w="338" w:type="dxa"/>
          </w:tcPr>
          <w:p w14:paraId="7E998A07" w14:textId="77777777" w:rsidR="00B82507" w:rsidRDefault="00B82507" w:rsidP="00BB2163">
            <w:pPr>
              <w:jc w:val="both"/>
              <w:rPr>
                <w:rFonts w:cs="Arial"/>
                <w:b/>
                <w:bCs/>
              </w:rPr>
            </w:pPr>
          </w:p>
        </w:tc>
        <w:tc>
          <w:tcPr>
            <w:tcW w:w="513" w:type="dxa"/>
          </w:tcPr>
          <w:p w14:paraId="63512AFF" w14:textId="77777777" w:rsidR="00B82507" w:rsidRDefault="00B82507" w:rsidP="00BB2163">
            <w:pPr>
              <w:jc w:val="both"/>
              <w:rPr>
                <w:rFonts w:cs="Arial"/>
                <w:b/>
                <w:bCs/>
              </w:rPr>
            </w:pPr>
          </w:p>
        </w:tc>
        <w:tc>
          <w:tcPr>
            <w:tcW w:w="564" w:type="dxa"/>
          </w:tcPr>
          <w:p w14:paraId="3BEB6D9A" w14:textId="77777777" w:rsidR="00B82507" w:rsidRPr="002C1D6C" w:rsidRDefault="00B82507" w:rsidP="000E0903">
            <w:pPr>
              <w:spacing w:line="480" w:lineRule="auto"/>
              <w:jc w:val="both"/>
              <w:rPr>
                <w:rFonts w:cs="Arial"/>
                <w:b/>
                <w:bCs/>
              </w:rPr>
            </w:pPr>
            <w:r w:rsidRPr="002C1D6C">
              <w:rPr>
                <w:rFonts w:cs="Arial"/>
                <w:b/>
                <w:bCs/>
              </w:rPr>
              <w:t>(ii)</w:t>
            </w:r>
          </w:p>
        </w:tc>
        <w:tc>
          <w:tcPr>
            <w:tcW w:w="7076" w:type="dxa"/>
          </w:tcPr>
          <w:p w14:paraId="51D8752D" w14:textId="77777777" w:rsidR="00B82507" w:rsidRDefault="00B82507" w:rsidP="000E0903">
            <w:pPr>
              <w:spacing w:line="480" w:lineRule="auto"/>
              <w:jc w:val="both"/>
              <w:rPr>
                <w:rFonts w:cs="Arial"/>
              </w:rPr>
            </w:pPr>
            <w:r>
              <w:rPr>
                <w:rFonts w:cs="Arial"/>
              </w:rPr>
              <w:t xml:space="preserve">Write the SQL statement to list the NRIC of all the combat ready servicemen at the end of their BMT. </w:t>
            </w:r>
          </w:p>
        </w:tc>
        <w:tc>
          <w:tcPr>
            <w:tcW w:w="566" w:type="dxa"/>
            <w:vAlign w:val="bottom"/>
          </w:tcPr>
          <w:p w14:paraId="78141D14" w14:textId="77777777" w:rsidR="00B82507" w:rsidRDefault="00B82507" w:rsidP="000E0903">
            <w:pPr>
              <w:spacing w:line="480" w:lineRule="auto"/>
              <w:jc w:val="center"/>
              <w:rPr>
                <w:rFonts w:cs="Arial"/>
              </w:rPr>
            </w:pPr>
            <w:r>
              <w:rPr>
                <w:rFonts w:cs="Arial"/>
              </w:rPr>
              <w:t>[2]</w:t>
            </w:r>
          </w:p>
        </w:tc>
      </w:tr>
      <w:tr w:rsidR="00B82507" w:rsidRPr="00AC069E" w14:paraId="1C2583AB" w14:textId="77777777" w:rsidTr="00D1014D">
        <w:trPr>
          <w:trHeight w:val="1184"/>
        </w:trPr>
        <w:tc>
          <w:tcPr>
            <w:tcW w:w="338" w:type="dxa"/>
          </w:tcPr>
          <w:p w14:paraId="62A74968" w14:textId="77777777" w:rsidR="00B82507" w:rsidRDefault="00B82507" w:rsidP="00BB2163">
            <w:pPr>
              <w:jc w:val="both"/>
              <w:rPr>
                <w:rFonts w:cs="Arial"/>
                <w:b/>
                <w:bCs/>
              </w:rPr>
            </w:pPr>
          </w:p>
        </w:tc>
        <w:tc>
          <w:tcPr>
            <w:tcW w:w="513" w:type="dxa"/>
          </w:tcPr>
          <w:p w14:paraId="46B803C1" w14:textId="16850923" w:rsidR="00B82507" w:rsidRDefault="00B82507" w:rsidP="00BB2163">
            <w:pPr>
              <w:jc w:val="both"/>
              <w:rPr>
                <w:rFonts w:cs="Arial"/>
                <w:b/>
                <w:bCs/>
              </w:rPr>
            </w:pPr>
            <w:r>
              <w:rPr>
                <w:rFonts w:cs="Arial"/>
                <w:b/>
                <w:bCs/>
              </w:rPr>
              <w:t>(</w:t>
            </w:r>
            <w:r w:rsidR="00241E40">
              <w:rPr>
                <w:rFonts w:cs="Arial"/>
                <w:b/>
                <w:bCs/>
              </w:rPr>
              <w:t>f</w:t>
            </w:r>
            <w:r>
              <w:rPr>
                <w:rFonts w:cs="Arial"/>
                <w:b/>
                <w:bCs/>
              </w:rPr>
              <w:t>)</w:t>
            </w:r>
          </w:p>
        </w:tc>
        <w:tc>
          <w:tcPr>
            <w:tcW w:w="7640" w:type="dxa"/>
            <w:gridSpan w:val="2"/>
          </w:tcPr>
          <w:p w14:paraId="6F56DFD6" w14:textId="77777777" w:rsidR="00B82507" w:rsidRDefault="00B82507" w:rsidP="000E0903">
            <w:pPr>
              <w:spacing w:after="0" w:line="480" w:lineRule="auto"/>
              <w:jc w:val="both"/>
              <w:rPr>
                <w:rFonts w:cs="Arial"/>
              </w:rPr>
            </w:pPr>
            <w:r>
              <w:rPr>
                <w:rFonts w:cs="Arial"/>
              </w:rPr>
              <w:t>The contractor for the live firing ranges will be upgrading their system to generate more data and statistics, including video capture of each shooter, during each live firing session. Instead of storing the data from each live firing session in a flat file, the contractor is considering using a NoSQL database.</w:t>
            </w:r>
          </w:p>
          <w:p w14:paraId="1C74EF50" w14:textId="0A2EF45E" w:rsidR="0037426A" w:rsidRDefault="0037426A" w:rsidP="000E0903">
            <w:pPr>
              <w:spacing w:after="0" w:line="480" w:lineRule="auto"/>
              <w:jc w:val="both"/>
              <w:rPr>
                <w:rFonts w:cs="Arial"/>
              </w:rPr>
            </w:pPr>
            <w:r>
              <w:rPr>
                <w:rFonts w:cs="Arial"/>
              </w:rPr>
              <w:t xml:space="preserve">What are the advantages of using a NoSQL database in this particular </w:t>
            </w:r>
            <w:r w:rsidR="00ED7637">
              <w:rPr>
                <w:rFonts w:cs="Arial"/>
              </w:rPr>
              <w:t>scenario.</w:t>
            </w:r>
          </w:p>
        </w:tc>
        <w:tc>
          <w:tcPr>
            <w:tcW w:w="566" w:type="dxa"/>
            <w:vAlign w:val="bottom"/>
          </w:tcPr>
          <w:p w14:paraId="5A6D509A" w14:textId="77777777" w:rsidR="00D15B59" w:rsidRDefault="00D15B59" w:rsidP="00D1014D">
            <w:pPr>
              <w:spacing w:after="0" w:line="480" w:lineRule="auto"/>
              <w:jc w:val="center"/>
              <w:rPr>
                <w:rFonts w:cs="Arial"/>
              </w:rPr>
            </w:pPr>
          </w:p>
          <w:p w14:paraId="4D0D8EA1" w14:textId="108BB361" w:rsidR="00B82507" w:rsidRDefault="0037426A" w:rsidP="00D1014D">
            <w:pPr>
              <w:spacing w:after="0" w:line="480" w:lineRule="auto"/>
              <w:jc w:val="center"/>
              <w:rPr>
                <w:rFonts w:cs="Arial"/>
              </w:rPr>
            </w:pPr>
            <w:r>
              <w:rPr>
                <w:rFonts w:cs="Arial"/>
              </w:rPr>
              <w:t>[2]</w:t>
            </w:r>
          </w:p>
        </w:tc>
      </w:tr>
      <w:tr w:rsidR="004C2375" w:rsidRPr="00AC069E" w14:paraId="1D2265A0" w14:textId="77777777" w:rsidTr="00D1014D">
        <w:trPr>
          <w:trHeight w:val="712"/>
        </w:trPr>
        <w:tc>
          <w:tcPr>
            <w:tcW w:w="338" w:type="dxa"/>
          </w:tcPr>
          <w:p w14:paraId="187859BB" w14:textId="77777777" w:rsidR="004C2375" w:rsidRDefault="004C2375" w:rsidP="00BB2163">
            <w:pPr>
              <w:jc w:val="both"/>
              <w:rPr>
                <w:rFonts w:cs="Arial"/>
                <w:b/>
                <w:bCs/>
              </w:rPr>
            </w:pPr>
          </w:p>
        </w:tc>
        <w:tc>
          <w:tcPr>
            <w:tcW w:w="513" w:type="dxa"/>
          </w:tcPr>
          <w:p w14:paraId="5C171DEB" w14:textId="2D01F78B" w:rsidR="004C2375" w:rsidRDefault="00720AA3" w:rsidP="00D33E14">
            <w:pPr>
              <w:spacing w:after="0" w:line="480" w:lineRule="auto"/>
              <w:jc w:val="both"/>
              <w:rPr>
                <w:rFonts w:cs="Arial"/>
                <w:b/>
                <w:bCs/>
              </w:rPr>
            </w:pPr>
            <w:r>
              <w:rPr>
                <w:rFonts w:cs="Arial"/>
                <w:b/>
                <w:bCs/>
              </w:rPr>
              <w:t>(g)</w:t>
            </w:r>
          </w:p>
        </w:tc>
        <w:tc>
          <w:tcPr>
            <w:tcW w:w="7640" w:type="dxa"/>
            <w:gridSpan w:val="2"/>
          </w:tcPr>
          <w:p w14:paraId="2C9B2213" w14:textId="77777777" w:rsidR="004C2375" w:rsidRDefault="004C2375" w:rsidP="00D33E14">
            <w:pPr>
              <w:spacing w:after="0" w:line="480" w:lineRule="auto"/>
              <w:jc w:val="both"/>
              <w:rPr>
                <w:rFonts w:cs="Arial"/>
              </w:rPr>
            </w:pPr>
            <w:r>
              <w:rPr>
                <w:rFonts w:cs="Arial"/>
              </w:rPr>
              <w:t xml:space="preserve">The computer systems in all the firing ranges are connected to an intranet. </w:t>
            </w:r>
          </w:p>
          <w:p w14:paraId="7DE3A90B" w14:textId="5676FF1A" w:rsidR="004C2375" w:rsidRDefault="004C2375" w:rsidP="00D33E14">
            <w:pPr>
              <w:spacing w:after="0" w:line="480" w:lineRule="auto"/>
              <w:jc w:val="both"/>
              <w:rPr>
                <w:rFonts w:cs="Arial"/>
              </w:rPr>
            </w:pPr>
            <w:r>
              <w:rPr>
                <w:rFonts w:cs="Arial"/>
              </w:rPr>
              <w:t>What is an intranet and how is it different from the Internet ?</w:t>
            </w:r>
          </w:p>
        </w:tc>
        <w:tc>
          <w:tcPr>
            <w:tcW w:w="566" w:type="dxa"/>
            <w:vAlign w:val="bottom"/>
          </w:tcPr>
          <w:p w14:paraId="3A97AFD9" w14:textId="77777777" w:rsidR="00F865A4" w:rsidRDefault="00F865A4" w:rsidP="00D1014D">
            <w:pPr>
              <w:spacing w:after="0" w:line="240" w:lineRule="auto"/>
              <w:jc w:val="center"/>
              <w:rPr>
                <w:rFonts w:cs="Arial"/>
              </w:rPr>
            </w:pPr>
            <w:r>
              <w:rPr>
                <w:rFonts w:cs="Arial"/>
              </w:rPr>
              <w:t>[2]</w:t>
            </w:r>
          </w:p>
          <w:p w14:paraId="21D901AF" w14:textId="4F3EE302" w:rsidR="00F865A4" w:rsidRDefault="00F865A4" w:rsidP="00D1014D">
            <w:pPr>
              <w:spacing w:after="0" w:line="240" w:lineRule="auto"/>
              <w:jc w:val="center"/>
              <w:rPr>
                <w:rFonts w:cs="Arial"/>
              </w:rPr>
            </w:pPr>
          </w:p>
        </w:tc>
      </w:tr>
      <w:tr w:rsidR="00D734A2" w:rsidRPr="00AC069E" w14:paraId="0C99415C" w14:textId="77777777" w:rsidTr="00D1014D">
        <w:trPr>
          <w:trHeight w:val="1184"/>
        </w:trPr>
        <w:tc>
          <w:tcPr>
            <w:tcW w:w="338" w:type="dxa"/>
          </w:tcPr>
          <w:p w14:paraId="1F5D1D65" w14:textId="77777777" w:rsidR="00D734A2" w:rsidRDefault="00D734A2" w:rsidP="00BB2163">
            <w:pPr>
              <w:jc w:val="both"/>
              <w:rPr>
                <w:rFonts w:cs="Arial"/>
                <w:b/>
                <w:bCs/>
              </w:rPr>
            </w:pPr>
          </w:p>
        </w:tc>
        <w:tc>
          <w:tcPr>
            <w:tcW w:w="513" w:type="dxa"/>
          </w:tcPr>
          <w:p w14:paraId="523D7D70" w14:textId="4FD6FF11" w:rsidR="00D734A2" w:rsidRDefault="00D734A2" w:rsidP="00D33E14">
            <w:pPr>
              <w:spacing w:after="0" w:line="480" w:lineRule="auto"/>
              <w:jc w:val="both"/>
              <w:rPr>
                <w:rFonts w:cs="Arial"/>
                <w:b/>
                <w:bCs/>
              </w:rPr>
            </w:pPr>
            <w:r>
              <w:rPr>
                <w:rFonts w:cs="Arial"/>
                <w:b/>
                <w:bCs/>
              </w:rPr>
              <w:t>(h)</w:t>
            </w:r>
          </w:p>
        </w:tc>
        <w:tc>
          <w:tcPr>
            <w:tcW w:w="7640" w:type="dxa"/>
            <w:gridSpan w:val="2"/>
          </w:tcPr>
          <w:p w14:paraId="1C02120C" w14:textId="15CE9358" w:rsidR="00D734A2" w:rsidRDefault="00022B2A" w:rsidP="00D33E14">
            <w:pPr>
              <w:spacing w:after="0" w:line="480" w:lineRule="auto"/>
              <w:jc w:val="both"/>
              <w:rPr>
                <w:rFonts w:cs="Arial"/>
              </w:rPr>
            </w:pPr>
            <w:r>
              <w:rPr>
                <w:rFonts w:cs="Arial"/>
              </w:rPr>
              <w:t xml:space="preserve">Describe a situation where </w:t>
            </w:r>
            <w:r w:rsidR="00334287">
              <w:rPr>
                <w:rFonts w:cs="Arial"/>
              </w:rPr>
              <w:t xml:space="preserve">a breach in </w:t>
            </w:r>
            <w:r>
              <w:rPr>
                <w:rFonts w:cs="Arial"/>
              </w:rPr>
              <w:t xml:space="preserve">Personal Data Privacy </w:t>
            </w:r>
            <w:r w:rsidR="00334287">
              <w:rPr>
                <w:rFonts w:cs="Arial"/>
              </w:rPr>
              <w:t xml:space="preserve">can occur when managing the data </w:t>
            </w:r>
            <w:r w:rsidR="00414E72">
              <w:rPr>
                <w:rFonts w:cs="Arial"/>
              </w:rPr>
              <w:t>described above.</w:t>
            </w:r>
          </w:p>
        </w:tc>
        <w:tc>
          <w:tcPr>
            <w:tcW w:w="566" w:type="dxa"/>
            <w:vAlign w:val="bottom"/>
          </w:tcPr>
          <w:p w14:paraId="56378640" w14:textId="77777777" w:rsidR="00321222" w:rsidRDefault="00321222" w:rsidP="00321222">
            <w:pPr>
              <w:spacing w:after="0" w:line="240" w:lineRule="auto"/>
              <w:jc w:val="center"/>
              <w:rPr>
                <w:rFonts w:cs="Arial"/>
              </w:rPr>
            </w:pPr>
          </w:p>
          <w:p w14:paraId="1B094AC6" w14:textId="77777777" w:rsidR="00DA0A85" w:rsidRDefault="00DA0A85" w:rsidP="00DA0A85">
            <w:pPr>
              <w:spacing w:after="0" w:line="240" w:lineRule="auto"/>
              <w:rPr>
                <w:rFonts w:cs="Arial"/>
              </w:rPr>
            </w:pPr>
          </w:p>
          <w:p w14:paraId="553CB444" w14:textId="3ADD489D" w:rsidR="00D734A2" w:rsidRDefault="00D1014D" w:rsidP="00321222">
            <w:pPr>
              <w:spacing w:after="0" w:line="240" w:lineRule="auto"/>
              <w:jc w:val="center"/>
              <w:rPr>
                <w:rFonts w:cs="Arial"/>
              </w:rPr>
            </w:pPr>
            <w:r>
              <w:rPr>
                <w:rFonts w:cs="Arial"/>
              </w:rPr>
              <w:t>[2]</w:t>
            </w:r>
          </w:p>
          <w:p w14:paraId="167B2077" w14:textId="0707E72F" w:rsidR="00321222" w:rsidRDefault="00321222" w:rsidP="00D1014D">
            <w:pPr>
              <w:spacing w:after="0" w:line="480" w:lineRule="auto"/>
              <w:jc w:val="center"/>
              <w:rPr>
                <w:rFonts w:cs="Arial"/>
              </w:rPr>
            </w:pPr>
          </w:p>
        </w:tc>
      </w:tr>
    </w:tbl>
    <w:p w14:paraId="358F4F8D" w14:textId="7B69A762" w:rsidR="00AE339C" w:rsidRDefault="00AE339C" w:rsidP="00026530">
      <w:pPr>
        <w:jc w:val="both"/>
        <w:rPr>
          <w:rFonts w:cs="Arial"/>
        </w:rPr>
      </w:pPr>
    </w:p>
    <w:p w14:paraId="1F4764EC" w14:textId="018C27B6" w:rsidR="00AE339C" w:rsidRDefault="00AE339C" w:rsidP="00026530">
      <w:pPr>
        <w:jc w:val="both"/>
        <w:rPr>
          <w:rFonts w:cs="Arial"/>
        </w:rPr>
      </w:pPr>
    </w:p>
    <w:p w14:paraId="78DC165A" w14:textId="77777777" w:rsidR="00AE339C" w:rsidRDefault="00AE339C" w:rsidP="00026530">
      <w:pPr>
        <w:jc w:val="both"/>
        <w:rPr>
          <w:rFonts w:cs="Arial"/>
        </w:rPr>
      </w:pPr>
    </w:p>
    <w:p w14:paraId="4FA8AE9F" w14:textId="77777777" w:rsidR="00412D94" w:rsidRDefault="00412D94" w:rsidP="00026530">
      <w:pPr>
        <w:jc w:val="both"/>
        <w:rPr>
          <w:rFonts w:cs="Arial"/>
        </w:rPr>
      </w:pPr>
    </w:p>
    <w:p w14:paraId="5CC47E37" w14:textId="77777777" w:rsidR="00412D94" w:rsidRDefault="00412D94" w:rsidP="00026530">
      <w:pPr>
        <w:jc w:val="both"/>
        <w:rPr>
          <w:rFonts w:cs="Arial"/>
        </w:rPr>
      </w:pPr>
    </w:p>
    <w:p w14:paraId="07A973DD" w14:textId="77777777" w:rsidR="00412D94" w:rsidRDefault="00412D94" w:rsidP="00026530">
      <w:pPr>
        <w:jc w:val="both"/>
        <w:rPr>
          <w:rFonts w:cs="Arial"/>
        </w:rPr>
      </w:pPr>
    </w:p>
    <w:p w14:paraId="29CA6E69" w14:textId="77777777" w:rsidR="00412D94" w:rsidRDefault="00412D94" w:rsidP="00026530">
      <w:pPr>
        <w:jc w:val="both"/>
        <w:rPr>
          <w:rFonts w:cs="Arial"/>
        </w:rPr>
      </w:pPr>
    </w:p>
    <w:p w14:paraId="0619AA48" w14:textId="77777777" w:rsidR="00412D94" w:rsidRDefault="00412D94" w:rsidP="00026530">
      <w:pPr>
        <w:jc w:val="both"/>
        <w:rPr>
          <w:rFonts w:cs="Arial"/>
        </w:rPr>
      </w:pPr>
    </w:p>
    <w:p w14:paraId="31F3F59C" w14:textId="77777777" w:rsidR="00412D94" w:rsidRDefault="00412D94" w:rsidP="00026530">
      <w:pPr>
        <w:jc w:val="both"/>
        <w:rPr>
          <w:rFonts w:cs="Arial"/>
        </w:rPr>
      </w:pPr>
    </w:p>
    <w:p w14:paraId="7C5811B4" w14:textId="77777777" w:rsidR="00412D94" w:rsidRDefault="00412D94" w:rsidP="00026530">
      <w:pPr>
        <w:jc w:val="both"/>
        <w:rPr>
          <w:rFonts w:cs="Arial"/>
        </w:rPr>
      </w:pPr>
    </w:p>
    <w:p w14:paraId="1EDF0259" w14:textId="77777777" w:rsidR="00412D94" w:rsidRDefault="00412D94" w:rsidP="00026530">
      <w:pPr>
        <w:jc w:val="both"/>
        <w:rPr>
          <w:rFonts w:cs="Arial"/>
        </w:rPr>
      </w:pPr>
    </w:p>
    <w:p w14:paraId="2F21EE8A" w14:textId="576282C7" w:rsidR="00412D94" w:rsidRDefault="00AF6F09" w:rsidP="00AF6F09">
      <w:pPr>
        <w:tabs>
          <w:tab w:val="left" w:pos="3443"/>
        </w:tabs>
        <w:jc w:val="both"/>
        <w:rPr>
          <w:rFonts w:cs="Arial"/>
        </w:rPr>
      </w:pPr>
      <w:r>
        <w:rPr>
          <w:rFonts w:cs="Arial"/>
        </w:rPr>
        <w:tab/>
      </w:r>
    </w:p>
    <w:p w14:paraId="0AE914BB" w14:textId="3280F5C8" w:rsidR="00FD2B3D" w:rsidRDefault="006777CB" w:rsidP="00BE14AC">
      <w:pPr>
        <w:jc w:val="center"/>
        <w:rPr>
          <w:rFonts w:cs="Arial"/>
          <w:b/>
          <w:bCs/>
        </w:rPr>
      </w:pPr>
      <w:r>
        <w:rPr>
          <w:rFonts w:cs="Arial"/>
          <w:b/>
          <w:bCs/>
        </w:rPr>
        <w:t>END OF PAPER</w:t>
      </w:r>
    </w:p>
    <w:sectPr w:rsidR="00FD2B3D" w:rsidSect="00D31823">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A73F" w14:textId="77777777" w:rsidR="00AD7CDD" w:rsidRDefault="00AD7CDD" w:rsidP="001E570A">
      <w:pPr>
        <w:spacing w:after="0" w:line="240" w:lineRule="auto"/>
      </w:pPr>
      <w:r>
        <w:separator/>
      </w:r>
    </w:p>
  </w:endnote>
  <w:endnote w:type="continuationSeparator" w:id="0">
    <w:p w14:paraId="371BCE1F" w14:textId="77777777" w:rsidR="00AD7CDD" w:rsidRDefault="00AD7CDD" w:rsidP="001E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8E44" w14:textId="3B3F54C4" w:rsidR="008441C5" w:rsidRPr="00E47FCB" w:rsidRDefault="008441C5" w:rsidP="009B4263">
    <w:pPr>
      <w:pStyle w:val="Footer"/>
    </w:pPr>
    <w:r w:rsidRPr="00F2245C">
      <w:rPr>
        <w:rFonts w:cs="Arial"/>
        <w:sz w:val="16"/>
        <w:szCs w:val="16"/>
      </w:rPr>
      <w:t xml:space="preserve">NJC </w:t>
    </w:r>
    <w:r>
      <w:rPr>
        <w:rFonts w:cs="Arial"/>
        <w:sz w:val="16"/>
        <w:szCs w:val="16"/>
      </w:rPr>
      <w:t xml:space="preserve">Mathematics </w:t>
    </w:r>
    <w:r w:rsidRPr="00F2245C">
      <w:rPr>
        <w:rFonts w:cs="Arial"/>
        <w:sz w:val="16"/>
        <w:szCs w:val="16"/>
      </w:rPr>
      <w:t>20</w:t>
    </w:r>
    <w:r>
      <w:rPr>
        <w:rFonts w:cs="Arial"/>
        <w:sz w:val="16"/>
        <w:szCs w:val="16"/>
      </w:rPr>
      <w:t>2</w:t>
    </w:r>
    <w:r w:rsidR="001B1054">
      <w:rPr>
        <w:rFonts w:cs="Arial"/>
        <w:sz w:val="16"/>
        <w:szCs w:val="16"/>
      </w:rPr>
      <w:t>3</w:t>
    </w:r>
    <w:r>
      <w:rPr>
        <w:rFonts w:cs="Arial"/>
        <w:sz w:val="20"/>
        <w:szCs w:val="20"/>
      </w:rPr>
      <w:tab/>
    </w:r>
    <w:r>
      <w:rPr>
        <w:rFonts w:cs="Arial"/>
        <w:bCs/>
        <w:sz w:val="16"/>
        <w:szCs w:val="16"/>
      </w:rPr>
      <w:tab/>
    </w:r>
    <w:r>
      <w:fldChar w:fldCharType="begin"/>
    </w:r>
    <w:r>
      <w:instrText xml:space="preserve"> IF</w:instrText>
    </w:r>
    <w:r>
      <w:fldChar w:fldCharType="begin"/>
    </w:r>
    <w:r>
      <w:instrText xml:space="preserve"> PAGE </w:instrText>
    </w:r>
    <w:r>
      <w:fldChar w:fldCharType="separate"/>
    </w:r>
    <w:r w:rsidR="00AF6F09">
      <w:rPr>
        <w:noProof/>
      </w:rPr>
      <w:instrText>2</w:instrText>
    </w:r>
    <w:r>
      <w:fldChar w:fldCharType="end"/>
    </w:r>
    <w:r>
      <w:instrText>=</w:instrText>
    </w:r>
    <w:fldSimple w:instr=" NUMPAGES ">
      <w:r w:rsidR="00AF6F09">
        <w:rPr>
          <w:noProof/>
        </w:rPr>
        <w:instrText>7</w:instrText>
      </w:r>
    </w:fldSimple>
    <w:r>
      <w:instrText xml:space="preserve"> "" "</w:instrText>
    </w:r>
    <w:r w:rsidRPr="00EE1BAB">
      <w:rPr>
        <w:rFonts w:cs="Times New Roman"/>
        <w:b/>
        <w:bCs/>
        <w:sz w:val="18"/>
        <w:szCs w:val="18"/>
      </w:rPr>
      <w:instrText>[Turn over</w:instrText>
    </w:r>
    <w:r>
      <w:rPr>
        <w:rFonts w:cs="Times New Roman"/>
        <w:b/>
        <w:bCs/>
        <w:sz w:val="18"/>
        <w:szCs w:val="18"/>
      </w:rPr>
      <w:instrText>"</w:instrText>
    </w:r>
    <w:r w:rsidR="00AF6F09">
      <w:fldChar w:fldCharType="separate"/>
    </w:r>
    <w:r w:rsidR="00AF6F09" w:rsidRPr="00EE1BAB">
      <w:rPr>
        <w:rFonts w:cs="Times New Roman"/>
        <w:b/>
        <w:bCs/>
        <w:noProof/>
        <w:sz w:val="18"/>
        <w:szCs w:val="18"/>
      </w:rPr>
      <w:t>[Turn over</w:t>
    </w:r>
    <w:r>
      <w:fldChar w:fldCharType="end"/>
    </w:r>
    <w:r w:rsidRPr="00E47FCB">
      <w:t xml:space="preserve"> </w:t>
    </w:r>
  </w:p>
  <w:p w14:paraId="7523F715" w14:textId="77777777" w:rsidR="008441C5" w:rsidRDefault="00844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80C6" w14:textId="77777777" w:rsidR="00AD7CDD" w:rsidRDefault="00AD7CDD" w:rsidP="001E570A">
      <w:pPr>
        <w:spacing w:after="0" w:line="240" w:lineRule="auto"/>
      </w:pPr>
      <w:r>
        <w:separator/>
      </w:r>
    </w:p>
  </w:footnote>
  <w:footnote w:type="continuationSeparator" w:id="0">
    <w:p w14:paraId="0BDAD8A7" w14:textId="77777777" w:rsidR="00AD7CDD" w:rsidRDefault="00AD7CDD" w:rsidP="001E5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9662" w14:textId="28D7D51E" w:rsidR="008441C5" w:rsidRDefault="00C34557" w:rsidP="00C34557">
    <w:pPr>
      <w:pStyle w:val="Header"/>
    </w:pPr>
    <w:r>
      <w:tab/>
    </w:r>
    <w:sdt>
      <w:sdtPr>
        <w:id w:val="1759332882"/>
        <w:docPartObj>
          <w:docPartGallery w:val="Page Numbers (Top of Page)"/>
          <w:docPartUnique/>
        </w:docPartObj>
      </w:sdtPr>
      <w:sdtEndPr/>
      <w:sdtContent>
        <w:r w:rsidR="008441C5">
          <w:fldChar w:fldCharType="begin"/>
        </w:r>
        <w:r w:rsidR="008441C5">
          <w:instrText xml:space="preserve"> PAGE   \* MERGEFORMAT </w:instrText>
        </w:r>
        <w:r w:rsidR="008441C5">
          <w:fldChar w:fldCharType="separate"/>
        </w:r>
        <w:r w:rsidR="008441C5">
          <w:t>2</w:t>
        </w:r>
        <w:r w:rsidR="008441C5">
          <w:fldChar w:fldCharType="end"/>
        </w:r>
      </w:sdtContent>
    </w:sdt>
    <w:r>
      <w:tab/>
    </w:r>
  </w:p>
  <w:p w14:paraId="03DB20A2" w14:textId="77777777" w:rsidR="008441C5" w:rsidRDefault="0084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D0F"/>
    <w:multiLevelType w:val="hybridMultilevel"/>
    <w:tmpl w:val="1C926A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84D1CEC"/>
    <w:multiLevelType w:val="hybridMultilevel"/>
    <w:tmpl w:val="7A4C52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1268A0"/>
    <w:multiLevelType w:val="multilevel"/>
    <w:tmpl w:val="37A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40388"/>
    <w:multiLevelType w:val="hybridMultilevel"/>
    <w:tmpl w:val="42B201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F2105DE"/>
    <w:multiLevelType w:val="hybridMultilevel"/>
    <w:tmpl w:val="8CD2DCE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48F5D44"/>
    <w:multiLevelType w:val="hybridMultilevel"/>
    <w:tmpl w:val="6780167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151452F1"/>
    <w:multiLevelType w:val="hybridMultilevel"/>
    <w:tmpl w:val="E850ECF6"/>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50D1145"/>
    <w:multiLevelType w:val="hybridMultilevel"/>
    <w:tmpl w:val="5C443640"/>
    <w:lvl w:ilvl="0" w:tplc="0380BB5C">
      <w:start w:val="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E082A00"/>
    <w:multiLevelType w:val="hybridMultilevel"/>
    <w:tmpl w:val="6E66D9A8"/>
    <w:lvl w:ilvl="0" w:tplc="A5BA740C">
      <w:numFmt w:val="bullet"/>
      <w:suff w:val="space"/>
      <w:lvlText w:val="•"/>
      <w:lvlJc w:val="left"/>
      <w:pPr>
        <w:ind w:left="1080" w:hanging="360"/>
      </w:pPr>
      <w:rPr>
        <w:rFonts w:ascii="Calibri" w:eastAsiaTheme="minorEastAsia" w:hAnsi="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FD71AC4"/>
    <w:multiLevelType w:val="hybridMultilevel"/>
    <w:tmpl w:val="BB32FB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27440D2"/>
    <w:multiLevelType w:val="hybridMultilevel"/>
    <w:tmpl w:val="D3726E2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33A20AA9"/>
    <w:multiLevelType w:val="hybridMultilevel"/>
    <w:tmpl w:val="4CEAFB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4F5624F"/>
    <w:multiLevelType w:val="hybridMultilevel"/>
    <w:tmpl w:val="867CAE18"/>
    <w:lvl w:ilvl="0" w:tplc="838E6BE8">
      <w:start w:val="1"/>
      <w:numFmt w:val="lowerRoman"/>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5ED74C9"/>
    <w:multiLevelType w:val="hybridMultilevel"/>
    <w:tmpl w:val="028ACB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6897646"/>
    <w:multiLevelType w:val="hybridMultilevel"/>
    <w:tmpl w:val="7B40DD8C"/>
    <w:lvl w:ilvl="0" w:tplc="48090001">
      <w:start w:val="1"/>
      <w:numFmt w:val="bullet"/>
      <w:lvlText w:val=""/>
      <w:lvlJc w:val="left"/>
      <w:pPr>
        <w:ind w:left="755"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7A45C2D"/>
    <w:multiLevelType w:val="hybridMultilevel"/>
    <w:tmpl w:val="8F94BC2A"/>
    <w:lvl w:ilvl="0" w:tplc="A1A23520">
      <w:start w:val="4"/>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CEE3C08"/>
    <w:multiLevelType w:val="hybridMultilevel"/>
    <w:tmpl w:val="8CD688C2"/>
    <w:lvl w:ilvl="0" w:tplc="838E6BE8">
      <w:start w:val="1"/>
      <w:numFmt w:val="lowerRoman"/>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F167170"/>
    <w:multiLevelType w:val="hybridMultilevel"/>
    <w:tmpl w:val="FE9652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41F75E41"/>
    <w:multiLevelType w:val="hybridMultilevel"/>
    <w:tmpl w:val="41A01D3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415107D"/>
    <w:multiLevelType w:val="hybridMultilevel"/>
    <w:tmpl w:val="A1AA642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8A81CBC"/>
    <w:multiLevelType w:val="hybridMultilevel"/>
    <w:tmpl w:val="3E4676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A3F216B"/>
    <w:multiLevelType w:val="hybridMultilevel"/>
    <w:tmpl w:val="DB863C9C"/>
    <w:lvl w:ilvl="0" w:tplc="48090001">
      <w:start w:val="1"/>
      <w:numFmt w:val="bullet"/>
      <w:lvlText w:val=""/>
      <w:lvlJc w:val="left"/>
      <w:pPr>
        <w:ind w:left="720" w:hanging="360"/>
      </w:pPr>
      <w:rPr>
        <w:rFonts w:ascii="Symbol" w:hAnsi="Symbol" w:hint="default"/>
      </w:rPr>
    </w:lvl>
    <w:lvl w:ilvl="1" w:tplc="4809000B">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EC9415F"/>
    <w:multiLevelType w:val="hybridMultilevel"/>
    <w:tmpl w:val="35EAC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4B162B4"/>
    <w:multiLevelType w:val="hybridMultilevel"/>
    <w:tmpl w:val="B14AD8FC"/>
    <w:lvl w:ilvl="0" w:tplc="99F0F2BC">
      <w:numFmt w:val="bullet"/>
      <w:suff w:val="space"/>
      <w:lvlText w:val="•"/>
      <w:lvlJc w:val="left"/>
      <w:pPr>
        <w:ind w:left="360" w:hanging="360"/>
      </w:pPr>
      <w:rPr>
        <w:rFonts w:ascii="Calibri" w:eastAsiaTheme="minorEastAsia" w:hAnsi="Calibri"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24" w15:restartNumberingAfterBreak="0">
    <w:nsid w:val="55196C17"/>
    <w:multiLevelType w:val="hybridMultilevel"/>
    <w:tmpl w:val="F3FCAC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557235B5"/>
    <w:multiLevelType w:val="hybridMultilevel"/>
    <w:tmpl w:val="B170B3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8557AFD"/>
    <w:multiLevelType w:val="hybridMultilevel"/>
    <w:tmpl w:val="714617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1F5080"/>
    <w:multiLevelType w:val="hybridMultilevel"/>
    <w:tmpl w:val="644C12E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59C11A89"/>
    <w:multiLevelType w:val="multilevel"/>
    <w:tmpl w:val="45EE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162FEA"/>
    <w:multiLevelType w:val="hybridMultilevel"/>
    <w:tmpl w:val="BAA4BC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D7A5DC8"/>
    <w:multiLevelType w:val="hybridMultilevel"/>
    <w:tmpl w:val="0054E1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1C62812"/>
    <w:multiLevelType w:val="hybridMultilevel"/>
    <w:tmpl w:val="D8E454BA"/>
    <w:lvl w:ilvl="0" w:tplc="48090001">
      <w:start w:val="1"/>
      <w:numFmt w:val="bullet"/>
      <w:lvlText w:val=""/>
      <w:lvlJc w:val="left"/>
      <w:pPr>
        <w:ind w:left="755"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2552602"/>
    <w:multiLevelType w:val="hybridMultilevel"/>
    <w:tmpl w:val="A2B8FB56"/>
    <w:lvl w:ilvl="0" w:tplc="A1A23520">
      <w:start w:val="4"/>
      <w:numFmt w:val="bullet"/>
      <w:lvlText w:val="-"/>
      <w:lvlJc w:val="left"/>
      <w:pPr>
        <w:ind w:left="360" w:hanging="360"/>
      </w:pPr>
      <w:rPr>
        <w:rFonts w:ascii="Calibri" w:eastAsiaTheme="minorEastAsia" w:hAnsi="Calibri" w:cs="Calibri"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33" w15:restartNumberingAfterBreak="0">
    <w:nsid w:val="6F782FAF"/>
    <w:multiLevelType w:val="hybridMultilevel"/>
    <w:tmpl w:val="7622743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34" w15:restartNumberingAfterBreak="0">
    <w:nsid w:val="7073335C"/>
    <w:multiLevelType w:val="hybridMultilevel"/>
    <w:tmpl w:val="0554DEB2"/>
    <w:lvl w:ilvl="0" w:tplc="838E6BE8">
      <w:start w:val="1"/>
      <w:numFmt w:val="lowerRoman"/>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18A181B"/>
    <w:multiLevelType w:val="hybridMultilevel"/>
    <w:tmpl w:val="2FBEF6EC"/>
    <w:lvl w:ilvl="0" w:tplc="49A80D5E">
      <w:start w:val="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21E362F"/>
    <w:multiLevelType w:val="hybridMultilevel"/>
    <w:tmpl w:val="CA06C7DA"/>
    <w:lvl w:ilvl="0" w:tplc="838E6BE8">
      <w:start w:val="1"/>
      <w:numFmt w:val="lowerRoman"/>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6DD58E7"/>
    <w:multiLevelType w:val="hybridMultilevel"/>
    <w:tmpl w:val="B5EA5FC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7A71CCF"/>
    <w:multiLevelType w:val="hybridMultilevel"/>
    <w:tmpl w:val="DFD4791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367877299">
    <w:abstractNumId w:val="4"/>
  </w:num>
  <w:num w:numId="2" w16cid:durableId="402990542">
    <w:abstractNumId w:val="18"/>
  </w:num>
  <w:num w:numId="3" w16cid:durableId="1027145968">
    <w:abstractNumId w:val="38"/>
  </w:num>
  <w:num w:numId="4" w16cid:durableId="702243059">
    <w:abstractNumId w:val="33"/>
  </w:num>
  <w:num w:numId="5" w16cid:durableId="314918321">
    <w:abstractNumId w:val="27"/>
  </w:num>
  <w:num w:numId="6" w16cid:durableId="1963145974">
    <w:abstractNumId w:val="16"/>
  </w:num>
  <w:num w:numId="7" w16cid:durableId="525557308">
    <w:abstractNumId w:val="36"/>
  </w:num>
  <w:num w:numId="8" w16cid:durableId="1608924848">
    <w:abstractNumId w:val="12"/>
  </w:num>
  <w:num w:numId="9" w16cid:durableId="999506646">
    <w:abstractNumId w:val="34"/>
  </w:num>
  <w:num w:numId="10" w16cid:durableId="759105211">
    <w:abstractNumId w:val="24"/>
  </w:num>
  <w:num w:numId="11" w16cid:durableId="800536066">
    <w:abstractNumId w:val="37"/>
  </w:num>
  <w:num w:numId="12" w16cid:durableId="1549299589">
    <w:abstractNumId w:val="15"/>
  </w:num>
  <w:num w:numId="13" w16cid:durableId="14812103">
    <w:abstractNumId w:val="32"/>
  </w:num>
  <w:num w:numId="14" w16cid:durableId="1972780680">
    <w:abstractNumId w:val="10"/>
  </w:num>
  <w:num w:numId="15" w16cid:durableId="189300082">
    <w:abstractNumId w:val="8"/>
  </w:num>
  <w:num w:numId="16" w16cid:durableId="1291206880">
    <w:abstractNumId w:val="23"/>
  </w:num>
  <w:num w:numId="17" w16cid:durableId="1121075391">
    <w:abstractNumId w:val="21"/>
  </w:num>
  <w:num w:numId="18" w16cid:durableId="1357195822">
    <w:abstractNumId w:val="17"/>
  </w:num>
  <w:num w:numId="19" w16cid:durableId="1525050367">
    <w:abstractNumId w:val="20"/>
  </w:num>
  <w:num w:numId="20" w16cid:durableId="1575121423">
    <w:abstractNumId w:val="0"/>
  </w:num>
  <w:num w:numId="21" w16cid:durableId="353919417">
    <w:abstractNumId w:val="3"/>
  </w:num>
  <w:num w:numId="22" w16cid:durableId="1881357072">
    <w:abstractNumId w:val="28"/>
  </w:num>
  <w:num w:numId="23" w16cid:durableId="2082949605">
    <w:abstractNumId w:val="2"/>
  </w:num>
  <w:num w:numId="24" w16cid:durableId="216009810">
    <w:abstractNumId w:val="29"/>
  </w:num>
  <w:num w:numId="25" w16cid:durableId="1108619738">
    <w:abstractNumId w:val="19"/>
  </w:num>
  <w:num w:numId="26" w16cid:durableId="158742292">
    <w:abstractNumId w:val="14"/>
  </w:num>
  <w:num w:numId="27" w16cid:durableId="1965189044">
    <w:abstractNumId w:val="31"/>
  </w:num>
  <w:num w:numId="28" w16cid:durableId="683167635">
    <w:abstractNumId w:val="30"/>
  </w:num>
  <w:num w:numId="29" w16cid:durableId="813184246">
    <w:abstractNumId w:val="13"/>
  </w:num>
  <w:num w:numId="30" w16cid:durableId="515268496">
    <w:abstractNumId w:val="1"/>
  </w:num>
  <w:num w:numId="31" w16cid:durableId="252979564">
    <w:abstractNumId w:val="25"/>
  </w:num>
  <w:num w:numId="32" w16cid:durableId="392630456">
    <w:abstractNumId w:val="6"/>
  </w:num>
  <w:num w:numId="33" w16cid:durableId="549655366">
    <w:abstractNumId w:val="26"/>
  </w:num>
  <w:num w:numId="34" w16cid:durableId="884214326">
    <w:abstractNumId w:val="22"/>
  </w:num>
  <w:num w:numId="35" w16cid:durableId="119884611">
    <w:abstractNumId w:val="11"/>
  </w:num>
  <w:num w:numId="36" w16cid:durableId="412750098">
    <w:abstractNumId w:val="5"/>
  </w:num>
  <w:num w:numId="37" w16cid:durableId="239408643">
    <w:abstractNumId w:val="35"/>
  </w:num>
  <w:num w:numId="38" w16cid:durableId="1310328590">
    <w:abstractNumId w:val="7"/>
  </w:num>
  <w:num w:numId="39" w16cid:durableId="18285501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07"/>
    <w:rsid w:val="000039AB"/>
    <w:rsid w:val="0000631E"/>
    <w:rsid w:val="00006BFC"/>
    <w:rsid w:val="00011058"/>
    <w:rsid w:val="00013C76"/>
    <w:rsid w:val="00013F6F"/>
    <w:rsid w:val="00022B2A"/>
    <w:rsid w:val="000248D6"/>
    <w:rsid w:val="000254D8"/>
    <w:rsid w:val="00026530"/>
    <w:rsid w:val="00031605"/>
    <w:rsid w:val="0003464B"/>
    <w:rsid w:val="00034E20"/>
    <w:rsid w:val="00037608"/>
    <w:rsid w:val="00041958"/>
    <w:rsid w:val="000455FB"/>
    <w:rsid w:val="00045A1E"/>
    <w:rsid w:val="00051E5A"/>
    <w:rsid w:val="00051FD0"/>
    <w:rsid w:val="00060F1D"/>
    <w:rsid w:val="00063B08"/>
    <w:rsid w:val="00067450"/>
    <w:rsid w:val="000727FB"/>
    <w:rsid w:val="00073AEC"/>
    <w:rsid w:val="00074070"/>
    <w:rsid w:val="00075998"/>
    <w:rsid w:val="00081FA2"/>
    <w:rsid w:val="0008286C"/>
    <w:rsid w:val="000850F6"/>
    <w:rsid w:val="000871A1"/>
    <w:rsid w:val="000872E5"/>
    <w:rsid w:val="00097C67"/>
    <w:rsid w:val="000A06B3"/>
    <w:rsid w:val="000A3A01"/>
    <w:rsid w:val="000A7270"/>
    <w:rsid w:val="000A7970"/>
    <w:rsid w:val="000B1FB7"/>
    <w:rsid w:val="000B2DDE"/>
    <w:rsid w:val="000B3E5E"/>
    <w:rsid w:val="000C3F70"/>
    <w:rsid w:val="000C59F5"/>
    <w:rsid w:val="000C65A1"/>
    <w:rsid w:val="000C6620"/>
    <w:rsid w:val="000D14D7"/>
    <w:rsid w:val="000D5883"/>
    <w:rsid w:val="000D6925"/>
    <w:rsid w:val="000D717D"/>
    <w:rsid w:val="000E0903"/>
    <w:rsid w:val="000E113F"/>
    <w:rsid w:val="000E19DE"/>
    <w:rsid w:val="000E2192"/>
    <w:rsid w:val="000E22CD"/>
    <w:rsid w:val="000E5B2B"/>
    <w:rsid w:val="000F1A6A"/>
    <w:rsid w:val="000F367B"/>
    <w:rsid w:val="000F4A43"/>
    <w:rsid w:val="000F525B"/>
    <w:rsid w:val="00100E90"/>
    <w:rsid w:val="00100EE1"/>
    <w:rsid w:val="00104EC9"/>
    <w:rsid w:val="00104F2C"/>
    <w:rsid w:val="001063A3"/>
    <w:rsid w:val="00106BE4"/>
    <w:rsid w:val="00107580"/>
    <w:rsid w:val="00107C9C"/>
    <w:rsid w:val="00111250"/>
    <w:rsid w:val="001146E1"/>
    <w:rsid w:val="00114BA1"/>
    <w:rsid w:val="00122659"/>
    <w:rsid w:val="00127EC0"/>
    <w:rsid w:val="001305D6"/>
    <w:rsid w:val="00131584"/>
    <w:rsid w:val="00133F36"/>
    <w:rsid w:val="00134F93"/>
    <w:rsid w:val="00137ED7"/>
    <w:rsid w:val="0014116C"/>
    <w:rsid w:val="0014126B"/>
    <w:rsid w:val="00142CCB"/>
    <w:rsid w:val="00144248"/>
    <w:rsid w:val="00147244"/>
    <w:rsid w:val="00151C68"/>
    <w:rsid w:val="00154CFC"/>
    <w:rsid w:val="00155363"/>
    <w:rsid w:val="00155C60"/>
    <w:rsid w:val="001608AD"/>
    <w:rsid w:val="00166707"/>
    <w:rsid w:val="00166A05"/>
    <w:rsid w:val="00170F9B"/>
    <w:rsid w:val="00171763"/>
    <w:rsid w:val="00173BD2"/>
    <w:rsid w:val="001740C8"/>
    <w:rsid w:val="00176973"/>
    <w:rsid w:val="00177842"/>
    <w:rsid w:val="001808B1"/>
    <w:rsid w:val="0018294A"/>
    <w:rsid w:val="00182A14"/>
    <w:rsid w:val="0018508C"/>
    <w:rsid w:val="00193A34"/>
    <w:rsid w:val="001947EF"/>
    <w:rsid w:val="001950FD"/>
    <w:rsid w:val="00195A8B"/>
    <w:rsid w:val="001968C6"/>
    <w:rsid w:val="001A06E2"/>
    <w:rsid w:val="001A3693"/>
    <w:rsid w:val="001A7CE4"/>
    <w:rsid w:val="001B02C5"/>
    <w:rsid w:val="001B1054"/>
    <w:rsid w:val="001B11DE"/>
    <w:rsid w:val="001B516F"/>
    <w:rsid w:val="001B79DD"/>
    <w:rsid w:val="001B7BA9"/>
    <w:rsid w:val="001C31DF"/>
    <w:rsid w:val="001C360E"/>
    <w:rsid w:val="001C6A76"/>
    <w:rsid w:val="001C747E"/>
    <w:rsid w:val="001D0081"/>
    <w:rsid w:val="001D18C1"/>
    <w:rsid w:val="001D6519"/>
    <w:rsid w:val="001E4C45"/>
    <w:rsid w:val="001E500F"/>
    <w:rsid w:val="001E544C"/>
    <w:rsid w:val="001E570A"/>
    <w:rsid w:val="001E7494"/>
    <w:rsid w:val="001F0EE1"/>
    <w:rsid w:val="001F1961"/>
    <w:rsid w:val="001F29CD"/>
    <w:rsid w:val="001F2E1D"/>
    <w:rsid w:val="001F5139"/>
    <w:rsid w:val="001F603E"/>
    <w:rsid w:val="00200515"/>
    <w:rsid w:val="00201F5C"/>
    <w:rsid w:val="00203997"/>
    <w:rsid w:val="00203BDC"/>
    <w:rsid w:val="0020593B"/>
    <w:rsid w:val="00206383"/>
    <w:rsid w:val="00207692"/>
    <w:rsid w:val="0021260C"/>
    <w:rsid w:val="00212B48"/>
    <w:rsid w:val="002132F9"/>
    <w:rsid w:val="00214446"/>
    <w:rsid w:val="00215965"/>
    <w:rsid w:val="00217C07"/>
    <w:rsid w:val="00223525"/>
    <w:rsid w:val="0022548E"/>
    <w:rsid w:val="00227D9E"/>
    <w:rsid w:val="00235696"/>
    <w:rsid w:val="00241E40"/>
    <w:rsid w:val="00252CD0"/>
    <w:rsid w:val="00255022"/>
    <w:rsid w:val="002574C3"/>
    <w:rsid w:val="00260D4B"/>
    <w:rsid w:val="00261007"/>
    <w:rsid w:val="00264F92"/>
    <w:rsid w:val="002701AE"/>
    <w:rsid w:val="00271812"/>
    <w:rsid w:val="00271B2C"/>
    <w:rsid w:val="002728FD"/>
    <w:rsid w:val="00274C8F"/>
    <w:rsid w:val="00277F7B"/>
    <w:rsid w:val="00281B52"/>
    <w:rsid w:val="0028408B"/>
    <w:rsid w:val="002847DF"/>
    <w:rsid w:val="00287663"/>
    <w:rsid w:val="0029080F"/>
    <w:rsid w:val="00290EEA"/>
    <w:rsid w:val="002916B8"/>
    <w:rsid w:val="00296422"/>
    <w:rsid w:val="002A0782"/>
    <w:rsid w:val="002A2B2C"/>
    <w:rsid w:val="002A522A"/>
    <w:rsid w:val="002B194C"/>
    <w:rsid w:val="002B3AE3"/>
    <w:rsid w:val="002C0B10"/>
    <w:rsid w:val="002C1D6C"/>
    <w:rsid w:val="002C3E65"/>
    <w:rsid w:val="002C5092"/>
    <w:rsid w:val="002D0A62"/>
    <w:rsid w:val="002D2A26"/>
    <w:rsid w:val="002D3949"/>
    <w:rsid w:val="002D78F8"/>
    <w:rsid w:val="002E1C02"/>
    <w:rsid w:val="002E22F0"/>
    <w:rsid w:val="002E34A0"/>
    <w:rsid w:val="002F1963"/>
    <w:rsid w:val="002F1E75"/>
    <w:rsid w:val="002F22BC"/>
    <w:rsid w:val="002F3B34"/>
    <w:rsid w:val="002F580F"/>
    <w:rsid w:val="002F7D80"/>
    <w:rsid w:val="00300071"/>
    <w:rsid w:val="00303E98"/>
    <w:rsid w:val="00305E84"/>
    <w:rsid w:val="00307530"/>
    <w:rsid w:val="00311DAD"/>
    <w:rsid w:val="00313AD8"/>
    <w:rsid w:val="003174F2"/>
    <w:rsid w:val="003175D2"/>
    <w:rsid w:val="00317E03"/>
    <w:rsid w:val="00321222"/>
    <w:rsid w:val="00325D2C"/>
    <w:rsid w:val="003273B0"/>
    <w:rsid w:val="00331BE2"/>
    <w:rsid w:val="00332398"/>
    <w:rsid w:val="00334287"/>
    <w:rsid w:val="00337055"/>
    <w:rsid w:val="00342937"/>
    <w:rsid w:val="00342FC2"/>
    <w:rsid w:val="003436F3"/>
    <w:rsid w:val="003453D1"/>
    <w:rsid w:val="003465AA"/>
    <w:rsid w:val="0034705F"/>
    <w:rsid w:val="003505C4"/>
    <w:rsid w:val="00350721"/>
    <w:rsid w:val="00351799"/>
    <w:rsid w:val="003547A9"/>
    <w:rsid w:val="00356901"/>
    <w:rsid w:val="00360523"/>
    <w:rsid w:val="00363D42"/>
    <w:rsid w:val="0036483D"/>
    <w:rsid w:val="00364F6E"/>
    <w:rsid w:val="00370B72"/>
    <w:rsid w:val="00370D0C"/>
    <w:rsid w:val="00373182"/>
    <w:rsid w:val="003732D4"/>
    <w:rsid w:val="003735B6"/>
    <w:rsid w:val="0037426A"/>
    <w:rsid w:val="00374BD1"/>
    <w:rsid w:val="00376815"/>
    <w:rsid w:val="00380D7D"/>
    <w:rsid w:val="00383A5D"/>
    <w:rsid w:val="003858D7"/>
    <w:rsid w:val="0038648C"/>
    <w:rsid w:val="003914E1"/>
    <w:rsid w:val="00391A21"/>
    <w:rsid w:val="0039614D"/>
    <w:rsid w:val="003A4013"/>
    <w:rsid w:val="003A4DA7"/>
    <w:rsid w:val="003B3D31"/>
    <w:rsid w:val="003C0F0F"/>
    <w:rsid w:val="003C23B8"/>
    <w:rsid w:val="003C3459"/>
    <w:rsid w:val="003C5275"/>
    <w:rsid w:val="003C59D0"/>
    <w:rsid w:val="003D1E9A"/>
    <w:rsid w:val="003D45BE"/>
    <w:rsid w:val="003E1736"/>
    <w:rsid w:val="003E1FDE"/>
    <w:rsid w:val="003E29C8"/>
    <w:rsid w:val="003E2AD0"/>
    <w:rsid w:val="003E33AB"/>
    <w:rsid w:val="003E3A67"/>
    <w:rsid w:val="003E3CA4"/>
    <w:rsid w:val="003E5C80"/>
    <w:rsid w:val="003E7455"/>
    <w:rsid w:val="003E7817"/>
    <w:rsid w:val="003F1CBA"/>
    <w:rsid w:val="003F64F7"/>
    <w:rsid w:val="003F6EDF"/>
    <w:rsid w:val="00402AFB"/>
    <w:rsid w:val="0040529A"/>
    <w:rsid w:val="00406424"/>
    <w:rsid w:val="004070B3"/>
    <w:rsid w:val="00412D05"/>
    <w:rsid w:val="00412D94"/>
    <w:rsid w:val="00412FE4"/>
    <w:rsid w:val="00414E72"/>
    <w:rsid w:val="00417339"/>
    <w:rsid w:val="00417D96"/>
    <w:rsid w:val="00425C53"/>
    <w:rsid w:val="004262BC"/>
    <w:rsid w:val="00427790"/>
    <w:rsid w:val="0043083D"/>
    <w:rsid w:val="00430C5D"/>
    <w:rsid w:val="00430CEC"/>
    <w:rsid w:val="004311E6"/>
    <w:rsid w:val="004321F3"/>
    <w:rsid w:val="004325A9"/>
    <w:rsid w:val="004350DD"/>
    <w:rsid w:val="00440C48"/>
    <w:rsid w:val="00443759"/>
    <w:rsid w:val="0044533D"/>
    <w:rsid w:val="004471C4"/>
    <w:rsid w:val="0045170F"/>
    <w:rsid w:val="004617ED"/>
    <w:rsid w:val="00466D5E"/>
    <w:rsid w:val="00471C5F"/>
    <w:rsid w:val="00483A0D"/>
    <w:rsid w:val="00485916"/>
    <w:rsid w:val="00490776"/>
    <w:rsid w:val="0049395C"/>
    <w:rsid w:val="00493CC4"/>
    <w:rsid w:val="00494287"/>
    <w:rsid w:val="004968FB"/>
    <w:rsid w:val="004A5122"/>
    <w:rsid w:val="004A51AC"/>
    <w:rsid w:val="004A6CDE"/>
    <w:rsid w:val="004A70E1"/>
    <w:rsid w:val="004B3960"/>
    <w:rsid w:val="004B6024"/>
    <w:rsid w:val="004B6275"/>
    <w:rsid w:val="004C102F"/>
    <w:rsid w:val="004C2375"/>
    <w:rsid w:val="004C6D56"/>
    <w:rsid w:val="004C7CF5"/>
    <w:rsid w:val="004D29CA"/>
    <w:rsid w:val="004D68C3"/>
    <w:rsid w:val="004D6CB9"/>
    <w:rsid w:val="004D7A3A"/>
    <w:rsid w:val="004D7CB2"/>
    <w:rsid w:val="004E302B"/>
    <w:rsid w:val="004E30D6"/>
    <w:rsid w:val="004E3142"/>
    <w:rsid w:val="004E459C"/>
    <w:rsid w:val="004E5A43"/>
    <w:rsid w:val="004E7AFC"/>
    <w:rsid w:val="004F6FF9"/>
    <w:rsid w:val="0050273C"/>
    <w:rsid w:val="00505DEC"/>
    <w:rsid w:val="00512BB6"/>
    <w:rsid w:val="005131A3"/>
    <w:rsid w:val="0051338C"/>
    <w:rsid w:val="00516818"/>
    <w:rsid w:val="00517B4E"/>
    <w:rsid w:val="00535DB2"/>
    <w:rsid w:val="00542F77"/>
    <w:rsid w:val="00545F89"/>
    <w:rsid w:val="00546825"/>
    <w:rsid w:val="00547A87"/>
    <w:rsid w:val="00547C24"/>
    <w:rsid w:val="005570E5"/>
    <w:rsid w:val="00557160"/>
    <w:rsid w:val="00557174"/>
    <w:rsid w:val="0056416A"/>
    <w:rsid w:val="005653FD"/>
    <w:rsid w:val="00570653"/>
    <w:rsid w:val="00577D89"/>
    <w:rsid w:val="005841B4"/>
    <w:rsid w:val="00587C32"/>
    <w:rsid w:val="00587C7D"/>
    <w:rsid w:val="005975E4"/>
    <w:rsid w:val="005A1B55"/>
    <w:rsid w:val="005A2703"/>
    <w:rsid w:val="005A300E"/>
    <w:rsid w:val="005A3C4C"/>
    <w:rsid w:val="005A6800"/>
    <w:rsid w:val="005B020A"/>
    <w:rsid w:val="005B27EB"/>
    <w:rsid w:val="005B5467"/>
    <w:rsid w:val="005C5FE2"/>
    <w:rsid w:val="005C638F"/>
    <w:rsid w:val="005C6404"/>
    <w:rsid w:val="005C735E"/>
    <w:rsid w:val="005D18A8"/>
    <w:rsid w:val="005D18C9"/>
    <w:rsid w:val="005D4807"/>
    <w:rsid w:val="005D5170"/>
    <w:rsid w:val="005D6EDE"/>
    <w:rsid w:val="005E0914"/>
    <w:rsid w:val="005E28E4"/>
    <w:rsid w:val="005E39FA"/>
    <w:rsid w:val="005E442B"/>
    <w:rsid w:val="005E56BD"/>
    <w:rsid w:val="005E7C06"/>
    <w:rsid w:val="005E7C1B"/>
    <w:rsid w:val="005F0866"/>
    <w:rsid w:val="005F13AB"/>
    <w:rsid w:val="005F589C"/>
    <w:rsid w:val="006020DD"/>
    <w:rsid w:val="0061104A"/>
    <w:rsid w:val="00613D56"/>
    <w:rsid w:val="006218C1"/>
    <w:rsid w:val="00622CAC"/>
    <w:rsid w:val="00623142"/>
    <w:rsid w:val="00624B17"/>
    <w:rsid w:val="0062583C"/>
    <w:rsid w:val="006303FB"/>
    <w:rsid w:val="0063067B"/>
    <w:rsid w:val="006315FA"/>
    <w:rsid w:val="00636994"/>
    <w:rsid w:val="00637156"/>
    <w:rsid w:val="00647276"/>
    <w:rsid w:val="006512BF"/>
    <w:rsid w:val="006537AA"/>
    <w:rsid w:val="00653D1F"/>
    <w:rsid w:val="00655076"/>
    <w:rsid w:val="0065591A"/>
    <w:rsid w:val="00662DDD"/>
    <w:rsid w:val="00663970"/>
    <w:rsid w:val="00663D26"/>
    <w:rsid w:val="00672F4E"/>
    <w:rsid w:val="00673B0C"/>
    <w:rsid w:val="006758BC"/>
    <w:rsid w:val="006777CB"/>
    <w:rsid w:val="006833BC"/>
    <w:rsid w:val="00683B96"/>
    <w:rsid w:val="00683C73"/>
    <w:rsid w:val="006846C8"/>
    <w:rsid w:val="00693CA5"/>
    <w:rsid w:val="00695F89"/>
    <w:rsid w:val="006A410D"/>
    <w:rsid w:val="006A68CC"/>
    <w:rsid w:val="006A7D63"/>
    <w:rsid w:val="006B6796"/>
    <w:rsid w:val="006B6A4A"/>
    <w:rsid w:val="006B6CD4"/>
    <w:rsid w:val="006C0DAF"/>
    <w:rsid w:val="006C0DCE"/>
    <w:rsid w:val="006C16DA"/>
    <w:rsid w:val="006C36CE"/>
    <w:rsid w:val="006C3749"/>
    <w:rsid w:val="006C5BF4"/>
    <w:rsid w:val="006C6876"/>
    <w:rsid w:val="006C713F"/>
    <w:rsid w:val="006D0619"/>
    <w:rsid w:val="006D29D3"/>
    <w:rsid w:val="006D5436"/>
    <w:rsid w:val="006E3CE9"/>
    <w:rsid w:val="006E4C8C"/>
    <w:rsid w:val="006F446B"/>
    <w:rsid w:val="006F480D"/>
    <w:rsid w:val="00703ABF"/>
    <w:rsid w:val="00704423"/>
    <w:rsid w:val="00704DE1"/>
    <w:rsid w:val="007103A5"/>
    <w:rsid w:val="00711C7D"/>
    <w:rsid w:val="00720914"/>
    <w:rsid w:val="00720AA3"/>
    <w:rsid w:val="00721D89"/>
    <w:rsid w:val="007270DA"/>
    <w:rsid w:val="007310F2"/>
    <w:rsid w:val="00732DEA"/>
    <w:rsid w:val="00734B3A"/>
    <w:rsid w:val="007365C4"/>
    <w:rsid w:val="00736A61"/>
    <w:rsid w:val="00740E39"/>
    <w:rsid w:val="007413BE"/>
    <w:rsid w:val="00747CF7"/>
    <w:rsid w:val="00754070"/>
    <w:rsid w:val="007552C0"/>
    <w:rsid w:val="00756978"/>
    <w:rsid w:val="00761050"/>
    <w:rsid w:val="0076260A"/>
    <w:rsid w:val="007705DD"/>
    <w:rsid w:val="007711DF"/>
    <w:rsid w:val="00772F68"/>
    <w:rsid w:val="00773265"/>
    <w:rsid w:val="007738DC"/>
    <w:rsid w:val="0077453F"/>
    <w:rsid w:val="0077503A"/>
    <w:rsid w:val="00782E50"/>
    <w:rsid w:val="007837FC"/>
    <w:rsid w:val="00783BD6"/>
    <w:rsid w:val="00786B46"/>
    <w:rsid w:val="00787DC9"/>
    <w:rsid w:val="00790474"/>
    <w:rsid w:val="0079119A"/>
    <w:rsid w:val="00794F85"/>
    <w:rsid w:val="0079674A"/>
    <w:rsid w:val="00797F38"/>
    <w:rsid w:val="007A35CA"/>
    <w:rsid w:val="007A5DE0"/>
    <w:rsid w:val="007A74C7"/>
    <w:rsid w:val="007A75F6"/>
    <w:rsid w:val="007A7EE5"/>
    <w:rsid w:val="007B1779"/>
    <w:rsid w:val="007B70D5"/>
    <w:rsid w:val="007B7514"/>
    <w:rsid w:val="007C2979"/>
    <w:rsid w:val="007C51E8"/>
    <w:rsid w:val="007C70A4"/>
    <w:rsid w:val="007C790C"/>
    <w:rsid w:val="007D1009"/>
    <w:rsid w:val="007D1842"/>
    <w:rsid w:val="007D38F6"/>
    <w:rsid w:val="007D4216"/>
    <w:rsid w:val="007D5366"/>
    <w:rsid w:val="007D6182"/>
    <w:rsid w:val="007E1591"/>
    <w:rsid w:val="007E3893"/>
    <w:rsid w:val="007E687F"/>
    <w:rsid w:val="007F14BA"/>
    <w:rsid w:val="007F23BC"/>
    <w:rsid w:val="007F27CC"/>
    <w:rsid w:val="007F3B3B"/>
    <w:rsid w:val="007F3CDD"/>
    <w:rsid w:val="007F3DA4"/>
    <w:rsid w:val="00801A7F"/>
    <w:rsid w:val="00804AB2"/>
    <w:rsid w:val="00813904"/>
    <w:rsid w:val="00813EC8"/>
    <w:rsid w:val="00815061"/>
    <w:rsid w:val="008157C0"/>
    <w:rsid w:val="00815882"/>
    <w:rsid w:val="00816990"/>
    <w:rsid w:val="00817889"/>
    <w:rsid w:val="00822DCA"/>
    <w:rsid w:val="00825CE1"/>
    <w:rsid w:val="00826613"/>
    <w:rsid w:val="00830716"/>
    <w:rsid w:val="00833507"/>
    <w:rsid w:val="008348B0"/>
    <w:rsid w:val="008365E8"/>
    <w:rsid w:val="00840FCD"/>
    <w:rsid w:val="008441C5"/>
    <w:rsid w:val="00844503"/>
    <w:rsid w:val="0084584D"/>
    <w:rsid w:val="00850F9B"/>
    <w:rsid w:val="00852C78"/>
    <w:rsid w:val="00852F68"/>
    <w:rsid w:val="00852FE9"/>
    <w:rsid w:val="00853D52"/>
    <w:rsid w:val="008604AA"/>
    <w:rsid w:val="00861FC0"/>
    <w:rsid w:val="008625E2"/>
    <w:rsid w:val="008636C5"/>
    <w:rsid w:val="00863B9B"/>
    <w:rsid w:val="008647CA"/>
    <w:rsid w:val="00864CC9"/>
    <w:rsid w:val="00865154"/>
    <w:rsid w:val="0087158E"/>
    <w:rsid w:val="008731A8"/>
    <w:rsid w:val="008740D7"/>
    <w:rsid w:val="00874E61"/>
    <w:rsid w:val="00886473"/>
    <w:rsid w:val="00887322"/>
    <w:rsid w:val="00887F17"/>
    <w:rsid w:val="008925C1"/>
    <w:rsid w:val="00893309"/>
    <w:rsid w:val="00893825"/>
    <w:rsid w:val="0089671A"/>
    <w:rsid w:val="00896911"/>
    <w:rsid w:val="00897838"/>
    <w:rsid w:val="008A023D"/>
    <w:rsid w:val="008A0751"/>
    <w:rsid w:val="008A2212"/>
    <w:rsid w:val="008B0F7C"/>
    <w:rsid w:val="008C2BD6"/>
    <w:rsid w:val="008C3FE1"/>
    <w:rsid w:val="008C518E"/>
    <w:rsid w:val="008C5662"/>
    <w:rsid w:val="008C7B1E"/>
    <w:rsid w:val="008D1A56"/>
    <w:rsid w:val="008D2D00"/>
    <w:rsid w:val="008D2D1F"/>
    <w:rsid w:val="008D36F6"/>
    <w:rsid w:val="008D59C4"/>
    <w:rsid w:val="008D7839"/>
    <w:rsid w:val="008E2031"/>
    <w:rsid w:val="008E2232"/>
    <w:rsid w:val="0090153C"/>
    <w:rsid w:val="00903B8B"/>
    <w:rsid w:val="00911037"/>
    <w:rsid w:val="00911DEA"/>
    <w:rsid w:val="00912A3F"/>
    <w:rsid w:val="0092310A"/>
    <w:rsid w:val="00923308"/>
    <w:rsid w:val="00924B09"/>
    <w:rsid w:val="0092601F"/>
    <w:rsid w:val="0092755A"/>
    <w:rsid w:val="00932B8E"/>
    <w:rsid w:val="00933435"/>
    <w:rsid w:val="00941467"/>
    <w:rsid w:val="00946444"/>
    <w:rsid w:val="00953F3E"/>
    <w:rsid w:val="009561DD"/>
    <w:rsid w:val="009607DB"/>
    <w:rsid w:val="00975C0D"/>
    <w:rsid w:val="009811B6"/>
    <w:rsid w:val="0098138F"/>
    <w:rsid w:val="0098379F"/>
    <w:rsid w:val="00983EE4"/>
    <w:rsid w:val="009855EA"/>
    <w:rsid w:val="00986638"/>
    <w:rsid w:val="00991709"/>
    <w:rsid w:val="00994724"/>
    <w:rsid w:val="0099535C"/>
    <w:rsid w:val="009956CC"/>
    <w:rsid w:val="0099669F"/>
    <w:rsid w:val="00996C5D"/>
    <w:rsid w:val="009A0129"/>
    <w:rsid w:val="009A1D00"/>
    <w:rsid w:val="009A6EF1"/>
    <w:rsid w:val="009A797C"/>
    <w:rsid w:val="009B28CA"/>
    <w:rsid w:val="009B4263"/>
    <w:rsid w:val="009B6680"/>
    <w:rsid w:val="009B7341"/>
    <w:rsid w:val="009C1090"/>
    <w:rsid w:val="009C3109"/>
    <w:rsid w:val="009C3C9A"/>
    <w:rsid w:val="009D05CE"/>
    <w:rsid w:val="009D290E"/>
    <w:rsid w:val="009D659B"/>
    <w:rsid w:val="009D6C98"/>
    <w:rsid w:val="009D7679"/>
    <w:rsid w:val="009E064D"/>
    <w:rsid w:val="009E6128"/>
    <w:rsid w:val="009F26C7"/>
    <w:rsid w:val="009F358D"/>
    <w:rsid w:val="009F4E8F"/>
    <w:rsid w:val="00A00572"/>
    <w:rsid w:val="00A00A06"/>
    <w:rsid w:val="00A00E29"/>
    <w:rsid w:val="00A02827"/>
    <w:rsid w:val="00A02CED"/>
    <w:rsid w:val="00A11B59"/>
    <w:rsid w:val="00A15350"/>
    <w:rsid w:val="00A15FEE"/>
    <w:rsid w:val="00A20D4F"/>
    <w:rsid w:val="00A222B9"/>
    <w:rsid w:val="00A26A69"/>
    <w:rsid w:val="00A279CA"/>
    <w:rsid w:val="00A32F79"/>
    <w:rsid w:val="00A4142F"/>
    <w:rsid w:val="00A435CD"/>
    <w:rsid w:val="00A44D31"/>
    <w:rsid w:val="00A47399"/>
    <w:rsid w:val="00A50730"/>
    <w:rsid w:val="00A53278"/>
    <w:rsid w:val="00A565D6"/>
    <w:rsid w:val="00A625E2"/>
    <w:rsid w:val="00A64535"/>
    <w:rsid w:val="00A65B27"/>
    <w:rsid w:val="00A6787B"/>
    <w:rsid w:val="00A70692"/>
    <w:rsid w:val="00A71D21"/>
    <w:rsid w:val="00A71E94"/>
    <w:rsid w:val="00A724A0"/>
    <w:rsid w:val="00A80239"/>
    <w:rsid w:val="00A81C2F"/>
    <w:rsid w:val="00A8379E"/>
    <w:rsid w:val="00A90312"/>
    <w:rsid w:val="00AA1F20"/>
    <w:rsid w:val="00AA28EF"/>
    <w:rsid w:val="00AA3FE7"/>
    <w:rsid w:val="00AA4BC6"/>
    <w:rsid w:val="00AA6D18"/>
    <w:rsid w:val="00AC069E"/>
    <w:rsid w:val="00AC1DAD"/>
    <w:rsid w:val="00AC23EE"/>
    <w:rsid w:val="00AD0324"/>
    <w:rsid w:val="00AD7CDD"/>
    <w:rsid w:val="00AE3160"/>
    <w:rsid w:val="00AE339C"/>
    <w:rsid w:val="00AE5E88"/>
    <w:rsid w:val="00AF0018"/>
    <w:rsid w:val="00AF1636"/>
    <w:rsid w:val="00AF1AC6"/>
    <w:rsid w:val="00AF35EA"/>
    <w:rsid w:val="00AF6F09"/>
    <w:rsid w:val="00AF7BE6"/>
    <w:rsid w:val="00B019ED"/>
    <w:rsid w:val="00B03107"/>
    <w:rsid w:val="00B04BB5"/>
    <w:rsid w:val="00B06FD5"/>
    <w:rsid w:val="00B1080F"/>
    <w:rsid w:val="00B218E9"/>
    <w:rsid w:val="00B21D5B"/>
    <w:rsid w:val="00B24DD1"/>
    <w:rsid w:val="00B25FF5"/>
    <w:rsid w:val="00B309B4"/>
    <w:rsid w:val="00B31AD2"/>
    <w:rsid w:val="00B354C6"/>
    <w:rsid w:val="00B406C8"/>
    <w:rsid w:val="00B46378"/>
    <w:rsid w:val="00B524B9"/>
    <w:rsid w:val="00B54CAA"/>
    <w:rsid w:val="00B56BA8"/>
    <w:rsid w:val="00B620C1"/>
    <w:rsid w:val="00B6327A"/>
    <w:rsid w:val="00B65CAE"/>
    <w:rsid w:val="00B65CD6"/>
    <w:rsid w:val="00B676FE"/>
    <w:rsid w:val="00B67C23"/>
    <w:rsid w:val="00B73630"/>
    <w:rsid w:val="00B8149F"/>
    <w:rsid w:val="00B8228B"/>
    <w:rsid w:val="00B82507"/>
    <w:rsid w:val="00B83678"/>
    <w:rsid w:val="00B83FF5"/>
    <w:rsid w:val="00BA3D08"/>
    <w:rsid w:val="00BA41C4"/>
    <w:rsid w:val="00BA5139"/>
    <w:rsid w:val="00BA71CF"/>
    <w:rsid w:val="00BB1F75"/>
    <w:rsid w:val="00BB2B29"/>
    <w:rsid w:val="00BB4F78"/>
    <w:rsid w:val="00BB51E7"/>
    <w:rsid w:val="00BB6FDB"/>
    <w:rsid w:val="00BC7458"/>
    <w:rsid w:val="00BC7D4B"/>
    <w:rsid w:val="00BD2DF4"/>
    <w:rsid w:val="00BD2E2C"/>
    <w:rsid w:val="00BD39B9"/>
    <w:rsid w:val="00BD56C1"/>
    <w:rsid w:val="00BD5D57"/>
    <w:rsid w:val="00BE14AC"/>
    <w:rsid w:val="00BE6C52"/>
    <w:rsid w:val="00BE78E7"/>
    <w:rsid w:val="00BE7C6F"/>
    <w:rsid w:val="00BF6080"/>
    <w:rsid w:val="00BF7FF7"/>
    <w:rsid w:val="00C03F23"/>
    <w:rsid w:val="00C04575"/>
    <w:rsid w:val="00C05714"/>
    <w:rsid w:val="00C06852"/>
    <w:rsid w:val="00C0780A"/>
    <w:rsid w:val="00C10B2E"/>
    <w:rsid w:val="00C14850"/>
    <w:rsid w:val="00C15989"/>
    <w:rsid w:val="00C22730"/>
    <w:rsid w:val="00C22E9A"/>
    <w:rsid w:val="00C25760"/>
    <w:rsid w:val="00C26A89"/>
    <w:rsid w:val="00C34557"/>
    <w:rsid w:val="00C40DFA"/>
    <w:rsid w:val="00C42673"/>
    <w:rsid w:val="00C442AE"/>
    <w:rsid w:val="00C44BAB"/>
    <w:rsid w:val="00C45D47"/>
    <w:rsid w:val="00C501FF"/>
    <w:rsid w:val="00C50796"/>
    <w:rsid w:val="00C52B64"/>
    <w:rsid w:val="00C5327A"/>
    <w:rsid w:val="00C56156"/>
    <w:rsid w:val="00C57DEC"/>
    <w:rsid w:val="00C63DC6"/>
    <w:rsid w:val="00C64A58"/>
    <w:rsid w:val="00C6508A"/>
    <w:rsid w:val="00C65128"/>
    <w:rsid w:val="00C65A63"/>
    <w:rsid w:val="00C6708A"/>
    <w:rsid w:val="00C83627"/>
    <w:rsid w:val="00C86FDF"/>
    <w:rsid w:val="00C9019C"/>
    <w:rsid w:val="00C921A1"/>
    <w:rsid w:val="00C94B5A"/>
    <w:rsid w:val="00CA62FD"/>
    <w:rsid w:val="00CA6DE6"/>
    <w:rsid w:val="00CA7B64"/>
    <w:rsid w:val="00CB246F"/>
    <w:rsid w:val="00CB2597"/>
    <w:rsid w:val="00CB5006"/>
    <w:rsid w:val="00CB577A"/>
    <w:rsid w:val="00CC136A"/>
    <w:rsid w:val="00CD09AA"/>
    <w:rsid w:val="00CD3985"/>
    <w:rsid w:val="00CD460C"/>
    <w:rsid w:val="00CD585A"/>
    <w:rsid w:val="00CD7644"/>
    <w:rsid w:val="00CE0B3C"/>
    <w:rsid w:val="00CE171C"/>
    <w:rsid w:val="00CE3C1B"/>
    <w:rsid w:val="00CE4F65"/>
    <w:rsid w:val="00CE6086"/>
    <w:rsid w:val="00CE79DA"/>
    <w:rsid w:val="00CF1411"/>
    <w:rsid w:val="00CF1E19"/>
    <w:rsid w:val="00D06BA5"/>
    <w:rsid w:val="00D1014D"/>
    <w:rsid w:val="00D11CC5"/>
    <w:rsid w:val="00D1257C"/>
    <w:rsid w:val="00D15526"/>
    <w:rsid w:val="00D15B59"/>
    <w:rsid w:val="00D20915"/>
    <w:rsid w:val="00D21CD7"/>
    <w:rsid w:val="00D23116"/>
    <w:rsid w:val="00D26C32"/>
    <w:rsid w:val="00D27F0B"/>
    <w:rsid w:val="00D3023C"/>
    <w:rsid w:val="00D30C17"/>
    <w:rsid w:val="00D31823"/>
    <w:rsid w:val="00D3201A"/>
    <w:rsid w:val="00D339FC"/>
    <w:rsid w:val="00D33E14"/>
    <w:rsid w:val="00D4069F"/>
    <w:rsid w:val="00D45CC6"/>
    <w:rsid w:val="00D45CFA"/>
    <w:rsid w:val="00D46123"/>
    <w:rsid w:val="00D51D82"/>
    <w:rsid w:val="00D53E7A"/>
    <w:rsid w:val="00D546A2"/>
    <w:rsid w:val="00D54BE2"/>
    <w:rsid w:val="00D63A31"/>
    <w:rsid w:val="00D63F32"/>
    <w:rsid w:val="00D6406B"/>
    <w:rsid w:val="00D64425"/>
    <w:rsid w:val="00D675F0"/>
    <w:rsid w:val="00D71372"/>
    <w:rsid w:val="00D71601"/>
    <w:rsid w:val="00D72575"/>
    <w:rsid w:val="00D73183"/>
    <w:rsid w:val="00D734A2"/>
    <w:rsid w:val="00D8172F"/>
    <w:rsid w:val="00D8457C"/>
    <w:rsid w:val="00D85561"/>
    <w:rsid w:val="00D85C91"/>
    <w:rsid w:val="00D86D2D"/>
    <w:rsid w:val="00D9099C"/>
    <w:rsid w:val="00D90B2C"/>
    <w:rsid w:val="00D94209"/>
    <w:rsid w:val="00D94976"/>
    <w:rsid w:val="00D95252"/>
    <w:rsid w:val="00D95C8E"/>
    <w:rsid w:val="00D96808"/>
    <w:rsid w:val="00DA0A85"/>
    <w:rsid w:val="00DA13C8"/>
    <w:rsid w:val="00DA777E"/>
    <w:rsid w:val="00DB1495"/>
    <w:rsid w:val="00DB347C"/>
    <w:rsid w:val="00DB396E"/>
    <w:rsid w:val="00DC278C"/>
    <w:rsid w:val="00DC3B53"/>
    <w:rsid w:val="00DD0F2C"/>
    <w:rsid w:val="00DD2407"/>
    <w:rsid w:val="00DE31C0"/>
    <w:rsid w:val="00DE64D2"/>
    <w:rsid w:val="00DE6587"/>
    <w:rsid w:val="00DF10C9"/>
    <w:rsid w:val="00DF3488"/>
    <w:rsid w:val="00DF54F5"/>
    <w:rsid w:val="00DF5CE1"/>
    <w:rsid w:val="00DF75F0"/>
    <w:rsid w:val="00E016E4"/>
    <w:rsid w:val="00E018F5"/>
    <w:rsid w:val="00E028BF"/>
    <w:rsid w:val="00E06ACE"/>
    <w:rsid w:val="00E11F19"/>
    <w:rsid w:val="00E12049"/>
    <w:rsid w:val="00E16C2A"/>
    <w:rsid w:val="00E173D2"/>
    <w:rsid w:val="00E21666"/>
    <w:rsid w:val="00E233C4"/>
    <w:rsid w:val="00E23BE2"/>
    <w:rsid w:val="00E27189"/>
    <w:rsid w:val="00E317F2"/>
    <w:rsid w:val="00E33C54"/>
    <w:rsid w:val="00E36128"/>
    <w:rsid w:val="00E377D8"/>
    <w:rsid w:val="00E4410F"/>
    <w:rsid w:val="00E44FDE"/>
    <w:rsid w:val="00E466A9"/>
    <w:rsid w:val="00E46DE7"/>
    <w:rsid w:val="00E50740"/>
    <w:rsid w:val="00E517B6"/>
    <w:rsid w:val="00E527A0"/>
    <w:rsid w:val="00E53012"/>
    <w:rsid w:val="00E551AF"/>
    <w:rsid w:val="00E560D2"/>
    <w:rsid w:val="00E56449"/>
    <w:rsid w:val="00E56DBC"/>
    <w:rsid w:val="00E60829"/>
    <w:rsid w:val="00E6102F"/>
    <w:rsid w:val="00E614D2"/>
    <w:rsid w:val="00E61B7B"/>
    <w:rsid w:val="00E64771"/>
    <w:rsid w:val="00E67A26"/>
    <w:rsid w:val="00E736F9"/>
    <w:rsid w:val="00E738A9"/>
    <w:rsid w:val="00E73F2B"/>
    <w:rsid w:val="00E75CD8"/>
    <w:rsid w:val="00E775E9"/>
    <w:rsid w:val="00E805EF"/>
    <w:rsid w:val="00E809B0"/>
    <w:rsid w:val="00E82897"/>
    <w:rsid w:val="00E857F8"/>
    <w:rsid w:val="00E8594F"/>
    <w:rsid w:val="00E86383"/>
    <w:rsid w:val="00E911DF"/>
    <w:rsid w:val="00E94033"/>
    <w:rsid w:val="00E94C0D"/>
    <w:rsid w:val="00E96E4F"/>
    <w:rsid w:val="00EA0A90"/>
    <w:rsid w:val="00EA1349"/>
    <w:rsid w:val="00EA1850"/>
    <w:rsid w:val="00EA1D25"/>
    <w:rsid w:val="00EA3F8F"/>
    <w:rsid w:val="00EA4FC3"/>
    <w:rsid w:val="00EA5D5A"/>
    <w:rsid w:val="00EA7A7A"/>
    <w:rsid w:val="00EC1725"/>
    <w:rsid w:val="00EC3CF9"/>
    <w:rsid w:val="00EC5361"/>
    <w:rsid w:val="00EC6DBE"/>
    <w:rsid w:val="00ED092A"/>
    <w:rsid w:val="00ED32AD"/>
    <w:rsid w:val="00ED45DF"/>
    <w:rsid w:val="00ED7637"/>
    <w:rsid w:val="00EE2189"/>
    <w:rsid w:val="00EE3ADA"/>
    <w:rsid w:val="00EE3E01"/>
    <w:rsid w:val="00EF03CD"/>
    <w:rsid w:val="00EF1C09"/>
    <w:rsid w:val="00EF23AC"/>
    <w:rsid w:val="00EF3003"/>
    <w:rsid w:val="00EF4155"/>
    <w:rsid w:val="00EF6155"/>
    <w:rsid w:val="00EF65F0"/>
    <w:rsid w:val="00F00989"/>
    <w:rsid w:val="00F0271F"/>
    <w:rsid w:val="00F07442"/>
    <w:rsid w:val="00F11659"/>
    <w:rsid w:val="00F12CB0"/>
    <w:rsid w:val="00F15B2B"/>
    <w:rsid w:val="00F2282E"/>
    <w:rsid w:val="00F266F7"/>
    <w:rsid w:val="00F33884"/>
    <w:rsid w:val="00F41A80"/>
    <w:rsid w:val="00F440BE"/>
    <w:rsid w:val="00F50294"/>
    <w:rsid w:val="00F508FB"/>
    <w:rsid w:val="00F52412"/>
    <w:rsid w:val="00F57024"/>
    <w:rsid w:val="00F615F0"/>
    <w:rsid w:val="00F62539"/>
    <w:rsid w:val="00F64A9A"/>
    <w:rsid w:val="00F67242"/>
    <w:rsid w:val="00F70BF3"/>
    <w:rsid w:val="00F72D47"/>
    <w:rsid w:val="00F73FBC"/>
    <w:rsid w:val="00F81949"/>
    <w:rsid w:val="00F82B8E"/>
    <w:rsid w:val="00F848CF"/>
    <w:rsid w:val="00F86179"/>
    <w:rsid w:val="00F865A4"/>
    <w:rsid w:val="00F90536"/>
    <w:rsid w:val="00F96FD4"/>
    <w:rsid w:val="00FA05CE"/>
    <w:rsid w:val="00FA0F2E"/>
    <w:rsid w:val="00FA117D"/>
    <w:rsid w:val="00FA2315"/>
    <w:rsid w:val="00FA4ED2"/>
    <w:rsid w:val="00FA7AA3"/>
    <w:rsid w:val="00FB2953"/>
    <w:rsid w:val="00FB507C"/>
    <w:rsid w:val="00FB50A0"/>
    <w:rsid w:val="00FB558F"/>
    <w:rsid w:val="00FC11D1"/>
    <w:rsid w:val="00FC51BD"/>
    <w:rsid w:val="00FC696C"/>
    <w:rsid w:val="00FC7147"/>
    <w:rsid w:val="00FD0239"/>
    <w:rsid w:val="00FD2B3D"/>
    <w:rsid w:val="00FD4014"/>
    <w:rsid w:val="00FD44D0"/>
    <w:rsid w:val="00FD4500"/>
    <w:rsid w:val="00FD66D5"/>
    <w:rsid w:val="00FD7935"/>
    <w:rsid w:val="00FE076F"/>
    <w:rsid w:val="00FE2062"/>
    <w:rsid w:val="00FE3511"/>
    <w:rsid w:val="00FE557C"/>
    <w:rsid w:val="00FF4665"/>
    <w:rsid w:val="5B7CF802"/>
    <w:rsid w:val="70344F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734F2"/>
  <w15:chartTrackingRefBased/>
  <w15:docId w15:val="{932FB57A-3FFE-4AED-9DC7-751FF218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2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7B"/>
    <w:pPr>
      <w:ind w:left="720"/>
      <w:contextualSpacing/>
    </w:pPr>
  </w:style>
  <w:style w:type="table" w:styleId="TableGrid">
    <w:name w:val="Table Grid"/>
    <w:basedOn w:val="TableNormal"/>
    <w:uiPriority w:val="39"/>
    <w:rsid w:val="00845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17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DF4"/>
    <w:rPr>
      <w:rFonts w:ascii="Segoe UI" w:hAnsi="Segoe UI" w:cs="Segoe UI"/>
      <w:sz w:val="18"/>
      <w:szCs w:val="18"/>
    </w:rPr>
  </w:style>
  <w:style w:type="character" w:styleId="PlaceholderText">
    <w:name w:val="Placeholder Text"/>
    <w:basedOn w:val="DefaultParagraphFont"/>
    <w:uiPriority w:val="99"/>
    <w:semiHidden/>
    <w:rsid w:val="00D675F0"/>
    <w:rPr>
      <w:color w:val="808080"/>
    </w:rPr>
  </w:style>
  <w:style w:type="paragraph" w:styleId="Header">
    <w:name w:val="header"/>
    <w:basedOn w:val="Normal"/>
    <w:link w:val="HeaderChar"/>
    <w:uiPriority w:val="99"/>
    <w:unhideWhenUsed/>
    <w:rsid w:val="001E5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70A"/>
    <w:rPr>
      <w:rFonts w:ascii="Arial" w:hAnsi="Arial"/>
    </w:rPr>
  </w:style>
  <w:style w:type="paragraph" w:styleId="Footer">
    <w:name w:val="footer"/>
    <w:basedOn w:val="Normal"/>
    <w:link w:val="FooterChar"/>
    <w:uiPriority w:val="99"/>
    <w:unhideWhenUsed/>
    <w:rsid w:val="001E5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70A"/>
    <w:rPr>
      <w:rFonts w:ascii="Arial" w:hAnsi="Arial"/>
    </w:rPr>
  </w:style>
  <w:style w:type="character" w:styleId="CommentReference">
    <w:name w:val="annotation reference"/>
    <w:basedOn w:val="DefaultParagraphFont"/>
    <w:uiPriority w:val="99"/>
    <w:semiHidden/>
    <w:unhideWhenUsed/>
    <w:rsid w:val="00C56156"/>
    <w:rPr>
      <w:sz w:val="16"/>
      <w:szCs w:val="16"/>
    </w:rPr>
  </w:style>
  <w:style w:type="paragraph" w:styleId="CommentText">
    <w:name w:val="annotation text"/>
    <w:basedOn w:val="Normal"/>
    <w:link w:val="CommentTextChar"/>
    <w:uiPriority w:val="99"/>
    <w:semiHidden/>
    <w:unhideWhenUsed/>
    <w:rsid w:val="00C56156"/>
    <w:pPr>
      <w:spacing w:line="240" w:lineRule="auto"/>
    </w:pPr>
    <w:rPr>
      <w:sz w:val="20"/>
      <w:szCs w:val="20"/>
    </w:rPr>
  </w:style>
  <w:style w:type="character" w:customStyle="1" w:styleId="CommentTextChar">
    <w:name w:val="Comment Text Char"/>
    <w:basedOn w:val="DefaultParagraphFont"/>
    <w:link w:val="CommentText"/>
    <w:uiPriority w:val="99"/>
    <w:semiHidden/>
    <w:rsid w:val="00C5615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6156"/>
    <w:rPr>
      <w:b/>
      <w:bCs/>
    </w:rPr>
  </w:style>
  <w:style w:type="character" w:customStyle="1" w:styleId="CommentSubjectChar">
    <w:name w:val="Comment Subject Char"/>
    <w:basedOn w:val="CommentTextChar"/>
    <w:link w:val="CommentSubject"/>
    <w:uiPriority w:val="99"/>
    <w:semiHidden/>
    <w:rsid w:val="00C5615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597">
      <w:bodyDiv w:val="1"/>
      <w:marLeft w:val="0"/>
      <w:marRight w:val="0"/>
      <w:marTop w:val="0"/>
      <w:marBottom w:val="0"/>
      <w:divBdr>
        <w:top w:val="none" w:sz="0" w:space="0" w:color="auto"/>
        <w:left w:val="none" w:sz="0" w:space="0" w:color="auto"/>
        <w:bottom w:val="none" w:sz="0" w:space="0" w:color="auto"/>
        <w:right w:val="none" w:sz="0" w:space="0" w:color="auto"/>
      </w:divBdr>
    </w:div>
    <w:div w:id="194386480">
      <w:bodyDiv w:val="1"/>
      <w:marLeft w:val="0"/>
      <w:marRight w:val="0"/>
      <w:marTop w:val="0"/>
      <w:marBottom w:val="0"/>
      <w:divBdr>
        <w:top w:val="none" w:sz="0" w:space="0" w:color="auto"/>
        <w:left w:val="none" w:sz="0" w:space="0" w:color="auto"/>
        <w:bottom w:val="none" w:sz="0" w:space="0" w:color="auto"/>
        <w:right w:val="none" w:sz="0" w:space="0" w:color="auto"/>
      </w:divBdr>
    </w:div>
    <w:div w:id="325977932">
      <w:bodyDiv w:val="1"/>
      <w:marLeft w:val="0"/>
      <w:marRight w:val="0"/>
      <w:marTop w:val="0"/>
      <w:marBottom w:val="0"/>
      <w:divBdr>
        <w:top w:val="none" w:sz="0" w:space="0" w:color="auto"/>
        <w:left w:val="none" w:sz="0" w:space="0" w:color="auto"/>
        <w:bottom w:val="none" w:sz="0" w:space="0" w:color="auto"/>
        <w:right w:val="none" w:sz="0" w:space="0" w:color="auto"/>
      </w:divBdr>
    </w:div>
    <w:div w:id="572199938">
      <w:bodyDiv w:val="1"/>
      <w:marLeft w:val="0"/>
      <w:marRight w:val="0"/>
      <w:marTop w:val="0"/>
      <w:marBottom w:val="0"/>
      <w:divBdr>
        <w:top w:val="none" w:sz="0" w:space="0" w:color="auto"/>
        <w:left w:val="none" w:sz="0" w:space="0" w:color="auto"/>
        <w:bottom w:val="none" w:sz="0" w:space="0" w:color="auto"/>
        <w:right w:val="none" w:sz="0" w:space="0" w:color="auto"/>
      </w:divBdr>
      <w:divsChild>
        <w:div w:id="85080215">
          <w:marLeft w:val="0"/>
          <w:marRight w:val="0"/>
          <w:marTop w:val="0"/>
          <w:marBottom w:val="0"/>
          <w:divBdr>
            <w:top w:val="none" w:sz="0" w:space="0" w:color="auto"/>
            <w:left w:val="none" w:sz="0" w:space="0" w:color="auto"/>
            <w:bottom w:val="none" w:sz="0" w:space="0" w:color="auto"/>
            <w:right w:val="none" w:sz="0" w:space="0" w:color="auto"/>
          </w:divBdr>
          <w:divsChild>
            <w:div w:id="1459764825">
              <w:marLeft w:val="0"/>
              <w:marRight w:val="0"/>
              <w:marTop w:val="0"/>
              <w:marBottom w:val="0"/>
              <w:divBdr>
                <w:top w:val="none" w:sz="0" w:space="0" w:color="auto"/>
                <w:left w:val="none" w:sz="0" w:space="0" w:color="auto"/>
                <w:bottom w:val="none" w:sz="0" w:space="0" w:color="auto"/>
                <w:right w:val="none" w:sz="0" w:space="0" w:color="auto"/>
              </w:divBdr>
            </w:div>
            <w:div w:id="1668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6765">
      <w:bodyDiv w:val="1"/>
      <w:marLeft w:val="0"/>
      <w:marRight w:val="0"/>
      <w:marTop w:val="0"/>
      <w:marBottom w:val="0"/>
      <w:divBdr>
        <w:top w:val="none" w:sz="0" w:space="0" w:color="auto"/>
        <w:left w:val="none" w:sz="0" w:space="0" w:color="auto"/>
        <w:bottom w:val="none" w:sz="0" w:space="0" w:color="auto"/>
        <w:right w:val="none" w:sz="0" w:space="0" w:color="auto"/>
      </w:divBdr>
      <w:divsChild>
        <w:div w:id="1359162302">
          <w:marLeft w:val="0"/>
          <w:marRight w:val="0"/>
          <w:marTop w:val="0"/>
          <w:marBottom w:val="0"/>
          <w:divBdr>
            <w:top w:val="none" w:sz="0" w:space="0" w:color="auto"/>
            <w:left w:val="none" w:sz="0" w:space="0" w:color="auto"/>
            <w:bottom w:val="none" w:sz="0" w:space="0" w:color="auto"/>
            <w:right w:val="none" w:sz="0" w:space="0" w:color="auto"/>
          </w:divBdr>
          <w:divsChild>
            <w:div w:id="11972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902">
      <w:bodyDiv w:val="1"/>
      <w:marLeft w:val="0"/>
      <w:marRight w:val="0"/>
      <w:marTop w:val="0"/>
      <w:marBottom w:val="0"/>
      <w:divBdr>
        <w:top w:val="none" w:sz="0" w:space="0" w:color="auto"/>
        <w:left w:val="none" w:sz="0" w:space="0" w:color="auto"/>
        <w:bottom w:val="none" w:sz="0" w:space="0" w:color="auto"/>
        <w:right w:val="none" w:sz="0" w:space="0" w:color="auto"/>
      </w:divBdr>
    </w:div>
    <w:div w:id="1660693288">
      <w:bodyDiv w:val="1"/>
      <w:marLeft w:val="0"/>
      <w:marRight w:val="0"/>
      <w:marTop w:val="0"/>
      <w:marBottom w:val="0"/>
      <w:divBdr>
        <w:top w:val="none" w:sz="0" w:space="0" w:color="auto"/>
        <w:left w:val="none" w:sz="0" w:space="0" w:color="auto"/>
        <w:bottom w:val="none" w:sz="0" w:space="0" w:color="auto"/>
        <w:right w:val="none" w:sz="0" w:space="0" w:color="auto"/>
      </w:divBdr>
    </w:div>
    <w:div w:id="1794326100">
      <w:bodyDiv w:val="1"/>
      <w:marLeft w:val="0"/>
      <w:marRight w:val="0"/>
      <w:marTop w:val="0"/>
      <w:marBottom w:val="0"/>
      <w:divBdr>
        <w:top w:val="none" w:sz="0" w:space="0" w:color="auto"/>
        <w:left w:val="none" w:sz="0" w:space="0" w:color="auto"/>
        <w:bottom w:val="none" w:sz="0" w:space="0" w:color="auto"/>
        <w:right w:val="none" w:sz="0" w:space="0" w:color="auto"/>
      </w:divBdr>
    </w:div>
    <w:div w:id="1929266672">
      <w:bodyDiv w:val="1"/>
      <w:marLeft w:val="0"/>
      <w:marRight w:val="0"/>
      <w:marTop w:val="0"/>
      <w:marBottom w:val="0"/>
      <w:divBdr>
        <w:top w:val="none" w:sz="0" w:space="0" w:color="auto"/>
        <w:left w:val="none" w:sz="0" w:space="0" w:color="auto"/>
        <w:bottom w:val="none" w:sz="0" w:space="0" w:color="auto"/>
        <w:right w:val="none" w:sz="0" w:space="0" w:color="auto"/>
      </w:divBdr>
    </w:div>
    <w:div w:id="2102724946">
      <w:bodyDiv w:val="1"/>
      <w:marLeft w:val="0"/>
      <w:marRight w:val="0"/>
      <w:marTop w:val="0"/>
      <w:marBottom w:val="0"/>
      <w:divBdr>
        <w:top w:val="none" w:sz="0" w:space="0" w:color="auto"/>
        <w:left w:val="none" w:sz="0" w:space="0" w:color="auto"/>
        <w:bottom w:val="none" w:sz="0" w:space="0" w:color="auto"/>
        <w:right w:val="none" w:sz="0" w:space="0" w:color="auto"/>
      </w:divBdr>
      <w:divsChild>
        <w:div w:id="231278819">
          <w:marLeft w:val="0"/>
          <w:marRight w:val="0"/>
          <w:marTop w:val="0"/>
          <w:marBottom w:val="0"/>
          <w:divBdr>
            <w:top w:val="none" w:sz="0" w:space="0" w:color="auto"/>
            <w:left w:val="none" w:sz="0" w:space="0" w:color="auto"/>
            <w:bottom w:val="none" w:sz="0" w:space="0" w:color="auto"/>
            <w:right w:val="none" w:sz="0" w:space="0" w:color="auto"/>
          </w:divBdr>
          <w:divsChild>
            <w:div w:id="1992588743">
              <w:marLeft w:val="0"/>
              <w:marRight w:val="0"/>
              <w:marTop w:val="0"/>
              <w:marBottom w:val="0"/>
              <w:divBdr>
                <w:top w:val="none" w:sz="0" w:space="0" w:color="auto"/>
                <w:left w:val="none" w:sz="0" w:space="0" w:color="auto"/>
                <w:bottom w:val="none" w:sz="0" w:space="0" w:color="auto"/>
                <w:right w:val="none" w:sz="0" w:space="0" w:color="auto"/>
              </w:divBdr>
            </w:div>
            <w:div w:id="1937901826">
              <w:marLeft w:val="0"/>
              <w:marRight w:val="0"/>
              <w:marTop w:val="0"/>
              <w:marBottom w:val="0"/>
              <w:divBdr>
                <w:top w:val="none" w:sz="0" w:space="0" w:color="auto"/>
                <w:left w:val="none" w:sz="0" w:space="0" w:color="auto"/>
                <w:bottom w:val="none" w:sz="0" w:space="0" w:color="auto"/>
                <w:right w:val="none" w:sz="0" w:space="0" w:color="auto"/>
              </w:divBdr>
            </w:div>
            <w:div w:id="503279174">
              <w:marLeft w:val="0"/>
              <w:marRight w:val="0"/>
              <w:marTop w:val="0"/>
              <w:marBottom w:val="0"/>
              <w:divBdr>
                <w:top w:val="none" w:sz="0" w:space="0" w:color="auto"/>
                <w:left w:val="none" w:sz="0" w:space="0" w:color="auto"/>
                <w:bottom w:val="none" w:sz="0" w:space="0" w:color="auto"/>
                <w:right w:val="none" w:sz="0" w:space="0" w:color="auto"/>
              </w:divBdr>
            </w:div>
            <w:div w:id="338125084">
              <w:marLeft w:val="0"/>
              <w:marRight w:val="0"/>
              <w:marTop w:val="0"/>
              <w:marBottom w:val="0"/>
              <w:divBdr>
                <w:top w:val="none" w:sz="0" w:space="0" w:color="auto"/>
                <w:left w:val="none" w:sz="0" w:space="0" w:color="auto"/>
                <w:bottom w:val="none" w:sz="0" w:space="0" w:color="auto"/>
                <w:right w:val="none" w:sz="0" w:space="0" w:color="auto"/>
              </w:divBdr>
            </w:div>
            <w:div w:id="546838195">
              <w:marLeft w:val="0"/>
              <w:marRight w:val="0"/>
              <w:marTop w:val="0"/>
              <w:marBottom w:val="0"/>
              <w:divBdr>
                <w:top w:val="none" w:sz="0" w:space="0" w:color="auto"/>
                <w:left w:val="none" w:sz="0" w:space="0" w:color="auto"/>
                <w:bottom w:val="none" w:sz="0" w:space="0" w:color="auto"/>
                <w:right w:val="none" w:sz="0" w:space="0" w:color="auto"/>
              </w:divBdr>
            </w:div>
            <w:div w:id="1841197917">
              <w:marLeft w:val="0"/>
              <w:marRight w:val="0"/>
              <w:marTop w:val="0"/>
              <w:marBottom w:val="0"/>
              <w:divBdr>
                <w:top w:val="none" w:sz="0" w:space="0" w:color="auto"/>
                <w:left w:val="none" w:sz="0" w:space="0" w:color="auto"/>
                <w:bottom w:val="none" w:sz="0" w:space="0" w:color="auto"/>
                <w:right w:val="none" w:sz="0" w:space="0" w:color="auto"/>
              </w:divBdr>
            </w:div>
            <w:div w:id="14061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0500">
      <w:bodyDiv w:val="1"/>
      <w:marLeft w:val="0"/>
      <w:marRight w:val="0"/>
      <w:marTop w:val="0"/>
      <w:marBottom w:val="0"/>
      <w:divBdr>
        <w:top w:val="none" w:sz="0" w:space="0" w:color="auto"/>
        <w:left w:val="none" w:sz="0" w:space="0" w:color="auto"/>
        <w:bottom w:val="none" w:sz="0" w:space="0" w:color="auto"/>
        <w:right w:val="none" w:sz="0" w:space="0" w:color="auto"/>
      </w:divBdr>
      <w:divsChild>
        <w:div w:id="60640832">
          <w:marLeft w:val="0"/>
          <w:marRight w:val="0"/>
          <w:marTop w:val="0"/>
          <w:marBottom w:val="0"/>
          <w:divBdr>
            <w:top w:val="none" w:sz="0" w:space="0" w:color="auto"/>
            <w:left w:val="none" w:sz="0" w:space="0" w:color="auto"/>
            <w:bottom w:val="none" w:sz="0" w:space="0" w:color="auto"/>
            <w:right w:val="none" w:sz="0" w:space="0" w:color="auto"/>
          </w:divBdr>
          <w:divsChild>
            <w:div w:id="1192109259">
              <w:marLeft w:val="0"/>
              <w:marRight w:val="0"/>
              <w:marTop w:val="0"/>
              <w:marBottom w:val="0"/>
              <w:divBdr>
                <w:top w:val="none" w:sz="0" w:space="0" w:color="auto"/>
                <w:left w:val="none" w:sz="0" w:space="0" w:color="auto"/>
                <w:bottom w:val="none" w:sz="0" w:space="0" w:color="auto"/>
                <w:right w:val="none" w:sz="0" w:space="0" w:color="auto"/>
              </w:divBdr>
            </w:div>
            <w:div w:id="157811036">
              <w:marLeft w:val="0"/>
              <w:marRight w:val="0"/>
              <w:marTop w:val="0"/>
              <w:marBottom w:val="0"/>
              <w:divBdr>
                <w:top w:val="none" w:sz="0" w:space="0" w:color="auto"/>
                <w:left w:val="none" w:sz="0" w:space="0" w:color="auto"/>
                <w:bottom w:val="none" w:sz="0" w:space="0" w:color="auto"/>
                <w:right w:val="none" w:sz="0" w:space="0" w:color="auto"/>
              </w:divBdr>
            </w:div>
            <w:div w:id="680394898">
              <w:marLeft w:val="0"/>
              <w:marRight w:val="0"/>
              <w:marTop w:val="0"/>
              <w:marBottom w:val="0"/>
              <w:divBdr>
                <w:top w:val="none" w:sz="0" w:space="0" w:color="auto"/>
                <w:left w:val="none" w:sz="0" w:space="0" w:color="auto"/>
                <w:bottom w:val="none" w:sz="0" w:space="0" w:color="auto"/>
                <w:right w:val="none" w:sz="0" w:space="0" w:color="auto"/>
              </w:divBdr>
            </w:div>
            <w:div w:id="1840585326">
              <w:marLeft w:val="0"/>
              <w:marRight w:val="0"/>
              <w:marTop w:val="0"/>
              <w:marBottom w:val="0"/>
              <w:divBdr>
                <w:top w:val="none" w:sz="0" w:space="0" w:color="auto"/>
                <w:left w:val="none" w:sz="0" w:space="0" w:color="auto"/>
                <w:bottom w:val="none" w:sz="0" w:space="0" w:color="auto"/>
                <w:right w:val="none" w:sz="0" w:space="0" w:color="auto"/>
              </w:divBdr>
            </w:div>
            <w:div w:id="1968927552">
              <w:marLeft w:val="0"/>
              <w:marRight w:val="0"/>
              <w:marTop w:val="0"/>
              <w:marBottom w:val="0"/>
              <w:divBdr>
                <w:top w:val="none" w:sz="0" w:space="0" w:color="auto"/>
                <w:left w:val="none" w:sz="0" w:space="0" w:color="auto"/>
                <w:bottom w:val="none" w:sz="0" w:space="0" w:color="auto"/>
                <w:right w:val="none" w:sz="0" w:space="0" w:color="auto"/>
              </w:divBdr>
            </w:div>
            <w:div w:id="2019230712">
              <w:marLeft w:val="0"/>
              <w:marRight w:val="0"/>
              <w:marTop w:val="0"/>
              <w:marBottom w:val="0"/>
              <w:divBdr>
                <w:top w:val="none" w:sz="0" w:space="0" w:color="auto"/>
                <w:left w:val="none" w:sz="0" w:space="0" w:color="auto"/>
                <w:bottom w:val="none" w:sz="0" w:space="0" w:color="auto"/>
                <w:right w:val="none" w:sz="0" w:space="0" w:color="auto"/>
              </w:divBdr>
            </w:div>
            <w:div w:id="10573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9F8F5-75DB-4463-9E53-90B791FB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 woh leong</dc:creator>
  <cp:keywords/>
  <dc:description/>
  <cp:lastModifiedBy>khar woh leong</cp:lastModifiedBy>
  <cp:revision>360</cp:revision>
  <dcterms:created xsi:type="dcterms:W3CDTF">2023-03-07T04:00:00Z</dcterms:created>
  <dcterms:modified xsi:type="dcterms:W3CDTF">2023-05-08T02:55:00Z</dcterms:modified>
</cp:coreProperties>
</file>