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3" w:type="dxa"/>
        <w:tblInd w:w="107" w:type="dxa"/>
        <w:tblLook w:val="04A0" w:firstRow="1" w:lastRow="0" w:firstColumn="1" w:lastColumn="0" w:noHBand="0" w:noVBand="1"/>
      </w:tblPr>
      <w:tblGrid>
        <w:gridCol w:w="1716"/>
        <w:gridCol w:w="835"/>
        <w:gridCol w:w="425"/>
        <w:gridCol w:w="3065"/>
        <w:gridCol w:w="3032"/>
      </w:tblGrid>
      <w:tr w:rsidR="005F589C" w:rsidRPr="00CF01B0" w14:paraId="3EC0002B" w14:textId="77777777" w:rsidTr="5B7CF802"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4CD87" w14:textId="77777777" w:rsidR="005F589C" w:rsidRPr="00CF01B0" w:rsidRDefault="005F589C" w:rsidP="009A6EF1">
            <w:pPr>
              <w:jc w:val="center"/>
              <w:rPr>
                <w:rFonts w:cs="Arial"/>
                <w:sz w:val="24"/>
                <w:szCs w:val="24"/>
              </w:rPr>
            </w:pPr>
            <w:r w:rsidRPr="00CF01B0">
              <w:rPr>
                <w:rFonts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4371895" wp14:editId="40B6E020">
                      <wp:extent cx="933450" cy="876300"/>
                      <wp:effectExtent l="0" t="0" r="19050" b="19050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876300"/>
                                <a:chOff x="0" y="0"/>
                                <a:chExt cx="1133475" cy="1133475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1133475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228600" y="166688"/>
                                  <a:ext cx="674052" cy="800100"/>
                                  <a:chOff x="0" y="0"/>
                                  <a:chExt cx="674052" cy="800100"/>
                                </a:xfrm>
                              </wpg:grpSpPr>
                              <wps:wsp>
                                <wps:cNvPr id="40" name="Straight Connector 40"/>
                                <wps:cNvCnPr/>
                                <wps:spPr>
                                  <a:xfrm>
                                    <a:off x="4762" y="4762"/>
                                    <a:ext cx="0" cy="79057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666750" y="4762"/>
                                    <a:ext cx="0" cy="79057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Connector 42"/>
                                <wps:cNvCnPr/>
                                <wps:spPr>
                                  <a:xfrm>
                                    <a:off x="485775" y="476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Connector 43"/>
                                <wps:cNvCnPr/>
                                <wps:spPr>
                                  <a:xfrm>
                                    <a:off x="180975" y="476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Connector 44"/>
                                <wps:cNvCnPr/>
                                <wps:spPr>
                                  <a:xfrm>
                                    <a:off x="176212" y="48101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Connector 45"/>
                                <wps:cNvCnPr/>
                                <wps:spPr>
                                  <a:xfrm>
                                    <a:off x="495300" y="481012"/>
                                    <a:ext cx="0" cy="314325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76212" y="323850"/>
                                    <a:ext cx="3168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>
                                    <a:off x="176212" y="485775"/>
                                    <a:ext cx="3168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Connector 48"/>
                                <wps:cNvCnPr/>
                                <wps:spPr>
                                  <a:xfrm>
                                    <a:off x="0" y="0"/>
                                    <a:ext cx="187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>
                                    <a:off x="0" y="800100"/>
                                    <a:ext cx="183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>
                                    <a:off x="490537" y="800100"/>
                                    <a:ext cx="1835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>
                                    <a:off x="485775" y="9525"/>
                                    <a:ext cx="1872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862D3B6" id="Group 23" o:spid="_x0000_s1026" style="width:73.5pt;height:69pt;mso-position-horizontal-relative:char;mso-position-vertical-relative:line" coordsize="11334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">
                      <v:rect id="Rectangle 38" o:spid="_x0000_s1027" style="position:absolute;width:11334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/>
                      <v:group id="Group 39" o:spid="_x0000_s1028" style="position:absolute;left:2286;top:1666;width:6740;height:8001" coordsize="674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line id="Straight Connector 40" o:spid="_x0000_s1029" style="position:absolute;visibility:visible;mso-wrap-style:square" from="47,47" to="47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9V/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tfHL/EH4P4XAAD//wMAUEsBAi0AFAAGAAgAAAAhANvh9svuAAAAhQEAABMAAAAAAAAAAAAAAAAA&#10;AAAAAFtDb250ZW50X1R5cGVzXS54bWxQSwECLQAUAAYACAAAACEAWvQsW78AAAAVAQAACwAAAAAA&#10;AAAAAAAAAAAfAQAAX3JlbHMvLnJlbHNQSwECLQAUAAYACAAAACEAKTvVf8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41" o:spid="_x0000_s1030" style="position:absolute;visibility:visible;mso-wrap-style:square" from="6667,47" to="6667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2" o:spid="_x0000_s1031" style="position:absolute;visibility:visible;mso-wrap-style:square" from="4857,47" to="4857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e6T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TMUnh+iT8AV78AAAD//wMAUEsBAi0AFAAGAAgAAAAhANvh9svuAAAAhQEAABMAAAAAAAAAAAAA&#10;AAAAAAAAAFtDb250ZW50X1R5cGVzXS54bWxQSwECLQAUAAYACAAAACEAWvQsW78AAAAVAQAACwAA&#10;AAAAAAAAAAAAAAAfAQAAX3JlbHMvLnJlbHNQSwECLQAUAAYACAAAACEAtqXuk8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3" o:spid="_x0000_s1032" style="position:absolute;visibility:visible;mso-wrap-style:square" from="1809,47" to="1809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sI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TMUnh+iT8AV78AAAD//wMAUEsBAi0AFAAGAAgAAAAhANvh9svuAAAAhQEAABMAAAAAAAAAAAAA&#10;AAAAAAAAAFtDb250ZW50X1R5cGVzXS54bWxQSwECLQAUAAYACAAAACEAWvQsW78AAAAVAQAACwAA&#10;AAAAAAAAAAAAAAAfAQAAX3JlbHMvLnJlbHNQSwECLQAUAAYACAAAACEA2elLCM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4" o:spid="_x0000_s1033" style="position:absolute;visibility:visible;mso-wrap-style:square" from="1762,4810" to="1762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5" o:spid="_x0000_s1034" style="position:absolute;visibility:visible;mso-wrap-style:square" from="4953,4810" to="4953,7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bn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3TGfx9iT8A178AAAD//wMAUEsBAi0AFAAGAAgAAAAhANvh9svuAAAAhQEAABMAAAAAAAAAAAAA&#10;AAAAAAAAAFtDb250ZW50X1R5cGVzXS54bWxQSwECLQAUAAYACAAAACEAWvQsW78AAAAVAQAACwAA&#10;AAAAAAAAAAAAAAAfAQAAX3JlbHMvLnJlbHNQSwECLQAUAAYACAAAACEAOUx258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6" o:spid="_x0000_s1035" style="position:absolute;visibility:visible;mso-wrap-style:square" from="1762,3238" to="4930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Q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EwT+H5Jf4AXP0CAAD//wMAUEsBAi0AFAAGAAgAAAAhANvh9svuAAAAhQEAABMAAAAAAAAAAAAA&#10;AAAAAAAAAFtDb250ZW50X1R5cGVzXS54bWxQSwECLQAUAAYACAAAACEAWvQsW78AAAAVAQAACwAA&#10;AAAAAAAAAAAAAAAfAQAAX3JlbHMvLnJlbHNQSwECLQAUAAYACAAAACEAyZ7okM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7" o:spid="_x0000_s1036" style="position:absolute;visibility:visible;mso-wrap-style:square" from="1762,4857" to="4930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8" o:spid="_x0000_s1037" style="position:absolute;visibility:visible;mso-wrap-style:square" from="0,0" to="18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l5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sfGL/EH4P4XAAD//wMAUEsBAi0AFAAGAAgAAAAhANvh9svuAAAAhQEAABMAAAAAAAAAAAAAAAAA&#10;AAAAAFtDb250ZW50X1R5cGVzXS54bWxQSwECLQAUAAYACAAAACEAWvQsW78AAAAVAQAACwAAAAAA&#10;AAAAAAAAAAAfAQAAX3JlbHMvLnJlbHNQSwECLQAUAAYACAAAACEA103Ze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49" o:spid="_x0000_s1038" style="position:absolute;visibility:visible;mso-wrap-style:square" from="0,8001" to="183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50" o:spid="_x0000_s1039" style="position:absolute;visibility:visible;mso-wrap-style:square" from="4905,8001" to="6740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Oi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X38En8Arp4AAAD//wMAUEsBAi0AFAAGAAgAAAAhANvh9svuAAAAhQEAABMAAAAAAAAAAAAAAAAA&#10;AAAAAFtDb250ZW50X1R5cGVzXS54bWxQSwECLQAUAAYACAAAACEAWvQsW78AAAAVAQAACwAAAAAA&#10;AAAAAAAAAAAfAQAAX3JlbHMvLnJlbHNQSwECLQAUAAYACAAAACEArOJDos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51" o:spid="_x0000_s1040" style="position:absolute;visibility:visible;mso-wrap-style:square" from="4857,95" to="6729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D754E" w14:textId="77777777" w:rsidR="005F589C" w:rsidRPr="00CF01B0" w:rsidRDefault="005F589C" w:rsidP="00D31823">
            <w:pPr>
              <w:rPr>
                <w:rFonts w:cs="Arial"/>
                <w:sz w:val="24"/>
                <w:szCs w:val="24"/>
              </w:rPr>
            </w:pPr>
            <w:r w:rsidRPr="00CF01B0">
              <w:rPr>
                <w:rFonts w:cs="Arial"/>
                <w:sz w:val="24"/>
                <w:szCs w:val="24"/>
              </w:rPr>
              <w:t>NATIONAL JUNIOR COLLEGE</w:t>
            </w:r>
          </w:p>
          <w:p w14:paraId="0D5A1332" w14:textId="77777777" w:rsidR="005F589C" w:rsidRPr="00CF01B0" w:rsidRDefault="005F589C" w:rsidP="00D31823">
            <w:pPr>
              <w:rPr>
                <w:rFonts w:cs="Arial"/>
                <w:sz w:val="24"/>
                <w:szCs w:val="24"/>
              </w:rPr>
            </w:pPr>
            <w:r w:rsidRPr="00CF01B0">
              <w:rPr>
                <w:rFonts w:cs="Arial"/>
                <w:sz w:val="24"/>
                <w:szCs w:val="24"/>
              </w:rPr>
              <w:t>Mathematics Department</w:t>
            </w:r>
          </w:p>
          <w:p w14:paraId="539F212E" w14:textId="77777777" w:rsidR="005F589C" w:rsidRPr="00CF01B0" w:rsidRDefault="005F589C" w:rsidP="00D31823">
            <w:pPr>
              <w:rPr>
                <w:rFonts w:cs="Arial"/>
                <w:sz w:val="24"/>
                <w:szCs w:val="24"/>
              </w:rPr>
            </w:pPr>
          </w:p>
          <w:p w14:paraId="1AC8CE82" w14:textId="77777777" w:rsidR="005F589C" w:rsidRPr="00CF01B0" w:rsidRDefault="005F589C" w:rsidP="00D31823">
            <w:pPr>
              <w:rPr>
                <w:rFonts w:cs="Arial"/>
                <w:sz w:val="24"/>
                <w:szCs w:val="24"/>
              </w:rPr>
            </w:pPr>
            <w:r w:rsidRPr="00CF01B0">
              <w:rPr>
                <w:rFonts w:cs="Arial"/>
                <w:sz w:val="24"/>
                <w:szCs w:val="24"/>
              </w:rPr>
              <w:t>General Certificate of Education Advanced Level</w:t>
            </w:r>
          </w:p>
          <w:p w14:paraId="24A7212D" w14:textId="77777777" w:rsidR="005F589C" w:rsidRPr="00CF01B0" w:rsidRDefault="005F589C" w:rsidP="00D31823">
            <w:pPr>
              <w:rPr>
                <w:rFonts w:cs="Arial"/>
                <w:sz w:val="24"/>
                <w:szCs w:val="24"/>
              </w:rPr>
            </w:pPr>
            <w:r w:rsidRPr="00CF01B0">
              <w:rPr>
                <w:rFonts w:cs="Arial"/>
                <w:sz w:val="24"/>
                <w:szCs w:val="24"/>
              </w:rPr>
              <w:t>Higher 2</w:t>
            </w:r>
          </w:p>
          <w:p w14:paraId="3AB08DEB" w14:textId="77777777" w:rsidR="005F589C" w:rsidRPr="00CF01B0" w:rsidRDefault="005F589C" w:rsidP="009A6EF1">
            <w:pPr>
              <w:jc w:val="center"/>
              <w:rPr>
                <w:rFonts w:cs="Arial"/>
                <w:sz w:val="24"/>
                <w:szCs w:val="24"/>
              </w:rPr>
            </w:pPr>
          </w:p>
          <w:p w14:paraId="224150A8" w14:textId="77777777" w:rsidR="005F589C" w:rsidRPr="00CF01B0" w:rsidRDefault="005F589C" w:rsidP="009A6EF1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5F589C" w:rsidRPr="00CF01B0" w14:paraId="15B612F2" w14:textId="77777777" w:rsidTr="5B7CF802">
        <w:tc>
          <w:tcPr>
            <w:tcW w:w="604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341DE" w14:textId="77777777" w:rsidR="005F589C" w:rsidRPr="00CF01B0" w:rsidRDefault="005F589C" w:rsidP="009A6EF1">
            <w:pPr>
              <w:spacing w:before="120"/>
              <w:jc w:val="both"/>
              <w:rPr>
                <w:rFonts w:cs="Arial"/>
                <w:b/>
                <w:bCs/>
                <w:sz w:val="32"/>
                <w:szCs w:val="32"/>
              </w:rPr>
            </w:pPr>
            <w:r w:rsidRPr="00CF01B0">
              <w:rPr>
                <w:rFonts w:cs="Arial"/>
                <w:b/>
                <w:bCs/>
                <w:sz w:val="32"/>
                <w:szCs w:val="32"/>
              </w:rPr>
              <w:t>COMPUTING</w:t>
            </w:r>
          </w:p>
          <w:p w14:paraId="5192D018" w14:textId="272113CD" w:rsidR="005F589C" w:rsidRPr="00CF01B0" w:rsidRDefault="005F589C" w:rsidP="009A6EF1">
            <w:pPr>
              <w:spacing w:before="120"/>
              <w:jc w:val="both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sz w:val="20"/>
                <w:szCs w:val="20"/>
              </w:rPr>
              <w:t>Written</w:t>
            </w: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45F885" w14:textId="4388889B" w:rsidR="005F589C" w:rsidRPr="00CF01B0" w:rsidRDefault="005F589C" w:rsidP="009A6EF1">
            <w:pPr>
              <w:spacing w:before="120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CF01B0">
              <w:rPr>
                <w:rFonts w:cs="Arial"/>
                <w:b/>
                <w:bCs/>
                <w:sz w:val="32"/>
                <w:szCs w:val="32"/>
              </w:rPr>
              <w:t>9569/01</w:t>
            </w:r>
          </w:p>
          <w:p w14:paraId="7F5BCAF2" w14:textId="79E50B00" w:rsidR="005F589C" w:rsidRPr="00CF01B0" w:rsidRDefault="70344F0C" w:rsidP="009A6EF1">
            <w:pPr>
              <w:spacing w:before="12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CF01B0">
              <w:rPr>
                <w:rFonts w:cs="Arial"/>
                <w:b/>
                <w:bCs/>
                <w:sz w:val="20"/>
                <w:szCs w:val="20"/>
              </w:rPr>
              <w:t xml:space="preserve">   </w:t>
            </w:r>
            <w:r w:rsidR="007A79CB" w:rsidRPr="00CF01B0">
              <w:rPr>
                <w:rFonts w:cs="Arial"/>
                <w:b/>
                <w:bCs/>
                <w:sz w:val="20"/>
                <w:szCs w:val="20"/>
              </w:rPr>
              <w:t>28 Aug</w:t>
            </w:r>
            <w:r w:rsidR="00C404A5" w:rsidRPr="00CF01B0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CF01B0">
              <w:rPr>
                <w:rFonts w:cs="Arial"/>
                <w:b/>
                <w:bCs/>
                <w:sz w:val="20"/>
                <w:szCs w:val="20"/>
              </w:rPr>
              <w:t>202</w:t>
            </w:r>
            <w:r w:rsidR="00773265" w:rsidRPr="00CF01B0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  <w:p w14:paraId="7F85B4CC" w14:textId="6E6EB20E" w:rsidR="005F589C" w:rsidRPr="00CF01B0" w:rsidRDefault="0086190F" w:rsidP="009A6EF1">
            <w:pPr>
              <w:spacing w:before="120"/>
              <w:jc w:val="right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EF6155" w:rsidRPr="00CF01B0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F589C" w:rsidRPr="00CF01B0">
              <w:rPr>
                <w:rFonts w:cs="Arial"/>
                <w:b/>
                <w:bCs/>
                <w:sz w:val="20"/>
                <w:szCs w:val="20"/>
              </w:rPr>
              <w:t>hours</w:t>
            </w:r>
          </w:p>
          <w:p w14:paraId="4776054C" w14:textId="77777777" w:rsidR="005F589C" w:rsidRPr="00CF01B0" w:rsidRDefault="005F589C" w:rsidP="009A6EF1">
            <w:pPr>
              <w:spacing w:before="120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5F589C" w:rsidRPr="00CF01B0" w14:paraId="16B8153D" w14:textId="77777777" w:rsidTr="5B7CF80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19BB2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sz w:val="20"/>
                <w:szCs w:val="20"/>
              </w:rPr>
              <w:t>Additional Materials: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9BE9D9C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60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537C2" w14:textId="25A1F8CE" w:rsidR="005F589C" w:rsidRPr="00CF01B0" w:rsidRDefault="005F589C" w:rsidP="009A6EF1">
            <w:pPr>
              <w:rPr>
                <w:rFonts w:cs="Arial"/>
              </w:rPr>
            </w:pPr>
            <w:r w:rsidRPr="00CF01B0">
              <w:rPr>
                <w:rFonts w:cs="Arial"/>
              </w:rPr>
              <w:t>Pre-printed A4 Answer Booklet</w:t>
            </w:r>
          </w:p>
          <w:p w14:paraId="1A98EC1D" w14:textId="77777777" w:rsidR="005F589C" w:rsidRPr="00CF01B0" w:rsidRDefault="005F589C" w:rsidP="009A6EF1">
            <w:pPr>
              <w:rPr>
                <w:rFonts w:cs="Arial"/>
              </w:rPr>
            </w:pPr>
          </w:p>
          <w:p w14:paraId="77A6D7D1" w14:textId="77777777" w:rsidR="005F589C" w:rsidRPr="00CF01B0" w:rsidRDefault="005F589C" w:rsidP="009A6EF1">
            <w:pPr>
              <w:rPr>
                <w:rFonts w:cs="Arial"/>
              </w:rPr>
            </w:pPr>
          </w:p>
          <w:p w14:paraId="56B27179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5F589C" w:rsidRPr="00CF01B0" w14:paraId="15564518" w14:textId="77777777" w:rsidTr="5B7CF802">
        <w:tc>
          <w:tcPr>
            <w:tcW w:w="90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37651" w14:textId="77777777" w:rsidR="005F589C" w:rsidRPr="00CF01B0" w:rsidRDefault="005F589C" w:rsidP="009A6EF1">
            <w:pPr>
              <w:spacing w:before="120"/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CF01B0">
              <w:rPr>
                <w:rFonts w:cs="Arial"/>
                <w:b/>
                <w:bCs/>
                <w:sz w:val="20"/>
                <w:szCs w:val="20"/>
              </w:rPr>
              <w:t>READ THESE INSTRUCTIONS FIRST</w:t>
            </w:r>
          </w:p>
          <w:p w14:paraId="18AEBAE6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59343DD9" w14:textId="25B4BA27" w:rsidR="005F589C" w:rsidRPr="00CF01B0" w:rsidRDefault="00DD0F2C" w:rsidP="009A6EF1">
            <w:pPr>
              <w:jc w:val="both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sz w:val="20"/>
                <w:szCs w:val="20"/>
              </w:rPr>
              <w:t>An answer booklet will be provided with the question paper. You should follow the instructions on t</w:t>
            </w:r>
            <w:r w:rsidR="001E570A" w:rsidRPr="00CF01B0">
              <w:rPr>
                <w:rFonts w:cs="Arial"/>
                <w:sz w:val="20"/>
                <w:szCs w:val="20"/>
              </w:rPr>
              <w:t xml:space="preserve">he front cover of the answer booklet. If you need additional answer </w:t>
            </w:r>
            <w:proofErr w:type="gramStart"/>
            <w:r w:rsidR="001E570A" w:rsidRPr="00CF01B0">
              <w:rPr>
                <w:rFonts w:cs="Arial"/>
                <w:sz w:val="20"/>
                <w:szCs w:val="20"/>
              </w:rPr>
              <w:t>paper</w:t>
            </w:r>
            <w:proofErr w:type="gramEnd"/>
            <w:r w:rsidR="001E570A" w:rsidRPr="00CF01B0">
              <w:rPr>
                <w:rFonts w:cs="Arial"/>
                <w:sz w:val="20"/>
                <w:szCs w:val="20"/>
              </w:rPr>
              <w:t xml:space="preserve"> ask the invigilator for a continuation booklet.</w:t>
            </w:r>
            <w:r w:rsidRPr="00CF01B0">
              <w:rPr>
                <w:rFonts w:cs="Arial"/>
                <w:sz w:val="20"/>
                <w:szCs w:val="20"/>
              </w:rPr>
              <w:t xml:space="preserve"> </w:t>
            </w:r>
          </w:p>
          <w:p w14:paraId="02395D40" w14:textId="6DBB22DC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3F353E1F" w14:textId="1D5956A4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sz w:val="20"/>
                <w:szCs w:val="20"/>
              </w:rPr>
              <w:t>There are</w:t>
            </w:r>
            <w:r w:rsidR="005D6EDE" w:rsidRPr="00CF01B0">
              <w:rPr>
                <w:rFonts w:cs="Arial"/>
                <w:sz w:val="20"/>
                <w:szCs w:val="20"/>
              </w:rPr>
              <w:t xml:space="preserve"> </w:t>
            </w:r>
            <w:r w:rsidR="0015762F" w:rsidRPr="00CF01B0">
              <w:rPr>
                <w:rFonts w:cs="Arial"/>
                <w:sz w:val="20"/>
                <w:szCs w:val="20"/>
              </w:rPr>
              <w:t>6</w:t>
            </w:r>
            <w:r w:rsidRPr="00CF01B0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CF01B0">
              <w:rPr>
                <w:rFonts w:cs="Arial"/>
                <w:sz w:val="20"/>
                <w:szCs w:val="20"/>
              </w:rPr>
              <w:t xml:space="preserve">questions totalling </w:t>
            </w:r>
            <w:r w:rsidR="0086190F" w:rsidRPr="00CF01B0">
              <w:rPr>
                <w:rFonts w:cs="Arial"/>
                <w:sz w:val="20"/>
                <w:szCs w:val="20"/>
              </w:rPr>
              <w:t>10</w:t>
            </w:r>
            <w:r w:rsidR="004D6CB9" w:rsidRPr="00CF01B0">
              <w:rPr>
                <w:rFonts w:cs="Arial"/>
                <w:sz w:val="20"/>
                <w:szCs w:val="20"/>
              </w:rPr>
              <w:t xml:space="preserve">0 </w:t>
            </w:r>
            <w:r w:rsidRPr="00CF01B0">
              <w:rPr>
                <w:rFonts w:cs="Arial"/>
                <w:sz w:val="20"/>
                <w:szCs w:val="20"/>
              </w:rPr>
              <w:t>marks.</w:t>
            </w:r>
          </w:p>
          <w:p w14:paraId="20FF477D" w14:textId="7C6658AE" w:rsidR="00DD0F2C" w:rsidRPr="00CF01B0" w:rsidRDefault="00DD0F2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7D64F5FB" w14:textId="58BA5FEE" w:rsidR="00DD0F2C" w:rsidRPr="00CF01B0" w:rsidRDefault="00DD0F2C" w:rsidP="009A6EF1">
            <w:pPr>
              <w:jc w:val="both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sz w:val="20"/>
                <w:szCs w:val="20"/>
              </w:rPr>
              <w:t xml:space="preserve">Answer </w:t>
            </w:r>
            <w:r w:rsidRPr="00CF01B0">
              <w:rPr>
                <w:rFonts w:cs="Arial"/>
                <w:b/>
                <w:bCs/>
                <w:sz w:val="20"/>
                <w:szCs w:val="20"/>
              </w:rPr>
              <w:t>all</w:t>
            </w:r>
            <w:r w:rsidRPr="00CF01B0">
              <w:rPr>
                <w:rFonts w:cs="Arial"/>
                <w:sz w:val="20"/>
                <w:szCs w:val="20"/>
              </w:rPr>
              <w:t xml:space="preserve"> questions.</w:t>
            </w:r>
          </w:p>
          <w:p w14:paraId="435C73AC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sz w:val="20"/>
                <w:szCs w:val="20"/>
              </w:rPr>
              <w:t>Approved calculators are allowed.</w:t>
            </w:r>
          </w:p>
          <w:p w14:paraId="4CCE6B98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19AC5828" w14:textId="652E48F9" w:rsidR="005F589C" w:rsidRPr="00CF01B0" w:rsidRDefault="005F589C" w:rsidP="009A6EF1">
            <w:pPr>
              <w:ind w:left="34"/>
              <w:jc w:val="both"/>
              <w:rPr>
                <w:rFonts w:cs="Arial"/>
                <w:sz w:val="20"/>
                <w:szCs w:val="20"/>
              </w:rPr>
            </w:pPr>
          </w:p>
          <w:p w14:paraId="03BEC4FC" w14:textId="77777777" w:rsidR="005F589C" w:rsidRPr="00CF01B0" w:rsidRDefault="5B7CF802" w:rsidP="009A6EF1">
            <w:pPr>
              <w:ind w:left="34"/>
              <w:jc w:val="both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sz w:val="20"/>
                <w:szCs w:val="20"/>
              </w:rPr>
              <w:t>The number of marks is given in the brackets [  ] at the end of each question or part question.</w:t>
            </w:r>
          </w:p>
          <w:p w14:paraId="45C29D44" w14:textId="23E6B02A" w:rsidR="5B7CF802" w:rsidRPr="00CF01B0" w:rsidRDefault="5B7CF802" w:rsidP="5B7CF802">
            <w:pPr>
              <w:ind w:left="34"/>
              <w:jc w:val="both"/>
              <w:rPr>
                <w:rFonts w:eastAsia="DengXian"/>
                <w:sz w:val="20"/>
                <w:szCs w:val="20"/>
              </w:rPr>
            </w:pPr>
          </w:p>
          <w:p w14:paraId="04EFC339" w14:textId="52CC8C42" w:rsidR="00711C7D" w:rsidRPr="00CF01B0" w:rsidRDefault="00711C7D" w:rsidP="00711C7D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38AEE6A3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28D2C52C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6015E9E3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43BA86E7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65D612CC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609C15DE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31A056AA" w14:textId="77777777" w:rsidR="005F589C" w:rsidRPr="00CF01B0" w:rsidRDefault="005F589C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13E97E3E" w14:textId="77777777" w:rsidR="001E570A" w:rsidRPr="00CF01B0" w:rsidRDefault="001E570A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3DCCF204" w14:textId="77777777" w:rsidR="001E570A" w:rsidRPr="00CF01B0" w:rsidRDefault="001E570A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4EB26E29" w14:textId="77777777" w:rsidR="001E570A" w:rsidRPr="00CF01B0" w:rsidRDefault="001E570A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5CC382EE" w14:textId="77777777" w:rsidR="001E570A" w:rsidRPr="00CF01B0" w:rsidRDefault="001E570A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5AFC13EF" w14:textId="77777777" w:rsidR="001E570A" w:rsidRPr="00CF01B0" w:rsidRDefault="001E570A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  <w:p w14:paraId="5EFFC5DB" w14:textId="560735D7" w:rsidR="001E570A" w:rsidRPr="00CF01B0" w:rsidRDefault="001E570A" w:rsidP="009A6EF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5F589C" w:rsidRPr="00CF01B0" w14:paraId="0EAA3EC7" w14:textId="77777777" w:rsidTr="5B7CF802">
        <w:tc>
          <w:tcPr>
            <w:tcW w:w="90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234247" w14:textId="6646A241" w:rsidR="005F589C" w:rsidRPr="00CF01B0" w:rsidRDefault="005F589C" w:rsidP="005F57A2">
            <w:pPr>
              <w:spacing w:before="120"/>
              <w:jc w:val="center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sz w:val="20"/>
                <w:szCs w:val="20"/>
              </w:rPr>
              <w:t xml:space="preserve">This document consists of </w:t>
            </w:r>
            <w:r w:rsidR="0015762F" w:rsidRPr="00CF01B0">
              <w:rPr>
                <w:rFonts w:cs="Arial"/>
                <w:sz w:val="20"/>
                <w:szCs w:val="20"/>
              </w:rPr>
              <w:t>1</w:t>
            </w:r>
            <w:r w:rsidR="004B4214">
              <w:rPr>
                <w:rFonts w:cs="Arial"/>
                <w:sz w:val="20"/>
                <w:szCs w:val="20"/>
              </w:rPr>
              <w:t>0</w:t>
            </w:r>
            <w:r w:rsidRPr="00CF01B0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CF01B0">
              <w:rPr>
                <w:rFonts w:cs="Arial"/>
                <w:sz w:val="20"/>
                <w:szCs w:val="20"/>
              </w:rPr>
              <w:t xml:space="preserve">printed pages and </w:t>
            </w:r>
            <w:r w:rsidR="007D7A3C">
              <w:rPr>
                <w:rFonts w:cs="Arial"/>
                <w:sz w:val="20"/>
                <w:szCs w:val="20"/>
              </w:rPr>
              <w:t>2</w:t>
            </w:r>
            <w:r w:rsidR="0015762F" w:rsidRPr="00CF01B0">
              <w:rPr>
                <w:rFonts w:cs="Arial"/>
                <w:sz w:val="20"/>
                <w:szCs w:val="20"/>
              </w:rPr>
              <w:t xml:space="preserve"> </w:t>
            </w:r>
            <w:r w:rsidRPr="00CF01B0">
              <w:rPr>
                <w:rFonts w:cs="Arial"/>
                <w:sz w:val="20"/>
                <w:szCs w:val="20"/>
              </w:rPr>
              <w:t xml:space="preserve">blank </w:t>
            </w:r>
            <w:proofErr w:type="gramStart"/>
            <w:r w:rsidRPr="00CF01B0">
              <w:rPr>
                <w:rFonts w:cs="Arial"/>
                <w:sz w:val="20"/>
                <w:szCs w:val="20"/>
              </w:rPr>
              <w:t>page</w:t>
            </w:r>
            <w:proofErr w:type="gramEnd"/>
            <w:r w:rsidRPr="00CF01B0">
              <w:rPr>
                <w:rFonts w:cs="Arial"/>
                <w:sz w:val="20"/>
                <w:szCs w:val="20"/>
              </w:rPr>
              <w:t>.</w:t>
            </w:r>
          </w:p>
          <w:p w14:paraId="2EB2711D" w14:textId="5E4E9324" w:rsidR="005F589C" w:rsidRPr="00CF01B0" w:rsidRDefault="005F589C" w:rsidP="009A6EF1">
            <w:pPr>
              <w:tabs>
                <w:tab w:val="left" w:pos="34"/>
                <w:tab w:val="right" w:pos="8823"/>
              </w:tabs>
              <w:spacing w:before="120"/>
              <w:jc w:val="both"/>
              <w:rPr>
                <w:rFonts w:cs="Arial"/>
                <w:sz w:val="20"/>
                <w:szCs w:val="20"/>
              </w:rPr>
            </w:pPr>
            <w:r w:rsidRPr="00CF01B0">
              <w:rPr>
                <w:rFonts w:cs="Arial"/>
                <w:sz w:val="16"/>
                <w:szCs w:val="16"/>
              </w:rPr>
              <w:t>NJC Mathematics 20</w:t>
            </w:r>
            <w:r w:rsidR="00EF3003" w:rsidRPr="00CF01B0">
              <w:rPr>
                <w:rFonts w:cs="Arial"/>
                <w:sz w:val="16"/>
                <w:szCs w:val="16"/>
              </w:rPr>
              <w:t>2</w:t>
            </w:r>
            <w:r w:rsidR="00C57DEC" w:rsidRPr="00CF01B0">
              <w:rPr>
                <w:rFonts w:cs="Arial"/>
                <w:sz w:val="16"/>
                <w:szCs w:val="16"/>
              </w:rPr>
              <w:t>3</w:t>
            </w:r>
            <w:r w:rsidRPr="00CF01B0">
              <w:rPr>
                <w:rFonts w:cs="Arial"/>
                <w:sz w:val="20"/>
                <w:szCs w:val="20"/>
              </w:rPr>
              <w:tab/>
            </w:r>
            <w:r w:rsidRPr="00CF01B0">
              <w:rPr>
                <w:rFonts w:cs="Arial"/>
                <w:b/>
                <w:bCs/>
                <w:sz w:val="20"/>
                <w:szCs w:val="20"/>
              </w:rPr>
              <w:t>[Turn over</w:t>
            </w:r>
            <w:r w:rsidRPr="00CF01B0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3684540C" w14:textId="3A227146" w:rsidR="007F3B3B" w:rsidRPr="00CF01B0" w:rsidRDefault="007F3B3B" w:rsidP="00026530">
      <w:pPr>
        <w:jc w:val="both"/>
        <w:rPr>
          <w:rFonts w:cs="Arial"/>
        </w:rPr>
      </w:pPr>
    </w:p>
    <w:tbl>
      <w:tblPr>
        <w:tblW w:w="9072" w:type="dxa"/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00"/>
        <w:gridCol w:w="497"/>
        <w:gridCol w:w="7608"/>
        <w:gridCol w:w="567"/>
      </w:tblGrid>
      <w:tr w:rsidR="009D7CB6" w:rsidRPr="00CF01B0" w14:paraId="6E2A32E4" w14:textId="77777777" w:rsidTr="005E104E">
        <w:trPr>
          <w:trHeight w:val="3969"/>
        </w:trPr>
        <w:tc>
          <w:tcPr>
            <w:tcW w:w="400" w:type="dxa"/>
          </w:tcPr>
          <w:p w14:paraId="0A513622" w14:textId="325C3F57" w:rsidR="009D7CB6" w:rsidRPr="00CF01B0" w:rsidRDefault="00EA4F74" w:rsidP="00EA4F74">
            <w:pPr>
              <w:spacing w:after="0" w:line="480" w:lineRule="auto"/>
              <w:jc w:val="center"/>
              <w:rPr>
                <w:rFonts w:cs="Arial"/>
                <w:b/>
                <w:bCs/>
              </w:rPr>
            </w:pPr>
            <w:r w:rsidRPr="00CF01B0">
              <w:rPr>
                <w:rFonts w:cs="Arial"/>
                <w:b/>
                <w:bCs/>
              </w:rPr>
              <w:lastRenderedPageBreak/>
              <w:t>1</w:t>
            </w:r>
          </w:p>
        </w:tc>
        <w:tc>
          <w:tcPr>
            <w:tcW w:w="8672" w:type="dxa"/>
            <w:gridSpan w:val="3"/>
          </w:tcPr>
          <w:p w14:paraId="6621E867" w14:textId="3E7A3B4D" w:rsidR="009D7CB6" w:rsidRPr="00CF01B0" w:rsidRDefault="002F41A3" w:rsidP="004C5B31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A</w:t>
            </w:r>
            <w:r w:rsidR="0013585B" w:rsidRPr="00CF01B0">
              <w:rPr>
                <w:rFonts w:cs="Arial"/>
              </w:rPr>
              <w:t>n Infrastructure</w:t>
            </w:r>
            <w:r w:rsidR="0057187D" w:rsidRPr="00CF01B0">
              <w:rPr>
                <w:rFonts w:cs="Arial"/>
              </w:rPr>
              <w:t xml:space="preserve"> as a Service (IaaS)</w:t>
            </w:r>
            <w:r w:rsidR="00B04695" w:rsidRPr="00CF01B0">
              <w:rPr>
                <w:rFonts w:cs="Arial"/>
              </w:rPr>
              <w:t xml:space="preserve"> </w:t>
            </w:r>
            <w:r w:rsidR="0013663C" w:rsidRPr="00CF01B0">
              <w:rPr>
                <w:rFonts w:cs="Arial"/>
              </w:rPr>
              <w:t>provider</w:t>
            </w:r>
            <w:r w:rsidR="00542D09" w:rsidRPr="00CF01B0">
              <w:rPr>
                <w:rFonts w:cs="Arial"/>
              </w:rPr>
              <w:t xml:space="preserve">, </w:t>
            </w:r>
            <w:r w:rsidR="007B24C8" w:rsidRPr="00CF01B0">
              <w:rPr>
                <w:rFonts w:cs="Arial"/>
              </w:rPr>
              <w:t>CloudCompute</w:t>
            </w:r>
            <w:r w:rsidR="00901F41" w:rsidRPr="00CF01B0">
              <w:rPr>
                <w:rFonts w:cs="Arial"/>
              </w:rPr>
              <w:t>,</w:t>
            </w:r>
            <w:r w:rsidR="0013663C" w:rsidRPr="00CF01B0">
              <w:rPr>
                <w:rFonts w:cs="Arial"/>
              </w:rPr>
              <w:t xml:space="preserve"> </w:t>
            </w:r>
            <w:r w:rsidR="007C1164" w:rsidRPr="00CF01B0">
              <w:rPr>
                <w:rFonts w:cs="Arial"/>
              </w:rPr>
              <w:t xml:space="preserve">is providing </w:t>
            </w:r>
            <w:r w:rsidR="00BC0D61" w:rsidRPr="00CF01B0">
              <w:rPr>
                <w:rFonts w:cs="Arial"/>
              </w:rPr>
              <w:t>server and networking infrastructure</w:t>
            </w:r>
            <w:r w:rsidR="007C1164" w:rsidRPr="00CF01B0">
              <w:rPr>
                <w:rFonts w:cs="Arial"/>
              </w:rPr>
              <w:t xml:space="preserve"> resources on the Internet </w:t>
            </w:r>
            <w:r w:rsidR="00F10848" w:rsidRPr="00CF01B0">
              <w:rPr>
                <w:rFonts w:cs="Arial"/>
              </w:rPr>
              <w:t>by offering the following services:</w:t>
            </w:r>
          </w:p>
          <w:p w14:paraId="1F0E53BB" w14:textId="1676D3F3" w:rsidR="00F10848" w:rsidRPr="00CF01B0" w:rsidRDefault="000A4E68" w:rsidP="004C5B31">
            <w:pPr>
              <w:pStyle w:val="ListParagraph"/>
              <w:numPr>
                <w:ilvl w:val="0"/>
                <w:numId w:val="41"/>
              </w:num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Computing </w:t>
            </w:r>
            <w:r w:rsidR="001F2DE7" w:rsidRPr="00CF01B0">
              <w:rPr>
                <w:rFonts w:cs="Arial"/>
              </w:rPr>
              <w:t>resources as Virtual Machines</w:t>
            </w:r>
            <w:r w:rsidR="00F75B05" w:rsidRPr="00CF01B0">
              <w:rPr>
                <w:rFonts w:cs="Arial"/>
              </w:rPr>
              <w:t xml:space="preserve"> </w:t>
            </w:r>
            <w:r w:rsidR="00D567C6" w:rsidRPr="00CF01B0">
              <w:rPr>
                <w:rFonts w:cs="Arial"/>
              </w:rPr>
              <w:t>(VM</w:t>
            </w:r>
            <w:r w:rsidR="006D3136" w:rsidRPr="00CF01B0">
              <w:rPr>
                <w:rFonts w:cs="Arial"/>
              </w:rPr>
              <w:t>s</w:t>
            </w:r>
            <w:r w:rsidR="00D567C6" w:rsidRPr="00CF01B0">
              <w:rPr>
                <w:rFonts w:cs="Arial"/>
              </w:rPr>
              <w:t>)</w:t>
            </w:r>
            <w:r w:rsidR="00AD4D28" w:rsidRPr="00CF01B0">
              <w:rPr>
                <w:rFonts w:cs="Arial"/>
              </w:rPr>
              <w:t xml:space="preserve">. They are offered </w:t>
            </w:r>
            <w:r w:rsidR="00F94843" w:rsidRPr="00CF01B0">
              <w:rPr>
                <w:rFonts w:cs="Arial"/>
              </w:rPr>
              <w:t xml:space="preserve">with different </w:t>
            </w:r>
            <w:r w:rsidR="003D5266" w:rsidRPr="00CF01B0">
              <w:rPr>
                <w:rFonts w:cs="Arial"/>
              </w:rPr>
              <w:t>configurations as follows: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96"/>
              <w:gridCol w:w="2396"/>
              <w:gridCol w:w="2397"/>
            </w:tblGrid>
            <w:tr w:rsidR="003D5266" w:rsidRPr="00CF01B0" w14:paraId="7A0E0CDF" w14:textId="77777777" w:rsidTr="002853F8">
              <w:trPr>
                <w:jc w:val="center"/>
              </w:trPr>
              <w:tc>
                <w:tcPr>
                  <w:tcW w:w="2396" w:type="dxa"/>
                  <w:shd w:val="clear" w:color="auto" w:fill="D9D9D9" w:themeFill="background1" w:themeFillShade="D9"/>
                </w:tcPr>
                <w:p w14:paraId="0A76C638" w14:textId="77777777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>Type</w:t>
                  </w:r>
                </w:p>
              </w:tc>
              <w:tc>
                <w:tcPr>
                  <w:tcW w:w="2396" w:type="dxa"/>
                  <w:shd w:val="clear" w:color="auto" w:fill="D9D9D9" w:themeFill="background1" w:themeFillShade="D9"/>
                </w:tcPr>
                <w:p w14:paraId="099EF809" w14:textId="77777777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>Resources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</w:tcPr>
                <w:p w14:paraId="329E32C2" w14:textId="77777777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>Price (USD)</w:t>
                  </w:r>
                </w:p>
              </w:tc>
            </w:tr>
            <w:tr w:rsidR="003D5266" w:rsidRPr="00CF01B0" w14:paraId="38451D56" w14:textId="77777777" w:rsidTr="002853F8">
              <w:trPr>
                <w:jc w:val="center"/>
              </w:trPr>
              <w:tc>
                <w:tcPr>
                  <w:tcW w:w="2396" w:type="dxa"/>
                </w:tcPr>
                <w:p w14:paraId="0810C365" w14:textId="77777777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>Economy VM</w:t>
                  </w:r>
                </w:p>
              </w:tc>
              <w:tc>
                <w:tcPr>
                  <w:tcW w:w="2396" w:type="dxa"/>
                </w:tcPr>
                <w:p w14:paraId="0624C140" w14:textId="0FF24486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 xml:space="preserve">1 virtual CPU and </w:t>
                  </w:r>
                  <w:r w:rsidR="00940052" w:rsidRPr="00CF01B0">
                    <w:t>8</w:t>
                  </w:r>
                  <w:r w:rsidRPr="00CF01B0">
                    <w:t xml:space="preserve"> GB of RAM</w:t>
                  </w:r>
                </w:p>
              </w:tc>
              <w:tc>
                <w:tcPr>
                  <w:tcW w:w="2397" w:type="dxa"/>
                </w:tcPr>
                <w:p w14:paraId="4B1679A2" w14:textId="389A3B5E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>$0.</w:t>
                  </w:r>
                  <w:r w:rsidR="000E61DD" w:rsidRPr="00CF01B0">
                    <w:t>0</w:t>
                  </w:r>
                  <w:r w:rsidRPr="00CF01B0">
                    <w:t>5/hour</w:t>
                  </w:r>
                </w:p>
              </w:tc>
            </w:tr>
            <w:tr w:rsidR="003D5266" w:rsidRPr="00CF01B0" w14:paraId="272B0AD7" w14:textId="77777777" w:rsidTr="002853F8">
              <w:trPr>
                <w:jc w:val="center"/>
              </w:trPr>
              <w:tc>
                <w:tcPr>
                  <w:tcW w:w="2396" w:type="dxa"/>
                </w:tcPr>
                <w:p w14:paraId="4E832BC8" w14:textId="77777777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>Standard VM</w:t>
                  </w:r>
                </w:p>
              </w:tc>
              <w:tc>
                <w:tcPr>
                  <w:tcW w:w="2396" w:type="dxa"/>
                </w:tcPr>
                <w:p w14:paraId="193372B2" w14:textId="607CEE47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 xml:space="preserve">2 virtual CPU and </w:t>
                  </w:r>
                  <w:r w:rsidR="00940052" w:rsidRPr="00CF01B0">
                    <w:t>16</w:t>
                  </w:r>
                  <w:r w:rsidRPr="00CF01B0">
                    <w:t xml:space="preserve"> GB of RAM</w:t>
                  </w:r>
                </w:p>
              </w:tc>
              <w:tc>
                <w:tcPr>
                  <w:tcW w:w="2397" w:type="dxa"/>
                </w:tcPr>
                <w:p w14:paraId="65C3E4BD" w14:textId="7B23DCC1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>$0.</w:t>
                  </w:r>
                  <w:r w:rsidR="006969D9" w:rsidRPr="00CF01B0">
                    <w:t>10</w:t>
                  </w:r>
                  <w:r w:rsidRPr="00CF01B0">
                    <w:t>/hour</w:t>
                  </w:r>
                </w:p>
              </w:tc>
            </w:tr>
            <w:tr w:rsidR="003D5266" w:rsidRPr="00CF01B0" w14:paraId="4A57501E" w14:textId="77777777" w:rsidTr="002853F8">
              <w:trPr>
                <w:jc w:val="center"/>
              </w:trPr>
              <w:tc>
                <w:tcPr>
                  <w:tcW w:w="2396" w:type="dxa"/>
                </w:tcPr>
                <w:p w14:paraId="394BAE53" w14:textId="77777777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>Performance VM</w:t>
                  </w:r>
                </w:p>
              </w:tc>
              <w:tc>
                <w:tcPr>
                  <w:tcW w:w="2396" w:type="dxa"/>
                </w:tcPr>
                <w:p w14:paraId="276B864A" w14:textId="79630BBD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 xml:space="preserve">4 virtual CPU and </w:t>
                  </w:r>
                  <w:r w:rsidR="00940052" w:rsidRPr="00CF01B0">
                    <w:t>32</w:t>
                  </w:r>
                  <w:r w:rsidRPr="00CF01B0">
                    <w:t xml:space="preserve"> GB RAM</w:t>
                  </w:r>
                </w:p>
              </w:tc>
              <w:tc>
                <w:tcPr>
                  <w:tcW w:w="2397" w:type="dxa"/>
                </w:tcPr>
                <w:p w14:paraId="630B7A15" w14:textId="7788FF8C" w:rsidR="003D5266" w:rsidRPr="00CF01B0" w:rsidRDefault="003D5266" w:rsidP="003D5266">
                  <w:pPr>
                    <w:pStyle w:val="ListParagraph"/>
                    <w:ind w:left="0"/>
                    <w:jc w:val="both"/>
                  </w:pPr>
                  <w:r w:rsidRPr="00CF01B0">
                    <w:t>$0.</w:t>
                  </w:r>
                  <w:r w:rsidR="001B743D" w:rsidRPr="00CF01B0">
                    <w:t>4</w:t>
                  </w:r>
                  <w:r w:rsidR="008E661A" w:rsidRPr="00CF01B0">
                    <w:t>0</w:t>
                  </w:r>
                  <w:r w:rsidRPr="00CF01B0">
                    <w:t>/hour</w:t>
                  </w:r>
                </w:p>
              </w:tc>
            </w:tr>
          </w:tbl>
          <w:p w14:paraId="3EC9D479" w14:textId="77777777" w:rsidR="003D5266" w:rsidRPr="00CF01B0" w:rsidRDefault="003D5266" w:rsidP="00652EE4">
            <w:pPr>
              <w:spacing w:after="0" w:line="480" w:lineRule="auto"/>
              <w:jc w:val="both"/>
              <w:rPr>
                <w:rFonts w:cs="Arial"/>
              </w:rPr>
            </w:pPr>
          </w:p>
          <w:p w14:paraId="06901538" w14:textId="000F701A" w:rsidR="001F2DE7" w:rsidRPr="00CF01B0" w:rsidRDefault="001F2DE7" w:rsidP="000A4E68">
            <w:pPr>
              <w:pStyle w:val="ListParagraph"/>
              <w:numPr>
                <w:ilvl w:val="0"/>
                <w:numId w:val="41"/>
              </w:num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Storage resources as Virtual Disks</w:t>
            </w:r>
            <w:r w:rsidR="006D3136" w:rsidRPr="00CF01B0">
              <w:rPr>
                <w:rFonts w:cs="Arial"/>
              </w:rPr>
              <w:t xml:space="preserve"> </w:t>
            </w:r>
            <w:r w:rsidR="00D567C6" w:rsidRPr="00CF01B0">
              <w:rPr>
                <w:rFonts w:cs="Arial"/>
              </w:rPr>
              <w:t>(VD</w:t>
            </w:r>
            <w:r w:rsidR="006D3136" w:rsidRPr="00CF01B0">
              <w:rPr>
                <w:rFonts w:cs="Arial"/>
              </w:rPr>
              <w:t>s</w:t>
            </w:r>
            <w:r w:rsidR="00D567C6" w:rsidRPr="00CF01B0">
              <w:rPr>
                <w:rFonts w:cs="Arial"/>
              </w:rPr>
              <w:t>)</w:t>
            </w:r>
            <w:r w:rsidR="005F38EF" w:rsidRPr="00CF01B0">
              <w:rPr>
                <w:rFonts w:cs="Arial"/>
              </w:rPr>
              <w:t xml:space="preserve">. They are offered with the following </w:t>
            </w:r>
            <w:r w:rsidR="009D2253" w:rsidRPr="00CF01B0">
              <w:rPr>
                <w:rFonts w:cs="Arial"/>
              </w:rPr>
              <w:t>configurations:</w:t>
            </w:r>
          </w:p>
          <w:tbl>
            <w:tblPr>
              <w:tblStyle w:val="TableGrid"/>
              <w:tblW w:w="0" w:type="auto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1102"/>
              <w:gridCol w:w="1276"/>
              <w:gridCol w:w="2410"/>
            </w:tblGrid>
            <w:tr w:rsidR="00A44CA6" w:rsidRPr="00CF01B0" w14:paraId="56ABD555" w14:textId="77777777" w:rsidTr="00494895">
              <w:tc>
                <w:tcPr>
                  <w:tcW w:w="1102" w:type="dxa"/>
                  <w:shd w:val="clear" w:color="auto" w:fill="D9D9D9" w:themeFill="background1" w:themeFillShade="D9"/>
                </w:tcPr>
                <w:p w14:paraId="054F9346" w14:textId="77777777" w:rsidR="00A44CA6" w:rsidRPr="00CF01B0" w:rsidRDefault="00A44CA6" w:rsidP="00A44CA6">
                  <w:pPr>
                    <w:pStyle w:val="ListParagraph"/>
                    <w:ind w:left="0"/>
                  </w:pPr>
                  <w:r w:rsidRPr="00CF01B0">
                    <w:t>Type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</w:tcPr>
                <w:p w14:paraId="58D1A4B8" w14:textId="77777777" w:rsidR="00A44CA6" w:rsidRPr="00CF01B0" w:rsidRDefault="00A44CA6" w:rsidP="00A44CA6">
                  <w:pPr>
                    <w:pStyle w:val="ListParagraph"/>
                    <w:ind w:left="0"/>
                    <w:jc w:val="center"/>
                  </w:pPr>
                  <w:r w:rsidRPr="00CF01B0">
                    <w:t>Size</w:t>
                  </w:r>
                </w:p>
              </w:tc>
              <w:tc>
                <w:tcPr>
                  <w:tcW w:w="2410" w:type="dxa"/>
                  <w:shd w:val="clear" w:color="auto" w:fill="D9D9D9" w:themeFill="background1" w:themeFillShade="D9"/>
                </w:tcPr>
                <w:p w14:paraId="7DA8FAD6" w14:textId="77777777" w:rsidR="00A44CA6" w:rsidRPr="00CF01B0" w:rsidRDefault="00A44CA6" w:rsidP="00A44CA6">
                  <w:pPr>
                    <w:pStyle w:val="ListParagraph"/>
                    <w:ind w:left="0"/>
                    <w:jc w:val="center"/>
                  </w:pPr>
                  <w:r w:rsidRPr="00CF01B0">
                    <w:t>Price(USD) Per Disk</w:t>
                  </w:r>
                </w:p>
              </w:tc>
            </w:tr>
            <w:tr w:rsidR="00A44CA6" w:rsidRPr="00CF01B0" w14:paraId="261BB851" w14:textId="77777777" w:rsidTr="00494895">
              <w:tc>
                <w:tcPr>
                  <w:tcW w:w="1102" w:type="dxa"/>
                </w:tcPr>
                <w:p w14:paraId="192405CF" w14:textId="77777777" w:rsidR="00A44CA6" w:rsidRPr="00CF01B0" w:rsidRDefault="00A44CA6" w:rsidP="00A44CA6">
                  <w:pPr>
                    <w:pStyle w:val="ListParagraph"/>
                    <w:ind w:left="0"/>
                  </w:pPr>
                  <w:r w:rsidRPr="00CF01B0">
                    <w:t>Small</w:t>
                  </w:r>
                </w:p>
              </w:tc>
              <w:tc>
                <w:tcPr>
                  <w:tcW w:w="1276" w:type="dxa"/>
                </w:tcPr>
                <w:p w14:paraId="15FF8735" w14:textId="77777777" w:rsidR="00A44CA6" w:rsidRPr="00CF01B0" w:rsidRDefault="00A44CA6" w:rsidP="00A44CA6">
                  <w:pPr>
                    <w:pStyle w:val="ListParagraph"/>
                    <w:ind w:left="0"/>
                    <w:jc w:val="both"/>
                  </w:pPr>
                  <w:r w:rsidRPr="00CF01B0">
                    <w:t>256 GB</w:t>
                  </w:r>
                </w:p>
              </w:tc>
              <w:tc>
                <w:tcPr>
                  <w:tcW w:w="2410" w:type="dxa"/>
                </w:tcPr>
                <w:p w14:paraId="06F2A7CB" w14:textId="77777777" w:rsidR="00A44CA6" w:rsidRPr="00CF01B0" w:rsidRDefault="00A44CA6" w:rsidP="00A44CA6">
                  <w:pPr>
                    <w:pStyle w:val="ListParagraph"/>
                    <w:ind w:left="0"/>
                    <w:jc w:val="both"/>
                  </w:pPr>
                  <w:r w:rsidRPr="00CF01B0">
                    <w:t>$10/month</w:t>
                  </w:r>
                </w:p>
              </w:tc>
            </w:tr>
            <w:tr w:rsidR="00A44CA6" w:rsidRPr="00CF01B0" w14:paraId="76D8450A" w14:textId="77777777" w:rsidTr="00494895">
              <w:tc>
                <w:tcPr>
                  <w:tcW w:w="1102" w:type="dxa"/>
                </w:tcPr>
                <w:p w14:paraId="107ABD4A" w14:textId="77777777" w:rsidR="00A44CA6" w:rsidRPr="00CF01B0" w:rsidRDefault="00A44CA6" w:rsidP="00A44CA6">
                  <w:pPr>
                    <w:pStyle w:val="ListParagraph"/>
                    <w:ind w:left="0"/>
                  </w:pPr>
                  <w:r w:rsidRPr="00CF01B0">
                    <w:t>Medium</w:t>
                  </w:r>
                </w:p>
              </w:tc>
              <w:tc>
                <w:tcPr>
                  <w:tcW w:w="1276" w:type="dxa"/>
                </w:tcPr>
                <w:p w14:paraId="4FBC8CC2" w14:textId="77777777" w:rsidR="00A44CA6" w:rsidRPr="00CF01B0" w:rsidRDefault="00A44CA6" w:rsidP="00D869BF">
                  <w:pPr>
                    <w:pStyle w:val="ListParagraph"/>
                    <w:ind w:left="0"/>
                    <w:jc w:val="both"/>
                  </w:pPr>
                  <w:r w:rsidRPr="00CF01B0">
                    <w:t>512 GB</w:t>
                  </w:r>
                </w:p>
              </w:tc>
              <w:tc>
                <w:tcPr>
                  <w:tcW w:w="2410" w:type="dxa"/>
                </w:tcPr>
                <w:p w14:paraId="0F70D641" w14:textId="77777777" w:rsidR="00A44CA6" w:rsidRPr="00CF01B0" w:rsidRDefault="00A44CA6" w:rsidP="00A44CA6">
                  <w:pPr>
                    <w:pStyle w:val="ListParagraph"/>
                    <w:ind w:left="0"/>
                    <w:jc w:val="both"/>
                  </w:pPr>
                  <w:r w:rsidRPr="00CF01B0">
                    <w:t>$20/month</w:t>
                  </w:r>
                </w:p>
              </w:tc>
            </w:tr>
            <w:tr w:rsidR="00A44CA6" w:rsidRPr="00CF01B0" w14:paraId="3C81EA7B" w14:textId="77777777" w:rsidTr="00494895">
              <w:tc>
                <w:tcPr>
                  <w:tcW w:w="1102" w:type="dxa"/>
                </w:tcPr>
                <w:p w14:paraId="61DD9122" w14:textId="77777777" w:rsidR="00A44CA6" w:rsidRPr="00CF01B0" w:rsidRDefault="00A44CA6" w:rsidP="00A44CA6">
                  <w:pPr>
                    <w:pStyle w:val="ListParagraph"/>
                    <w:ind w:left="0"/>
                  </w:pPr>
                  <w:r w:rsidRPr="00CF01B0">
                    <w:t>Large</w:t>
                  </w:r>
                </w:p>
              </w:tc>
              <w:tc>
                <w:tcPr>
                  <w:tcW w:w="1276" w:type="dxa"/>
                </w:tcPr>
                <w:p w14:paraId="0C15B2FA" w14:textId="77777777" w:rsidR="00A44CA6" w:rsidRPr="00CF01B0" w:rsidRDefault="00A44CA6" w:rsidP="00A44CA6">
                  <w:pPr>
                    <w:pStyle w:val="ListParagraph"/>
                    <w:ind w:left="0"/>
                    <w:jc w:val="both"/>
                  </w:pPr>
                  <w:r w:rsidRPr="00CF01B0">
                    <w:t>1TB</w:t>
                  </w:r>
                </w:p>
              </w:tc>
              <w:tc>
                <w:tcPr>
                  <w:tcW w:w="2410" w:type="dxa"/>
                </w:tcPr>
                <w:p w14:paraId="377FCA55" w14:textId="77777777" w:rsidR="00A44CA6" w:rsidRPr="00CF01B0" w:rsidRDefault="00A44CA6" w:rsidP="00A44CA6">
                  <w:pPr>
                    <w:pStyle w:val="ListParagraph"/>
                    <w:ind w:left="0"/>
                    <w:jc w:val="both"/>
                  </w:pPr>
                  <w:r w:rsidRPr="00CF01B0">
                    <w:t>$40/month</w:t>
                  </w:r>
                </w:p>
              </w:tc>
            </w:tr>
          </w:tbl>
          <w:p w14:paraId="314A1C9F" w14:textId="77777777" w:rsidR="009D2253" w:rsidRPr="00CF01B0" w:rsidRDefault="009D2253" w:rsidP="00494895">
            <w:pPr>
              <w:spacing w:after="0" w:line="480" w:lineRule="auto"/>
              <w:jc w:val="both"/>
              <w:rPr>
                <w:rFonts w:cs="Arial"/>
              </w:rPr>
            </w:pPr>
          </w:p>
          <w:p w14:paraId="3AACD577" w14:textId="118986D4" w:rsidR="001F2DE7" w:rsidRPr="00CF01B0" w:rsidRDefault="00095CB7" w:rsidP="000A4E68">
            <w:pPr>
              <w:pStyle w:val="ListParagraph"/>
              <w:numPr>
                <w:ilvl w:val="0"/>
                <w:numId w:val="41"/>
              </w:num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Internet access </w:t>
            </w:r>
            <w:r w:rsidR="00046399" w:rsidRPr="00CF01B0">
              <w:rPr>
                <w:rFonts w:cs="Arial"/>
              </w:rPr>
              <w:t>as Virtual Network</w:t>
            </w:r>
            <w:r w:rsidR="00A44CA6" w:rsidRPr="00CF01B0">
              <w:rPr>
                <w:rFonts w:cs="Arial"/>
              </w:rPr>
              <w:t>s</w:t>
            </w:r>
            <w:r w:rsidR="006D3136" w:rsidRPr="00CF01B0">
              <w:rPr>
                <w:rFonts w:cs="Arial"/>
              </w:rPr>
              <w:t xml:space="preserve"> </w:t>
            </w:r>
            <w:r w:rsidR="0003096C" w:rsidRPr="00CF01B0">
              <w:rPr>
                <w:rFonts w:cs="Arial"/>
              </w:rPr>
              <w:t>(</w:t>
            </w:r>
            <w:r w:rsidR="000A70BC" w:rsidRPr="00CF01B0">
              <w:rPr>
                <w:rFonts w:cs="Arial"/>
              </w:rPr>
              <w:t>VNet</w:t>
            </w:r>
            <w:r w:rsidR="006D3136" w:rsidRPr="00CF01B0">
              <w:rPr>
                <w:rFonts w:cs="Arial"/>
              </w:rPr>
              <w:t>s</w:t>
            </w:r>
            <w:r w:rsidR="000A70BC" w:rsidRPr="00CF01B0">
              <w:rPr>
                <w:rFonts w:cs="Arial"/>
              </w:rPr>
              <w:t>)</w:t>
            </w:r>
            <w:r w:rsidR="00F244C5" w:rsidRPr="00CF01B0">
              <w:rPr>
                <w:rFonts w:cs="Arial"/>
              </w:rPr>
              <w:t>. They are offered with different types of security</w:t>
            </w:r>
            <w:r w:rsidR="0037194E" w:rsidRPr="00CF01B0">
              <w:rPr>
                <w:rFonts w:cs="Arial"/>
              </w:rPr>
              <w:t xml:space="preserve"> implementations</w:t>
            </w:r>
            <w:r w:rsidR="00F244C5" w:rsidRPr="00CF01B0">
              <w:rPr>
                <w:rFonts w:cs="Arial"/>
              </w:rPr>
              <w:t xml:space="preserve"> as follows:</w:t>
            </w:r>
          </w:p>
          <w:tbl>
            <w:tblPr>
              <w:tblStyle w:val="TableGrid"/>
              <w:tblW w:w="0" w:type="auto"/>
              <w:tblInd w:w="607" w:type="dxa"/>
              <w:tblLayout w:type="fixed"/>
              <w:tblLook w:val="04A0" w:firstRow="1" w:lastRow="0" w:firstColumn="1" w:lastColumn="0" w:noHBand="0" w:noVBand="1"/>
            </w:tblPr>
            <w:tblGrid>
              <w:gridCol w:w="1227"/>
              <w:gridCol w:w="4536"/>
              <w:gridCol w:w="1732"/>
            </w:tblGrid>
            <w:tr w:rsidR="0037194E" w:rsidRPr="00CF01B0" w14:paraId="207F719F" w14:textId="77777777" w:rsidTr="007E742D">
              <w:trPr>
                <w:trHeight w:val="472"/>
              </w:trPr>
              <w:tc>
                <w:tcPr>
                  <w:tcW w:w="1227" w:type="dxa"/>
                  <w:shd w:val="clear" w:color="auto" w:fill="D9D9D9" w:themeFill="background1" w:themeFillShade="D9"/>
                </w:tcPr>
                <w:p w14:paraId="3AB1F9B4" w14:textId="77777777" w:rsidR="0037194E" w:rsidRPr="00CF01B0" w:rsidRDefault="0037194E" w:rsidP="0037194E">
                  <w:pPr>
                    <w:pStyle w:val="ListParagraph"/>
                    <w:ind w:left="0"/>
                  </w:pPr>
                  <w:r w:rsidRPr="00CF01B0">
                    <w:t>Type</w:t>
                  </w:r>
                </w:p>
              </w:tc>
              <w:tc>
                <w:tcPr>
                  <w:tcW w:w="4536" w:type="dxa"/>
                  <w:shd w:val="clear" w:color="auto" w:fill="D9D9D9" w:themeFill="background1" w:themeFillShade="D9"/>
                </w:tcPr>
                <w:p w14:paraId="58C54741" w14:textId="134939A7" w:rsidR="0037194E" w:rsidRPr="00CF01B0" w:rsidRDefault="00222324" w:rsidP="0037194E">
                  <w:pPr>
                    <w:pStyle w:val="ListParagraph"/>
                    <w:ind w:left="0"/>
                    <w:jc w:val="center"/>
                  </w:pPr>
                  <w:r w:rsidRPr="00CF01B0">
                    <w:t>Description</w:t>
                  </w:r>
                </w:p>
              </w:tc>
              <w:tc>
                <w:tcPr>
                  <w:tcW w:w="1732" w:type="dxa"/>
                  <w:shd w:val="clear" w:color="auto" w:fill="D9D9D9" w:themeFill="background1" w:themeFillShade="D9"/>
                </w:tcPr>
                <w:p w14:paraId="234B72CA" w14:textId="46102085" w:rsidR="0037194E" w:rsidRPr="00CF01B0" w:rsidRDefault="0037194E" w:rsidP="0037194E">
                  <w:pPr>
                    <w:pStyle w:val="ListParagraph"/>
                    <w:ind w:left="0"/>
                    <w:jc w:val="center"/>
                  </w:pPr>
                  <w:r w:rsidRPr="00CF01B0">
                    <w:t xml:space="preserve">Price(USD) </w:t>
                  </w:r>
                </w:p>
              </w:tc>
            </w:tr>
            <w:tr w:rsidR="0037194E" w:rsidRPr="00CF01B0" w14:paraId="6C6043FF" w14:textId="77777777" w:rsidTr="007E742D">
              <w:trPr>
                <w:trHeight w:val="236"/>
              </w:trPr>
              <w:tc>
                <w:tcPr>
                  <w:tcW w:w="1227" w:type="dxa"/>
                </w:tcPr>
                <w:p w14:paraId="5436AA1E" w14:textId="7F2A760C" w:rsidR="0037194E" w:rsidRPr="00CF01B0" w:rsidRDefault="00AA6FA0" w:rsidP="0037194E">
                  <w:pPr>
                    <w:pStyle w:val="ListParagraph"/>
                    <w:ind w:left="0"/>
                  </w:pPr>
                  <w:r w:rsidRPr="00CF01B0">
                    <w:t>PRIVATE</w:t>
                  </w:r>
                </w:p>
              </w:tc>
              <w:tc>
                <w:tcPr>
                  <w:tcW w:w="4536" w:type="dxa"/>
                </w:tcPr>
                <w:p w14:paraId="50291411" w14:textId="145FD4D0" w:rsidR="0037194E" w:rsidRPr="00CF01B0" w:rsidRDefault="00C36718" w:rsidP="0037194E">
                  <w:pPr>
                    <w:pStyle w:val="ListParagraph"/>
                    <w:ind w:left="0"/>
                    <w:jc w:val="both"/>
                  </w:pPr>
                  <w:r w:rsidRPr="00CF01B0">
                    <w:t xml:space="preserve">One </w:t>
                  </w:r>
                  <w:r w:rsidR="00AA6FA0" w:rsidRPr="00CF01B0">
                    <w:t xml:space="preserve">Private </w:t>
                  </w:r>
                  <w:r w:rsidRPr="00CF01B0">
                    <w:t xml:space="preserve">IP </w:t>
                  </w:r>
                  <w:r w:rsidR="00AA6FA0" w:rsidRPr="00CF01B0">
                    <w:t>Address</w:t>
                  </w:r>
                  <w:r w:rsidRPr="00CF01B0">
                    <w:t xml:space="preserve"> with a </w:t>
                  </w:r>
                  <w:r w:rsidR="005D53DD" w:rsidRPr="00CF01B0">
                    <w:t>NAT</w:t>
                  </w:r>
                </w:p>
              </w:tc>
              <w:tc>
                <w:tcPr>
                  <w:tcW w:w="1732" w:type="dxa"/>
                </w:tcPr>
                <w:p w14:paraId="52F3C1D7" w14:textId="178D1435" w:rsidR="0037194E" w:rsidRPr="00CF01B0" w:rsidRDefault="0037194E" w:rsidP="0037194E">
                  <w:pPr>
                    <w:pStyle w:val="ListParagraph"/>
                    <w:ind w:left="0"/>
                    <w:jc w:val="both"/>
                  </w:pPr>
                  <w:r w:rsidRPr="00CF01B0">
                    <w:t>$</w:t>
                  </w:r>
                  <w:r w:rsidR="003721F6" w:rsidRPr="00CF01B0">
                    <w:t>1</w:t>
                  </w:r>
                  <w:r w:rsidR="00B74D74" w:rsidRPr="00CF01B0">
                    <w:t>0</w:t>
                  </w:r>
                  <w:r w:rsidRPr="00CF01B0">
                    <w:t>/month</w:t>
                  </w:r>
                </w:p>
              </w:tc>
            </w:tr>
            <w:tr w:rsidR="0037194E" w:rsidRPr="00CF01B0" w14:paraId="09D0D0DA" w14:textId="77777777" w:rsidTr="007E742D">
              <w:trPr>
                <w:trHeight w:val="242"/>
              </w:trPr>
              <w:tc>
                <w:tcPr>
                  <w:tcW w:w="1227" w:type="dxa"/>
                </w:tcPr>
                <w:p w14:paraId="441D873F" w14:textId="707480B5" w:rsidR="0037194E" w:rsidRPr="00CF01B0" w:rsidRDefault="00AA6FA0" w:rsidP="0037194E">
                  <w:pPr>
                    <w:pStyle w:val="ListParagraph"/>
                    <w:ind w:left="0"/>
                  </w:pPr>
                  <w:r w:rsidRPr="00CF01B0">
                    <w:t>PUBLIC</w:t>
                  </w:r>
                </w:p>
              </w:tc>
              <w:tc>
                <w:tcPr>
                  <w:tcW w:w="4536" w:type="dxa"/>
                </w:tcPr>
                <w:p w14:paraId="3BDA4E3C" w14:textId="76C73226" w:rsidR="0037194E" w:rsidRPr="00CF01B0" w:rsidRDefault="0034539F" w:rsidP="0037194E">
                  <w:pPr>
                    <w:pStyle w:val="ListParagraph"/>
                    <w:ind w:left="0"/>
                    <w:jc w:val="both"/>
                  </w:pPr>
                  <w:r w:rsidRPr="00CF01B0">
                    <w:t xml:space="preserve">One </w:t>
                  </w:r>
                  <w:r w:rsidR="00AA6FA0" w:rsidRPr="00CF01B0">
                    <w:t>Pu</w:t>
                  </w:r>
                  <w:r w:rsidR="00796479" w:rsidRPr="00CF01B0">
                    <w:t xml:space="preserve">blic </w:t>
                  </w:r>
                  <w:r w:rsidR="00C36718" w:rsidRPr="00CF01B0">
                    <w:t xml:space="preserve">IP </w:t>
                  </w:r>
                  <w:r w:rsidR="00796479" w:rsidRPr="00CF01B0">
                    <w:t>Address</w:t>
                  </w:r>
                  <w:r w:rsidR="00C36718" w:rsidRPr="00CF01B0">
                    <w:t xml:space="preserve"> </w:t>
                  </w:r>
                </w:p>
              </w:tc>
              <w:tc>
                <w:tcPr>
                  <w:tcW w:w="1732" w:type="dxa"/>
                </w:tcPr>
                <w:p w14:paraId="40F81F2D" w14:textId="3622D7AF" w:rsidR="0037194E" w:rsidRPr="00CF01B0" w:rsidRDefault="0037194E" w:rsidP="0037194E">
                  <w:pPr>
                    <w:pStyle w:val="ListParagraph"/>
                    <w:ind w:left="0"/>
                    <w:jc w:val="both"/>
                  </w:pPr>
                  <w:r w:rsidRPr="00CF01B0">
                    <w:t>$</w:t>
                  </w:r>
                  <w:r w:rsidR="00891423" w:rsidRPr="00CF01B0">
                    <w:t xml:space="preserve"> </w:t>
                  </w:r>
                  <w:r w:rsidR="003721F6" w:rsidRPr="00CF01B0">
                    <w:t>5</w:t>
                  </w:r>
                  <w:r w:rsidR="00B74D74" w:rsidRPr="00CF01B0">
                    <w:t>0</w:t>
                  </w:r>
                  <w:r w:rsidRPr="00CF01B0">
                    <w:t>/month</w:t>
                  </w:r>
                </w:p>
              </w:tc>
            </w:tr>
            <w:tr w:rsidR="0037194E" w:rsidRPr="00CF01B0" w14:paraId="175377F7" w14:textId="77777777" w:rsidTr="007E742D">
              <w:trPr>
                <w:trHeight w:val="236"/>
              </w:trPr>
              <w:tc>
                <w:tcPr>
                  <w:tcW w:w="1227" w:type="dxa"/>
                </w:tcPr>
                <w:p w14:paraId="2AE8E3F5" w14:textId="47C16C6B" w:rsidR="0037194E" w:rsidRPr="00CF01B0" w:rsidRDefault="00222324" w:rsidP="0037194E">
                  <w:pPr>
                    <w:pStyle w:val="ListParagraph"/>
                    <w:ind w:left="0"/>
                  </w:pPr>
                  <w:r w:rsidRPr="00CF01B0">
                    <w:t>F</w:t>
                  </w:r>
                  <w:r w:rsidR="007D6F1A" w:rsidRPr="00CF01B0">
                    <w:t>W</w:t>
                  </w:r>
                </w:p>
              </w:tc>
              <w:tc>
                <w:tcPr>
                  <w:tcW w:w="4536" w:type="dxa"/>
                </w:tcPr>
                <w:p w14:paraId="437E00A6" w14:textId="77157464" w:rsidR="0037194E" w:rsidRPr="00CF01B0" w:rsidRDefault="00796479" w:rsidP="0037194E">
                  <w:pPr>
                    <w:pStyle w:val="ListParagraph"/>
                    <w:ind w:left="0"/>
                    <w:jc w:val="both"/>
                  </w:pPr>
                  <w:r w:rsidRPr="00CF01B0">
                    <w:t>One Public IP Address with firewall</w:t>
                  </w:r>
                  <w:r w:rsidR="001C6111" w:rsidRPr="00CF01B0">
                    <w:t>.</w:t>
                  </w:r>
                  <w:r w:rsidR="0034539F" w:rsidRPr="00CF01B0">
                    <w:t xml:space="preserve"> </w:t>
                  </w:r>
                </w:p>
              </w:tc>
              <w:tc>
                <w:tcPr>
                  <w:tcW w:w="1732" w:type="dxa"/>
                </w:tcPr>
                <w:p w14:paraId="53EBC78E" w14:textId="623A330F" w:rsidR="0037194E" w:rsidRPr="00CF01B0" w:rsidRDefault="0037194E" w:rsidP="0037194E">
                  <w:pPr>
                    <w:pStyle w:val="ListParagraph"/>
                    <w:ind w:left="0"/>
                    <w:jc w:val="both"/>
                  </w:pPr>
                  <w:r w:rsidRPr="00CF01B0">
                    <w:t>$</w:t>
                  </w:r>
                  <w:r w:rsidR="003721F6" w:rsidRPr="00CF01B0">
                    <w:t>1</w:t>
                  </w:r>
                  <w:r w:rsidR="00C45A5A" w:rsidRPr="00CF01B0">
                    <w:t>0</w:t>
                  </w:r>
                  <w:r w:rsidR="00B74D74" w:rsidRPr="00CF01B0">
                    <w:t>0</w:t>
                  </w:r>
                  <w:r w:rsidRPr="00CF01B0">
                    <w:t>/month</w:t>
                  </w:r>
                </w:p>
              </w:tc>
            </w:tr>
          </w:tbl>
          <w:p w14:paraId="509FEB89" w14:textId="77777777" w:rsidR="00DB27B7" w:rsidRPr="00CF01B0" w:rsidRDefault="00DB27B7" w:rsidP="00A36C6D">
            <w:pPr>
              <w:spacing w:after="0" w:line="480" w:lineRule="auto"/>
              <w:jc w:val="both"/>
              <w:rPr>
                <w:rFonts w:cs="Arial"/>
              </w:rPr>
            </w:pPr>
          </w:p>
          <w:p w14:paraId="7AD829E0" w14:textId="5A68E736" w:rsidR="00212CDE" w:rsidRPr="00CF01B0" w:rsidRDefault="00212CDE" w:rsidP="00A36C6D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Customers can purchase </w:t>
            </w:r>
            <w:r w:rsidR="00542D09" w:rsidRPr="00CF01B0">
              <w:rPr>
                <w:rFonts w:cs="Arial"/>
              </w:rPr>
              <w:t xml:space="preserve">and deploy </w:t>
            </w:r>
            <w:r w:rsidRPr="00CF01B0">
              <w:rPr>
                <w:rFonts w:cs="Arial"/>
              </w:rPr>
              <w:t xml:space="preserve">these </w:t>
            </w:r>
            <w:r w:rsidR="00D41C68" w:rsidRPr="00CF01B0">
              <w:rPr>
                <w:rFonts w:cs="Arial"/>
              </w:rPr>
              <w:t>resources</w:t>
            </w:r>
            <w:r w:rsidR="00542D09" w:rsidRPr="00CF01B0">
              <w:rPr>
                <w:rFonts w:cs="Arial"/>
              </w:rPr>
              <w:t xml:space="preserve"> via the </w:t>
            </w:r>
            <w:r w:rsidR="00901F41" w:rsidRPr="00CF01B0">
              <w:rPr>
                <w:rFonts w:cs="Arial"/>
              </w:rPr>
              <w:t xml:space="preserve">CloudCompute </w:t>
            </w:r>
            <w:r w:rsidR="00AB621B" w:rsidRPr="00CF01B0">
              <w:rPr>
                <w:rFonts w:cs="Arial"/>
              </w:rPr>
              <w:t xml:space="preserve">web </w:t>
            </w:r>
            <w:r w:rsidR="00901F41" w:rsidRPr="00CF01B0">
              <w:rPr>
                <w:rFonts w:cs="Arial"/>
              </w:rPr>
              <w:t>portal</w:t>
            </w:r>
            <w:r w:rsidR="00B719F1" w:rsidRPr="00CF01B0">
              <w:rPr>
                <w:rFonts w:cs="Arial"/>
              </w:rPr>
              <w:t>.</w:t>
            </w:r>
            <w:r w:rsidR="00973798" w:rsidRPr="00CF01B0">
              <w:rPr>
                <w:rFonts w:cs="Arial"/>
              </w:rPr>
              <w:t xml:space="preserve"> The portal requires customers to register for an account with the </w:t>
            </w:r>
            <w:r w:rsidR="00176463" w:rsidRPr="00CF01B0">
              <w:rPr>
                <w:rFonts w:cs="Arial"/>
              </w:rPr>
              <w:t>following information:</w:t>
            </w:r>
          </w:p>
          <w:p w14:paraId="36F589B3" w14:textId="455DBAA2" w:rsidR="00176463" w:rsidRPr="00CF01B0" w:rsidRDefault="00176463" w:rsidP="00176463">
            <w:pPr>
              <w:pStyle w:val="ListParagraph"/>
              <w:numPr>
                <w:ilvl w:val="0"/>
                <w:numId w:val="42"/>
              </w:num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Customer full name</w:t>
            </w:r>
            <w:r w:rsidR="00113A88" w:rsidRPr="00CF01B0">
              <w:rPr>
                <w:rFonts w:cs="Arial"/>
              </w:rPr>
              <w:t>.</w:t>
            </w:r>
          </w:p>
          <w:p w14:paraId="3A2D217A" w14:textId="2D583325" w:rsidR="00176463" w:rsidRPr="00CF01B0" w:rsidRDefault="00D2226D" w:rsidP="00176463">
            <w:pPr>
              <w:pStyle w:val="ListParagraph"/>
              <w:numPr>
                <w:ilvl w:val="0"/>
                <w:numId w:val="42"/>
              </w:num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Email address</w:t>
            </w:r>
            <w:r w:rsidR="00113A88" w:rsidRPr="00CF01B0">
              <w:rPr>
                <w:rFonts w:cs="Arial"/>
              </w:rPr>
              <w:t>.</w:t>
            </w:r>
          </w:p>
          <w:p w14:paraId="0A96B168" w14:textId="39295EE0" w:rsidR="00113A88" w:rsidRPr="00CF01B0" w:rsidRDefault="00113A88" w:rsidP="00176463">
            <w:pPr>
              <w:pStyle w:val="ListParagraph"/>
              <w:numPr>
                <w:ilvl w:val="0"/>
                <w:numId w:val="42"/>
              </w:num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Contact Number.</w:t>
            </w:r>
          </w:p>
          <w:p w14:paraId="634D4373" w14:textId="5AAE1278" w:rsidR="00D2226D" w:rsidRPr="00CF01B0" w:rsidRDefault="00652EE4" w:rsidP="00176463">
            <w:pPr>
              <w:pStyle w:val="ListParagraph"/>
              <w:numPr>
                <w:ilvl w:val="0"/>
                <w:numId w:val="42"/>
              </w:num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Billing Address</w:t>
            </w:r>
          </w:p>
          <w:p w14:paraId="1D8B5D3B" w14:textId="59D5A97A" w:rsidR="0029655A" w:rsidRPr="00CF01B0" w:rsidRDefault="0029655A" w:rsidP="0029655A">
            <w:pPr>
              <w:pStyle w:val="ListParagraph"/>
              <w:spacing w:after="0" w:line="480" w:lineRule="auto"/>
              <w:ind w:left="0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A unique Customer Reference ID is generated for each registered customer. </w:t>
            </w:r>
          </w:p>
          <w:p w14:paraId="04CB77C9" w14:textId="77777777" w:rsidR="00AD4CBC" w:rsidRPr="00CF01B0" w:rsidRDefault="002C02AD" w:rsidP="00AD4CB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lastRenderedPageBreak/>
              <w:t xml:space="preserve">The </w:t>
            </w:r>
            <w:r w:rsidR="00AB621B" w:rsidRPr="00CF01B0">
              <w:rPr>
                <w:rFonts w:cs="Arial"/>
              </w:rPr>
              <w:t>web portal requires a customer to purchase a VM first</w:t>
            </w:r>
            <w:r w:rsidR="002A28EC" w:rsidRPr="00CF01B0">
              <w:rPr>
                <w:rFonts w:cs="Arial"/>
              </w:rPr>
              <w:t xml:space="preserve"> before </w:t>
            </w:r>
            <w:r w:rsidR="008648FC" w:rsidRPr="00CF01B0">
              <w:rPr>
                <w:rFonts w:cs="Arial"/>
              </w:rPr>
              <w:t xml:space="preserve">he/she is given the option to purchase </w:t>
            </w:r>
            <w:r w:rsidR="00026E26" w:rsidRPr="00CF01B0">
              <w:rPr>
                <w:rFonts w:cs="Arial"/>
              </w:rPr>
              <w:t xml:space="preserve">one or more </w:t>
            </w:r>
            <w:r w:rsidR="008648FC" w:rsidRPr="00CF01B0">
              <w:rPr>
                <w:rFonts w:cs="Arial"/>
              </w:rPr>
              <w:t>VDs and VNets</w:t>
            </w:r>
            <w:r w:rsidR="00F7380F" w:rsidRPr="00CF01B0">
              <w:rPr>
                <w:rFonts w:cs="Arial"/>
              </w:rPr>
              <w:t xml:space="preserve"> to attach to the VM</w:t>
            </w:r>
            <w:r w:rsidR="007978FD" w:rsidRPr="00CF01B0">
              <w:rPr>
                <w:rFonts w:cs="Arial"/>
              </w:rPr>
              <w:t xml:space="preserve"> purchased</w:t>
            </w:r>
            <w:r w:rsidR="00045898" w:rsidRPr="00CF01B0">
              <w:rPr>
                <w:rFonts w:cs="Arial"/>
              </w:rPr>
              <w:t>. (</w:t>
            </w:r>
            <w:r w:rsidR="00EE5940" w:rsidRPr="00CF01B0">
              <w:rPr>
                <w:rFonts w:cs="Arial"/>
              </w:rPr>
              <w:t>i.e.,</w:t>
            </w:r>
            <w:r w:rsidR="00045898" w:rsidRPr="00CF01B0">
              <w:rPr>
                <w:rFonts w:cs="Arial"/>
              </w:rPr>
              <w:t xml:space="preserve"> VD and VNet cannot </w:t>
            </w:r>
            <w:r w:rsidR="00EE5940" w:rsidRPr="00CF01B0">
              <w:rPr>
                <w:rFonts w:cs="Arial"/>
              </w:rPr>
              <w:t xml:space="preserve">be purchase </w:t>
            </w:r>
            <w:r w:rsidR="005204E6" w:rsidRPr="00CF01B0">
              <w:rPr>
                <w:rFonts w:cs="Arial"/>
              </w:rPr>
              <w:t>as standalone service</w:t>
            </w:r>
            <w:r w:rsidR="00640594" w:rsidRPr="00CF01B0">
              <w:rPr>
                <w:rFonts w:cs="Arial"/>
              </w:rPr>
              <w:t>s</w:t>
            </w:r>
            <w:r w:rsidR="00060917" w:rsidRPr="00CF01B0">
              <w:rPr>
                <w:rFonts w:cs="Arial"/>
              </w:rPr>
              <w:t>)</w:t>
            </w:r>
            <w:r w:rsidR="00640594" w:rsidRPr="00CF01B0">
              <w:rPr>
                <w:rFonts w:cs="Arial"/>
              </w:rPr>
              <w:t>.</w:t>
            </w:r>
            <w:r w:rsidR="00392F04" w:rsidRPr="00CF01B0">
              <w:rPr>
                <w:rFonts w:cs="Arial"/>
              </w:rPr>
              <w:t xml:space="preserve"> A VM can be purchased and deployed without attaching to any VD or VNet</w:t>
            </w:r>
            <w:r w:rsidR="00073580" w:rsidRPr="00CF01B0">
              <w:rPr>
                <w:rFonts w:cs="Arial"/>
              </w:rPr>
              <w:t>.</w:t>
            </w:r>
            <w:r w:rsidR="0095067B" w:rsidRPr="00CF01B0">
              <w:rPr>
                <w:rFonts w:cs="Arial"/>
              </w:rPr>
              <w:t xml:space="preserve"> </w:t>
            </w:r>
            <w:r w:rsidR="00E70532" w:rsidRPr="00CF01B0">
              <w:rPr>
                <w:rFonts w:cs="Arial"/>
              </w:rPr>
              <w:t xml:space="preserve">Customers are billed at the end of the month based on the number of hours </w:t>
            </w:r>
            <w:r w:rsidR="008335CB" w:rsidRPr="00CF01B0">
              <w:rPr>
                <w:rFonts w:cs="Arial"/>
              </w:rPr>
              <w:t xml:space="preserve">(rounded up) run by the VM and the </w:t>
            </w:r>
            <w:r w:rsidR="00022FC4" w:rsidRPr="00CF01B0">
              <w:rPr>
                <w:rFonts w:cs="Arial"/>
              </w:rPr>
              <w:t>additional</w:t>
            </w:r>
            <w:r w:rsidR="002954A9" w:rsidRPr="00CF01B0">
              <w:rPr>
                <w:rFonts w:cs="Arial"/>
              </w:rPr>
              <w:t xml:space="preserve"> </w:t>
            </w:r>
            <w:r w:rsidR="00A20618" w:rsidRPr="00CF01B0">
              <w:rPr>
                <w:rFonts w:cs="Arial"/>
              </w:rPr>
              <w:t xml:space="preserve"> resources purchased.</w:t>
            </w:r>
            <w:r w:rsidR="00167252" w:rsidRPr="00CF01B0">
              <w:rPr>
                <w:rFonts w:cs="Arial"/>
              </w:rPr>
              <w:t xml:space="preserve"> A relational database system will be used to imple</w:t>
            </w:r>
            <w:r w:rsidR="00930FDF" w:rsidRPr="00CF01B0">
              <w:rPr>
                <w:rFonts w:cs="Arial"/>
              </w:rPr>
              <w:t>ment the billing system</w:t>
            </w:r>
            <w:r w:rsidR="00A07A01" w:rsidRPr="00CF01B0">
              <w:rPr>
                <w:rFonts w:cs="Arial"/>
              </w:rPr>
              <w:t xml:space="preserve"> such that an invoice can be </w:t>
            </w:r>
            <w:r w:rsidR="007377D5" w:rsidRPr="00CF01B0">
              <w:rPr>
                <w:rFonts w:cs="Arial"/>
              </w:rPr>
              <w:t xml:space="preserve">billed </w:t>
            </w:r>
            <w:r w:rsidR="00941365" w:rsidRPr="00CF01B0">
              <w:rPr>
                <w:rFonts w:cs="Arial"/>
              </w:rPr>
              <w:t>to a customer as foll</w:t>
            </w:r>
            <w:r w:rsidR="00491745" w:rsidRPr="00CF01B0">
              <w:rPr>
                <w:rFonts w:cs="Arial"/>
              </w:rPr>
              <w:t>ows:</w:t>
            </w:r>
          </w:p>
          <w:p w14:paraId="68966EEC" w14:textId="3752773B" w:rsidR="00652EE4" w:rsidRPr="00CF01B0" w:rsidRDefault="00F3798B" w:rsidP="00AD4CB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noProof/>
              </w:rPr>
              <w:drawing>
                <wp:inline distT="0" distB="0" distL="0" distR="0" wp14:anchorId="71B4EBAC" wp14:editId="4417EB19">
                  <wp:extent cx="5043054" cy="4444864"/>
                  <wp:effectExtent l="0" t="0" r="6350" b="0"/>
                  <wp:docPr id="15605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50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054" cy="444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CB6" w:rsidRPr="00CF01B0" w14:paraId="55B57FE9" w14:textId="77777777" w:rsidTr="009D6FE2">
        <w:trPr>
          <w:trHeight w:val="852"/>
        </w:trPr>
        <w:tc>
          <w:tcPr>
            <w:tcW w:w="400" w:type="dxa"/>
          </w:tcPr>
          <w:p w14:paraId="63EF48E4" w14:textId="77777777" w:rsidR="009D7CB6" w:rsidRPr="00CF01B0" w:rsidRDefault="009D7CB6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6DCC3A9A" w14:textId="1711E3E4" w:rsidR="009D7CB6" w:rsidRPr="00CF01B0" w:rsidRDefault="00A34A7F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(a)</w:t>
            </w:r>
          </w:p>
        </w:tc>
        <w:tc>
          <w:tcPr>
            <w:tcW w:w="7608" w:type="dxa"/>
          </w:tcPr>
          <w:p w14:paraId="11DBCDCD" w14:textId="709F8818" w:rsidR="009D7CB6" w:rsidRPr="00CF01B0" w:rsidRDefault="003F5F06" w:rsidP="00FC0F04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Design</w:t>
            </w:r>
            <w:r w:rsidR="006925F2" w:rsidRPr="00CF01B0">
              <w:rPr>
                <w:rFonts w:cs="Arial"/>
              </w:rPr>
              <w:t xml:space="preserve"> and draw </w:t>
            </w:r>
            <w:r w:rsidR="009D6FE2" w:rsidRPr="00CF01B0">
              <w:rPr>
                <w:rFonts w:cs="Arial"/>
              </w:rPr>
              <w:t xml:space="preserve">an Entity Relationship Diagram (ERD) to describe the data model </w:t>
            </w:r>
            <w:r w:rsidR="006B5F20" w:rsidRPr="00CF01B0">
              <w:rPr>
                <w:rFonts w:cs="Arial"/>
              </w:rPr>
              <w:t>in th</w:t>
            </w:r>
            <w:r w:rsidR="009E51FC" w:rsidRPr="00CF01B0">
              <w:rPr>
                <w:rFonts w:cs="Arial"/>
              </w:rPr>
              <w:t xml:space="preserve">ird normal form (3NF) </w:t>
            </w:r>
            <w:r w:rsidR="009D6FE2" w:rsidRPr="00CF01B0">
              <w:rPr>
                <w:rFonts w:cs="Arial"/>
              </w:rPr>
              <w:t>for the system to be build.</w:t>
            </w:r>
          </w:p>
        </w:tc>
        <w:tc>
          <w:tcPr>
            <w:tcW w:w="567" w:type="dxa"/>
            <w:vAlign w:val="bottom"/>
          </w:tcPr>
          <w:p w14:paraId="2DBA0DF0" w14:textId="5DAE413F" w:rsidR="009D7CB6" w:rsidRPr="00CF01B0" w:rsidRDefault="008423CA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[4]</w:t>
            </w:r>
          </w:p>
        </w:tc>
      </w:tr>
      <w:tr w:rsidR="009D7CB6" w:rsidRPr="00CF01B0" w14:paraId="719E991D" w14:textId="77777777" w:rsidTr="002853F8">
        <w:tc>
          <w:tcPr>
            <w:tcW w:w="400" w:type="dxa"/>
          </w:tcPr>
          <w:p w14:paraId="2EF8F1AD" w14:textId="77777777" w:rsidR="009D7CB6" w:rsidRPr="00CF01B0" w:rsidRDefault="009D7CB6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1F5C4022" w14:textId="55EE0EF6" w:rsidR="009D7CB6" w:rsidRPr="00CF01B0" w:rsidRDefault="002034F2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(b)</w:t>
            </w:r>
          </w:p>
        </w:tc>
        <w:tc>
          <w:tcPr>
            <w:tcW w:w="7608" w:type="dxa"/>
          </w:tcPr>
          <w:p w14:paraId="5FE74206" w14:textId="6A2AB3E5" w:rsidR="009D6FE2" w:rsidRPr="00CF01B0" w:rsidRDefault="009D6FE2" w:rsidP="00FC0F04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Describe the tables for the ERD that you have drawn in </w:t>
            </w:r>
            <w:r w:rsidRPr="00CF01B0">
              <w:rPr>
                <w:rFonts w:cs="Arial"/>
                <w:b/>
                <w:bCs/>
              </w:rPr>
              <w:t>(a)</w:t>
            </w:r>
            <w:r w:rsidRPr="00CF01B0">
              <w:rPr>
                <w:rFonts w:cs="Arial"/>
              </w:rPr>
              <w:t xml:space="preserve">, in the form of </w:t>
            </w:r>
          </w:p>
          <w:p w14:paraId="4342FC2C" w14:textId="13F66548" w:rsidR="009D6FE2" w:rsidRPr="00CF01B0" w:rsidRDefault="009D6FE2" w:rsidP="00FC0F04">
            <w:pPr>
              <w:spacing w:after="0"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01B0">
              <w:rPr>
                <w:rFonts w:ascii="Courier New" w:hAnsi="Courier New" w:cs="Courier New"/>
                <w:sz w:val="20"/>
                <w:szCs w:val="20"/>
              </w:rPr>
              <w:t>TableName(Attribute1, Attribute2</w:t>
            </w:r>
            <w:r w:rsidR="002279FE" w:rsidRPr="00CF01B0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CF01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B0A8C">
              <w:rPr>
                <w:rFonts w:ascii="Courier New" w:hAnsi="Courier New" w:cs="Courier New"/>
                <w:sz w:val="20"/>
                <w:szCs w:val="20"/>
              </w:rPr>
              <w:t>…</w:t>
            </w:r>
            <w:r w:rsidRPr="00CF01B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1151A5D" w14:textId="35E5B617" w:rsidR="009D7CB6" w:rsidRPr="00CF01B0" w:rsidRDefault="009D6FE2" w:rsidP="00FC0F04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The primary key is indicated by underlying one or more attributes. Foreign keys are indicated by a</w:t>
            </w:r>
            <w:r w:rsidR="000B0A8C">
              <w:rPr>
                <w:rFonts w:cs="Arial"/>
              </w:rPr>
              <w:t xml:space="preserve">n </w:t>
            </w:r>
            <w:r w:rsidR="000B0A8C" w:rsidRPr="00CF01B0">
              <w:rPr>
                <w:rFonts w:cs="Arial"/>
              </w:rPr>
              <w:t>asterisk</w:t>
            </w:r>
            <w:r w:rsidRPr="00CF01B0">
              <w:rPr>
                <w:rFonts w:cs="Arial"/>
              </w:rPr>
              <w:t>(*).</w:t>
            </w:r>
          </w:p>
        </w:tc>
        <w:tc>
          <w:tcPr>
            <w:tcW w:w="567" w:type="dxa"/>
            <w:vAlign w:val="bottom"/>
          </w:tcPr>
          <w:p w14:paraId="11A13C9A" w14:textId="3B840C32" w:rsidR="009D7CB6" w:rsidRPr="00CF01B0" w:rsidRDefault="008423CA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[4]</w:t>
            </w:r>
          </w:p>
        </w:tc>
      </w:tr>
      <w:tr w:rsidR="00D941C5" w:rsidRPr="00CF01B0" w14:paraId="6AB6EA2D" w14:textId="77777777" w:rsidTr="002853F8">
        <w:tc>
          <w:tcPr>
            <w:tcW w:w="400" w:type="dxa"/>
          </w:tcPr>
          <w:p w14:paraId="0C695A9E" w14:textId="77777777" w:rsidR="00D941C5" w:rsidRPr="00CF01B0" w:rsidRDefault="00D941C5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40C612F3" w14:textId="289FCC1D" w:rsidR="00D941C5" w:rsidRPr="00CF01B0" w:rsidRDefault="00D941C5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 w:rsidR="00427BD8">
              <w:rPr>
                <w:rFonts w:cs="Arial"/>
                <w:b/>
              </w:rPr>
              <w:t>c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608" w:type="dxa"/>
          </w:tcPr>
          <w:p w14:paraId="564ECA27" w14:textId="4C977428" w:rsidR="006D6878" w:rsidRPr="00CF01B0" w:rsidRDefault="0022530E" w:rsidP="00427BD8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What is a</w:t>
            </w:r>
            <w:r w:rsidR="00332D7B" w:rsidRPr="00CF01B0">
              <w:rPr>
                <w:rFonts w:cs="Arial"/>
              </w:rPr>
              <w:t>n</w:t>
            </w:r>
            <w:r w:rsidRPr="00CF01B0">
              <w:rPr>
                <w:rFonts w:cs="Arial"/>
              </w:rPr>
              <w:t xml:space="preserve"> </w:t>
            </w:r>
            <w:r w:rsidR="003C52F7" w:rsidRPr="00CF01B0">
              <w:rPr>
                <w:rFonts w:cs="Arial"/>
              </w:rPr>
              <w:t xml:space="preserve">unnormalised </w:t>
            </w:r>
            <w:r w:rsidRPr="00CF01B0">
              <w:rPr>
                <w:rFonts w:cs="Arial"/>
              </w:rPr>
              <w:t>database ?</w:t>
            </w:r>
          </w:p>
          <w:p w14:paraId="09D1CCEC" w14:textId="29C96C36" w:rsidR="00D941C5" w:rsidRPr="00CF01B0" w:rsidRDefault="006C7C56" w:rsidP="00427BD8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What are the</w:t>
            </w:r>
            <w:r w:rsidR="00427BD8">
              <w:rPr>
                <w:rFonts w:cs="Arial"/>
              </w:rPr>
              <w:t xml:space="preserve"> potential errors that may arise</w:t>
            </w:r>
            <w:r w:rsidRPr="00CF01B0">
              <w:rPr>
                <w:rFonts w:cs="Arial"/>
              </w:rPr>
              <w:t xml:space="preserve"> when you </w:t>
            </w:r>
            <w:r w:rsidR="007C04D5" w:rsidRPr="00CF01B0">
              <w:rPr>
                <w:rFonts w:cs="Arial"/>
              </w:rPr>
              <w:t xml:space="preserve">attempt to </w:t>
            </w:r>
            <w:r w:rsidR="00F0754A" w:rsidRPr="00CF01B0">
              <w:rPr>
                <w:rFonts w:cs="Arial"/>
              </w:rPr>
              <w:t xml:space="preserve">build an application to access </w:t>
            </w:r>
            <w:r w:rsidR="009856AC" w:rsidRPr="00CF01B0">
              <w:rPr>
                <w:rFonts w:cs="Arial"/>
              </w:rPr>
              <w:t xml:space="preserve">an </w:t>
            </w:r>
            <w:r w:rsidR="00F0754A" w:rsidRPr="00CF01B0">
              <w:rPr>
                <w:rFonts w:cs="Arial"/>
              </w:rPr>
              <w:t xml:space="preserve">unnormalised </w:t>
            </w:r>
            <w:r w:rsidR="00A72FDE" w:rsidRPr="00CF01B0">
              <w:rPr>
                <w:rFonts w:cs="Arial"/>
              </w:rPr>
              <w:t xml:space="preserve"> </w:t>
            </w:r>
            <w:r w:rsidR="009856AC" w:rsidRPr="00CF01B0">
              <w:rPr>
                <w:rFonts w:cs="Arial"/>
              </w:rPr>
              <w:t>database</w:t>
            </w:r>
            <w:r w:rsidR="00AA6E8B" w:rsidRPr="00CF01B0">
              <w:rPr>
                <w:rFonts w:cs="Arial"/>
              </w:rPr>
              <w:t>?</w:t>
            </w:r>
          </w:p>
        </w:tc>
        <w:tc>
          <w:tcPr>
            <w:tcW w:w="567" w:type="dxa"/>
            <w:vAlign w:val="bottom"/>
          </w:tcPr>
          <w:p w14:paraId="50AF28A4" w14:textId="51BF83CA" w:rsidR="00D941C5" w:rsidRPr="00CF01B0" w:rsidRDefault="00653CE9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[3]</w:t>
            </w:r>
          </w:p>
        </w:tc>
      </w:tr>
      <w:tr w:rsidR="00675AED" w:rsidRPr="00CF01B0" w14:paraId="5C82C714" w14:textId="77777777" w:rsidTr="002853F8">
        <w:tc>
          <w:tcPr>
            <w:tcW w:w="400" w:type="dxa"/>
          </w:tcPr>
          <w:p w14:paraId="1E801DA2" w14:textId="77777777" w:rsidR="00675AED" w:rsidRPr="00CF01B0" w:rsidRDefault="00675AED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33FDA4E5" w14:textId="7F79DE6B" w:rsidR="00675AED" w:rsidRPr="00CF01B0" w:rsidRDefault="00675AED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 w:rsidR="00427BD8">
              <w:rPr>
                <w:rFonts w:cs="Arial"/>
                <w:b/>
              </w:rPr>
              <w:t>d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608" w:type="dxa"/>
          </w:tcPr>
          <w:p w14:paraId="24ABC540" w14:textId="4ABF09E4" w:rsidR="00675AED" w:rsidRPr="00CF01B0" w:rsidRDefault="00675AED" w:rsidP="00CD300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Write the SQL query to </w:t>
            </w:r>
            <w:r w:rsidR="006A1114" w:rsidRPr="00CF01B0">
              <w:rPr>
                <w:rFonts w:cs="Arial"/>
              </w:rPr>
              <w:t xml:space="preserve">retrieve the </w:t>
            </w:r>
            <w:r w:rsidR="00970E8C" w:rsidRPr="00CF01B0">
              <w:rPr>
                <w:rFonts w:cs="Arial"/>
              </w:rPr>
              <w:t xml:space="preserve">required </w:t>
            </w:r>
            <w:r w:rsidR="006A1114" w:rsidRPr="00CF01B0">
              <w:rPr>
                <w:rFonts w:cs="Arial"/>
              </w:rPr>
              <w:t xml:space="preserve">data from the relational </w:t>
            </w:r>
            <w:r w:rsidR="00733232" w:rsidRPr="00CF01B0">
              <w:rPr>
                <w:rFonts w:cs="Arial"/>
              </w:rPr>
              <w:t xml:space="preserve">database so that the </w:t>
            </w:r>
            <w:r w:rsidR="00103870" w:rsidRPr="00CF01B0">
              <w:rPr>
                <w:rFonts w:cs="Arial"/>
              </w:rPr>
              <w:t xml:space="preserve">monthly cost for </w:t>
            </w:r>
            <w:r w:rsidR="00B523E3" w:rsidRPr="00CF01B0">
              <w:rPr>
                <w:rFonts w:cs="Arial"/>
              </w:rPr>
              <w:t xml:space="preserve">all the </w:t>
            </w:r>
            <w:r w:rsidR="00103870" w:rsidRPr="00CF01B0">
              <w:rPr>
                <w:rFonts w:cs="Arial"/>
              </w:rPr>
              <w:t>V</w:t>
            </w:r>
            <w:r w:rsidR="00230FA3" w:rsidRPr="00CF01B0">
              <w:rPr>
                <w:rFonts w:cs="Arial"/>
              </w:rPr>
              <w:t xml:space="preserve">irtual </w:t>
            </w:r>
            <w:r w:rsidR="00103870" w:rsidRPr="00CF01B0">
              <w:rPr>
                <w:rFonts w:cs="Arial"/>
              </w:rPr>
              <w:t>M</w:t>
            </w:r>
            <w:r w:rsidR="00230FA3" w:rsidRPr="00CF01B0">
              <w:rPr>
                <w:rFonts w:cs="Arial"/>
              </w:rPr>
              <w:t>achine</w:t>
            </w:r>
            <w:r w:rsidR="00103870" w:rsidRPr="00CF01B0">
              <w:rPr>
                <w:rFonts w:cs="Arial"/>
              </w:rPr>
              <w:t>s</w:t>
            </w:r>
            <w:r w:rsidR="00230FA3" w:rsidRPr="00CF01B0">
              <w:rPr>
                <w:rFonts w:cs="Arial"/>
              </w:rPr>
              <w:t xml:space="preserve"> (VMs)</w:t>
            </w:r>
            <w:r w:rsidR="00103870" w:rsidRPr="00CF01B0">
              <w:rPr>
                <w:rFonts w:cs="Arial"/>
              </w:rPr>
              <w:t xml:space="preserve"> </w:t>
            </w:r>
            <w:bookmarkStart w:id="0" w:name="_Hlk133310205"/>
            <w:r w:rsidR="000D71DE" w:rsidRPr="00CF01B0">
              <w:rPr>
                <w:rFonts w:cs="Arial"/>
              </w:rPr>
              <w:t xml:space="preserve">purchased by a customer with </w:t>
            </w:r>
            <w:r w:rsidR="0029655A" w:rsidRPr="00CF01B0">
              <w:rPr>
                <w:rFonts w:cs="Arial"/>
              </w:rPr>
              <w:t xml:space="preserve">reference id </w:t>
            </w:r>
            <w:r w:rsidR="00375D4A" w:rsidRPr="00CF01B0">
              <w:rPr>
                <w:rFonts w:cs="Arial"/>
              </w:rPr>
              <w:t>= 876542</w:t>
            </w:r>
            <w:r w:rsidR="00B523E3" w:rsidRPr="00CF01B0">
              <w:rPr>
                <w:rFonts w:cs="Arial"/>
              </w:rPr>
              <w:t xml:space="preserve"> can be </w:t>
            </w:r>
            <w:r w:rsidR="006A7EC4" w:rsidRPr="00CF01B0">
              <w:rPr>
                <w:rFonts w:cs="Arial"/>
              </w:rPr>
              <w:t xml:space="preserve">itemised and </w:t>
            </w:r>
            <w:r w:rsidR="00B523E3" w:rsidRPr="00CF01B0">
              <w:rPr>
                <w:rFonts w:cs="Arial"/>
              </w:rPr>
              <w:t>calculated</w:t>
            </w:r>
            <w:r w:rsidR="00C957FB" w:rsidRPr="00CF01B0">
              <w:rPr>
                <w:rFonts w:cs="Arial"/>
              </w:rPr>
              <w:t>.</w:t>
            </w:r>
            <w:r w:rsidR="00675C7E" w:rsidRPr="00CF01B0">
              <w:rPr>
                <w:rFonts w:cs="Arial"/>
              </w:rPr>
              <w:t xml:space="preserve"> You do not need to show how the monthly cost is calculated.</w:t>
            </w:r>
            <w:bookmarkEnd w:id="0"/>
          </w:p>
        </w:tc>
        <w:tc>
          <w:tcPr>
            <w:tcW w:w="567" w:type="dxa"/>
            <w:vAlign w:val="bottom"/>
          </w:tcPr>
          <w:p w14:paraId="6CBAFCD7" w14:textId="029E69C2" w:rsidR="00675AED" w:rsidRPr="00CF01B0" w:rsidRDefault="007129A6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[3]</w:t>
            </w:r>
          </w:p>
        </w:tc>
      </w:tr>
      <w:tr w:rsidR="005D6CDA" w:rsidRPr="00CF01B0" w14:paraId="44D8AE44" w14:textId="77777777" w:rsidTr="002853F8">
        <w:tc>
          <w:tcPr>
            <w:tcW w:w="400" w:type="dxa"/>
          </w:tcPr>
          <w:p w14:paraId="2BF74CA3" w14:textId="77777777" w:rsidR="005D6CDA" w:rsidRPr="00CF01B0" w:rsidRDefault="005D6CDA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4943D292" w14:textId="7B2EB217" w:rsidR="005D6CDA" w:rsidRPr="00CF01B0" w:rsidRDefault="005D6CDA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 w:rsidR="00427BD8">
              <w:rPr>
                <w:rFonts w:cs="Arial"/>
                <w:b/>
              </w:rPr>
              <w:t>e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608" w:type="dxa"/>
          </w:tcPr>
          <w:p w14:paraId="49F1FE36" w14:textId="4907BBEA" w:rsidR="005D6CDA" w:rsidRPr="00CF01B0" w:rsidRDefault="005D6CDA" w:rsidP="00CD300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Write the SQL query to retrieve the required data from the relational database so that the monthly cost for all the </w:t>
            </w:r>
            <w:r w:rsidR="00F65997" w:rsidRPr="00CF01B0">
              <w:rPr>
                <w:rFonts w:cs="Arial"/>
              </w:rPr>
              <w:t>V</w:t>
            </w:r>
            <w:r w:rsidR="00230FA3" w:rsidRPr="00CF01B0">
              <w:rPr>
                <w:rFonts w:cs="Arial"/>
              </w:rPr>
              <w:t xml:space="preserve">irtual Disks  (VDs) and Virtual Networks (VNets) purchased by a customer with reference id = 876542 can be </w:t>
            </w:r>
            <w:r w:rsidR="00EA45B9" w:rsidRPr="00CF01B0">
              <w:rPr>
                <w:rFonts w:cs="Arial"/>
              </w:rPr>
              <w:t xml:space="preserve">itemised and </w:t>
            </w:r>
            <w:r w:rsidR="00230FA3" w:rsidRPr="00CF01B0">
              <w:rPr>
                <w:rFonts w:cs="Arial"/>
              </w:rPr>
              <w:t>calculated. You do not need to show how the monthly cost is calculated.</w:t>
            </w:r>
          </w:p>
        </w:tc>
        <w:tc>
          <w:tcPr>
            <w:tcW w:w="567" w:type="dxa"/>
            <w:vAlign w:val="bottom"/>
          </w:tcPr>
          <w:p w14:paraId="63B228EB" w14:textId="31FDD112" w:rsidR="005D6CDA" w:rsidRPr="00CF01B0" w:rsidRDefault="005E0FED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[4]</w:t>
            </w:r>
          </w:p>
        </w:tc>
      </w:tr>
      <w:tr w:rsidR="00427BD8" w:rsidRPr="00CF01B0" w14:paraId="64B1BBF7" w14:textId="77777777" w:rsidTr="00E15CBF">
        <w:tc>
          <w:tcPr>
            <w:tcW w:w="400" w:type="dxa"/>
          </w:tcPr>
          <w:p w14:paraId="12D88336" w14:textId="77777777" w:rsidR="00427BD8" w:rsidRPr="00CF01B0" w:rsidRDefault="00427BD8" w:rsidP="00E15CBF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172E6A30" w14:textId="751827CA" w:rsidR="00427BD8" w:rsidRPr="00CF01B0" w:rsidRDefault="00427BD8" w:rsidP="00E15CBF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>
              <w:rPr>
                <w:rFonts w:cs="Arial"/>
                <w:b/>
              </w:rPr>
              <w:t>f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608" w:type="dxa"/>
          </w:tcPr>
          <w:p w14:paraId="6AAC766C" w14:textId="77777777" w:rsidR="00427BD8" w:rsidRPr="00CF01B0" w:rsidRDefault="00427BD8" w:rsidP="00E15CBF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Due to </w:t>
            </w:r>
            <w:r>
              <w:rPr>
                <w:rFonts w:cs="Arial"/>
              </w:rPr>
              <w:t>the increase</w:t>
            </w:r>
            <w:r w:rsidRPr="00CF01B0">
              <w:rPr>
                <w:rFonts w:cs="Arial"/>
              </w:rPr>
              <w:t xml:space="preserve"> in utility cost, the price for all the different types of VM will be increase by 10%. Describe how you intend to make the changes in your database to avoid anomalies in the monthly billing process.</w:t>
            </w:r>
          </w:p>
        </w:tc>
        <w:tc>
          <w:tcPr>
            <w:tcW w:w="567" w:type="dxa"/>
            <w:vAlign w:val="bottom"/>
          </w:tcPr>
          <w:p w14:paraId="7547F5E8" w14:textId="77777777" w:rsidR="00427BD8" w:rsidRPr="00CF01B0" w:rsidRDefault="00427BD8" w:rsidP="00E15CBF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  <w:tr w:rsidR="00E35D70" w:rsidRPr="00CF01B0" w14:paraId="0E39A4F3" w14:textId="77777777" w:rsidTr="002853F8">
        <w:tc>
          <w:tcPr>
            <w:tcW w:w="400" w:type="dxa"/>
          </w:tcPr>
          <w:p w14:paraId="535B38F8" w14:textId="77777777" w:rsidR="00E35D70" w:rsidRPr="00CF01B0" w:rsidRDefault="00E35D70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6DA56FC9" w14:textId="1F884D69" w:rsidR="00E35D70" w:rsidRPr="00CF01B0" w:rsidRDefault="00E35D70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(g)</w:t>
            </w:r>
          </w:p>
        </w:tc>
        <w:tc>
          <w:tcPr>
            <w:tcW w:w="7608" w:type="dxa"/>
          </w:tcPr>
          <w:p w14:paraId="7EBE6F39" w14:textId="30D0FD21" w:rsidR="00E35D70" w:rsidRPr="00CF01B0" w:rsidRDefault="00E35D70" w:rsidP="00CD300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What </w:t>
            </w:r>
            <w:proofErr w:type="gramStart"/>
            <w:r w:rsidRPr="00CF01B0">
              <w:rPr>
                <w:rFonts w:cs="Arial"/>
              </w:rPr>
              <w:t>are</w:t>
            </w:r>
            <w:proofErr w:type="gramEnd"/>
            <w:r w:rsidRPr="00CF01B0">
              <w:rPr>
                <w:rFonts w:cs="Arial"/>
              </w:rPr>
              <w:t xml:space="preserve"> the data privacy issues that CloudCompute needs to address and implement when customers create and store their data on virtual disks provisioned on CloudComputer platform.</w:t>
            </w:r>
          </w:p>
        </w:tc>
        <w:tc>
          <w:tcPr>
            <w:tcW w:w="567" w:type="dxa"/>
            <w:vAlign w:val="bottom"/>
          </w:tcPr>
          <w:p w14:paraId="6ABDCBA0" w14:textId="2CF719DD" w:rsidR="00E35D70" w:rsidRPr="00CF01B0" w:rsidRDefault="00E35D70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[3]</w:t>
            </w:r>
          </w:p>
        </w:tc>
      </w:tr>
      <w:tr w:rsidR="00305073" w:rsidRPr="00CF01B0" w14:paraId="3E454475" w14:textId="77777777" w:rsidTr="000966FE">
        <w:tc>
          <w:tcPr>
            <w:tcW w:w="400" w:type="dxa"/>
          </w:tcPr>
          <w:p w14:paraId="5ED6C11A" w14:textId="77777777" w:rsidR="00305073" w:rsidRPr="00CF01B0" w:rsidRDefault="00305073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8105" w:type="dxa"/>
            <w:gridSpan w:val="2"/>
          </w:tcPr>
          <w:p w14:paraId="7098B78F" w14:textId="150A3648" w:rsidR="00305073" w:rsidRPr="00CF01B0" w:rsidRDefault="00305073" w:rsidP="00CD300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Instead of using a relational database, CloudCompute is considering migrating  its data to a NoSQL database</w:t>
            </w:r>
            <w:r w:rsidR="000C1E18" w:rsidRPr="00CF01B0">
              <w:rPr>
                <w:rFonts w:cs="Arial"/>
              </w:rPr>
              <w:t>.</w:t>
            </w:r>
          </w:p>
        </w:tc>
        <w:tc>
          <w:tcPr>
            <w:tcW w:w="567" w:type="dxa"/>
            <w:vAlign w:val="bottom"/>
          </w:tcPr>
          <w:p w14:paraId="2DC6CA22" w14:textId="1C2207C3" w:rsidR="00305073" w:rsidRPr="00CF01B0" w:rsidRDefault="00305073" w:rsidP="009D7CB6">
            <w:pPr>
              <w:spacing w:after="0" w:line="480" w:lineRule="auto"/>
              <w:jc w:val="center"/>
              <w:rPr>
                <w:rFonts w:cs="Arial"/>
              </w:rPr>
            </w:pPr>
          </w:p>
        </w:tc>
      </w:tr>
      <w:tr w:rsidR="000C1E18" w:rsidRPr="00CF01B0" w14:paraId="164BA3AF" w14:textId="77777777" w:rsidTr="002853F8">
        <w:tc>
          <w:tcPr>
            <w:tcW w:w="400" w:type="dxa"/>
          </w:tcPr>
          <w:p w14:paraId="6884D2F3" w14:textId="77777777" w:rsidR="000C1E18" w:rsidRPr="00CF01B0" w:rsidRDefault="000C1E18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4A9DA651" w14:textId="45D04134" w:rsidR="000C1E18" w:rsidRPr="00CF01B0" w:rsidRDefault="000C1E18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 w:rsidR="00E35D70" w:rsidRPr="00CF01B0">
              <w:rPr>
                <w:rFonts w:cs="Arial"/>
                <w:b/>
              </w:rPr>
              <w:t>h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608" w:type="dxa"/>
          </w:tcPr>
          <w:p w14:paraId="1D025CCD" w14:textId="52D234DF" w:rsidR="000C1E18" w:rsidRPr="00CF01B0" w:rsidRDefault="000C1E18" w:rsidP="00CD300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What is the difference between a NoSQL database and a relational database ?</w:t>
            </w:r>
          </w:p>
        </w:tc>
        <w:tc>
          <w:tcPr>
            <w:tcW w:w="567" w:type="dxa"/>
            <w:vAlign w:val="bottom"/>
          </w:tcPr>
          <w:p w14:paraId="7EAEE31C" w14:textId="07C70FA0" w:rsidR="000C1E18" w:rsidRPr="00CF01B0" w:rsidRDefault="000C1E18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  <w:tr w:rsidR="00305073" w:rsidRPr="00CF01B0" w14:paraId="7047FDAC" w14:textId="77777777" w:rsidTr="002853F8">
        <w:tc>
          <w:tcPr>
            <w:tcW w:w="400" w:type="dxa"/>
          </w:tcPr>
          <w:p w14:paraId="34A4A262" w14:textId="77777777" w:rsidR="00305073" w:rsidRPr="00CF01B0" w:rsidRDefault="00305073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AF654FB" w14:textId="68E92A16" w:rsidR="00305073" w:rsidRPr="00CF01B0" w:rsidRDefault="000C1E18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proofErr w:type="spellStart"/>
            <w:r w:rsidR="00E35D70" w:rsidRPr="00CF01B0">
              <w:rPr>
                <w:rFonts w:cs="Arial"/>
                <w:b/>
              </w:rPr>
              <w:t>i</w:t>
            </w:r>
            <w:proofErr w:type="spellEnd"/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608" w:type="dxa"/>
          </w:tcPr>
          <w:p w14:paraId="4726F0AF" w14:textId="00AE4D12" w:rsidR="00305073" w:rsidRPr="00CF01B0" w:rsidRDefault="000C1E18" w:rsidP="00CD300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Give </w:t>
            </w:r>
            <w:r w:rsidR="000B2B3F" w:rsidRPr="00CF01B0">
              <w:rPr>
                <w:rFonts w:cs="Arial"/>
              </w:rPr>
              <w:t xml:space="preserve">a </w:t>
            </w:r>
            <w:r w:rsidR="00A26D91" w:rsidRPr="00CF01B0">
              <w:rPr>
                <w:rFonts w:cs="Arial"/>
              </w:rPr>
              <w:t>potential</w:t>
            </w:r>
            <w:r w:rsidR="000B2B3F" w:rsidRPr="00CF01B0">
              <w:rPr>
                <w:rFonts w:cs="Arial"/>
              </w:rPr>
              <w:t xml:space="preserve"> </w:t>
            </w:r>
            <w:r w:rsidR="006C5384" w:rsidRPr="00CF01B0">
              <w:rPr>
                <w:rFonts w:cs="Arial"/>
              </w:rPr>
              <w:t xml:space="preserve">competitive </w:t>
            </w:r>
            <w:r w:rsidR="00404A16" w:rsidRPr="00CF01B0">
              <w:rPr>
                <w:rFonts w:cs="Arial"/>
              </w:rPr>
              <w:t xml:space="preserve">advantage </w:t>
            </w:r>
            <w:r w:rsidR="00FB74F0" w:rsidRPr="00CF01B0">
              <w:rPr>
                <w:rFonts w:cs="Arial"/>
              </w:rPr>
              <w:t xml:space="preserve">that </w:t>
            </w:r>
            <w:r w:rsidR="006C5384" w:rsidRPr="00CF01B0">
              <w:rPr>
                <w:rFonts w:cs="Arial"/>
              </w:rPr>
              <w:t>CloudCompute</w:t>
            </w:r>
            <w:r w:rsidR="00FB74F0" w:rsidRPr="00CF01B0">
              <w:rPr>
                <w:rFonts w:cs="Arial"/>
              </w:rPr>
              <w:t xml:space="preserve"> has over its business competitors </w:t>
            </w:r>
            <w:r w:rsidR="005C5716" w:rsidRPr="00CF01B0">
              <w:rPr>
                <w:rFonts w:cs="Arial"/>
              </w:rPr>
              <w:t xml:space="preserve">if it </w:t>
            </w:r>
            <w:r w:rsidR="000B2B3F" w:rsidRPr="00CF01B0">
              <w:rPr>
                <w:rFonts w:cs="Arial"/>
              </w:rPr>
              <w:t>migrates its data to a NoSQL database.</w:t>
            </w:r>
          </w:p>
        </w:tc>
        <w:tc>
          <w:tcPr>
            <w:tcW w:w="567" w:type="dxa"/>
            <w:vAlign w:val="bottom"/>
          </w:tcPr>
          <w:p w14:paraId="3BEC38B3" w14:textId="27C34627" w:rsidR="00305073" w:rsidRPr="00CF01B0" w:rsidRDefault="006642F5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[1]</w:t>
            </w:r>
          </w:p>
        </w:tc>
      </w:tr>
      <w:tr w:rsidR="00005C15" w:rsidRPr="00CF01B0" w14:paraId="649BEE47" w14:textId="77777777" w:rsidTr="002853F8">
        <w:tc>
          <w:tcPr>
            <w:tcW w:w="400" w:type="dxa"/>
          </w:tcPr>
          <w:p w14:paraId="61DD6ADB" w14:textId="77777777" w:rsidR="00005C15" w:rsidRPr="00CF01B0" w:rsidRDefault="00005C15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06594AD9" w14:textId="75C20C75" w:rsidR="00005C15" w:rsidRPr="00CF01B0" w:rsidRDefault="00005C15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</w:p>
        </w:tc>
        <w:tc>
          <w:tcPr>
            <w:tcW w:w="7608" w:type="dxa"/>
          </w:tcPr>
          <w:p w14:paraId="2A9920E7" w14:textId="5ED1C720" w:rsidR="00005C15" w:rsidRPr="00CF01B0" w:rsidRDefault="00005C15" w:rsidP="00CD300C">
            <w:pPr>
              <w:spacing w:after="0" w:line="480" w:lineRule="auto"/>
              <w:jc w:val="both"/>
              <w:rPr>
                <w:rFonts w:cs="Arial"/>
              </w:rPr>
            </w:pPr>
          </w:p>
        </w:tc>
        <w:tc>
          <w:tcPr>
            <w:tcW w:w="567" w:type="dxa"/>
            <w:vAlign w:val="bottom"/>
          </w:tcPr>
          <w:p w14:paraId="4F900EFD" w14:textId="068B66E5" w:rsidR="00005C15" w:rsidRPr="00CF01B0" w:rsidRDefault="00005C15" w:rsidP="009D7CB6">
            <w:pPr>
              <w:spacing w:after="0" w:line="480" w:lineRule="auto"/>
              <w:jc w:val="center"/>
              <w:rPr>
                <w:rFonts w:cs="Arial"/>
              </w:rPr>
            </w:pPr>
          </w:p>
        </w:tc>
      </w:tr>
    </w:tbl>
    <w:p w14:paraId="74336322" w14:textId="77777777" w:rsidR="00AF29F2" w:rsidRPr="00CF01B0" w:rsidRDefault="00AF29F2"/>
    <w:tbl>
      <w:tblPr>
        <w:tblW w:w="9072" w:type="dxa"/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00"/>
        <w:gridCol w:w="497"/>
        <w:gridCol w:w="7608"/>
        <w:gridCol w:w="567"/>
      </w:tblGrid>
      <w:tr w:rsidR="009D7CB6" w:rsidRPr="00CF01B0" w14:paraId="6521FD02" w14:textId="77777777" w:rsidTr="00EB50FE">
        <w:trPr>
          <w:trHeight w:val="6237"/>
        </w:trPr>
        <w:tc>
          <w:tcPr>
            <w:tcW w:w="400" w:type="dxa"/>
          </w:tcPr>
          <w:p w14:paraId="6C64DE13" w14:textId="4E34155D" w:rsidR="009D7CB6" w:rsidRPr="00CF01B0" w:rsidRDefault="007A1B1C" w:rsidP="00083028">
            <w:pPr>
              <w:spacing w:after="0" w:line="480" w:lineRule="auto"/>
              <w:jc w:val="center"/>
              <w:rPr>
                <w:rFonts w:cs="Arial"/>
                <w:b/>
                <w:bCs/>
              </w:rPr>
            </w:pPr>
            <w:r w:rsidRPr="00CF01B0">
              <w:rPr>
                <w:rFonts w:cs="Arial"/>
                <w:b/>
                <w:bCs/>
              </w:rPr>
              <w:lastRenderedPageBreak/>
              <w:t>2</w:t>
            </w:r>
          </w:p>
        </w:tc>
        <w:tc>
          <w:tcPr>
            <w:tcW w:w="8672" w:type="dxa"/>
            <w:gridSpan w:val="3"/>
          </w:tcPr>
          <w:p w14:paraId="3F0982F2" w14:textId="6D919E59" w:rsidR="009D7CB6" w:rsidRPr="00CF01B0" w:rsidRDefault="00083028" w:rsidP="009D7CB6">
            <w:pPr>
              <w:spacing w:after="0" w:line="480" w:lineRule="auto"/>
              <w:jc w:val="both"/>
            </w:pPr>
            <w:r w:rsidRPr="00CF01B0">
              <w:t xml:space="preserve">In a typical binary search algorithm </w:t>
            </w:r>
            <w:r w:rsidR="00407954" w:rsidRPr="00CF01B0">
              <w:t xml:space="preserve">to search for the index of an integer </w:t>
            </w:r>
            <w:r w:rsidR="00B3097E" w:rsidRPr="00CF01B0">
              <w:t xml:space="preserve"> stored in an </w:t>
            </w:r>
            <w:r w:rsidRPr="00CF01B0">
              <w:t xml:space="preserve">Array </w:t>
            </w:r>
            <w:r w:rsidR="00CC5E53" w:rsidRPr="00CF01B0">
              <w:t xml:space="preserve">that has been </w:t>
            </w:r>
            <w:r w:rsidRPr="00CF01B0">
              <w:t xml:space="preserve">sorted </w:t>
            </w:r>
            <w:r w:rsidR="00356782" w:rsidRPr="00CF01B0">
              <w:t>in ascending order of the value of the integers</w:t>
            </w:r>
            <w:r w:rsidR="00EB415D" w:rsidRPr="00CF01B0">
              <w:t xml:space="preserve">, the approach is to divide </w:t>
            </w:r>
            <w:r w:rsidR="006C6F39" w:rsidRPr="00CF01B0">
              <w:t xml:space="preserve">the Array into two </w:t>
            </w:r>
            <w:r w:rsidR="00786037" w:rsidRPr="00CF01B0">
              <w:t>parts</w:t>
            </w:r>
            <w:r w:rsidR="009B4348" w:rsidRPr="00CF01B0">
              <w:t>,</w:t>
            </w:r>
            <w:r w:rsidR="00CA02F8" w:rsidRPr="00CF01B0">
              <w:t xml:space="preserve"> partitioned by a</w:t>
            </w:r>
            <w:r w:rsidR="000A43B6" w:rsidRPr="00CF01B0">
              <w:t>n</w:t>
            </w:r>
            <w:r w:rsidR="00CA02F8" w:rsidRPr="00CF01B0">
              <w:t xml:space="preserve"> index th</w:t>
            </w:r>
            <w:r w:rsidR="000A43B6" w:rsidRPr="00CF01B0">
              <w:t>at divides the array roughly into two halves</w:t>
            </w:r>
            <w:r w:rsidR="009B4348" w:rsidRPr="00CF01B0">
              <w:t xml:space="preserve">. </w:t>
            </w:r>
            <w:r w:rsidR="002F097B" w:rsidRPr="00CF01B0">
              <w:t xml:space="preserve">The search is performed by </w:t>
            </w:r>
            <w:r w:rsidR="0011286A" w:rsidRPr="00CF01B0">
              <w:t xml:space="preserve">repeatedly dividing the search space in half until the target </w:t>
            </w:r>
            <w:r w:rsidR="00E90B4D" w:rsidRPr="00CF01B0">
              <w:t xml:space="preserve">integer </w:t>
            </w:r>
            <w:r w:rsidR="0011286A" w:rsidRPr="00CF01B0">
              <w:t xml:space="preserve">value is found or it is determined that the value does not exist in the </w:t>
            </w:r>
            <w:r w:rsidR="008E35BA" w:rsidRPr="00CF01B0">
              <w:t>Array</w:t>
            </w:r>
            <w:r w:rsidR="0011286A" w:rsidRPr="00CF01B0">
              <w:t>.</w:t>
            </w:r>
            <w:r w:rsidR="004773E1" w:rsidRPr="00CF01B0">
              <w:t xml:space="preserve"> </w:t>
            </w:r>
            <w:r w:rsidR="0041290A" w:rsidRPr="00CF01B0">
              <w:t>An iterative</w:t>
            </w:r>
            <w:r w:rsidR="000A43B6" w:rsidRPr="00CF01B0">
              <w:t xml:space="preserve"> algorithm can be described as follow</w:t>
            </w:r>
            <w:r w:rsidR="00101F73" w:rsidRPr="00CF01B0">
              <w:t xml:space="preserve"> where the function returns </w:t>
            </w:r>
            <w:r w:rsidR="00C0473E" w:rsidRPr="00CF01B0">
              <w:t xml:space="preserve">the index </w:t>
            </w:r>
            <w:r w:rsidR="003701D7" w:rsidRPr="00CF01B0">
              <w:t xml:space="preserve">of the target in the Array or the </w:t>
            </w:r>
            <w:r w:rsidR="00C0473E" w:rsidRPr="00CF01B0">
              <w:t>value -1 when target is not found</w:t>
            </w:r>
            <w:r w:rsidR="00CE5501" w:rsidRPr="00CF01B0"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3"/>
              <w:gridCol w:w="7539"/>
            </w:tblGrid>
            <w:tr w:rsidR="00144217" w:rsidRPr="00CF01B0" w14:paraId="48ED1ADC" w14:textId="77777777" w:rsidTr="002A0EB9">
              <w:trPr>
                <w:trHeight w:val="3685"/>
              </w:trPr>
              <w:tc>
                <w:tcPr>
                  <w:tcW w:w="523" w:type="dxa"/>
                </w:tcPr>
                <w:p w14:paraId="240BDC0F" w14:textId="0114D51B" w:rsidR="00144217" w:rsidRPr="00CF01B0" w:rsidRDefault="005D600B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01</w:t>
                  </w:r>
                </w:p>
                <w:p w14:paraId="3D995AA1" w14:textId="77777777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</w:p>
                <w:p w14:paraId="01495E54" w14:textId="01F49BB6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02</w:t>
                  </w:r>
                </w:p>
                <w:p w14:paraId="5C392CBD" w14:textId="2CAF2D4A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03</w:t>
                  </w:r>
                </w:p>
                <w:p w14:paraId="6BDECBF1" w14:textId="7344C60F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04</w:t>
                  </w:r>
                </w:p>
                <w:p w14:paraId="75B588C4" w14:textId="492B81BC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05</w:t>
                  </w:r>
                </w:p>
                <w:p w14:paraId="2F335FCE" w14:textId="0B16446D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06</w:t>
                  </w:r>
                </w:p>
                <w:p w14:paraId="29593A75" w14:textId="25E27149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07</w:t>
                  </w:r>
                </w:p>
                <w:p w14:paraId="23BE14C0" w14:textId="0D6ECFEE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08</w:t>
                  </w:r>
                </w:p>
                <w:p w14:paraId="1418F1C1" w14:textId="39AD41E9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09</w:t>
                  </w:r>
                </w:p>
                <w:p w14:paraId="1D6C9F72" w14:textId="09012A67" w:rsidR="00C10593" w:rsidRPr="00CF01B0" w:rsidRDefault="00C10593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10</w:t>
                  </w:r>
                </w:p>
                <w:p w14:paraId="7F9DD06E" w14:textId="71141AA5" w:rsidR="000437DF" w:rsidRPr="00CF01B0" w:rsidRDefault="000437DF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11</w:t>
                  </w:r>
                </w:p>
                <w:p w14:paraId="7E4AA47D" w14:textId="17E55058" w:rsidR="000437DF" w:rsidRPr="00CF01B0" w:rsidRDefault="000437DF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12</w:t>
                  </w:r>
                </w:p>
                <w:p w14:paraId="7B3BD051" w14:textId="19AF8736" w:rsidR="000437DF" w:rsidRPr="00CF01B0" w:rsidRDefault="000437DF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13</w:t>
                  </w:r>
                </w:p>
                <w:p w14:paraId="1979B119" w14:textId="6FD5A92F" w:rsidR="00974B26" w:rsidRPr="00CF01B0" w:rsidRDefault="000437DF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14</w:t>
                  </w:r>
                </w:p>
              </w:tc>
              <w:tc>
                <w:tcPr>
                  <w:tcW w:w="7539" w:type="dxa"/>
                </w:tcPr>
                <w:p w14:paraId="20979E83" w14:textId="0FE437F1" w:rsidR="006C3CAD" w:rsidRPr="00CF01B0" w:rsidRDefault="00144217" w:rsidP="000437DF">
                  <w:pPr>
                    <w:adjustRightInd w:val="0"/>
                    <w:snapToGrid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DEFINE FUNCTION </w:t>
                  </w:r>
                  <w:proofErr w:type="spellStart"/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bin_search</w:t>
                  </w:r>
                  <w:proofErr w:type="spellEnd"/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(A:ARRAY[0:N</w:t>
                  </w:r>
                  <w:r w:rsidR="00427BD8">
                    <w:rPr>
                      <w:rFonts w:ascii="Courier New" w:hAnsi="Courier New" w:cs="Courier New"/>
                      <w:sz w:val="20"/>
                      <w:szCs w:val="20"/>
                    </w:rPr>
                    <w:t>-1</w:t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] OF INTEGERS, target: INTEGER) RETURNS INTEGER</w:t>
                  </w:r>
                </w:p>
                <w:p w14:paraId="6018FE00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lb </w:t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DF"/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0</w:t>
                  </w:r>
                </w:p>
                <w:p w14:paraId="39D53FC2" w14:textId="705B9131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ub  </w:t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DF"/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</w:t>
                  </w:r>
                  <w:r w:rsidR="00427BD8">
                    <w:rPr>
                      <w:rFonts w:ascii="Courier New" w:hAnsi="Courier New" w:cs="Courier New"/>
                      <w:sz w:val="20"/>
                      <w:szCs w:val="20"/>
                    </w:rPr>
                    <w:t>-1</w:t>
                  </w:r>
                </w:p>
                <w:p w14:paraId="44FBD5AF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WHILE lb &lt;= ub DO</w:t>
                  </w:r>
                </w:p>
                <w:p w14:paraId="0C417D1C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mid </w:t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DF"/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(ub-lb) DIV 2 //INTEGER DIVISION</w:t>
                  </w:r>
                </w:p>
                <w:p w14:paraId="4769492D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index </w:t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DF"/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lb + mid</w:t>
                  </w:r>
                </w:p>
                <w:p w14:paraId="2D29316B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IF target = A[index] THEN</w:t>
                  </w:r>
                </w:p>
                <w:p w14:paraId="2059A932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RETURN index</w:t>
                  </w:r>
                </w:p>
                <w:p w14:paraId="2ABC960B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ELIF target &lt; A[index] THEN</w:t>
                  </w:r>
                </w:p>
                <w:p w14:paraId="1FD4E449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ub </w:t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DF"/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index - 1</w:t>
                  </w:r>
                </w:p>
                <w:p w14:paraId="45469884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ELSE</w:t>
                  </w:r>
                </w:p>
                <w:p w14:paraId="4055CB2E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lb </w:t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DF"/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index + 1</w:t>
                  </w:r>
                </w:p>
                <w:p w14:paraId="36608BA3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ENDWHILE</w:t>
                  </w:r>
                </w:p>
                <w:p w14:paraId="30D9C395" w14:textId="77777777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RETURN -1</w:t>
                  </w:r>
                </w:p>
                <w:p w14:paraId="6C8BC40D" w14:textId="0A51A75C" w:rsidR="00144217" w:rsidRPr="00CF01B0" w:rsidRDefault="00144217" w:rsidP="000437DF">
                  <w:pPr>
                    <w:adjustRightInd w:val="0"/>
                    <w:snapToGrid w:val="0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END FUNCTION</w:t>
                  </w:r>
                </w:p>
              </w:tc>
            </w:tr>
          </w:tbl>
          <w:p w14:paraId="3C65F89B" w14:textId="55851288" w:rsidR="00A632FD" w:rsidRPr="00CF01B0" w:rsidRDefault="00A632FD" w:rsidP="00867D8D">
            <w:pPr>
              <w:spacing w:after="0" w:line="240" w:lineRule="auto"/>
              <w:jc w:val="both"/>
            </w:pPr>
          </w:p>
          <w:p w14:paraId="49AF4CCC" w14:textId="60DFE149" w:rsidR="00F66838" w:rsidRPr="00CF01B0" w:rsidRDefault="00A632FD" w:rsidP="00A632FD">
            <w:pPr>
              <w:spacing w:after="0" w:line="480" w:lineRule="auto"/>
              <w:jc w:val="both"/>
            </w:pPr>
            <w:r w:rsidRPr="00CF01B0">
              <w:t xml:space="preserve">A </w:t>
            </w:r>
            <w:r w:rsidR="00334D1E" w:rsidRPr="00CF01B0">
              <w:t>ternary search</w:t>
            </w:r>
            <w:r w:rsidRPr="00CF01B0">
              <w:t xml:space="preserve"> algorithm </w:t>
            </w:r>
            <w:r w:rsidR="00334D1E" w:rsidRPr="00CF01B0">
              <w:t xml:space="preserve">can be </w:t>
            </w:r>
            <w:r w:rsidR="00AF0F84" w:rsidRPr="00CF01B0">
              <w:t xml:space="preserve">implemented by modifying the binary search algorithm </w:t>
            </w:r>
            <w:r w:rsidRPr="00CF01B0">
              <w:t>show</w:t>
            </w:r>
            <w:r w:rsidR="00F9517A" w:rsidRPr="00CF01B0">
              <w:t>n</w:t>
            </w:r>
            <w:r w:rsidRPr="00CF01B0">
              <w:t xml:space="preserve"> above</w:t>
            </w:r>
            <w:r w:rsidR="00AF0F84" w:rsidRPr="00CF01B0">
              <w:t xml:space="preserve"> </w:t>
            </w:r>
            <w:r w:rsidR="006E2FA8" w:rsidRPr="00CF01B0">
              <w:t xml:space="preserve">by </w:t>
            </w:r>
            <w:r w:rsidR="00D07229" w:rsidRPr="00CF01B0">
              <w:t xml:space="preserve">diving the </w:t>
            </w:r>
            <w:r w:rsidRPr="00CF01B0">
              <w:t xml:space="preserve">Array into three parts </w:t>
            </w:r>
            <w:r w:rsidR="00B25162" w:rsidRPr="00CF01B0">
              <w:t xml:space="preserve">instead of two and </w:t>
            </w:r>
            <w:r w:rsidRPr="00CF01B0">
              <w:t>using two indexes instead of one</w:t>
            </w:r>
            <w:r w:rsidR="00EE3153" w:rsidRPr="00CF01B0">
              <w:t xml:space="preserve">. </w:t>
            </w:r>
            <w:r w:rsidR="001D2902" w:rsidRPr="00CF01B0">
              <w:t xml:space="preserve">The search is performed by repeatedly dividing the search space into three parts until the target </w:t>
            </w:r>
            <w:r w:rsidR="004773E1" w:rsidRPr="00CF01B0">
              <w:t xml:space="preserve">integer </w:t>
            </w:r>
            <w:r w:rsidR="001D2902" w:rsidRPr="00CF01B0">
              <w:t>value is found or it is determined that the value does not exist in the Array.</w:t>
            </w:r>
          </w:p>
        </w:tc>
      </w:tr>
      <w:tr w:rsidR="009D7CB6" w:rsidRPr="00CF01B0" w14:paraId="0DF30DF9" w14:textId="77777777" w:rsidTr="00435B99">
        <w:trPr>
          <w:trHeight w:val="941"/>
        </w:trPr>
        <w:tc>
          <w:tcPr>
            <w:tcW w:w="400" w:type="dxa"/>
          </w:tcPr>
          <w:p w14:paraId="63F419D4" w14:textId="77777777" w:rsidR="009D7CB6" w:rsidRPr="00CF01B0" w:rsidRDefault="009D7CB6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68FCDA2" w14:textId="338A3B33" w:rsidR="009D7CB6" w:rsidRPr="00CF01B0" w:rsidRDefault="007044AF" w:rsidP="009D7CB6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(a)</w:t>
            </w:r>
          </w:p>
        </w:tc>
        <w:tc>
          <w:tcPr>
            <w:tcW w:w="7608" w:type="dxa"/>
          </w:tcPr>
          <w:p w14:paraId="42ADBBED" w14:textId="05D1A281" w:rsidR="001F4BBD" w:rsidRPr="00CF01B0" w:rsidRDefault="00435B99" w:rsidP="009D7CB6">
            <w:pPr>
              <w:spacing w:after="0" w:line="480" w:lineRule="auto"/>
            </w:pPr>
            <w:r w:rsidRPr="00CF01B0">
              <w:t>Using pseudo</w:t>
            </w:r>
            <w:r w:rsidR="00091F0A" w:rsidRPr="00CF01B0">
              <w:t>-</w:t>
            </w:r>
            <w:r w:rsidRPr="00CF01B0">
              <w:t>code, d</w:t>
            </w:r>
            <w:r w:rsidR="006C06E9" w:rsidRPr="00CF01B0">
              <w:t>escribe this ternary search</w:t>
            </w:r>
            <w:r w:rsidR="001F4BBD" w:rsidRPr="00CF01B0">
              <w:t xml:space="preserve"> </w:t>
            </w:r>
            <w:r w:rsidR="006C06E9" w:rsidRPr="00CF01B0">
              <w:t xml:space="preserve">algorithm </w:t>
            </w:r>
            <w:r w:rsidR="00490FC1" w:rsidRPr="00CF01B0">
              <w:t>as a function</w:t>
            </w:r>
            <w:r w:rsidR="001F4BBD" w:rsidRPr="00CF01B0">
              <w:t>:</w:t>
            </w:r>
          </w:p>
          <w:p w14:paraId="7E1C3E4C" w14:textId="56E81825" w:rsidR="009D7CB6" w:rsidRPr="00CF01B0" w:rsidRDefault="009C3DE6" w:rsidP="002458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F01B0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1F4BBD" w:rsidRPr="00CF01B0">
              <w:rPr>
                <w:rFonts w:ascii="Courier New" w:hAnsi="Courier New" w:cs="Courier New"/>
              </w:rPr>
              <w:t>ternary_search</w:t>
            </w:r>
            <w:proofErr w:type="spellEnd"/>
            <w:r w:rsidR="001F4BBD" w:rsidRPr="00CF01B0">
              <w:rPr>
                <w:rFonts w:ascii="Courier New" w:hAnsi="Courier New" w:cs="Courier New"/>
              </w:rPr>
              <w:t>(A:ARRAY[0:N] OF</w:t>
            </w:r>
            <w:r w:rsidR="00864346" w:rsidRPr="00CF01B0">
              <w:rPr>
                <w:rFonts w:ascii="Courier New" w:hAnsi="Courier New" w:cs="Courier New"/>
              </w:rPr>
              <w:t xml:space="preserve"> </w:t>
            </w:r>
            <w:r w:rsidR="001F4BBD" w:rsidRPr="00CF01B0">
              <w:rPr>
                <w:rFonts w:ascii="Courier New" w:hAnsi="Courier New" w:cs="Courier New"/>
              </w:rPr>
              <w:t xml:space="preserve">INTEGERS, target) </w:t>
            </w:r>
            <w:r w:rsidR="00245807" w:rsidRPr="00CF01B0">
              <w:rPr>
                <w:rFonts w:ascii="Courier New" w:hAnsi="Courier New" w:cs="Courier New"/>
              </w:rPr>
              <w:t>RETURNS INTEGER</w:t>
            </w:r>
          </w:p>
          <w:p w14:paraId="4B8B9CB4" w14:textId="078636C9" w:rsidR="00245807" w:rsidRPr="00CF01B0" w:rsidRDefault="00245807" w:rsidP="00245807">
            <w:pPr>
              <w:spacing w:after="0" w:line="240" w:lineRule="auto"/>
            </w:pPr>
          </w:p>
        </w:tc>
        <w:tc>
          <w:tcPr>
            <w:tcW w:w="567" w:type="dxa"/>
            <w:vAlign w:val="bottom"/>
          </w:tcPr>
          <w:p w14:paraId="2A049C75" w14:textId="64817B53" w:rsidR="009D7CB6" w:rsidRPr="00CF01B0" w:rsidRDefault="00277F74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[6]</w:t>
            </w:r>
          </w:p>
        </w:tc>
      </w:tr>
      <w:tr w:rsidR="009D7CB6" w:rsidRPr="00CF01B0" w14:paraId="504B7249" w14:textId="77777777" w:rsidTr="002853F8">
        <w:trPr>
          <w:trHeight w:val="380"/>
        </w:trPr>
        <w:tc>
          <w:tcPr>
            <w:tcW w:w="400" w:type="dxa"/>
          </w:tcPr>
          <w:p w14:paraId="406BB84A" w14:textId="77777777" w:rsidR="009D7CB6" w:rsidRPr="00CF01B0" w:rsidRDefault="009D7CB6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F89B683" w14:textId="495A29DB" w:rsidR="009D7CB6" w:rsidRPr="00CF01B0" w:rsidRDefault="00864346" w:rsidP="009D7CB6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(b)</w:t>
            </w:r>
          </w:p>
        </w:tc>
        <w:tc>
          <w:tcPr>
            <w:tcW w:w="7608" w:type="dxa"/>
          </w:tcPr>
          <w:p w14:paraId="2EA2C38C" w14:textId="489E2C72" w:rsidR="009D7CB6" w:rsidRPr="00CF01B0" w:rsidRDefault="00864346" w:rsidP="009D7CB6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Use a trace table to </w:t>
            </w:r>
            <w:r w:rsidR="00C51FE1" w:rsidRPr="00CF01B0">
              <w:rPr>
                <w:rFonts w:cs="Arial"/>
              </w:rPr>
              <w:t xml:space="preserve">trace the execution of your algorithm </w:t>
            </w:r>
            <w:r w:rsidR="00D63C85" w:rsidRPr="00CF01B0">
              <w:rPr>
                <w:rFonts w:cs="Arial"/>
              </w:rPr>
              <w:t xml:space="preserve">described in 2(a) </w:t>
            </w:r>
            <w:r w:rsidR="007340A6" w:rsidRPr="00CF01B0">
              <w:rPr>
                <w:rFonts w:cs="Arial"/>
              </w:rPr>
              <w:t>when the following function call is made:</w:t>
            </w:r>
          </w:p>
          <w:p w14:paraId="646437C5" w14:textId="66C0510E" w:rsidR="007340A6" w:rsidRPr="00CF01B0" w:rsidRDefault="007340A6" w:rsidP="009D7CB6">
            <w:pPr>
              <w:spacing w:after="0" w:line="480" w:lineRule="auto"/>
              <w:jc w:val="both"/>
              <w:rPr>
                <w:rFonts w:cs="Arial"/>
              </w:rPr>
            </w:pPr>
            <w:proofErr w:type="spellStart"/>
            <w:r w:rsidRPr="00CF01B0">
              <w:rPr>
                <w:rFonts w:ascii="Courier New" w:hAnsi="Courier New" w:cs="Courier New"/>
              </w:rPr>
              <w:t>ternary_search</w:t>
            </w:r>
            <w:proofErr w:type="spellEnd"/>
            <w:r w:rsidR="00786A1C" w:rsidRPr="00CF01B0">
              <w:rPr>
                <w:rFonts w:ascii="Courier New" w:hAnsi="Courier New" w:cs="Courier New"/>
              </w:rPr>
              <w:t>([</w:t>
            </w:r>
            <w:r w:rsidR="007D2AA3" w:rsidRPr="00CF01B0">
              <w:rPr>
                <w:rFonts w:ascii="Courier New" w:hAnsi="Courier New" w:cs="Courier New"/>
              </w:rPr>
              <w:t>6,10,27,57,82,83,98</w:t>
            </w:r>
            <w:r w:rsidR="00D63C85" w:rsidRPr="00CF01B0">
              <w:rPr>
                <w:rFonts w:ascii="Courier New" w:hAnsi="Courier New" w:cs="Courier New"/>
              </w:rPr>
              <w:t>],10)</w:t>
            </w:r>
          </w:p>
        </w:tc>
        <w:tc>
          <w:tcPr>
            <w:tcW w:w="567" w:type="dxa"/>
            <w:vAlign w:val="bottom"/>
          </w:tcPr>
          <w:p w14:paraId="1ECD97F6" w14:textId="3383B048" w:rsidR="009D7CB6" w:rsidRPr="00CF01B0" w:rsidRDefault="00E44329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4659E9" w:rsidRPr="00CF01B0">
              <w:rPr>
                <w:rFonts w:cs="Arial"/>
              </w:rPr>
              <w:t>5</w:t>
            </w:r>
            <w:r w:rsidRPr="00CF01B0">
              <w:rPr>
                <w:rFonts w:cs="Arial"/>
              </w:rPr>
              <w:t>]</w:t>
            </w:r>
          </w:p>
        </w:tc>
      </w:tr>
      <w:tr w:rsidR="009D7CB6" w:rsidRPr="00CF01B0" w14:paraId="37FC30B4" w14:textId="77777777" w:rsidTr="002853F8">
        <w:trPr>
          <w:trHeight w:val="741"/>
        </w:trPr>
        <w:tc>
          <w:tcPr>
            <w:tcW w:w="400" w:type="dxa"/>
          </w:tcPr>
          <w:p w14:paraId="796C4404" w14:textId="77777777" w:rsidR="009D7CB6" w:rsidRPr="00CF01B0" w:rsidRDefault="009D7CB6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497A4410" w14:textId="2076CAE5" w:rsidR="009D7CB6" w:rsidRPr="00CF01B0" w:rsidRDefault="00BE1FD3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(c)</w:t>
            </w:r>
          </w:p>
        </w:tc>
        <w:tc>
          <w:tcPr>
            <w:tcW w:w="7608" w:type="dxa"/>
          </w:tcPr>
          <w:p w14:paraId="7BD24FF7" w14:textId="028695EE" w:rsidR="009D7CB6" w:rsidRPr="00CF01B0" w:rsidRDefault="00BE1FD3" w:rsidP="009D7CB6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Using run time complexi</w:t>
            </w:r>
            <w:r w:rsidR="003A6F32" w:rsidRPr="00CF01B0">
              <w:rPr>
                <w:rFonts w:cs="Arial"/>
              </w:rPr>
              <w:t>ty analysis</w:t>
            </w:r>
            <w:r w:rsidR="00155401" w:rsidRPr="00CF01B0">
              <w:rPr>
                <w:rFonts w:cs="Arial"/>
              </w:rPr>
              <w:t>,</w:t>
            </w:r>
            <w:r w:rsidR="003A6F32" w:rsidRPr="00CF01B0">
              <w:rPr>
                <w:rFonts w:cs="Arial"/>
              </w:rPr>
              <w:t xml:space="preserve"> describe the efficiency of the </w:t>
            </w:r>
            <w:r w:rsidR="00D82B66" w:rsidRPr="00CF01B0">
              <w:rPr>
                <w:rFonts w:cs="Arial"/>
              </w:rPr>
              <w:t xml:space="preserve">ternary search </w:t>
            </w:r>
            <w:r w:rsidR="003A6F32" w:rsidRPr="00CF01B0">
              <w:rPr>
                <w:rFonts w:cs="Arial"/>
              </w:rPr>
              <w:t xml:space="preserve">algorithm </w:t>
            </w:r>
            <w:r w:rsidR="00882819" w:rsidRPr="00CF01B0">
              <w:rPr>
                <w:rFonts w:cs="Arial"/>
              </w:rPr>
              <w:t xml:space="preserve">described in 2(a). </w:t>
            </w:r>
            <w:r w:rsidR="00C031BF" w:rsidRPr="00CF01B0">
              <w:rPr>
                <w:rFonts w:cs="Arial"/>
              </w:rPr>
              <w:t xml:space="preserve">Explain the </w:t>
            </w:r>
            <w:r w:rsidR="007A75B4" w:rsidRPr="00CF01B0">
              <w:rPr>
                <w:rFonts w:cs="Arial"/>
              </w:rPr>
              <w:t>reasoning</w:t>
            </w:r>
            <w:r w:rsidR="00C031BF" w:rsidRPr="00CF01B0">
              <w:rPr>
                <w:rFonts w:cs="Arial"/>
              </w:rPr>
              <w:t xml:space="preserve"> in your analysis.</w:t>
            </w:r>
          </w:p>
        </w:tc>
        <w:tc>
          <w:tcPr>
            <w:tcW w:w="567" w:type="dxa"/>
            <w:vAlign w:val="bottom"/>
          </w:tcPr>
          <w:p w14:paraId="34C9ACF0" w14:textId="0B759B1B" w:rsidR="009D7CB6" w:rsidRPr="00CF01B0" w:rsidRDefault="00744959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  <w:tr w:rsidR="009D7CB6" w:rsidRPr="00CF01B0" w14:paraId="7E0E6369" w14:textId="77777777" w:rsidTr="002853F8">
        <w:trPr>
          <w:trHeight w:val="789"/>
        </w:trPr>
        <w:tc>
          <w:tcPr>
            <w:tcW w:w="400" w:type="dxa"/>
          </w:tcPr>
          <w:p w14:paraId="60E54819" w14:textId="77777777" w:rsidR="009D7CB6" w:rsidRPr="00CF01B0" w:rsidRDefault="009D7CB6" w:rsidP="009D7CB6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570BD7B3" w14:textId="0D70C4C2" w:rsidR="009D7CB6" w:rsidRPr="00CF01B0" w:rsidRDefault="007A75B4" w:rsidP="009D7CB6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(d)</w:t>
            </w:r>
          </w:p>
        </w:tc>
        <w:tc>
          <w:tcPr>
            <w:tcW w:w="7608" w:type="dxa"/>
          </w:tcPr>
          <w:p w14:paraId="5B2F00EE" w14:textId="43961399" w:rsidR="009D7CB6" w:rsidRPr="00CF01B0" w:rsidRDefault="00124006" w:rsidP="009D7CB6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Compare </w:t>
            </w:r>
            <w:r w:rsidR="00D82B66" w:rsidRPr="00CF01B0">
              <w:rPr>
                <w:rFonts w:cs="Arial"/>
              </w:rPr>
              <w:t xml:space="preserve">the ternary search </w:t>
            </w:r>
            <w:r w:rsidRPr="00CF01B0">
              <w:rPr>
                <w:rFonts w:cs="Arial"/>
              </w:rPr>
              <w:t xml:space="preserve">algorithm described </w:t>
            </w:r>
            <w:r w:rsidR="00AE129D" w:rsidRPr="00CF01B0">
              <w:rPr>
                <w:rFonts w:cs="Arial"/>
              </w:rPr>
              <w:t xml:space="preserve">in 2(a) with the </w:t>
            </w:r>
            <w:r w:rsidR="00D82B66" w:rsidRPr="00CF01B0">
              <w:rPr>
                <w:rFonts w:cs="Arial"/>
              </w:rPr>
              <w:t>binary search</w:t>
            </w:r>
            <w:r w:rsidR="006A5A1F" w:rsidRPr="00CF01B0">
              <w:rPr>
                <w:rFonts w:cs="Arial"/>
              </w:rPr>
              <w:t xml:space="preserve"> </w:t>
            </w:r>
            <w:r w:rsidR="007855D8" w:rsidRPr="00CF01B0">
              <w:rPr>
                <w:rFonts w:cs="Arial"/>
              </w:rPr>
              <w:t>function</w:t>
            </w:r>
            <w:r w:rsidR="006A5A1F" w:rsidRPr="00CF01B0">
              <w:rPr>
                <w:rFonts w:cs="Arial"/>
              </w:rPr>
              <w:t>,</w:t>
            </w:r>
            <w:r w:rsidR="007855D8" w:rsidRPr="00CF01B0">
              <w:rPr>
                <w:rFonts w:cs="Arial"/>
              </w:rPr>
              <w:t xml:space="preserve"> </w:t>
            </w:r>
            <w:proofErr w:type="spellStart"/>
            <w:r w:rsidR="007855D8" w:rsidRPr="00CF01B0">
              <w:rPr>
                <w:rFonts w:ascii="Courier New" w:hAnsi="Courier New" w:cs="Courier New"/>
              </w:rPr>
              <w:t>bin_search</w:t>
            </w:r>
            <w:proofErr w:type="spellEnd"/>
            <w:r w:rsidR="007855D8" w:rsidRPr="00CF01B0">
              <w:rPr>
                <w:rFonts w:ascii="Courier New" w:hAnsi="Courier New" w:cs="Courier New"/>
              </w:rPr>
              <w:t>()</w:t>
            </w:r>
            <w:r w:rsidR="0094219A" w:rsidRPr="00CF01B0">
              <w:rPr>
                <w:rFonts w:ascii="Courier New" w:hAnsi="Courier New" w:cs="Courier New"/>
              </w:rPr>
              <w:t>,</w:t>
            </w:r>
            <w:r w:rsidR="004B5AEF" w:rsidRPr="00CF01B0">
              <w:rPr>
                <w:rFonts w:cs="Arial"/>
              </w:rPr>
              <w:t>shown above</w:t>
            </w:r>
            <w:r w:rsidR="007855D8" w:rsidRPr="00CF01B0">
              <w:rPr>
                <w:rFonts w:cs="Arial"/>
              </w:rPr>
              <w:t>.</w:t>
            </w:r>
            <w:r w:rsidR="000619E9" w:rsidRPr="00CF01B0">
              <w:rPr>
                <w:rFonts w:cs="Arial"/>
              </w:rPr>
              <w:t xml:space="preserve"> </w:t>
            </w:r>
            <w:r w:rsidR="00D22754" w:rsidRPr="00CF01B0">
              <w:rPr>
                <w:rFonts w:cs="Arial"/>
              </w:rPr>
              <w:t xml:space="preserve">Explain whether the </w:t>
            </w:r>
            <w:r w:rsidR="00717FA2" w:rsidRPr="00CF01B0">
              <w:rPr>
                <w:rFonts w:cs="Arial"/>
              </w:rPr>
              <w:t>two algorithms have s</w:t>
            </w:r>
            <w:r w:rsidR="002F7F65" w:rsidRPr="00CF01B0">
              <w:rPr>
                <w:rFonts w:cs="Arial"/>
              </w:rPr>
              <w:t xml:space="preserve">imilar </w:t>
            </w:r>
            <w:r w:rsidR="006B61EF" w:rsidRPr="00CF01B0">
              <w:rPr>
                <w:rFonts w:cs="Arial"/>
              </w:rPr>
              <w:t xml:space="preserve">or different run time </w:t>
            </w:r>
            <w:r w:rsidR="00957F03" w:rsidRPr="00CF01B0">
              <w:rPr>
                <w:rFonts w:cs="Arial"/>
              </w:rPr>
              <w:t>efficiency</w:t>
            </w:r>
            <w:r w:rsidR="00161CD7" w:rsidRPr="00CF01B0">
              <w:rPr>
                <w:rFonts w:cs="Arial"/>
              </w:rPr>
              <w:t xml:space="preserve"> ?</w:t>
            </w:r>
            <w:r w:rsidR="00D773D9" w:rsidRPr="00CF01B0">
              <w:rPr>
                <w:rFonts w:cs="Arial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35439DED" w14:textId="634B5D98" w:rsidR="009D7CB6" w:rsidRPr="00CF01B0" w:rsidRDefault="005D4F95" w:rsidP="009D7CB6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[3]</w:t>
            </w:r>
          </w:p>
        </w:tc>
      </w:tr>
    </w:tbl>
    <w:p w14:paraId="339A1AE9" w14:textId="77777777" w:rsidR="00E04AB0" w:rsidRPr="00CF01B0" w:rsidRDefault="00E04AB0" w:rsidP="00BE14AC">
      <w:pPr>
        <w:jc w:val="center"/>
        <w:rPr>
          <w:rFonts w:cs="Arial"/>
          <w:b/>
          <w:bCs/>
        </w:rPr>
      </w:pPr>
    </w:p>
    <w:tbl>
      <w:tblPr>
        <w:tblW w:w="9072" w:type="dxa"/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00"/>
        <w:gridCol w:w="497"/>
        <w:gridCol w:w="7608"/>
        <w:gridCol w:w="142"/>
        <w:gridCol w:w="425"/>
      </w:tblGrid>
      <w:tr w:rsidR="00612CDB" w:rsidRPr="00CF01B0" w14:paraId="5957F490" w14:textId="77777777" w:rsidTr="000D7F56">
        <w:trPr>
          <w:trHeight w:val="1417"/>
        </w:trPr>
        <w:tc>
          <w:tcPr>
            <w:tcW w:w="400" w:type="dxa"/>
          </w:tcPr>
          <w:p w14:paraId="402ADD03" w14:textId="62FF4AB0" w:rsidR="00612CDB" w:rsidRPr="00CF01B0" w:rsidRDefault="00411312" w:rsidP="000A785A">
            <w:pPr>
              <w:spacing w:after="0" w:line="480" w:lineRule="auto"/>
              <w:jc w:val="center"/>
              <w:rPr>
                <w:rFonts w:cs="Arial"/>
                <w:b/>
                <w:bCs/>
              </w:rPr>
            </w:pPr>
            <w:r w:rsidRPr="00CF01B0">
              <w:rPr>
                <w:rFonts w:cs="Arial"/>
                <w:b/>
                <w:bCs/>
              </w:rPr>
              <w:t>3</w:t>
            </w:r>
          </w:p>
        </w:tc>
        <w:tc>
          <w:tcPr>
            <w:tcW w:w="8672" w:type="dxa"/>
            <w:gridSpan w:val="4"/>
          </w:tcPr>
          <w:p w14:paraId="3E40DC80" w14:textId="428F62DE" w:rsidR="00612CDB" w:rsidRPr="00CF01B0" w:rsidRDefault="00606B65" w:rsidP="000A785A">
            <w:pPr>
              <w:spacing w:after="0" w:line="480" w:lineRule="auto"/>
              <w:jc w:val="both"/>
            </w:pPr>
            <w:r w:rsidRPr="00CF01B0">
              <w:t>Two computing devices</w:t>
            </w:r>
            <w:r w:rsidR="00E60EB1" w:rsidRPr="00CF01B0">
              <w:t xml:space="preserve"> A and B need to exchange data between each other </w:t>
            </w:r>
            <w:r w:rsidR="00EE4622" w:rsidRPr="00CF01B0">
              <w:t xml:space="preserve">by sending and receiving messages </w:t>
            </w:r>
            <w:r w:rsidR="00E60EB1" w:rsidRPr="00CF01B0">
              <w:t xml:space="preserve">over </w:t>
            </w:r>
            <w:r w:rsidR="00DB7E2C" w:rsidRPr="00CF01B0">
              <w:t>a packet switch network</w:t>
            </w:r>
            <w:r w:rsidR="00DD4ACE" w:rsidRPr="00CF01B0">
              <w:t xml:space="preserve">. </w:t>
            </w:r>
            <w:r w:rsidR="00DB02DC" w:rsidRPr="00CF01B0">
              <w:t xml:space="preserve">Network software needs to </w:t>
            </w:r>
            <w:r w:rsidR="00630B19" w:rsidRPr="00CF01B0">
              <w:t xml:space="preserve">be </w:t>
            </w:r>
            <w:r w:rsidR="00DB02DC" w:rsidRPr="00CF01B0">
              <w:t>writte</w:t>
            </w:r>
            <w:r w:rsidR="00630B19" w:rsidRPr="00CF01B0">
              <w:t>n</w:t>
            </w:r>
            <w:r w:rsidR="000D7F56" w:rsidRPr="00CF01B0">
              <w:t xml:space="preserve">, </w:t>
            </w:r>
            <w:r w:rsidR="00630B19" w:rsidRPr="00CF01B0">
              <w:t>installed and run on the two computers.</w:t>
            </w:r>
          </w:p>
        </w:tc>
      </w:tr>
      <w:tr w:rsidR="00612CDB" w:rsidRPr="00CF01B0" w14:paraId="4E3D1850" w14:textId="77777777" w:rsidTr="007B5B3A">
        <w:trPr>
          <w:trHeight w:val="602"/>
        </w:trPr>
        <w:tc>
          <w:tcPr>
            <w:tcW w:w="400" w:type="dxa"/>
          </w:tcPr>
          <w:p w14:paraId="1E4E1EE4" w14:textId="77777777" w:rsidR="00612CDB" w:rsidRPr="00CF01B0" w:rsidRDefault="00612CDB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3603DDDB" w14:textId="274A4E5B" w:rsidR="00612CDB" w:rsidRPr="00CF01B0" w:rsidRDefault="000D7F56" w:rsidP="000A785A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(a)</w:t>
            </w:r>
          </w:p>
        </w:tc>
        <w:tc>
          <w:tcPr>
            <w:tcW w:w="7750" w:type="dxa"/>
            <w:gridSpan w:val="2"/>
          </w:tcPr>
          <w:p w14:paraId="2E8DD645" w14:textId="2635B466" w:rsidR="00612CDB" w:rsidRPr="00CF01B0" w:rsidRDefault="000D7F56" w:rsidP="00A94925">
            <w:pPr>
              <w:spacing w:after="0" w:line="480" w:lineRule="auto"/>
            </w:pPr>
            <w:r w:rsidRPr="00CF01B0">
              <w:t xml:space="preserve">Describe two </w:t>
            </w:r>
            <w:r w:rsidR="00BC14E3" w:rsidRPr="00CF01B0">
              <w:t xml:space="preserve">different </w:t>
            </w:r>
            <w:r w:rsidRPr="00CF01B0">
              <w:t xml:space="preserve">network software architecture that can be </w:t>
            </w:r>
            <w:r w:rsidR="00BC14E3" w:rsidRPr="00CF01B0">
              <w:t>implemented to run o</w:t>
            </w:r>
            <w:r w:rsidR="00F046DE" w:rsidRPr="00CF01B0">
              <w:t>n</w:t>
            </w:r>
            <w:r w:rsidR="00BC14E3" w:rsidRPr="00CF01B0">
              <w:t xml:space="preserve"> the two computers</w:t>
            </w:r>
            <w:r w:rsidR="0095083F" w:rsidRPr="00CF01B0">
              <w:t xml:space="preserve"> </w:t>
            </w:r>
            <w:r w:rsidR="00421056" w:rsidRPr="00CF01B0">
              <w:t>for exchanging messages between each other.</w:t>
            </w:r>
          </w:p>
        </w:tc>
        <w:tc>
          <w:tcPr>
            <w:tcW w:w="425" w:type="dxa"/>
            <w:vAlign w:val="bottom"/>
          </w:tcPr>
          <w:p w14:paraId="1261D535" w14:textId="1411B15C" w:rsidR="00612CDB" w:rsidRPr="00CF01B0" w:rsidRDefault="007B5B3A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45404D" w:rsidRPr="00CF01B0">
              <w:rPr>
                <w:rFonts w:cs="Arial"/>
              </w:rPr>
              <w:t>2]</w:t>
            </w:r>
          </w:p>
        </w:tc>
      </w:tr>
      <w:tr w:rsidR="00612CDB" w:rsidRPr="00CF01B0" w14:paraId="1EB1ADD1" w14:textId="77777777" w:rsidTr="007B5B3A">
        <w:trPr>
          <w:trHeight w:val="380"/>
        </w:trPr>
        <w:tc>
          <w:tcPr>
            <w:tcW w:w="400" w:type="dxa"/>
          </w:tcPr>
          <w:p w14:paraId="18DA8889" w14:textId="77777777" w:rsidR="00612CDB" w:rsidRPr="00CF01B0" w:rsidRDefault="00612CDB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12B4B096" w14:textId="29203455" w:rsidR="00612CDB" w:rsidRPr="00CF01B0" w:rsidRDefault="00BC14E3" w:rsidP="000A785A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(b)</w:t>
            </w:r>
          </w:p>
        </w:tc>
        <w:tc>
          <w:tcPr>
            <w:tcW w:w="7750" w:type="dxa"/>
            <w:gridSpan w:val="2"/>
          </w:tcPr>
          <w:p w14:paraId="1624DCE1" w14:textId="732F9C0D" w:rsidR="00612CDB" w:rsidRPr="00CF01B0" w:rsidRDefault="00BC14E3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Explain </w:t>
            </w:r>
            <w:r w:rsidR="00427BD8">
              <w:rPr>
                <w:rFonts w:cs="Arial"/>
              </w:rPr>
              <w:t>the concept of packet switching in a network</w:t>
            </w:r>
            <w:r w:rsidR="000F11AC" w:rsidRPr="00CF01B0">
              <w:rPr>
                <w:rFonts w:cs="Arial"/>
              </w:rPr>
              <w:t>.</w:t>
            </w:r>
          </w:p>
        </w:tc>
        <w:tc>
          <w:tcPr>
            <w:tcW w:w="425" w:type="dxa"/>
            <w:vAlign w:val="bottom"/>
          </w:tcPr>
          <w:p w14:paraId="1F3A67ED" w14:textId="6A5245F2" w:rsidR="00612CDB" w:rsidRPr="00CF01B0" w:rsidRDefault="0045404D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  <w:tr w:rsidR="006143F9" w:rsidRPr="00CF01B0" w14:paraId="094CCB75" w14:textId="77777777" w:rsidTr="007B5B3A">
        <w:trPr>
          <w:trHeight w:val="380"/>
        </w:trPr>
        <w:tc>
          <w:tcPr>
            <w:tcW w:w="400" w:type="dxa"/>
          </w:tcPr>
          <w:p w14:paraId="20CFA12C" w14:textId="77777777" w:rsidR="006143F9" w:rsidRPr="00CF01B0" w:rsidRDefault="006143F9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5866E229" w14:textId="66A61B39" w:rsidR="006143F9" w:rsidRPr="00CF01B0" w:rsidRDefault="006143F9" w:rsidP="000A785A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(c)</w:t>
            </w:r>
          </w:p>
        </w:tc>
        <w:tc>
          <w:tcPr>
            <w:tcW w:w="7750" w:type="dxa"/>
            <w:gridSpan w:val="2"/>
          </w:tcPr>
          <w:p w14:paraId="7DFF1C2D" w14:textId="0CB26838" w:rsidR="006143F9" w:rsidRPr="00CF01B0" w:rsidRDefault="006143F9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What is the advantage of </w:t>
            </w:r>
            <w:r w:rsidR="00C25A7E" w:rsidRPr="00CF01B0">
              <w:rPr>
                <w:rFonts w:cs="Arial"/>
              </w:rPr>
              <w:t>using a packet switch</w:t>
            </w:r>
            <w:r w:rsidR="00427BD8">
              <w:rPr>
                <w:rFonts w:cs="Arial"/>
              </w:rPr>
              <w:t>ing</w:t>
            </w:r>
            <w:r w:rsidR="00C25A7E" w:rsidRPr="00CF01B0">
              <w:rPr>
                <w:rFonts w:cs="Arial"/>
              </w:rPr>
              <w:t xml:space="preserve"> network over using a dedicated </w:t>
            </w:r>
            <w:r w:rsidR="008F0885" w:rsidRPr="00CF01B0">
              <w:rPr>
                <w:rFonts w:cs="Arial"/>
              </w:rPr>
              <w:t>connection to connect device A to device B directly.</w:t>
            </w:r>
          </w:p>
        </w:tc>
        <w:tc>
          <w:tcPr>
            <w:tcW w:w="425" w:type="dxa"/>
            <w:vAlign w:val="bottom"/>
          </w:tcPr>
          <w:p w14:paraId="3EE8F005" w14:textId="10645EB4" w:rsidR="006143F9" w:rsidRPr="00CF01B0" w:rsidRDefault="0045404D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9E5672" w:rsidRPr="00CF01B0">
              <w:rPr>
                <w:rFonts w:cs="Arial"/>
              </w:rPr>
              <w:t>2]</w:t>
            </w:r>
          </w:p>
        </w:tc>
      </w:tr>
      <w:tr w:rsidR="00612CDB" w:rsidRPr="00CF01B0" w14:paraId="7A089F0F" w14:textId="77777777" w:rsidTr="007B5B3A">
        <w:trPr>
          <w:trHeight w:val="741"/>
        </w:trPr>
        <w:tc>
          <w:tcPr>
            <w:tcW w:w="400" w:type="dxa"/>
          </w:tcPr>
          <w:p w14:paraId="2165DFAD" w14:textId="77777777" w:rsidR="00612CDB" w:rsidRPr="00CF01B0" w:rsidRDefault="00612CDB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5C42C4E4" w14:textId="7D81CAB9" w:rsidR="00612CDB" w:rsidRPr="00CF01B0" w:rsidRDefault="00D619FD" w:rsidP="000A785A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 w:rsidR="006143F9" w:rsidRPr="00CF01B0">
              <w:rPr>
                <w:rFonts w:cs="Arial"/>
                <w:b/>
              </w:rPr>
              <w:t>d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750" w:type="dxa"/>
            <w:gridSpan w:val="2"/>
          </w:tcPr>
          <w:p w14:paraId="08883EE4" w14:textId="0521D332" w:rsidR="00612CDB" w:rsidRPr="00CF01B0" w:rsidRDefault="008E0600" w:rsidP="00225479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Explain the difference between encoding</w:t>
            </w:r>
            <w:r w:rsidR="00E74D7A" w:rsidRPr="00CF01B0">
              <w:rPr>
                <w:rFonts w:cs="Arial"/>
              </w:rPr>
              <w:t>/</w:t>
            </w:r>
            <w:r w:rsidRPr="00CF01B0">
              <w:rPr>
                <w:rFonts w:cs="Arial"/>
              </w:rPr>
              <w:t xml:space="preserve">decoding a message </w:t>
            </w:r>
            <w:r w:rsidR="001C1368" w:rsidRPr="00CF01B0">
              <w:rPr>
                <w:rFonts w:cs="Arial"/>
              </w:rPr>
              <w:t xml:space="preserve">and </w:t>
            </w:r>
            <w:r w:rsidR="00E74D7A" w:rsidRPr="00CF01B0">
              <w:rPr>
                <w:rFonts w:cs="Arial"/>
              </w:rPr>
              <w:t xml:space="preserve"> encrypting/decrypting a message.</w:t>
            </w:r>
          </w:p>
        </w:tc>
        <w:tc>
          <w:tcPr>
            <w:tcW w:w="425" w:type="dxa"/>
            <w:vAlign w:val="bottom"/>
          </w:tcPr>
          <w:p w14:paraId="6DE15F0E" w14:textId="023E454F" w:rsidR="00612CDB" w:rsidRPr="00CF01B0" w:rsidRDefault="009E5672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  <w:tr w:rsidR="005246F5" w:rsidRPr="00CF01B0" w14:paraId="37A3E26C" w14:textId="77777777" w:rsidTr="007B5B3A">
        <w:trPr>
          <w:trHeight w:val="482"/>
        </w:trPr>
        <w:tc>
          <w:tcPr>
            <w:tcW w:w="400" w:type="dxa"/>
          </w:tcPr>
          <w:p w14:paraId="685BBA51" w14:textId="77777777" w:rsidR="005246F5" w:rsidRPr="00CF01B0" w:rsidRDefault="005246F5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2079DD7" w14:textId="0605068A" w:rsidR="005246F5" w:rsidRPr="00CF01B0" w:rsidRDefault="005246F5" w:rsidP="000A785A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 w:rsidR="006143F9" w:rsidRPr="00CF01B0">
              <w:rPr>
                <w:rFonts w:cs="Arial"/>
                <w:b/>
              </w:rPr>
              <w:t>e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750" w:type="dxa"/>
            <w:gridSpan w:val="2"/>
          </w:tcPr>
          <w:p w14:paraId="193F0C30" w14:textId="232490AF" w:rsidR="005246F5" w:rsidRPr="00CF01B0" w:rsidRDefault="005246F5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Describe and </w:t>
            </w:r>
            <w:r w:rsidR="00F92213" w:rsidRPr="00CF01B0">
              <w:rPr>
                <w:rFonts w:cs="Arial"/>
              </w:rPr>
              <w:t xml:space="preserve">explain how two encryption/decryption techniques </w:t>
            </w:r>
            <w:r w:rsidR="00961C5D" w:rsidRPr="00CF01B0">
              <w:rPr>
                <w:rFonts w:cs="Arial"/>
              </w:rPr>
              <w:t>work.</w:t>
            </w:r>
          </w:p>
        </w:tc>
        <w:tc>
          <w:tcPr>
            <w:tcW w:w="425" w:type="dxa"/>
            <w:vAlign w:val="bottom"/>
          </w:tcPr>
          <w:p w14:paraId="22C34111" w14:textId="23B46E05" w:rsidR="005246F5" w:rsidRPr="00CF01B0" w:rsidRDefault="009E5672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  <w:tr w:rsidR="00A25551" w:rsidRPr="00CF01B0" w14:paraId="6CE8764E" w14:textId="77777777" w:rsidTr="007B5B3A">
        <w:trPr>
          <w:trHeight w:val="741"/>
        </w:trPr>
        <w:tc>
          <w:tcPr>
            <w:tcW w:w="400" w:type="dxa"/>
          </w:tcPr>
          <w:p w14:paraId="2A2A4414" w14:textId="77777777" w:rsidR="00A25551" w:rsidRPr="00CF01B0" w:rsidRDefault="00A25551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328281B7" w14:textId="4B359A28" w:rsidR="00A25551" w:rsidRPr="00CF01B0" w:rsidRDefault="00A25551" w:rsidP="000A785A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 w:rsidR="006143F9" w:rsidRPr="00CF01B0">
              <w:rPr>
                <w:rFonts w:cs="Arial"/>
                <w:b/>
              </w:rPr>
              <w:t>f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750" w:type="dxa"/>
            <w:gridSpan w:val="2"/>
          </w:tcPr>
          <w:p w14:paraId="53B72A23" w14:textId="7A0DA42C" w:rsidR="00A25551" w:rsidRPr="00CF01B0" w:rsidRDefault="00A25551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Describe a scenario where it is more </w:t>
            </w:r>
            <w:r w:rsidR="00D23537" w:rsidRPr="00CF01B0">
              <w:rPr>
                <w:rFonts w:cs="Arial"/>
              </w:rPr>
              <w:t>appropriate</w:t>
            </w:r>
            <w:r w:rsidRPr="00CF01B0">
              <w:rPr>
                <w:rFonts w:cs="Arial"/>
              </w:rPr>
              <w:t xml:space="preserve"> to use encoding/decoding than encrypti</w:t>
            </w:r>
            <w:r w:rsidR="00F31785" w:rsidRPr="00CF01B0">
              <w:rPr>
                <w:rFonts w:cs="Arial"/>
              </w:rPr>
              <w:t>on</w:t>
            </w:r>
            <w:r w:rsidRPr="00CF01B0">
              <w:rPr>
                <w:rFonts w:cs="Arial"/>
              </w:rPr>
              <w:t>/decr</w:t>
            </w:r>
            <w:r w:rsidR="00120984" w:rsidRPr="00CF01B0">
              <w:rPr>
                <w:rFonts w:cs="Arial"/>
              </w:rPr>
              <w:t>yption</w:t>
            </w:r>
            <w:r w:rsidR="008706AE" w:rsidRPr="00CF01B0">
              <w:rPr>
                <w:rFonts w:cs="Arial"/>
              </w:rPr>
              <w:t xml:space="preserve"> when device A needs to send a </w:t>
            </w:r>
            <w:r w:rsidR="00947BB0" w:rsidRPr="00CF01B0">
              <w:rPr>
                <w:rFonts w:cs="Arial"/>
              </w:rPr>
              <w:t>large amount of data to device B.</w:t>
            </w:r>
          </w:p>
        </w:tc>
        <w:tc>
          <w:tcPr>
            <w:tcW w:w="425" w:type="dxa"/>
            <w:vAlign w:val="bottom"/>
          </w:tcPr>
          <w:p w14:paraId="34D866B1" w14:textId="1D13D040" w:rsidR="00A25551" w:rsidRPr="00CF01B0" w:rsidRDefault="009E5672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  <w:tr w:rsidR="00FB5766" w:rsidRPr="00CF01B0" w14:paraId="5A1EC088" w14:textId="77777777" w:rsidTr="0064419E">
        <w:trPr>
          <w:trHeight w:val="741"/>
        </w:trPr>
        <w:tc>
          <w:tcPr>
            <w:tcW w:w="400" w:type="dxa"/>
          </w:tcPr>
          <w:p w14:paraId="36AFB553" w14:textId="77777777" w:rsidR="00FB5766" w:rsidRPr="00CF01B0" w:rsidRDefault="00FB5766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8672" w:type="dxa"/>
            <w:gridSpan w:val="4"/>
          </w:tcPr>
          <w:p w14:paraId="29E89166" w14:textId="1D852238" w:rsidR="00FB5766" w:rsidRPr="00CF01B0" w:rsidRDefault="00FB5766" w:rsidP="0062064E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A public key infrastructure (PKI) is used to manage  the cryptography keys and certificates for devices A and B for secured network communication.</w:t>
            </w:r>
          </w:p>
        </w:tc>
      </w:tr>
      <w:tr w:rsidR="003559AF" w:rsidRPr="00CF01B0" w14:paraId="2BE82D53" w14:textId="77777777" w:rsidTr="007B5B3A">
        <w:trPr>
          <w:trHeight w:val="741"/>
        </w:trPr>
        <w:tc>
          <w:tcPr>
            <w:tcW w:w="400" w:type="dxa"/>
          </w:tcPr>
          <w:p w14:paraId="7FCB68F6" w14:textId="77777777" w:rsidR="003559AF" w:rsidRPr="00CF01B0" w:rsidRDefault="003559AF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3986AFE9" w14:textId="124E50F6" w:rsidR="003559AF" w:rsidRPr="00CF01B0" w:rsidRDefault="00376219" w:rsidP="000A785A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(g)</w:t>
            </w:r>
          </w:p>
        </w:tc>
        <w:tc>
          <w:tcPr>
            <w:tcW w:w="7750" w:type="dxa"/>
            <w:gridSpan w:val="2"/>
          </w:tcPr>
          <w:p w14:paraId="7F1751EF" w14:textId="52154ECD" w:rsidR="003559AF" w:rsidRPr="00CF01B0" w:rsidRDefault="004801D8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What ar</w:t>
            </w:r>
            <w:r w:rsidR="009E0F3F" w:rsidRPr="00CF01B0">
              <w:rPr>
                <w:rFonts w:cs="Arial"/>
              </w:rPr>
              <w:t xml:space="preserve">e </w:t>
            </w:r>
            <w:r w:rsidRPr="00CF01B0">
              <w:rPr>
                <w:rFonts w:cs="Arial"/>
              </w:rPr>
              <w:t xml:space="preserve">the keys </w:t>
            </w:r>
            <w:r w:rsidR="0045507F" w:rsidRPr="00CF01B0">
              <w:rPr>
                <w:rFonts w:cs="Arial"/>
              </w:rPr>
              <w:t xml:space="preserve">to be </w:t>
            </w:r>
            <w:r w:rsidRPr="00CF01B0">
              <w:rPr>
                <w:rFonts w:cs="Arial"/>
              </w:rPr>
              <w:t xml:space="preserve">generated and where should these keys be installed </w:t>
            </w:r>
            <w:r w:rsidR="009E0F3F" w:rsidRPr="00CF01B0">
              <w:rPr>
                <w:rFonts w:cs="Arial"/>
              </w:rPr>
              <w:t>or deployed at ?</w:t>
            </w:r>
          </w:p>
        </w:tc>
        <w:tc>
          <w:tcPr>
            <w:tcW w:w="425" w:type="dxa"/>
            <w:vAlign w:val="bottom"/>
          </w:tcPr>
          <w:p w14:paraId="3CAF4B4A" w14:textId="7600D1DF" w:rsidR="003559AF" w:rsidRPr="00CF01B0" w:rsidRDefault="006E3C14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[3]</w:t>
            </w:r>
          </w:p>
        </w:tc>
      </w:tr>
      <w:tr w:rsidR="005F32FA" w:rsidRPr="00CF01B0" w14:paraId="2331A8DC" w14:textId="77777777" w:rsidTr="00CA1E8F">
        <w:trPr>
          <w:trHeight w:val="441"/>
        </w:trPr>
        <w:tc>
          <w:tcPr>
            <w:tcW w:w="400" w:type="dxa"/>
          </w:tcPr>
          <w:p w14:paraId="6194E756" w14:textId="77777777" w:rsidR="005F32FA" w:rsidRPr="00CF01B0" w:rsidRDefault="005F32FA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87BC47B" w14:textId="246DDDB2" w:rsidR="005F32FA" w:rsidRPr="00CF01B0" w:rsidRDefault="00376219" w:rsidP="000A785A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(h)</w:t>
            </w:r>
          </w:p>
        </w:tc>
        <w:tc>
          <w:tcPr>
            <w:tcW w:w="7750" w:type="dxa"/>
            <w:gridSpan w:val="2"/>
          </w:tcPr>
          <w:p w14:paraId="2F2D6E4A" w14:textId="6101285A" w:rsidR="005F32FA" w:rsidRPr="00CF01B0" w:rsidRDefault="005F32FA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What </w:t>
            </w:r>
            <w:r w:rsidR="00F32028" w:rsidRPr="00CF01B0">
              <w:rPr>
                <w:rFonts w:cs="Arial"/>
              </w:rPr>
              <w:t xml:space="preserve">is </w:t>
            </w:r>
            <w:r w:rsidR="00955461" w:rsidRPr="00CF01B0">
              <w:rPr>
                <w:rFonts w:cs="Arial"/>
              </w:rPr>
              <w:t xml:space="preserve">the purpose of </w:t>
            </w:r>
            <w:r w:rsidR="00F32028" w:rsidRPr="00CF01B0">
              <w:rPr>
                <w:rFonts w:cs="Arial"/>
              </w:rPr>
              <w:t>a digital certificate?</w:t>
            </w:r>
          </w:p>
        </w:tc>
        <w:tc>
          <w:tcPr>
            <w:tcW w:w="425" w:type="dxa"/>
            <w:vAlign w:val="bottom"/>
          </w:tcPr>
          <w:p w14:paraId="7CECCAEC" w14:textId="1C06A97C" w:rsidR="00CA1E8F" w:rsidRPr="00CF01B0" w:rsidRDefault="00D00FBD" w:rsidP="00CA1E8F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CA1E8F">
              <w:rPr>
                <w:rFonts w:cs="Arial"/>
              </w:rPr>
              <w:t>1</w:t>
            </w:r>
            <w:r w:rsidRPr="00CF01B0">
              <w:rPr>
                <w:rFonts w:cs="Arial"/>
              </w:rPr>
              <w:t>]</w:t>
            </w:r>
          </w:p>
        </w:tc>
      </w:tr>
      <w:tr w:rsidR="00553147" w:rsidRPr="00CF01B0" w14:paraId="676233A0" w14:textId="77777777" w:rsidTr="0082702F">
        <w:trPr>
          <w:trHeight w:val="741"/>
        </w:trPr>
        <w:tc>
          <w:tcPr>
            <w:tcW w:w="400" w:type="dxa"/>
          </w:tcPr>
          <w:p w14:paraId="2E4564A3" w14:textId="77777777" w:rsidR="00553147" w:rsidRPr="00CF01B0" w:rsidRDefault="00553147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37328999" w14:textId="6A5F627F" w:rsidR="00553147" w:rsidRPr="00CF01B0" w:rsidRDefault="00500CA0" w:rsidP="000A785A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proofErr w:type="spellStart"/>
            <w:r w:rsidR="00BF6FBF" w:rsidRPr="00CF01B0">
              <w:rPr>
                <w:rFonts w:cs="Arial"/>
                <w:b/>
              </w:rPr>
              <w:t>i</w:t>
            </w:r>
            <w:proofErr w:type="spellEnd"/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750" w:type="dxa"/>
            <w:gridSpan w:val="2"/>
          </w:tcPr>
          <w:p w14:paraId="28D577E4" w14:textId="7597DAA1" w:rsidR="007A718F" w:rsidRPr="00CF01B0" w:rsidRDefault="00365EEC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Explain </w:t>
            </w:r>
            <w:r w:rsidR="009C0B3B" w:rsidRPr="00CF01B0">
              <w:rPr>
                <w:rFonts w:cs="Arial"/>
              </w:rPr>
              <w:t>how</w:t>
            </w:r>
            <w:r w:rsidR="00500CA0" w:rsidRPr="00CF01B0">
              <w:rPr>
                <w:rFonts w:cs="Arial"/>
              </w:rPr>
              <w:t xml:space="preserve"> </w:t>
            </w:r>
            <w:r w:rsidR="00A35753" w:rsidRPr="00CF01B0">
              <w:rPr>
                <w:rFonts w:cs="Arial"/>
              </w:rPr>
              <w:t xml:space="preserve">a </w:t>
            </w:r>
            <w:r w:rsidR="00DD03EC" w:rsidRPr="00CF01B0">
              <w:rPr>
                <w:rFonts w:cs="Arial"/>
              </w:rPr>
              <w:t>digital certificate for device A is generated</w:t>
            </w:r>
            <w:r w:rsidR="00FD0D93" w:rsidRPr="00CF01B0">
              <w:rPr>
                <w:rFonts w:cs="Arial"/>
              </w:rPr>
              <w:t>?</w:t>
            </w:r>
          </w:p>
        </w:tc>
        <w:tc>
          <w:tcPr>
            <w:tcW w:w="425" w:type="dxa"/>
          </w:tcPr>
          <w:p w14:paraId="20654058" w14:textId="3E90722D" w:rsidR="00DE7A77" w:rsidRPr="00CF01B0" w:rsidRDefault="00BB0A37" w:rsidP="00BB0A37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4F2012" w:rsidRPr="00CF01B0">
              <w:rPr>
                <w:rFonts w:cs="Arial"/>
              </w:rPr>
              <w:t>2</w:t>
            </w:r>
            <w:r w:rsidRPr="00CF01B0">
              <w:rPr>
                <w:rFonts w:cs="Arial"/>
              </w:rPr>
              <w:t>]</w:t>
            </w:r>
          </w:p>
        </w:tc>
      </w:tr>
      <w:tr w:rsidR="00CA1E8F" w:rsidRPr="00CF01B0" w14:paraId="30212183" w14:textId="77777777" w:rsidTr="0082702F">
        <w:trPr>
          <w:trHeight w:val="741"/>
        </w:trPr>
        <w:tc>
          <w:tcPr>
            <w:tcW w:w="400" w:type="dxa"/>
          </w:tcPr>
          <w:p w14:paraId="77DA6FAF" w14:textId="77777777" w:rsidR="00CA1E8F" w:rsidRPr="00CF01B0" w:rsidRDefault="00CA1E8F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11FB769A" w14:textId="77777777" w:rsidR="00CA1E8F" w:rsidRPr="00CF01B0" w:rsidRDefault="00CA1E8F" w:rsidP="000A785A">
            <w:pPr>
              <w:spacing w:after="0" w:line="480" w:lineRule="auto"/>
              <w:jc w:val="both"/>
              <w:rPr>
                <w:rFonts w:cs="Arial"/>
                <w:b/>
              </w:rPr>
            </w:pPr>
          </w:p>
        </w:tc>
        <w:tc>
          <w:tcPr>
            <w:tcW w:w="7750" w:type="dxa"/>
            <w:gridSpan w:val="2"/>
          </w:tcPr>
          <w:p w14:paraId="7701A651" w14:textId="77777777" w:rsidR="00CA1E8F" w:rsidRPr="00CF01B0" w:rsidRDefault="00CA1E8F" w:rsidP="000A785A">
            <w:pPr>
              <w:spacing w:after="0" w:line="480" w:lineRule="auto"/>
              <w:jc w:val="both"/>
              <w:rPr>
                <w:rFonts w:cs="Arial"/>
              </w:rPr>
            </w:pPr>
          </w:p>
        </w:tc>
        <w:tc>
          <w:tcPr>
            <w:tcW w:w="425" w:type="dxa"/>
          </w:tcPr>
          <w:p w14:paraId="1556705B" w14:textId="77777777" w:rsidR="00CA1E8F" w:rsidRPr="00CF01B0" w:rsidRDefault="00CA1E8F" w:rsidP="00BB0A37">
            <w:pPr>
              <w:spacing w:after="0" w:line="480" w:lineRule="auto"/>
              <w:jc w:val="center"/>
              <w:rPr>
                <w:rFonts w:cs="Arial"/>
              </w:rPr>
            </w:pPr>
          </w:p>
        </w:tc>
      </w:tr>
      <w:tr w:rsidR="00AF29F2" w:rsidRPr="00CF01B0" w14:paraId="008E8D2D" w14:textId="77777777" w:rsidTr="00066A5D">
        <w:trPr>
          <w:trHeight w:val="851"/>
        </w:trPr>
        <w:tc>
          <w:tcPr>
            <w:tcW w:w="400" w:type="dxa"/>
          </w:tcPr>
          <w:p w14:paraId="49B488B3" w14:textId="23289D21" w:rsidR="00AF29F2" w:rsidRPr="00CF01B0" w:rsidRDefault="00411312" w:rsidP="00DF00CC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  <w:r w:rsidRPr="00CF01B0">
              <w:rPr>
                <w:rFonts w:cs="Arial"/>
                <w:b/>
                <w:bCs/>
              </w:rPr>
              <w:lastRenderedPageBreak/>
              <w:t>4</w:t>
            </w:r>
          </w:p>
        </w:tc>
        <w:tc>
          <w:tcPr>
            <w:tcW w:w="8672" w:type="dxa"/>
            <w:gridSpan w:val="4"/>
          </w:tcPr>
          <w:p w14:paraId="0C1DEF72" w14:textId="5F250C03" w:rsidR="00AF29F2" w:rsidRPr="00CF01B0" w:rsidRDefault="00090C39" w:rsidP="00DF00CC">
            <w:pPr>
              <w:spacing w:after="0" w:line="480" w:lineRule="auto"/>
              <w:jc w:val="both"/>
            </w:pPr>
            <w:r w:rsidRPr="00CF01B0">
              <w:t xml:space="preserve">A linked list can be </w:t>
            </w:r>
            <w:r w:rsidR="00093E42" w:rsidRPr="00CF01B0">
              <w:t xml:space="preserve">represented as a number of nodes each containing an item of data and a </w:t>
            </w:r>
            <w:r w:rsidR="000F45CB" w:rsidRPr="00CF01B0">
              <w:t xml:space="preserve">pointer to the next node. A </w:t>
            </w:r>
            <w:r w:rsidR="000868F5" w:rsidRPr="00CF01B0">
              <w:t xml:space="preserve">head </w:t>
            </w:r>
            <w:r w:rsidR="000F45CB" w:rsidRPr="00CF01B0">
              <w:t>pointer</w:t>
            </w:r>
            <w:r w:rsidR="000868F5" w:rsidRPr="00CF01B0">
              <w:t xml:space="preserve"> </w:t>
            </w:r>
            <w:r w:rsidR="00504596" w:rsidRPr="00CF01B0">
              <w:t>indicates the location of the first node</w:t>
            </w:r>
            <w:r w:rsidR="007307FF" w:rsidRPr="00CF01B0">
              <w:t xml:space="preserve"> of the linked list</w:t>
            </w:r>
            <w:r w:rsidR="00504596" w:rsidRPr="00CF01B0">
              <w:t xml:space="preserve">. </w:t>
            </w:r>
            <w:r w:rsidR="008129E6" w:rsidRPr="00CF01B0">
              <w:t>A</w:t>
            </w:r>
            <w:r w:rsidR="003502DD" w:rsidRPr="00CF01B0">
              <w:t xml:space="preserve"> value of </w:t>
            </w:r>
            <w:r w:rsidR="003502DD" w:rsidRPr="00CF01B0">
              <w:rPr>
                <w:rFonts w:ascii="Courier New" w:hAnsi="Courier New" w:cs="Courier New"/>
              </w:rPr>
              <w:t>None</w:t>
            </w:r>
            <w:r w:rsidR="003502DD" w:rsidRPr="00CF01B0">
              <w:t xml:space="preserve"> in a </w:t>
            </w:r>
            <w:r w:rsidR="00F54800" w:rsidRPr="00CF01B0">
              <w:t xml:space="preserve">node's </w:t>
            </w:r>
            <w:r w:rsidR="00B840FB" w:rsidRPr="00CF01B0">
              <w:t xml:space="preserve">next </w:t>
            </w:r>
            <w:r w:rsidR="003502DD" w:rsidRPr="00CF01B0">
              <w:t xml:space="preserve">pointer </w:t>
            </w:r>
            <w:r w:rsidR="0014165C" w:rsidRPr="00CF01B0">
              <w:t xml:space="preserve">indicates the end of the linked list. </w:t>
            </w:r>
            <w:r w:rsidR="007D1877" w:rsidRPr="00CF01B0">
              <w:t xml:space="preserve">The UML class diagram of a Node </w:t>
            </w:r>
            <w:r w:rsidR="004E029B" w:rsidRPr="00CF01B0">
              <w:t>abstract data type</w:t>
            </w:r>
            <w:r w:rsidR="00843738" w:rsidRPr="00CF01B0">
              <w:t xml:space="preserve"> (ADT)</w:t>
            </w:r>
            <w:r w:rsidR="007D1877" w:rsidRPr="00CF01B0">
              <w:t xml:space="preserve"> </w:t>
            </w:r>
            <w:r w:rsidR="006573F5" w:rsidRPr="00CF01B0">
              <w:t>can be</w:t>
            </w:r>
            <w:r w:rsidR="007D1877" w:rsidRPr="00CF01B0">
              <w:t xml:space="preserve"> described as: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19"/>
            </w:tblGrid>
            <w:tr w:rsidR="00FC7678" w:rsidRPr="00CF01B0" w14:paraId="062A947C" w14:textId="77777777" w:rsidTr="00DF00CC">
              <w:trPr>
                <w:trHeight w:val="221"/>
              </w:trPr>
              <w:tc>
                <w:tcPr>
                  <w:tcW w:w="3219" w:type="dxa"/>
                </w:tcPr>
                <w:p w14:paraId="150F472F" w14:textId="26C8013E" w:rsidR="00FC7678" w:rsidRPr="00CF01B0" w:rsidRDefault="00FC7678" w:rsidP="00843738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Node</w:t>
                  </w:r>
                </w:p>
              </w:tc>
            </w:tr>
            <w:tr w:rsidR="00FC7678" w:rsidRPr="00CF01B0" w14:paraId="2B037203" w14:textId="77777777" w:rsidTr="00DF00CC">
              <w:trPr>
                <w:trHeight w:val="380"/>
              </w:trPr>
              <w:tc>
                <w:tcPr>
                  <w:tcW w:w="3219" w:type="dxa"/>
                </w:tcPr>
                <w:p w14:paraId="6E373129" w14:textId="1A6F275A" w:rsidR="00FC7678" w:rsidRPr="00CF01B0" w:rsidRDefault="004B2F0E" w:rsidP="00DF00C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+data</w:t>
                  </w:r>
                  <w:r w:rsidR="00885F25" w:rsidRPr="00CF01B0">
                    <w:rPr>
                      <w:rFonts w:ascii="Courier New" w:hAnsi="Courier New" w:cs="Courier New"/>
                    </w:rPr>
                    <w:t xml:space="preserve"> : INTEGER</w:t>
                  </w:r>
                </w:p>
                <w:p w14:paraId="18C725D7" w14:textId="010A53FF" w:rsidR="004B2F0E" w:rsidRPr="00CF01B0" w:rsidRDefault="004B2F0E" w:rsidP="00DF00C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+</w:t>
                  </w:r>
                  <w:r w:rsidR="00885F25" w:rsidRPr="00CF01B0">
                    <w:rPr>
                      <w:rFonts w:ascii="Courier New" w:hAnsi="Courier New" w:cs="Courier New"/>
                    </w:rPr>
                    <w:t>next : Node</w:t>
                  </w:r>
                </w:p>
              </w:tc>
            </w:tr>
            <w:tr w:rsidR="00FC7678" w:rsidRPr="00CF01B0" w14:paraId="293A150C" w14:textId="77777777" w:rsidTr="00DF00CC">
              <w:trPr>
                <w:trHeight w:val="589"/>
              </w:trPr>
              <w:tc>
                <w:tcPr>
                  <w:tcW w:w="3219" w:type="dxa"/>
                </w:tcPr>
                <w:p w14:paraId="48491A3B" w14:textId="77777777" w:rsidR="00FC7678" w:rsidRPr="00CF01B0" w:rsidRDefault="00F34D52" w:rsidP="00DF00C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+constructor()</w:t>
                  </w:r>
                </w:p>
                <w:p w14:paraId="6FEE6F8B" w14:textId="610F1085" w:rsidR="00F34D52" w:rsidRPr="00CF01B0" w:rsidRDefault="00F34D52" w:rsidP="00DF00C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</w:rPr>
                  </w:pPr>
                  <w:r w:rsidRPr="00CF01B0">
                    <w:rPr>
                      <w:rFonts w:ascii="Courier New" w:hAnsi="Courier New" w:cs="Courier New"/>
                    </w:rPr>
                    <w:t>+insert(d:INTEGER</w:t>
                  </w:r>
                  <w:r w:rsidR="00654D22" w:rsidRPr="00CF01B0">
                    <w:rPr>
                      <w:rFonts w:ascii="Courier New" w:hAnsi="Courier New" w:cs="Courier New"/>
                    </w:rPr>
                    <w:t>)</w:t>
                  </w:r>
                </w:p>
              </w:tc>
            </w:tr>
          </w:tbl>
          <w:p w14:paraId="23C27803" w14:textId="41EA714A" w:rsidR="002A1451" w:rsidRPr="00CF01B0" w:rsidRDefault="00DF00CC" w:rsidP="00DF00CC">
            <w:pPr>
              <w:spacing w:after="0"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F01B0">
              <w:rPr>
                <w:rFonts w:ascii="Courier New" w:hAnsi="Courier New" w:cs="Courier New"/>
                <w:sz w:val="20"/>
                <w:szCs w:val="20"/>
              </w:rPr>
              <w:t>+ public accessibility</w:t>
            </w:r>
          </w:p>
          <w:p w14:paraId="7024FA59" w14:textId="5E124BBE" w:rsidR="00B552C2" w:rsidRPr="00CF01B0" w:rsidRDefault="00B552C2" w:rsidP="00DF00CC">
            <w:pPr>
              <w:spacing w:after="0" w:line="480" w:lineRule="auto"/>
              <w:jc w:val="both"/>
            </w:pPr>
            <w:r w:rsidRPr="00CF01B0">
              <w:t xml:space="preserve">A </w:t>
            </w:r>
            <w:r w:rsidR="00906808" w:rsidRPr="00CF01B0">
              <w:t xml:space="preserve">linked list of nodes can be </w:t>
            </w:r>
            <w:r w:rsidR="00A519C2" w:rsidRPr="00CF01B0">
              <w:t xml:space="preserve">used to </w:t>
            </w:r>
            <w:r w:rsidR="00906808" w:rsidRPr="00CF01B0">
              <w:t xml:space="preserve">represent </w:t>
            </w:r>
            <w:r w:rsidR="00A519C2" w:rsidRPr="00CF01B0">
              <w:t xml:space="preserve">a </w:t>
            </w:r>
            <w:r w:rsidR="00AB3EB4" w:rsidRPr="00CF01B0">
              <w:t xml:space="preserve">positive </w:t>
            </w:r>
            <w:r w:rsidRPr="00CF01B0">
              <w:t>integer value</w:t>
            </w:r>
            <w:r w:rsidR="009A052F" w:rsidRPr="00CF01B0">
              <w:t xml:space="preserve"> when</w:t>
            </w:r>
            <w:r w:rsidRPr="00CF01B0">
              <w:t xml:space="preserve"> each node </w:t>
            </w:r>
            <w:r w:rsidR="009A052F" w:rsidRPr="00CF01B0">
              <w:t xml:space="preserve">in the linked list </w:t>
            </w:r>
            <w:r w:rsidR="00B17404" w:rsidRPr="00CF01B0">
              <w:t>stored a single</w:t>
            </w:r>
            <w:r w:rsidR="00AB3EB4" w:rsidRPr="00CF01B0">
              <w:t xml:space="preserve"> </w:t>
            </w:r>
            <w:r w:rsidR="00B17404" w:rsidRPr="00CF01B0">
              <w:t>digit of the integer value.</w:t>
            </w:r>
          </w:p>
          <w:p w14:paraId="7D71F792" w14:textId="28BAA092" w:rsidR="00AA0F56" w:rsidRPr="00CF01B0" w:rsidRDefault="002853F4" w:rsidP="00DF00CC">
            <w:pPr>
              <w:spacing w:after="0" w:line="480" w:lineRule="auto"/>
              <w:jc w:val="both"/>
            </w:pPr>
            <w:r w:rsidRPr="00CF01B0">
              <w:t xml:space="preserve">The following </w:t>
            </w:r>
            <w:r w:rsidR="00245F6B" w:rsidRPr="00CF01B0">
              <w:t>pseu</w:t>
            </w:r>
            <w:r w:rsidR="00F763CB" w:rsidRPr="00CF01B0">
              <w:t>do-</w:t>
            </w:r>
            <w:r w:rsidRPr="00CF01B0">
              <w:t xml:space="preserve">code creates </w:t>
            </w:r>
            <w:r w:rsidR="00066A5D" w:rsidRPr="00CF01B0">
              <w:t>a</w:t>
            </w:r>
            <w:r w:rsidRPr="00CF01B0">
              <w:t xml:space="preserve"> linked list and add </w:t>
            </w:r>
            <w:r w:rsidR="00670BB1" w:rsidRPr="00CF01B0">
              <w:t>three</w:t>
            </w:r>
            <w:r w:rsidR="001F7D6C" w:rsidRPr="00CF01B0">
              <w:t xml:space="preserve"> nodes to the linked list</w:t>
            </w:r>
            <w:r w:rsidR="009C691D" w:rsidRPr="00CF01B0">
              <w:t xml:space="preserve"> representing the</w:t>
            </w:r>
            <w:r w:rsidR="00AB3EB4" w:rsidRPr="00CF01B0">
              <w:t xml:space="preserve"> </w:t>
            </w:r>
            <w:r w:rsidR="009C691D" w:rsidRPr="00CF01B0">
              <w:t xml:space="preserve">integer </w:t>
            </w:r>
            <w:r w:rsidR="0014774F" w:rsidRPr="00CF01B0">
              <w:t xml:space="preserve">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413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oMath>
            <w:r w:rsidR="001F7D6C" w:rsidRPr="00CF01B0">
              <w:t>:</w:t>
            </w:r>
          </w:p>
          <w:p w14:paraId="2A8D18F5" w14:textId="6E61C6BD" w:rsidR="00F60353" w:rsidRPr="00CF01B0" w:rsidRDefault="00AD5359" w:rsidP="00DF00C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CF01B0">
              <w:rPr>
                <w:rFonts w:ascii="Courier New" w:hAnsi="Courier New" w:cs="Courier New"/>
              </w:rPr>
              <w:t>n</w:t>
            </w:r>
            <w:r w:rsidR="00F60353" w:rsidRPr="00CF01B0">
              <w:rPr>
                <w:rFonts w:ascii="Courier New" w:hAnsi="Courier New" w:cs="Courier New"/>
              </w:rPr>
              <w:t xml:space="preserve">umber </w:t>
            </w:r>
            <w:r w:rsidR="00F60353" w:rsidRPr="00CF01B0">
              <w:rPr>
                <w:rFonts w:ascii="Courier New" w:hAnsi="Courier New" w:cs="Courier New"/>
              </w:rPr>
              <w:sym w:font="Wingdings" w:char="F0DF"/>
            </w:r>
            <w:r w:rsidR="00F60353" w:rsidRPr="00CF01B0">
              <w:rPr>
                <w:rFonts w:ascii="Courier New" w:hAnsi="Courier New" w:cs="Courier New"/>
              </w:rPr>
              <w:t xml:space="preserve"> Node(</w:t>
            </w:r>
            <w:r w:rsidRPr="00CF01B0">
              <w:rPr>
                <w:rFonts w:ascii="Courier New" w:hAnsi="Courier New" w:cs="Courier New"/>
              </w:rPr>
              <w:t>)</w:t>
            </w:r>
            <w:r w:rsidR="00AB3EB4" w:rsidRPr="00CF01B0">
              <w:rPr>
                <w:rFonts w:ascii="Courier New" w:hAnsi="Courier New" w:cs="Courier New"/>
              </w:rPr>
              <w:t xml:space="preserve"> </w:t>
            </w:r>
            <w:r w:rsidR="00606A71" w:rsidRPr="00CF01B0">
              <w:rPr>
                <w:rFonts w:ascii="Courier New" w:hAnsi="Courier New" w:cs="Courier New"/>
              </w:rPr>
              <w:t>//</w:t>
            </w:r>
            <w:r w:rsidR="008C5E10" w:rsidRPr="00CF01B0">
              <w:rPr>
                <w:rFonts w:ascii="Courier New" w:hAnsi="Courier New" w:cs="Courier New"/>
              </w:rPr>
              <w:t>this creates a</w:t>
            </w:r>
            <w:r w:rsidR="00BF4BD0" w:rsidRPr="00CF01B0">
              <w:rPr>
                <w:rFonts w:ascii="Courier New" w:hAnsi="Courier New" w:cs="Courier New"/>
              </w:rPr>
              <w:t>n</w:t>
            </w:r>
            <w:r w:rsidR="008C5E10" w:rsidRPr="00CF01B0">
              <w:rPr>
                <w:rFonts w:ascii="Courier New" w:hAnsi="Courier New" w:cs="Courier New"/>
              </w:rPr>
              <w:t xml:space="preserve"> empty linked </w:t>
            </w:r>
            <w:proofErr w:type="gramStart"/>
            <w:r w:rsidR="00CA1E8F" w:rsidRPr="00CF01B0">
              <w:rPr>
                <w:rFonts w:ascii="Courier New" w:hAnsi="Courier New" w:cs="Courier New"/>
              </w:rPr>
              <w:t>list</w:t>
            </w:r>
            <w:proofErr w:type="gramEnd"/>
          </w:p>
          <w:p w14:paraId="1E4715C9" w14:textId="34790611" w:rsidR="00AD5359" w:rsidRPr="00CF01B0" w:rsidRDefault="00AD5359" w:rsidP="00DF00C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CF01B0">
              <w:rPr>
                <w:rFonts w:ascii="Courier New" w:hAnsi="Courier New" w:cs="Courier New"/>
              </w:rPr>
              <w:t>number.insert(</w:t>
            </w:r>
            <w:r w:rsidR="006C7E04" w:rsidRPr="00CF01B0">
              <w:rPr>
                <w:rFonts w:ascii="Courier New" w:hAnsi="Courier New" w:cs="Courier New"/>
              </w:rPr>
              <w:t>3</w:t>
            </w:r>
            <w:r w:rsidRPr="00CF01B0">
              <w:rPr>
                <w:rFonts w:ascii="Courier New" w:hAnsi="Courier New" w:cs="Courier New"/>
              </w:rPr>
              <w:t>)</w:t>
            </w:r>
            <w:r w:rsidR="00AB3EB4" w:rsidRPr="00CF01B0">
              <w:rPr>
                <w:rFonts w:ascii="Courier New" w:hAnsi="Courier New" w:cs="Courier New"/>
              </w:rPr>
              <w:t xml:space="preserve"> // inserts a single decimal </w:t>
            </w:r>
            <w:proofErr w:type="gramStart"/>
            <w:r w:rsidR="00AB3EB4" w:rsidRPr="00CF01B0">
              <w:rPr>
                <w:rFonts w:ascii="Courier New" w:hAnsi="Courier New" w:cs="Courier New"/>
              </w:rPr>
              <w:t>digit</w:t>
            </w:r>
            <w:proofErr w:type="gramEnd"/>
            <w:r w:rsidR="00AB3EB4" w:rsidRPr="00CF01B0">
              <w:rPr>
                <w:rFonts w:ascii="Courier New" w:hAnsi="Courier New" w:cs="Courier New"/>
              </w:rPr>
              <w:t xml:space="preserve"> </w:t>
            </w:r>
          </w:p>
          <w:p w14:paraId="33C30F65" w14:textId="5F85797E" w:rsidR="00AD5359" w:rsidRPr="00CF01B0" w:rsidRDefault="00A57D96" w:rsidP="00DF00C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CF01B0">
              <w:rPr>
                <w:rFonts w:ascii="Courier New" w:hAnsi="Courier New" w:cs="Courier New"/>
              </w:rPr>
              <w:t>number.insert(</w:t>
            </w:r>
            <w:r w:rsidR="006C7E04" w:rsidRPr="00CF01B0">
              <w:rPr>
                <w:rFonts w:ascii="Courier New" w:hAnsi="Courier New" w:cs="Courier New"/>
              </w:rPr>
              <w:t>1</w:t>
            </w:r>
            <w:r w:rsidRPr="00CF01B0">
              <w:rPr>
                <w:rFonts w:ascii="Courier New" w:hAnsi="Courier New" w:cs="Courier New"/>
              </w:rPr>
              <w:t>)</w:t>
            </w:r>
          </w:p>
          <w:p w14:paraId="03BE45DD" w14:textId="238535DD" w:rsidR="006C7E04" w:rsidRPr="00CF01B0" w:rsidRDefault="006C7E04" w:rsidP="00DF00CC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 w:rsidRPr="00CF01B0">
              <w:rPr>
                <w:rFonts w:ascii="Courier New" w:hAnsi="Courier New" w:cs="Courier New"/>
              </w:rPr>
              <w:t>number.insert(4)</w:t>
            </w:r>
          </w:p>
          <w:p w14:paraId="64CE327C" w14:textId="26551DC3" w:rsidR="007D1877" w:rsidRPr="00CF01B0" w:rsidRDefault="007D1877" w:rsidP="00DF00CC">
            <w:pPr>
              <w:spacing w:after="0" w:line="480" w:lineRule="auto"/>
              <w:jc w:val="both"/>
              <w:rPr>
                <w:rFonts w:cs="Arial"/>
              </w:rPr>
            </w:pPr>
          </w:p>
          <w:p w14:paraId="26F29FB9" w14:textId="3093DFD6" w:rsidR="00014395" w:rsidRPr="00CF01B0" w:rsidRDefault="00014395" w:rsidP="00DF00C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The diagram below shows </w:t>
            </w:r>
            <w:r w:rsidR="00BF042C" w:rsidRPr="00CF01B0">
              <w:rPr>
                <w:rFonts w:cs="Arial"/>
              </w:rPr>
              <w:t xml:space="preserve">the head pointer, </w:t>
            </w:r>
            <w:r w:rsidR="00BF042C" w:rsidRPr="00CF01B0">
              <w:rPr>
                <w:rFonts w:ascii="Courier New" w:hAnsi="Courier New" w:cs="Courier New"/>
              </w:rPr>
              <w:t>number</w:t>
            </w:r>
            <w:r w:rsidR="00F4366B" w:rsidRPr="00CF01B0">
              <w:rPr>
                <w:rFonts w:ascii="Courier New" w:hAnsi="Courier New" w:cs="Courier New"/>
              </w:rPr>
              <w:t>,</w:t>
            </w:r>
            <w:r w:rsidR="008A023A" w:rsidRPr="00CF01B0">
              <w:rPr>
                <w:rFonts w:ascii="Courier New" w:hAnsi="Courier New" w:cs="Courier New"/>
              </w:rPr>
              <w:t xml:space="preserve"> </w:t>
            </w:r>
            <w:r w:rsidR="00F4366B" w:rsidRPr="00CF01B0">
              <w:rPr>
                <w:rFonts w:cs="Arial"/>
              </w:rPr>
              <w:t>pointing to the nodes in the linked list.</w:t>
            </w:r>
          </w:p>
          <w:p w14:paraId="4FA3AE1D" w14:textId="6641144D" w:rsidR="001B1820" w:rsidRPr="00CF01B0" w:rsidRDefault="00002BD4" w:rsidP="00DF00CC">
            <w:pPr>
              <w:spacing w:after="0" w:line="480" w:lineRule="auto"/>
              <w:jc w:val="both"/>
              <w:rPr>
                <w:rFonts w:ascii="Courier New" w:hAnsi="Courier New" w:cs="Courier New"/>
              </w:rPr>
            </w:pPr>
            <w:r w:rsidRPr="00CF01B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015975" wp14:editId="60A962CC">
                      <wp:simplePos x="0" y="0"/>
                      <wp:positionH relativeFrom="column">
                        <wp:posOffset>425716</wp:posOffset>
                      </wp:positionH>
                      <wp:positionV relativeFrom="paragraph">
                        <wp:posOffset>151588</wp:posOffset>
                      </wp:positionV>
                      <wp:extent cx="0" cy="178627"/>
                      <wp:effectExtent l="76200" t="0" r="57150" b="50165"/>
                      <wp:wrapNone/>
                      <wp:docPr id="174621815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7FB8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3.5pt;margin-top:11.95pt;width:0;height:1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F01B0">
              <w:rPr>
                <w:rFonts w:ascii="Courier New" w:hAnsi="Courier New" w:cs="Courier New"/>
              </w:rPr>
              <w:t xml:space="preserve">   </w:t>
            </w:r>
            <w:r w:rsidR="00BF042C" w:rsidRPr="00CF01B0">
              <w:rPr>
                <w:rFonts w:ascii="Courier New" w:hAnsi="Courier New" w:cs="Courier New"/>
              </w:rPr>
              <w:t>number</w:t>
            </w:r>
          </w:p>
          <w:p w14:paraId="65B10F29" w14:textId="0683A378" w:rsidR="00163427" w:rsidRPr="00CF01B0" w:rsidRDefault="00661F6B" w:rsidP="00DF00CC">
            <w:pPr>
              <w:spacing w:after="0" w:line="480" w:lineRule="auto"/>
              <w:jc w:val="both"/>
              <w:rPr>
                <w:rFonts w:ascii="Courier New" w:hAnsi="Courier New" w:cs="Courier New"/>
              </w:rPr>
            </w:pPr>
            <w:r w:rsidRPr="00CF01B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12FA6" wp14:editId="1F2FBBB3">
                      <wp:simplePos x="0" y="0"/>
                      <wp:positionH relativeFrom="column">
                        <wp:posOffset>1816203</wp:posOffset>
                      </wp:positionH>
                      <wp:positionV relativeFrom="paragraph">
                        <wp:posOffset>140586</wp:posOffset>
                      </wp:positionV>
                      <wp:extent cx="280951" cy="0"/>
                      <wp:effectExtent l="0" t="76200" r="24130" b="95250"/>
                      <wp:wrapNone/>
                      <wp:docPr id="116933348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9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9CE23" id="Straight Arrow Connector 5" o:spid="_x0000_s1026" type="#_x0000_t32" style="position:absolute;margin-left:143pt;margin-top:11.05pt;width:22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F01B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6334F2" wp14:editId="6F3D37AF">
                      <wp:simplePos x="0" y="0"/>
                      <wp:positionH relativeFrom="column">
                        <wp:posOffset>1216527</wp:posOffset>
                      </wp:positionH>
                      <wp:positionV relativeFrom="paragraph">
                        <wp:posOffset>140586</wp:posOffset>
                      </wp:positionV>
                      <wp:extent cx="246926" cy="0"/>
                      <wp:effectExtent l="0" t="76200" r="20320" b="95250"/>
                      <wp:wrapNone/>
                      <wp:docPr id="1433775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9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F8577" id="Straight Arrow Connector 4" o:spid="_x0000_s1026" type="#_x0000_t32" style="position:absolute;margin-left:95.8pt;margin-top:11.05pt;width:19.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F01B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4683FD" wp14:editId="22F4A026">
                      <wp:simplePos x="0" y="0"/>
                      <wp:positionH relativeFrom="column">
                        <wp:posOffset>638116</wp:posOffset>
                      </wp:positionH>
                      <wp:positionV relativeFrom="paragraph">
                        <wp:posOffset>140940</wp:posOffset>
                      </wp:positionV>
                      <wp:extent cx="204396" cy="0"/>
                      <wp:effectExtent l="0" t="76200" r="24765" b="95250"/>
                      <wp:wrapNone/>
                      <wp:docPr id="466190026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3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1EF6B" id="Straight Arrow Connector 3" o:spid="_x0000_s1026" type="#_x0000_t32" style="position:absolute;margin-left:50.25pt;margin-top:11.1pt;width:16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02BD4" w:rsidRPr="00CF01B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A64BB4" wp14:editId="22A19FD7">
                      <wp:simplePos x="0" y="0"/>
                      <wp:positionH relativeFrom="column">
                        <wp:posOffset>1969563</wp:posOffset>
                      </wp:positionH>
                      <wp:positionV relativeFrom="paragraph">
                        <wp:posOffset>13350</wp:posOffset>
                      </wp:positionV>
                      <wp:extent cx="569905" cy="242422"/>
                      <wp:effectExtent l="0" t="0" r="1905" b="5715"/>
                      <wp:wrapNone/>
                      <wp:docPr id="210574549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905" cy="2424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CF5B9E" w14:textId="7C8D1F78" w:rsidR="00002BD4" w:rsidRPr="003D565C" w:rsidRDefault="00002BD4" w:rsidP="003D565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64BB4" id="Rectangle 1" o:spid="_x0000_s1026" style="position:absolute;left:0;text-align:left;margin-left:155.1pt;margin-top:1.05pt;width:44.85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" fillcolor="white [3201]" stroked="f" strokeweight="1pt">
                      <v:textbox>
                        <w:txbxContent>
                          <w:p w14:paraId="4DCF5B9E" w14:textId="7C8D1F78" w:rsidR="00002BD4" w:rsidRPr="003D565C" w:rsidRDefault="00002BD4" w:rsidP="003D565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D565C" w:rsidRPr="00CF01B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BBC6EB" wp14:editId="2D7DBA6C">
                      <wp:simplePos x="0" y="0"/>
                      <wp:positionH relativeFrom="column">
                        <wp:posOffset>1443961</wp:posOffset>
                      </wp:positionH>
                      <wp:positionV relativeFrom="paragraph">
                        <wp:posOffset>15609</wp:posOffset>
                      </wp:positionV>
                      <wp:extent cx="374266" cy="242422"/>
                      <wp:effectExtent l="0" t="0" r="26035" b="24765"/>
                      <wp:wrapNone/>
                      <wp:docPr id="10098544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266" cy="2424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DA4E7" w14:textId="2AEA7F07" w:rsidR="003D565C" w:rsidRPr="003D565C" w:rsidRDefault="003D565C" w:rsidP="003D565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BC6EB" id="_x0000_s1027" style="position:absolute;left:0;text-align:left;margin-left:113.7pt;margin-top:1.25pt;width:29.45pt;height: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" fillcolor="white [3201]" strokecolor="black [3200]" strokeweight="1pt">
                      <v:textbox>
                        <w:txbxContent>
                          <w:p w14:paraId="19EDA4E7" w14:textId="2AEA7F07" w:rsidR="003D565C" w:rsidRPr="003D565C" w:rsidRDefault="003D565C" w:rsidP="003D565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D565C" w:rsidRPr="00CF01B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040476" wp14:editId="1C28FC76">
                      <wp:simplePos x="0" y="0"/>
                      <wp:positionH relativeFrom="column">
                        <wp:posOffset>841228</wp:posOffset>
                      </wp:positionH>
                      <wp:positionV relativeFrom="paragraph">
                        <wp:posOffset>12626</wp:posOffset>
                      </wp:positionV>
                      <wp:extent cx="374266" cy="242422"/>
                      <wp:effectExtent l="0" t="0" r="26035" b="24765"/>
                      <wp:wrapNone/>
                      <wp:docPr id="24464699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266" cy="2424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F47582" w14:textId="4438A0D5" w:rsidR="003D565C" w:rsidRPr="003D565C" w:rsidRDefault="003D565C" w:rsidP="003D565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40476" id="_x0000_s1028" style="position:absolute;left:0;text-align:left;margin-left:66.25pt;margin-top:1pt;width:29.45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" fillcolor="white [3201]" strokecolor="black [3200]" strokeweight="1pt">
                      <v:textbox>
                        <w:txbxContent>
                          <w:p w14:paraId="5DF47582" w14:textId="4438A0D5" w:rsidR="003D565C" w:rsidRPr="003D565C" w:rsidRDefault="003D565C" w:rsidP="003D565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D565C" w:rsidRPr="00CF01B0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A14B35" wp14:editId="23E0C066">
                      <wp:simplePos x="0" y="0"/>
                      <wp:positionH relativeFrom="column">
                        <wp:posOffset>264101</wp:posOffset>
                      </wp:positionH>
                      <wp:positionV relativeFrom="paragraph">
                        <wp:posOffset>13350</wp:posOffset>
                      </wp:positionV>
                      <wp:extent cx="374266" cy="242422"/>
                      <wp:effectExtent l="0" t="0" r="26035" b="24765"/>
                      <wp:wrapNone/>
                      <wp:docPr id="4245321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266" cy="24242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DB3374" w14:textId="722D2C46" w:rsidR="003D565C" w:rsidRPr="003D565C" w:rsidRDefault="003D565C" w:rsidP="003D565C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3D565C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14B35" id="_x0000_s1029" style="position:absolute;left:0;text-align:left;margin-left:20.8pt;margin-top:1.05pt;width:29.4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" fillcolor="white [3201]" strokecolor="black [3200]" strokeweight="1pt">
                      <v:textbox>
                        <w:txbxContent>
                          <w:p w14:paraId="70DB3374" w14:textId="722D2C46" w:rsidR="003D565C" w:rsidRPr="003D565C" w:rsidRDefault="003D565C" w:rsidP="003D565C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56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0DC5ED" w14:textId="77777777" w:rsidR="00907274" w:rsidRPr="00CF01B0" w:rsidRDefault="00907274" w:rsidP="00DF00CC">
            <w:pPr>
              <w:spacing w:after="0" w:line="480" w:lineRule="auto"/>
              <w:jc w:val="both"/>
              <w:rPr>
                <w:rFonts w:cs="Arial"/>
              </w:rPr>
            </w:pPr>
          </w:p>
          <w:p w14:paraId="7864D33A" w14:textId="1D2A97C9" w:rsidR="005657DD" w:rsidRPr="00CF01B0" w:rsidRDefault="005657DD" w:rsidP="00DF00CC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Procedure</w:t>
            </w:r>
            <w:r w:rsidR="0042038A" w:rsidRPr="00CF01B0">
              <w:rPr>
                <w:rFonts w:cs="Arial"/>
              </w:rPr>
              <w:t xml:space="preserve"> </w:t>
            </w:r>
            <w:r w:rsidR="0042038A" w:rsidRPr="00CF01B0">
              <w:rPr>
                <w:rFonts w:ascii="Courier New" w:hAnsi="Courier New" w:cs="Courier New"/>
              </w:rPr>
              <w:t>Z</w:t>
            </w:r>
            <w:r w:rsidR="0042038A" w:rsidRPr="00CF01B0">
              <w:rPr>
                <w:rFonts w:cs="Arial"/>
              </w:rPr>
              <w:t xml:space="preserve"> is </w:t>
            </w:r>
            <w:r w:rsidR="00D55C11" w:rsidRPr="00CF01B0">
              <w:rPr>
                <w:rFonts w:cs="Arial"/>
              </w:rPr>
              <w:t>written to operate on a linked list</w:t>
            </w:r>
            <w:r w:rsidR="002C7E07" w:rsidRPr="00CF01B0">
              <w:rPr>
                <w:rFonts w:cs="Arial"/>
              </w:rPr>
              <w:t xml:space="preserve"> described above.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3"/>
              <w:gridCol w:w="7870"/>
            </w:tblGrid>
            <w:tr w:rsidR="009D6D21" w:rsidRPr="00CF01B0" w14:paraId="7666E314" w14:textId="77777777" w:rsidTr="000207D4">
              <w:trPr>
                <w:trHeight w:val="2093"/>
              </w:trPr>
              <w:tc>
                <w:tcPr>
                  <w:tcW w:w="553" w:type="dxa"/>
                </w:tcPr>
                <w:p w14:paraId="073338D4" w14:textId="77777777" w:rsidR="009D6D21" w:rsidRPr="00CF01B0" w:rsidRDefault="00B20E12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01</w:t>
                  </w:r>
                </w:p>
                <w:p w14:paraId="5C2C1BBD" w14:textId="77777777" w:rsidR="00B20E12" w:rsidRPr="00CF01B0" w:rsidRDefault="00B20E12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02</w:t>
                  </w:r>
                </w:p>
                <w:p w14:paraId="5D06BA5B" w14:textId="77777777" w:rsidR="00B20E12" w:rsidRPr="00CF01B0" w:rsidRDefault="00B20E12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03</w:t>
                  </w:r>
                </w:p>
                <w:p w14:paraId="3F8698FA" w14:textId="77777777" w:rsidR="00B20E12" w:rsidRPr="00CF01B0" w:rsidRDefault="00B20E12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04</w:t>
                  </w:r>
                </w:p>
                <w:p w14:paraId="39D6B9E5" w14:textId="77777777" w:rsidR="00B20E12" w:rsidRPr="00CF01B0" w:rsidRDefault="00B20E12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05</w:t>
                  </w:r>
                </w:p>
                <w:p w14:paraId="23BDFD35" w14:textId="77777777" w:rsidR="00B20E12" w:rsidRPr="00CF01B0" w:rsidRDefault="00B20E12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06</w:t>
                  </w:r>
                </w:p>
                <w:p w14:paraId="0CDF571B" w14:textId="77777777" w:rsidR="00B20E12" w:rsidRPr="00CF01B0" w:rsidRDefault="00B20E12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07</w:t>
                  </w:r>
                </w:p>
                <w:p w14:paraId="736C99BC" w14:textId="77777777" w:rsidR="00B20E12" w:rsidRPr="00CF01B0" w:rsidRDefault="00B20E12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08</w:t>
                  </w:r>
                </w:p>
                <w:p w14:paraId="73037A49" w14:textId="77777777" w:rsidR="00982B11" w:rsidRPr="00CF01B0" w:rsidRDefault="00982B11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09</w:t>
                  </w:r>
                </w:p>
                <w:p w14:paraId="4925F289" w14:textId="77777777" w:rsidR="00982B11" w:rsidRPr="00CF01B0" w:rsidRDefault="00982B11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10</w:t>
                  </w:r>
                </w:p>
                <w:p w14:paraId="1310B23C" w14:textId="77777777" w:rsidR="002A1451" w:rsidRPr="00CF01B0" w:rsidRDefault="002A1451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  <w:p w14:paraId="60A1A018" w14:textId="4208F048" w:rsidR="00163427" w:rsidRPr="00CF01B0" w:rsidRDefault="00163427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7870" w:type="dxa"/>
                </w:tcPr>
                <w:p w14:paraId="4A303F02" w14:textId="77777777" w:rsidR="009D6D21" w:rsidRPr="00CF01B0" w:rsidRDefault="009D6D21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PROCEDURE Z ( current: Node )</w:t>
                  </w:r>
                </w:p>
                <w:p w14:paraId="681229C3" w14:textId="09606C77" w:rsidR="008D48FE" w:rsidRPr="00CF01B0" w:rsidRDefault="00CA1E8F" w:rsidP="00CA1E8F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="003614BE"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IF current.data = None THEN</w:t>
                  </w:r>
                </w:p>
                <w:p w14:paraId="205DEA50" w14:textId="2E96C4E2" w:rsidR="003614BE" w:rsidRPr="00CF01B0" w:rsidRDefault="00CA1E8F" w:rsidP="00CA1E8F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</w:t>
                  </w:r>
                  <w:r w:rsidR="003614BE"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OUTPUT("</w:t>
                  </w:r>
                  <w:r w:rsidR="00982B11"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EMPTY LIST</w:t>
                  </w:r>
                  <w:r w:rsidR="003614BE"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")</w:t>
                  </w:r>
                </w:p>
                <w:p w14:paraId="2B16AEC8" w14:textId="79FB69E2" w:rsidR="00526185" w:rsidRPr="00CF01B0" w:rsidRDefault="00CA1E8F" w:rsidP="00CA1E8F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</w:t>
                  </w:r>
                  <w:r w:rsidR="00526185"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</w:p>
                <w:p w14:paraId="33135E76" w14:textId="77777777" w:rsidR="00CA1E8F" w:rsidRDefault="00CA1E8F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="003614BE"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ENDIF</w:t>
                  </w:r>
                </w:p>
                <w:p w14:paraId="37EE1AA6" w14:textId="0CF20C75" w:rsidR="009D6D21" w:rsidRPr="00CF01B0" w:rsidRDefault="00CA1E8F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="009D6D21"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IF current.next = None THEN</w:t>
                  </w:r>
                </w:p>
                <w:p w14:paraId="448133DD" w14:textId="5F645C79" w:rsidR="009D6D21" w:rsidRPr="00CF01B0" w:rsidRDefault="009D6D21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="00CA1E8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OUTPUT(current.data)</w:t>
                  </w:r>
                </w:p>
                <w:p w14:paraId="2BAF6BCB" w14:textId="655FC941" w:rsidR="009D6D21" w:rsidRPr="00CF01B0" w:rsidRDefault="00CA1E8F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="009D6D21"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ELSE</w:t>
                  </w:r>
                </w:p>
                <w:p w14:paraId="03C721AB" w14:textId="1B8BDD41" w:rsidR="009D6D21" w:rsidRPr="00CF01B0" w:rsidRDefault="009D6D21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CALL Z(current.next)</w:t>
                  </w:r>
                </w:p>
                <w:p w14:paraId="09634536" w14:textId="4F7459B6" w:rsidR="009D6D21" w:rsidRPr="00CF01B0" w:rsidRDefault="009D6D21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OUTPUT(</w:t>
                  </w:r>
                  <w:r w:rsidR="002A1451"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current</w:t>
                  </w: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.data)</w:t>
                  </w:r>
                </w:p>
                <w:p w14:paraId="4062E2E9" w14:textId="3B79BDB8" w:rsidR="009D6D21" w:rsidRPr="00CF01B0" w:rsidRDefault="009D6D21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END IF</w:t>
                  </w:r>
                </w:p>
                <w:p w14:paraId="3387A8E3" w14:textId="28407442" w:rsidR="00AF57BA" w:rsidRPr="00CF01B0" w:rsidRDefault="009D6D21" w:rsidP="00DF00CC">
                  <w:pPr>
                    <w:spacing w:line="480" w:lineRule="auto"/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1B0">
                    <w:rPr>
                      <w:rFonts w:ascii="Courier New" w:hAnsi="Courier New" w:cs="Courier New"/>
                      <w:sz w:val="20"/>
                      <w:szCs w:val="20"/>
                    </w:rPr>
                    <w:t>END PROCEDURE</w:t>
                  </w:r>
                </w:p>
              </w:tc>
            </w:tr>
            <w:tr w:rsidR="00CA1E8F" w:rsidRPr="00CF01B0" w14:paraId="67AFF75D" w14:textId="77777777" w:rsidTr="00CA1E8F">
              <w:trPr>
                <w:trHeight w:val="51"/>
              </w:trPr>
              <w:tc>
                <w:tcPr>
                  <w:tcW w:w="553" w:type="dxa"/>
                </w:tcPr>
                <w:p w14:paraId="373B7CA8" w14:textId="77777777" w:rsidR="00CA1E8F" w:rsidRPr="00CF01B0" w:rsidRDefault="00CA1E8F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7870" w:type="dxa"/>
                </w:tcPr>
                <w:p w14:paraId="002A0935" w14:textId="77777777" w:rsidR="00CA1E8F" w:rsidRPr="00CF01B0" w:rsidRDefault="00CA1E8F" w:rsidP="00DF00CC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14:paraId="32DDC2FF" w14:textId="64CF657F" w:rsidR="00363383" w:rsidRPr="00CF01B0" w:rsidRDefault="00363383" w:rsidP="00DF00CC">
            <w:pPr>
              <w:spacing w:after="0" w:line="240" w:lineRule="auto"/>
              <w:jc w:val="both"/>
              <w:rPr>
                <w:rFonts w:cs="Arial"/>
              </w:rPr>
            </w:pPr>
          </w:p>
        </w:tc>
      </w:tr>
      <w:tr w:rsidR="00AF29F2" w:rsidRPr="00CF01B0" w14:paraId="3AF3E6D7" w14:textId="77777777" w:rsidTr="00AF4B93">
        <w:trPr>
          <w:trHeight w:val="568"/>
        </w:trPr>
        <w:tc>
          <w:tcPr>
            <w:tcW w:w="400" w:type="dxa"/>
          </w:tcPr>
          <w:p w14:paraId="77CAB755" w14:textId="77777777" w:rsidR="00AF29F2" w:rsidRPr="00CF01B0" w:rsidRDefault="00AF29F2" w:rsidP="00AD7835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36E83CBB" w14:textId="11A5B33D" w:rsidR="00AF29F2" w:rsidRPr="00CF01B0" w:rsidRDefault="00847074" w:rsidP="00AD7835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(a)</w:t>
            </w:r>
          </w:p>
        </w:tc>
        <w:tc>
          <w:tcPr>
            <w:tcW w:w="7608" w:type="dxa"/>
          </w:tcPr>
          <w:p w14:paraId="1AF345A3" w14:textId="4C06B931" w:rsidR="00AF29F2" w:rsidRPr="00CF01B0" w:rsidRDefault="00AF4B93" w:rsidP="00AD7835">
            <w:pPr>
              <w:spacing w:after="0" w:line="240" w:lineRule="auto"/>
            </w:pPr>
            <w:r w:rsidRPr="00CF01B0">
              <w:t xml:space="preserve">State the purpose of procedure </w:t>
            </w:r>
            <w:r w:rsidRPr="00CF01B0">
              <w:rPr>
                <w:rFonts w:ascii="Courier New" w:hAnsi="Courier New" w:cs="Courier New"/>
              </w:rPr>
              <w:t>Z</w:t>
            </w:r>
            <w:r w:rsidRPr="00CF01B0">
              <w:t>.</w:t>
            </w:r>
          </w:p>
        </w:tc>
        <w:tc>
          <w:tcPr>
            <w:tcW w:w="567" w:type="dxa"/>
            <w:gridSpan w:val="2"/>
            <w:vAlign w:val="bottom"/>
          </w:tcPr>
          <w:p w14:paraId="01C34327" w14:textId="10DA6972" w:rsidR="00AF29F2" w:rsidRPr="00CF01B0" w:rsidRDefault="0010671D" w:rsidP="00AD7835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[1]</w:t>
            </w:r>
          </w:p>
        </w:tc>
      </w:tr>
      <w:tr w:rsidR="00AF29F2" w:rsidRPr="00CF01B0" w14:paraId="30EF894B" w14:textId="77777777" w:rsidTr="00AD7835">
        <w:trPr>
          <w:trHeight w:val="380"/>
        </w:trPr>
        <w:tc>
          <w:tcPr>
            <w:tcW w:w="400" w:type="dxa"/>
          </w:tcPr>
          <w:p w14:paraId="39EB9E60" w14:textId="77777777" w:rsidR="00AF29F2" w:rsidRPr="00CF01B0" w:rsidRDefault="00AF29F2" w:rsidP="00AD7835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1F27924F" w14:textId="56B29F19" w:rsidR="00AF29F2" w:rsidRPr="00CF01B0" w:rsidRDefault="002F6353" w:rsidP="00AD7835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(b)</w:t>
            </w:r>
          </w:p>
        </w:tc>
        <w:tc>
          <w:tcPr>
            <w:tcW w:w="7608" w:type="dxa"/>
          </w:tcPr>
          <w:p w14:paraId="3260D381" w14:textId="7E748813" w:rsidR="00AF29F2" w:rsidRPr="00CF01B0" w:rsidRDefault="00196DAA" w:rsidP="00AD7835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What</w:t>
            </w:r>
            <w:r w:rsidR="00BF697E" w:rsidRPr="00CF01B0">
              <w:rPr>
                <w:rFonts w:cs="Arial"/>
              </w:rPr>
              <w:t xml:space="preserve"> are the line numbers </w:t>
            </w:r>
            <w:r w:rsidR="00D35F05" w:rsidRPr="00CF01B0">
              <w:rPr>
                <w:rFonts w:cs="Arial"/>
              </w:rPr>
              <w:t xml:space="preserve">that indicate that </w:t>
            </w:r>
            <w:r w:rsidR="001E5A86" w:rsidRPr="00CF01B0">
              <w:rPr>
                <w:rFonts w:cs="Arial"/>
              </w:rPr>
              <w:t xml:space="preserve">procedure </w:t>
            </w:r>
            <w:r w:rsidR="001E5A86" w:rsidRPr="00CF01B0">
              <w:rPr>
                <w:rFonts w:ascii="Courier New" w:hAnsi="Courier New" w:cs="Courier New"/>
              </w:rPr>
              <w:t>Z</w:t>
            </w:r>
            <w:r w:rsidR="001E5A86" w:rsidRPr="00CF01B0">
              <w:rPr>
                <w:rFonts w:cs="Arial"/>
              </w:rPr>
              <w:t xml:space="preserve"> is </w:t>
            </w:r>
            <w:r w:rsidR="0005071C">
              <w:rPr>
                <w:rFonts w:cs="Arial"/>
              </w:rPr>
              <w:t xml:space="preserve">a properly written </w:t>
            </w:r>
            <w:r w:rsidR="001E5A86" w:rsidRPr="00CF01B0">
              <w:rPr>
                <w:rFonts w:cs="Arial"/>
              </w:rPr>
              <w:t xml:space="preserve">recursive </w:t>
            </w:r>
            <w:r w:rsidR="0005071C">
              <w:rPr>
                <w:rFonts w:cs="Arial"/>
              </w:rPr>
              <w:t>function</w:t>
            </w:r>
            <w:r w:rsidR="001E5A86" w:rsidRPr="00CF01B0">
              <w:rPr>
                <w:rFonts w:cs="Arial"/>
              </w:rPr>
              <w:t>?</w:t>
            </w:r>
          </w:p>
        </w:tc>
        <w:tc>
          <w:tcPr>
            <w:tcW w:w="567" w:type="dxa"/>
            <w:gridSpan w:val="2"/>
            <w:vAlign w:val="bottom"/>
          </w:tcPr>
          <w:p w14:paraId="479EC4C5" w14:textId="2B509339" w:rsidR="00AF29F2" w:rsidRPr="00CF01B0" w:rsidRDefault="007A75B5" w:rsidP="00AD7835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  <w:tr w:rsidR="00DF00CC" w:rsidRPr="00CF01B0" w14:paraId="6D31AD33" w14:textId="77777777" w:rsidTr="00AD7835">
        <w:trPr>
          <w:trHeight w:val="380"/>
        </w:trPr>
        <w:tc>
          <w:tcPr>
            <w:tcW w:w="400" w:type="dxa"/>
          </w:tcPr>
          <w:p w14:paraId="7F946995" w14:textId="77777777" w:rsidR="00DF00CC" w:rsidRPr="00CF01B0" w:rsidRDefault="00DF00CC" w:rsidP="00AD7835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BA36DF0" w14:textId="62DFF10F" w:rsidR="00DF00CC" w:rsidRPr="00CF01B0" w:rsidRDefault="00DF00CC" w:rsidP="00AD7835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(c)</w:t>
            </w:r>
          </w:p>
        </w:tc>
        <w:tc>
          <w:tcPr>
            <w:tcW w:w="7608" w:type="dxa"/>
          </w:tcPr>
          <w:p w14:paraId="11F45797" w14:textId="3718971D" w:rsidR="005B418A" w:rsidRPr="00CF01B0" w:rsidRDefault="005B418A" w:rsidP="005B418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Two linked list, represented by the head pointers, </w:t>
            </w:r>
            <w:r w:rsidRPr="00CF01B0">
              <w:rPr>
                <w:rFonts w:ascii="Courier New" w:hAnsi="Courier New" w:cs="Courier New"/>
              </w:rPr>
              <w:t xml:space="preserve">number_1 </w:t>
            </w:r>
            <w:r w:rsidRPr="00CF01B0">
              <w:rPr>
                <w:rFonts w:cs="Arial"/>
              </w:rPr>
              <w:t xml:space="preserve">and </w:t>
            </w:r>
            <w:r w:rsidRPr="00CF01B0">
              <w:rPr>
                <w:rFonts w:ascii="Courier New" w:hAnsi="Courier New" w:cs="Courier New"/>
              </w:rPr>
              <w:t xml:space="preserve">number_2 </w:t>
            </w:r>
            <w:r w:rsidRPr="00CF01B0">
              <w:rPr>
                <w:rFonts w:cs="Arial"/>
              </w:rPr>
              <w:t xml:space="preserve">respectively, stored the values of two </w:t>
            </w:r>
            <w:r w:rsidR="005149B5" w:rsidRPr="00CF01B0">
              <w:rPr>
                <w:rFonts w:cs="Arial"/>
              </w:rPr>
              <w:t xml:space="preserve">decimal </w:t>
            </w:r>
            <w:r w:rsidRPr="00CF01B0">
              <w:rPr>
                <w:rFonts w:cs="Arial"/>
              </w:rPr>
              <w:t>integers. Using pseudo-code write a function:</w:t>
            </w:r>
          </w:p>
          <w:p w14:paraId="65D0E8A9" w14:textId="77777777" w:rsidR="005B418A" w:rsidRPr="00CF01B0" w:rsidRDefault="005B418A" w:rsidP="005B418A">
            <w:pPr>
              <w:spacing w:after="0" w:line="480" w:lineRule="auto"/>
              <w:rPr>
                <w:rFonts w:ascii="Courier New" w:hAnsi="Courier New" w:cs="Courier New"/>
              </w:rPr>
            </w:pPr>
            <w:r w:rsidRPr="00CF01B0">
              <w:rPr>
                <w:rFonts w:ascii="Courier New" w:hAnsi="Courier New" w:cs="Courier New"/>
              </w:rPr>
              <w:t>FUNCTION add(number_1:Node, number_2:Node)RETURNS Node</w:t>
            </w:r>
          </w:p>
          <w:p w14:paraId="47BD9748" w14:textId="2C78C553" w:rsidR="00DF00CC" w:rsidRPr="00CF01B0" w:rsidRDefault="005B418A" w:rsidP="005B418A">
            <w:pPr>
              <w:spacing w:after="0" w:line="480" w:lineRule="auto"/>
              <w:rPr>
                <w:rFonts w:ascii="Courier New" w:hAnsi="Courier New" w:cs="Courier New"/>
              </w:rPr>
            </w:pPr>
            <w:r w:rsidRPr="00CF01B0">
              <w:rPr>
                <w:rFonts w:cs="Arial"/>
              </w:rPr>
              <w:t xml:space="preserve"> to return a link list representing the sum of the two linked list , </w:t>
            </w:r>
            <w:r w:rsidRPr="00CF01B0">
              <w:rPr>
                <w:rFonts w:ascii="Courier New" w:hAnsi="Courier New" w:cs="Courier New"/>
              </w:rPr>
              <w:t>number_1</w:t>
            </w:r>
            <w:r w:rsidRPr="00CF01B0">
              <w:rPr>
                <w:rFonts w:cs="Arial"/>
              </w:rPr>
              <w:t xml:space="preserve"> and </w:t>
            </w:r>
            <w:r w:rsidRPr="00CF01B0">
              <w:rPr>
                <w:rFonts w:ascii="Courier New" w:hAnsi="Courier New" w:cs="Courier New"/>
              </w:rPr>
              <w:t>number_2.</w:t>
            </w:r>
          </w:p>
        </w:tc>
        <w:tc>
          <w:tcPr>
            <w:tcW w:w="567" w:type="dxa"/>
            <w:gridSpan w:val="2"/>
            <w:vAlign w:val="bottom"/>
          </w:tcPr>
          <w:p w14:paraId="4F61922D" w14:textId="64087048" w:rsidR="00DF00CC" w:rsidRPr="00CF01B0" w:rsidRDefault="00DB614F" w:rsidP="00AD7835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[7]</w:t>
            </w:r>
          </w:p>
        </w:tc>
      </w:tr>
      <w:tr w:rsidR="00DF00CC" w:rsidRPr="00CF01B0" w14:paraId="77EFBC79" w14:textId="77777777" w:rsidTr="00AD7835">
        <w:trPr>
          <w:trHeight w:val="380"/>
        </w:trPr>
        <w:tc>
          <w:tcPr>
            <w:tcW w:w="400" w:type="dxa"/>
          </w:tcPr>
          <w:p w14:paraId="18A38871" w14:textId="77777777" w:rsidR="00DF00CC" w:rsidRPr="00CF01B0" w:rsidRDefault="00DF00CC" w:rsidP="00AD7835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54B6062E" w14:textId="23F0B4D9" w:rsidR="00DF00CC" w:rsidRPr="00CF01B0" w:rsidRDefault="00DF00CC" w:rsidP="00AD7835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(d)</w:t>
            </w:r>
          </w:p>
        </w:tc>
        <w:tc>
          <w:tcPr>
            <w:tcW w:w="7608" w:type="dxa"/>
          </w:tcPr>
          <w:p w14:paraId="6617F637" w14:textId="51771361" w:rsidR="00DF00CC" w:rsidRPr="00CF01B0" w:rsidRDefault="005B418A" w:rsidP="00DB614F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An embedded computer system is a computer that is part of a larger system or machine. It's designed to perform a specific task and is often implemented with a very small  memory footprint for compactness and efficiency.</w:t>
            </w:r>
            <w:r w:rsidR="00510634" w:rsidRPr="00CF01B0">
              <w:rPr>
                <w:rFonts w:cs="Arial"/>
              </w:rPr>
              <w:t xml:space="preserve"> </w:t>
            </w:r>
            <w:r w:rsidR="004B4214" w:rsidRPr="00CF01B0">
              <w:rPr>
                <w:rFonts w:cs="Arial"/>
              </w:rPr>
              <w:t>Nonnegative</w:t>
            </w:r>
            <w:r w:rsidR="00032D78" w:rsidRPr="00CF01B0">
              <w:rPr>
                <w:rFonts w:cs="Arial"/>
              </w:rPr>
              <w:t xml:space="preserve"> </w:t>
            </w:r>
            <w:r w:rsidR="00A653D7" w:rsidRPr="00CF01B0">
              <w:rPr>
                <w:rFonts w:cs="Arial"/>
              </w:rPr>
              <w:t>i</w:t>
            </w:r>
            <w:r w:rsidR="00671F3B" w:rsidRPr="00CF01B0">
              <w:rPr>
                <w:rFonts w:cs="Arial"/>
              </w:rPr>
              <w:t xml:space="preserve">nteger values are often stored </w:t>
            </w:r>
            <w:r w:rsidR="00BB5BEB" w:rsidRPr="00CF01B0">
              <w:rPr>
                <w:rFonts w:cs="Arial"/>
              </w:rPr>
              <w:t xml:space="preserve">in </w:t>
            </w:r>
            <w:r w:rsidR="00D23537" w:rsidRPr="00CF01B0">
              <w:rPr>
                <w:rFonts w:cs="Arial"/>
              </w:rPr>
              <w:t>binary</w:t>
            </w:r>
            <w:r w:rsidR="00BB5BEB" w:rsidRPr="00CF01B0">
              <w:rPr>
                <w:rFonts w:cs="Arial"/>
              </w:rPr>
              <w:t xml:space="preserve"> format on a fixed size 8 bits memory register</w:t>
            </w:r>
            <w:r w:rsidR="00032D78" w:rsidRPr="00CF01B0">
              <w:rPr>
                <w:rFonts w:cs="Arial"/>
              </w:rPr>
              <w:t>s.</w:t>
            </w:r>
            <w:r w:rsidR="00A653D7" w:rsidRPr="00CF01B0">
              <w:rPr>
                <w:rFonts w:cs="Arial"/>
              </w:rPr>
              <w:t xml:space="preserve"> </w:t>
            </w:r>
            <w:r w:rsidRPr="00CF01B0">
              <w:rPr>
                <w:rFonts w:cs="Arial"/>
              </w:rPr>
              <w:t xml:space="preserve">On an embedded computer system, explain the advantages and disadvantages of using a linked list to represent a positive integer as a linked list of </w:t>
            </w:r>
            <w:r w:rsidR="00B60D7E" w:rsidRPr="00CF01B0">
              <w:rPr>
                <w:rFonts w:cs="Arial"/>
              </w:rPr>
              <w:t xml:space="preserve">binary </w:t>
            </w:r>
            <w:r w:rsidRPr="00CF01B0">
              <w:rPr>
                <w:rFonts w:cs="Arial"/>
              </w:rPr>
              <w:t>digits.</w:t>
            </w:r>
          </w:p>
        </w:tc>
        <w:tc>
          <w:tcPr>
            <w:tcW w:w="567" w:type="dxa"/>
            <w:gridSpan w:val="2"/>
            <w:vAlign w:val="bottom"/>
          </w:tcPr>
          <w:p w14:paraId="404D7E36" w14:textId="23FE235D" w:rsidR="00DF00CC" w:rsidRPr="00CF01B0" w:rsidRDefault="00A653D7" w:rsidP="00AD7835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C80035" w:rsidRPr="00CF01B0">
              <w:rPr>
                <w:rFonts w:cs="Arial"/>
              </w:rPr>
              <w:t>4</w:t>
            </w:r>
            <w:r w:rsidRPr="00CF01B0">
              <w:rPr>
                <w:rFonts w:cs="Arial"/>
              </w:rPr>
              <w:t>]</w:t>
            </w:r>
          </w:p>
        </w:tc>
      </w:tr>
      <w:tr w:rsidR="00AF29F2" w:rsidRPr="00CF01B0" w14:paraId="62BA3791" w14:textId="77777777" w:rsidTr="000D756B">
        <w:trPr>
          <w:trHeight w:val="443"/>
        </w:trPr>
        <w:tc>
          <w:tcPr>
            <w:tcW w:w="400" w:type="dxa"/>
          </w:tcPr>
          <w:p w14:paraId="7072BFE9" w14:textId="77777777" w:rsidR="00AF29F2" w:rsidRPr="00CF01B0" w:rsidRDefault="00AF29F2" w:rsidP="00AD7835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D393A4A" w14:textId="1A0BD841" w:rsidR="00AF29F2" w:rsidRPr="00CF01B0" w:rsidRDefault="001E5A86" w:rsidP="00AD7835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 w:rsidR="009461D2" w:rsidRPr="00CF01B0">
              <w:rPr>
                <w:rFonts w:cs="Arial"/>
                <w:b/>
              </w:rPr>
              <w:t>e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608" w:type="dxa"/>
          </w:tcPr>
          <w:p w14:paraId="177E1169" w14:textId="6383A0A4" w:rsidR="005B418A" w:rsidRPr="00CF01B0" w:rsidRDefault="005B418A" w:rsidP="00FE79F9">
            <w:pPr>
              <w:spacing w:after="0" w:line="480" w:lineRule="auto"/>
              <w:rPr>
                <w:rFonts w:cs="Arial"/>
              </w:rPr>
            </w:pPr>
            <w:r w:rsidRPr="00CF01B0">
              <w:rPr>
                <w:rFonts w:cs="Arial"/>
              </w:rPr>
              <w:t xml:space="preserve">State the three principles of </w:t>
            </w:r>
            <w:r w:rsidR="00D046EC" w:rsidRPr="00CF01B0">
              <w:rPr>
                <w:rFonts w:cs="Arial"/>
              </w:rPr>
              <w:t>Object-Oriented</w:t>
            </w:r>
            <w:r w:rsidRPr="00CF01B0">
              <w:rPr>
                <w:rFonts w:cs="Arial"/>
              </w:rPr>
              <w:t xml:space="preserve"> Programming (OOP).</w:t>
            </w:r>
          </w:p>
        </w:tc>
        <w:tc>
          <w:tcPr>
            <w:tcW w:w="567" w:type="dxa"/>
            <w:gridSpan w:val="2"/>
            <w:vAlign w:val="bottom"/>
          </w:tcPr>
          <w:p w14:paraId="5A6EAB9B" w14:textId="4832E022" w:rsidR="000D756B" w:rsidRPr="00CF01B0" w:rsidRDefault="000D756B" w:rsidP="000D756B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CA1E8F">
              <w:rPr>
                <w:rFonts w:cs="Arial"/>
              </w:rPr>
              <w:t>3</w:t>
            </w:r>
            <w:r w:rsidRPr="00CF01B0">
              <w:rPr>
                <w:rFonts w:cs="Arial"/>
              </w:rPr>
              <w:t>]</w:t>
            </w:r>
          </w:p>
        </w:tc>
      </w:tr>
      <w:tr w:rsidR="00AF29F2" w:rsidRPr="00CF01B0" w14:paraId="1AB2A2D1" w14:textId="77777777" w:rsidTr="00AD7835">
        <w:trPr>
          <w:trHeight w:val="789"/>
        </w:trPr>
        <w:tc>
          <w:tcPr>
            <w:tcW w:w="400" w:type="dxa"/>
          </w:tcPr>
          <w:p w14:paraId="1CF2A2D9" w14:textId="77777777" w:rsidR="00AF29F2" w:rsidRPr="00CF01B0" w:rsidRDefault="00AF29F2" w:rsidP="00AD7835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35E2B43" w14:textId="6D1AD96C" w:rsidR="00AF29F2" w:rsidRPr="00CF01B0" w:rsidRDefault="00B56028" w:rsidP="00AD7835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</w:t>
            </w:r>
            <w:r w:rsidR="009461D2" w:rsidRPr="00CF01B0">
              <w:rPr>
                <w:rFonts w:cs="Arial"/>
                <w:b/>
              </w:rPr>
              <w:t>f</w:t>
            </w:r>
            <w:r w:rsidRPr="00CF01B0">
              <w:rPr>
                <w:rFonts w:cs="Arial"/>
                <w:b/>
              </w:rPr>
              <w:t>)</w:t>
            </w:r>
          </w:p>
        </w:tc>
        <w:tc>
          <w:tcPr>
            <w:tcW w:w="7608" w:type="dxa"/>
          </w:tcPr>
          <w:p w14:paraId="6EAE674E" w14:textId="57D196EA" w:rsidR="005B418A" w:rsidRPr="00CF01B0" w:rsidRDefault="005B418A" w:rsidP="00AA2C94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Base</w:t>
            </w:r>
            <w:r w:rsidR="004B4214">
              <w:rPr>
                <w:rFonts w:cs="Arial"/>
              </w:rPr>
              <w:t>d</w:t>
            </w:r>
            <w:r w:rsidRPr="00CF01B0">
              <w:rPr>
                <w:rFonts w:cs="Arial"/>
              </w:rPr>
              <w:t xml:space="preserve"> on the Node ADT shown above, explain how the code in procedure </w:t>
            </w:r>
            <w:r w:rsidRPr="00CF01B0">
              <w:rPr>
                <w:rFonts w:ascii="Courier New" w:hAnsi="Courier New" w:cs="Courier New"/>
              </w:rPr>
              <w:t xml:space="preserve">Z </w:t>
            </w:r>
            <w:r w:rsidRPr="00CF01B0">
              <w:rPr>
                <w:rFonts w:cs="Arial"/>
              </w:rPr>
              <w:t>violates the principle/s of OOP.</w:t>
            </w:r>
          </w:p>
        </w:tc>
        <w:tc>
          <w:tcPr>
            <w:tcW w:w="567" w:type="dxa"/>
            <w:gridSpan w:val="2"/>
            <w:vAlign w:val="bottom"/>
          </w:tcPr>
          <w:p w14:paraId="33BDFD7E" w14:textId="4E655E99" w:rsidR="00AF29F2" w:rsidRPr="00CF01B0" w:rsidRDefault="000D756B" w:rsidP="00AD7835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</w:tbl>
    <w:p w14:paraId="3689D4F0" w14:textId="77777777" w:rsidR="00AF29F2" w:rsidRPr="00CF01B0" w:rsidRDefault="00AF29F2" w:rsidP="00AF29F2">
      <w:pPr>
        <w:rPr>
          <w:rFonts w:cs="Arial"/>
          <w:b/>
          <w:bCs/>
        </w:rPr>
      </w:pPr>
    </w:p>
    <w:p w14:paraId="2499E9F4" w14:textId="77777777" w:rsidR="00E04AB0" w:rsidRPr="00CF01B0" w:rsidRDefault="00E04AB0" w:rsidP="00AF29F2">
      <w:pPr>
        <w:rPr>
          <w:rFonts w:cs="Arial"/>
          <w:b/>
          <w:bCs/>
        </w:rPr>
      </w:pPr>
    </w:p>
    <w:p w14:paraId="279FE2C2" w14:textId="38906E9D" w:rsidR="00411312" w:rsidRPr="00CF01B0" w:rsidRDefault="00411312">
      <w:pPr>
        <w:rPr>
          <w:rFonts w:cs="Arial"/>
          <w:b/>
          <w:bCs/>
        </w:rPr>
      </w:pPr>
      <w:r w:rsidRPr="00CF01B0">
        <w:rPr>
          <w:rFonts w:cs="Arial"/>
          <w:b/>
          <w:bCs/>
        </w:rPr>
        <w:br w:type="page"/>
      </w:r>
    </w:p>
    <w:tbl>
      <w:tblPr>
        <w:tblW w:w="9072" w:type="dxa"/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00"/>
        <w:gridCol w:w="497"/>
        <w:gridCol w:w="7608"/>
        <w:gridCol w:w="567"/>
      </w:tblGrid>
      <w:tr w:rsidR="00411312" w:rsidRPr="00CF01B0" w14:paraId="4ED4D8F3" w14:textId="77777777" w:rsidTr="00DA6098">
        <w:trPr>
          <w:trHeight w:val="567"/>
        </w:trPr>
        <w:tc>
          <w:tcPr>
            <w:tcW w:w="400" w:type="dxa"/>
          </w:tcPr>
          <w:p w14:paraId="21DFE48A" w14:textId="1AE12797" w:rsidR="00411312" w:rsidRPr="00CF01B0" w:rsidRDefault="00411312" w:rsidP="000A785A">
            <w:pPr>
              <w:spacing w:after="0" w:line="480" w:lineRule="auto"/>
              <w:jc w:val="center"/>
              <w:rPr>
                <w:rFonts w:cs="Arial"/>
                <w:b/>
                <w:bCs/>
              </w:rPr>
            </w:pPr>
            <w:r w:rsidRPr="00CF01B0">
              <w:rPr>
                <w:rFonts w:cs="Arial"/>
                <w:b/>
                <w:bCs/>
              </w:rPr>
              <w:lastRenderedPageBreak/>
              <w:t>5</w:t>
            </w:r>
          </w:p>
        </w:tc>
        <w:tc>
          <w:tcPr>
            <w:tcW w:w="8672" w:type="dxa"/>
            <w:gridSpan w:val="3"/>
          </w:tcPr>
          <w:p w14:paraId="62255FB0" w14:textId="7066A199" w:rsidR="00411312" w:rsidRPr="00CF01B0" w:rsidRDefault="0056342E" w:rsidP="000A785A">
            <w:pPr>
              <w:spacing w:after="0" w:line="480" w:lineRule="auto"/>
              <w:jc w:val="both"/>
            </w:pPr>
            <w:r w:rsidRPr="00CF01B0">
              <w:t xml:space="preserve">On a computer system, </w:t>
            </w:r>
            <w:r w:rsidR="00914202" w:rsidRPr="00CF01B0">
              <w:t>characters are represented by an integer value</w:t>
            </w:r>
            <w:r w:rsidR="00237615" w:rsidRPr="00CF01B0">
              <w:t xml:space="preserve">. The ASCII </w:t>
            </w:r>
            <w:r w:rsidR="00F216F2" w:rsidRPr="00CF01B0">
              <w:t xml:space="preserve">and Unicode systems </w:t>
            </w:r>
            <w:r w:rsidR="009C1C2A" w:rsidRPr="00CF01B0">
              <w:t xml:space="preserve">are two systems that </w:t>
            </w:r>
            <w:r w:rsidR="00F216F2" w:rsidRPr="00CF01B0">
              <w:t>can be used to represent characters</w:t>
            </w:r>
            <w:r w:rsidR="00074333" w:rsidRPr="00CF01B0">
              <w:t>.</w:t>
            </w:r>
          </w:p>
        </w:tc>
      </w:tr>
      <w:tr w:rsidR="00411312" w:rsidRPr="00CF01B0" w14:paraId="7930CD8E" w14:textId="77777777" w:rsidTr="008F7EE8">
        <w:trPr>
          <w:trHeight w:val="412"/>
        </w:trPr>
        <w:tc>
          <w:tcPr>
            <w:tcW w:w="400" w:type="dxa"/>
          </w:tcPr>
          <w:p w14:paraId="5693BF56" w14:textId="77777777" w:rsidR="00411312" w:rsidRPr="00CF01B0" w:rsidRDefault="00411312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D203701" w14:textId="101E5FC6" w:rsidR="00411312" w:rsidRPr="00CF01B0" w:rsidRDefault="00074333" w:rsidP="000A785A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(a)</w:t>
            </w:r>
          </w:p>
        </w:tc>
        <w:tc>
          <w:tcPr>
            <w:tcW w:w="7608" w:type="dxa"/>
          </w:tcPr>
          <w:p w14:paraId="3F65220F" w14:textId="52BC7808" w:rsidR="00411312" w:rsidRPr="00CF01B0" w:rsidRDefault="00DB25EA" w:rsidP="000A785A">
            <w:pPr>
              <w:spacing w:after="0" w:line="240" w:lineRule="auto"/>
            </w:pPr>
            <w:r w:rsidRPr="00CF01B0">
              <w:rPr>
                <w:rFonts w:cs="Arial"/>
              </w:rPr>
              <w:t>Explain how the ASCII system is used to represent characters.</w:t>
            </w:r>
          </w:p>
        </w:tc>
        <w:tc>
          <w:tcPr>
            <w:tcW w:w="567" w:type="dxa"/>
            <w:vAlign w:val="bottom"/>
          </w:tcPr>
          <w:p w14:paraId="25D861E8" w14:textId="2F9FF9EA" w:rsidR="00411312" w:rsidRPr="00CF01B0" w:rsidRDefault="001D0D2E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DB25EA" w:rsidRPr="00CF01B0">
              <w:rPr>
                <w:rFonts w:cs="Arial"/>
              </w:rPr>
              <w:t>1</w:t>
            </w:r>
            <w:r w:rsidRPr="00CF01B0">
              <w:rPr>
                <w:rFonts w:cs="Arial"/>
              </w:rPr>
              <w:t>]</w:t>
            </w:r>
          </w:p>
        </w:tc>
      </w:tr>
      <w:tr w:rsidR="00411312" w:rsidRPr="00CF01B0" w14:paraId="3FB199AF" w14:textId="77777777" w:rsidTr="000A785A">
        <w:trPr>
          <w:trHeight w:val="380"/>
        </w:trPr>
        <w:tc>
          <w:tcPr>
            <w:tcW w:w="400" w:type="dxa"/>
          </w:tcPr>
          <w:p w14:paraId="604ABD57" w14:textId="77777777" w:rsidR="00411312" w:rsidRPr="00CF01B0" w:rsidRDefault="00411312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E4E9D14" w14:textId="6A1892C4" w:rsidR="00411312" w:rsidRPr="00CF01B0" w:rsidRDefault="008F7EE8" w:rsidP="000A785A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(b)</w:t>
            </w:r>
          </w:p>
        </w:tc>
        <w:tc>
          <w:tcPr>
            <w:tcW w:w="7608" w:type="dxa"/>
          </w:tcPr>
          <w:p w14:paraId="534ED01C" w14:textId="39678BD7" w:rsidR="00411312" w:rsidRPr="00CF01B0" w:rsidRDefault="00DB25EA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t>Explain how the Unicode system is used to represent characters.</w:t>
            </w:r>
          </w:p>
        </w:tc>
        <w:tc>
          <w:tcPr>
            <w:tcW w:w="567" w:type="dxa"/>
            <w:vAlign w:val="bottom"/>
          </w:tcPr>
          <w:p w14:paraId="119296D8" w14:textId="1CB8A339" w:rsidR="00411312" w:rsidRPr="00CF01B0" w:rsidRDefault="001D0D2E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F317EB" w:rsidRPr="00CF01B0">
              <w:rPr>
                <w:rFonts w:cs="Arial"/>
              </w:rPr>
              <w:t>2</w:t>
            </w:r>
            <w:r w:rsidRPr="00CF01B0">
              <w:rPr>
                <w:rFonts w:cs="Arial"/>
              </w:rPr>
              <w:t>]</w:t>
            </w:r>
          </w:p>
        </w:tc>
      </w:tr>
      <w:tr w:rsidR="007A718F" w:rsidRPr="00CF01B0" w14:paraId="46DDE9F5" w14:textId="77777777" w:rsidTr="002A7391">
        <w:trPr>
          <w:trHeight w:val="741"/>
        </w:trPr>
        <w:tc>
          <w:tcPr>
            <w:tcW w:w="400" w:type="dxa"/>
          </w:tcPr>
          <w:p w14:paraId="1B61B7C7" w14:textId="77777777" w:rsidR="007A718F" w:rsidRPr="00CF01B0" w:rsidRDefault="007A718F" w:rsidP="007A718F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8672" w:type="dxa"/>
            <w:gridSpan w:val="3"/>
          </w:tcPr>
          <w:p w14:paraId="16228F3E" w14:textId="2C35E662" w:rsidR="007A718F" w:rsidRPr="00CF01B0" w:rsidRDefault="007A718F" w:rsidP="007A718F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Alice and Bob are working on a coding project together. Alice used a word processing software (which only supports the Unicode system)  to write some Python code and saved it as a file in Unicode UTF-16 format. Alice passed the file to Bob for editing. Bob used a different software, a code editor (which only supports the ASCII system), to open the file. The code editor failed to open the file. Bob, then used his code editor to create a new file and re-write the Python code and saved it in a new file. Bob passed the new file to Alice. Alice </w:t>
            </w:r>
            <w:proofErr w:type="gramStart"/>
            <w:r w:rsidRPr="00CF01B0">
              <w:rPr>
                <w:rFonts w:cs="Arial"/>
              </w:rPr>
              <w:t>is able to</w:t>
            </w:r>
            <w:proofErr w:type="gramEnd"/>
            <w:r w:rsidRPr="00CF01B0">
              <w:rPr>
                <w:rFonts w:cs="Arial"/>
              </w:rPr>
              <w:t xml:space="preserve"> open the new file, edit and save the file.</w:t>
            </w:r>
          </w:p>
        </w:tc>
      </w:tr>
      <w:tr w:rsidR="00411312" w:rsidRPr="00CF01B0" w14:paraId="2E4380CD" w14:textId="77777777" w:rsidTr="000A785A">
        <w:trPr>
          <w:trHeight w:val="789"/>
        </w:trPr>
        <w:tc>
          <w:tcPr>
            <w:tcW w:w="400" w:type="dxa"/>
          </w:tcPr>
          <w:p w14:paraId="4A652AD4" w14:textId="77777777" w:rsidR="00411312" w:rsidRPr="00CF01B0" w:rsidRDefault="00411312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628E427" w14:textId="2E1422D3" w:rsidR="00411312" w:rsidRPr="00CF01B0" w:rsidRDefault="00483E98" w:rsidP="000A785A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(c)</w:t>
            </w:r>
          </w:p>
        </w:tc>
        <w:tc>
          <w:tcPr>
            <w:tcW w:w="7608" w:type="dxa"/>
          </w:tcPr>
          <w:p w14:paraId="09C57D8B" w14:textId="5B436524" w:rsidR="00411312" w:rsidRPr="00CF01B0" w:rsidRDefault="00483E98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Explain why the file cannot be open by the code editor software used by Bob </w:t>
            </w:r>
            <w:r w:rsidR="00CD26BC" w:rsidRPr="00CF01B0">
              <w:rPr>
                <w:rFonts w:cs="Arial"/>
              </w:rPr>
              <w:t>whereas</w:t>
            </w:r>
            <w:r w:rsidRPr="00CF01B0">
              <w:rPr>
                <w:rFonts w:cs="Arial"/>
              </w:rPr>
              <w:t xml:space="preserve"> Alice can use her word processing software to open and edit the new file created by Bob.</w:t>
            </w:r>
          </w:p>
        </w:tc>
        <w:tc>
          <w:tcPr>
            <w:tcW w:w="567" w:type="dxa"/>
            <w:vAlign w:val="bottom"/>
          </w:tcPr>
          <w:p w14:paraId="786DFB02" w14:textId="0C09B70D" w:rsidR="00411312" w:rsidRPr="00CF01B0" w:rsidRDefault="00116227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[3]</w:t>
            </w:r>
          </w:p>
        </w:tc>
      </w:tr>
      <w:tr w:rsidR="00483E98" w:rsidRPr="00CF01B0" w14:paraId="5F77804C" w14:textId="77777777" w:rsidTr="000A785A">
        <w:trPr>
          <w:trHeight w:val="789"/>
        </w:trPr>
        <w:tc>
          <w:tcPr>
            <w:tcW w:w="400" w:type="dxa"/>
          </w:tcPr>
          <w:p w14:paraId="1464998B" w14:textId="77777777" w:rsidR="00483E98" w:rsidRPr="00CF01B0" w:rsidRDefault="00483E98" w:rsidP="000A785A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26338FE" w14:textId="267D8BDC" w:rsidR="00483E98" w:rsidRPr="00CF01B0" w:rsidRDefault="00830A04" w:rsidP="000A785A">
            <w:pPr>
              <w:spacing w:after="0" w:line="480" w:lineRule="auto"/>
              <w:jc w:val="both"/>
              <w:rPr>
                <w:rFonts w:cs="Arial"/>
                <w:b/>
              </w:rPr>
            </w:pPr>
            <w:r w:rsidRPr="00CF01B0">
              <w:rPr>
                <w:rFonts w:cs="Arial"/>
                <w:b/>
              </w:rPr>
              <w:t>(d)</w:t>
            </w:r>
          </w:p>
        </w:tc>
        <w:tc>
          <w:tcPr>
            <w:tcW w:w="7608" w:type="dxa"/>
          </w:tcPr>
          <w:p w14:paraId="638E5DC2" w14:textId="4784CD1B" w:rsidR="00483E98" w:rsidRPr="00CF01B0" w:rsidRDefault="00830A04" w:rsidP="000A785A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Explain how Alice can use her word processing software to create a file so that Bob can open and add his code to the file.</w:t>
            </w:r>
          </w:p>
        </w:tc>
        <w:tc>
          <w:tcPr>
            <w:tcW w:w="567" w:type="dxa"/>
            <w:vAlign w:val="bottom"/>
          </w:tcPr>
          <w:p w14:paraId="67AFD47C" w14:textId="773A6BC9" w:rsidR="00483E98" w:rsidRPr="00CF01B0" w:rsidRDefault="00116227" w:rsidP="000A785A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[1]</w:t>
            </w:r>
          </w:p>
        </w:tc>
      </w:tr>
    </w:tbl>
    <w:p w14:paraId="17F059F3" w14:textId="77777777" w:rsidR="00CD2C32" w:rsidRPr="00CF01B0" w:rsidRDefault="00CD2C32">
      <w:pPr>
        <w:rPr>
          <w:rFonts w:cs="Arial"/>
          <w:b/>
          <w:bCs/>
        </w:rPr>
      </w:pPr>
    </w:p>
    <w:tbl>
      <w:tblPr>
        <w:tblW w:w="9072" w:type="dxa"/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00"/>
        <w:gridCol w:w="497"/>
        <w:gridCol w:w="7608"/>
        <w:gridCol w:w="567"/>
      </w:tblGrid>
      <w:tr w:rsidR="005D5FE2" w:rsidRPr="00CF01B0" w14:paraId="4F1CA1BB" w14:textId="77777777" w:rsidTr="00A641A9">
        <w:trPr>
          <w:trHeight w:val="567"/>
        </w:trPr>
        <w:tc>
          <w:tcPr>
            <w:tcW w:w="400" w:type="dxa"/>
          </w:tcPr>
          <w:p w14:paraId="55252051" w14:textId="4E578CDC" w:rsidR="005D5FE2" w:rsidRPr="00CF01B0" w:rsidRDefault="005D5FE2" w:rsidP="00881FDD">
            <w:pPr>
              <w:spacing w:after="0" w:line="480" w:lineRule="auto"/>
              <w:jc w:val="center"/>
              <w:rPr>
                <w:rFonts w:cs="Arial"/>
                <w:b/>
                <w:bCs/>
              </w:rPr>
            </w:pPr>
            <w:r w:rsidRPr="00CF01B0">
              <w:rPr>
                <w:rFonts w:cs="Arial"/>
                <w:b/>
                <w:bCs/>
              </w:rPr>
              <w:t>6</w:t>
            </w:r>
          </w:p>
        </w:tc>
        <w:tc>
          <w:tcPr>
            <w:tcW w:w="8672" w:type="dxa"/>
            <w:gridSpan w:val="3"/>
          </w:tcPr>
          <w:p w14:paraId="0C55B565" w14:textId="6D32C73A" w:rsidR="005D5FE2" w:rsidRPr="00CF01B0" w:rsidRDefault="00566892" w:rsidP="00881FDD">
            <w:pPr>
              <w:spacing w:after="0" w:line="480" w:lineRule="auto"/>
              <w:jc w:val="both"/>
            </w:pPr>
            <w:r w:rsidRPr="00CF01B0">
              <w:t xml:space="preserve">A hash table </w:t>
            </w:r>
            <w:r w:rsidR="00AC5B8D" w:rsidRPr="00CF01B0">
              <w:t xml:space="preserve">can be implemented as a fixed size array </w:t>
            </w:r>
            <w:r w:rsidR="00AF728F" w:rsidRPr="00CF01B0">
              <w:t xml:space="preserve">for storing data. </w:t>
            </w:r>
            <w:r w:rsidR="00BB513D" w:rsidRPr="00CF01B0">
              <w:t xml:space="preserve">A hash function is often used in a hash table to </w:t>
            </w:r>
            <w:r w:rsidR="00680A10" w:rsidRPr="00CF01B0">
              <w:t>locate storage space</w:t>
            </w:r>
            <w:r w:rsidR="00EF6F8A" w:rsidRPr="00CF01B0">
              <w:t xml:space="preserve"> </w:t>
            </w:r>
            <w:r w:rsidR="009B4DCD" w:rsidRPr="00CF01B0">
              <w:t xml:space="preserve">for a new record and searching for a specific record </w:t>
            </w:r>
            <w:r w:rsidR="00D97E49" w:rsidRPr="00CF01B0">
              <w:t>within</w:t>
            </w:r>
            <w:r w:rsidR="00614B68" w:rsidRPr="00CF01B0">
              <w:t xml:space="preserve"> the hash table.</w:t>
            </w:r>
            <w:r w:rsidR="00EF6F8A" w:rsidRPr="00CF01B0">
              <w:t xml:space="preserve"> </w:t>
            </w:r>
          </w:p>
        </w:tc>
      </w:tr>
      <w:tr w:rsidR="005D5FE2" w:rsidRPr="00CF01B0" w14:paraId="2467357E" w14:textId="77777777" w:rsidTr="00A641A9">
        <w:trPr>
          <w:trHeight w:val="412"/>
        </w:trPr>
        <w:tc>
          <w:tcPr>
            <w:tcW w:w="400" w:type="dxa"/>
          </w:tcPr>
          <w:p w14:paraId="18756C10" w14:textId="77777777" w:rsidR="005D5FE2" w:rsidRPr="00CF01B0" w:rsidRDefault="005D5FE2" w:rsidP="00881FDD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6BBF4F37" w14:textId="16D15F66" w:rsidR="005D5FE2" w:rsidRPr="00CF01B0" w:rsidRDefault="00DD4861" w:rsidP="00881FDD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(a)</w:t>
            </w:r>
          </w:p>
        </w:tc>
        <w:tc>
          <w:tcPr>
            <w:tcW w:w="7608" w:type="dxa"/>
          </w:tcPr>
          <w:p w14:paraId="254EF408" w14:textId="567F4B7E" w:rsidR="005D5FE2" w:rsidRPr="00CF01B0" w:rsidRDefault="00644DA3" w:rsidP="00881FDD">
            <w:pPr>
              <w:spacing w:after="0" w:line="480" w:lineRule="auto"/>
            </w:pPr>
            <w:r w:rsidRPr="00CF01B0">
              <w:t xml:space="preserve">Describe </w:t>
            </w:r>
            <w:r w:rsidR="00BD0B31" w:rsidRPr="00CF01B0">
              <w:t>three</w:t>
            </w:r>
            <w:r w:rsidR="00DD4861" w:rsidRPr="00CF01B0">
              <w:t xml:space="preserve"> features </w:t>
            </w:r>
            <w:r w:rsidR="002D1506" w:rsidRPr="00CF01B0">
              <w:t>of a</w:t>
            </w:r>
            <w:r w:rsidR="00C03C34" w:rsidRPr="00CF01B0">
              <w:t>n</w:t>
            </w:r>
            <w:r w:rsidR="002D1506" w:rsidRPr="00CF01B0">
              <w:t xml:space="preserve"> </w:t>
            </w:r>
            <w:r w:rsidR="006636C5" w:rsidRPr="00CF01B0">
              <w:t>effective</w:t>
            </w:r>
            <w:r w:rsidR="002D1506" w:rsidRPr="00CF01B0">
              <w:t xml:space="preserve"> hash function </w:t>
            </w:r>
            <w:r w:rsidR="00CD26BC" w:rsidRPr="00CF01B0">
              <w:t>algorithm</w:t>
            </w:r>
            <w:r w:rsidR="00B74A6E" w:rsidRPr="00CF01B0">
              <w:t xml:space="preserve"> </w:t>
            </w:r>
            <w:r w:rsidR="008C1BD6" w:rsidRPr="00CF01B0">
              <w:t xml:space="preserve">when </w:t>
            </w:r>
            <w:r w:rsidR="00CA2024" w:rsidRPr="00CF01B0">
              <w:t xml:space="preserve">it is </w:t>
            </w:r>
            <w:r w:rsidR="002D1506" w:rsidRPr="00CF01B0">
              <w:t xml:space="preserve">used in </w:t>
            </w:r>
            <w:r w:rsidR="00B308DC" w:rsidRPr="00CF01B0">
              <w:t>a hash table</w:t>
            </w:r>
            <w:r w:rsidR="000F3245" w:rsidRPr="00CF01B0">
              <w:t xml:space="preserve"> described above</w:t>
            </w:r>
            <w:r w:rsidR="00B308DC" w:rsidRPr="00CF01B0">
              <w:t xml:space="preserve"> ?</w:t>
            </w:r>
          </w:p>
        </w:tc>
        <w:tc>
          <w:tcPr>
            <w:tcW w:w="567" w:type="dxa"/>
            <w:vAlign w:val="bottom"/>
          </w:tcPr>
          <w:p w14:paraId="60F4A4E8" w14:textId="3F9CB396" w:rsidR="005D5FE2" w:rsidRPr="00CF01B0" w:rsidRDefault="00881FDD" w:rsidP="00881FDD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BD0B31" w:rsidRPr="00CF01B0">
              <w:rPr>
                <w:rFonts w:cs="Arial"/>
              </w:rPr>
              <w:t>3</w:t>
            </w:r>
            <w:r w:rsidRPr="00CF01B0">
              <w:rPr>
                <w:rFonts w:cs="Arial"/>
              </w:rPr>
              <w:t>]</w:t>
            </w:r>
          </w:p>
        </w:tc>
      </w:tr>
      <w:tr w:rsidR="005D5FE2" w:rsidRPr="00CF01B0" w14:paraId="03C2C25F" w14:textId="77777777" w:rsidTr="00A641A9">
        <w:trPr>
          <w:trHeight w:val="380"/>
        </w:trPr>
        <w:tc>
          <w:tcPr>
            <w:tcW w:w="400" w:type="dxa"/>
          </w:tcPr>
          <w:p w14:paraId="267BFB1E" w14:textId="77777777" w:rsidR="005D5FE2" w:rsidRPr="00CF01B0" w:rsidRDefault="005D5FE2" w:rsidP="00881FDD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7D5D674A" w14:textId="65A11BD9" w:rsidR="005D5FE2" w:rsidRPr="00CF01B0" w:rsidRDefault="000F3245" w:rsidP="00881FDD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(b)</w:t>
            </w:r>
          </w:p>
        </w:tc>
        <w:tc>
          <w:tcPr>
            <w:tcW w:w="7608" w:type="dxa"/>
          </w:tcPr>
          <w:p w14:paraId="03508756" w14:textId="40B55FC7" w:rsidR="005D5FE2" w:rsidRPr="00CF01B0" w:rsidRDefault="00C17C90" w:rsidP="00881FDD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When new data needs to </w:t>
            </w:r>
            <w:r w:rsidR="00522885" w:rsidRPr="00CF01B0">
              <w:rPr>
                <w:rFonts w:cs="Arial"/>
              </w:rPr>
              <w:t>be added into a hash table, e</w:t>
            </w:r>
            <w:r w:rsidR="008B5CDC" w:rsidRPr="00CF01B0">
              <w:rPr>
                <w:rFonts w:cs="Arial"/>
              </w:rPr>
              <w:t xml:space="preserve">xplain </w:t>
            </w:r>
            <w:r w:rsidR="003D2F28" w:rsidRPr="00CF01B0">
              <w:rPr>
                <w:rFonts w:cs="Arial"/>
              </w:rPr>
              <w:t>what happen</w:t>
            </w:r>
            <w:r w:rsidR="00A66581" w:rsidRPr="00CF01B0">
              <w:rPr>
                <w:rFonts w:cs="Arial"/>
              </w:rPr>
              <w:t>s</w:t>
            </w:r>
            <w:r w:rsidR="008B5CDC" w:rsidRPr="00CF01B0">
              <w:rPr>
                <w:rFonts w:cs="Arial"/>
              </w:rPr>
              <w:t xml:space="preserve"> when </w:t>
            </w:r>
            <w:r w:rsidR="00522885" w:rsidRPr="00CF01B0">
              <w:rPr>
                <w:rFonts w:cs="Arial"/>
              </w:rPr>
              <w:t>the</w:t>
            </w:r>
            <w:r w:rsidR="008B5CDC" w:rsidRPr="00CF01B0">
              <w:rPr>
                <w:rFonts w:cs="Arial"/>
              </w:rPr>
              <w:t xml:space="preserve"> hash function </w:t>
            </w:r>
            <w:r w:rsidR="00613D96" w:rsidRPr="00CF01B0">
              <w:rPr>
                <w:rFonts w:cs="Arial"/>
              </w:rPr>
              <w:t xml:space="preserve">locate a storage space that </w:t>
            </w:r>
            <w:r w:rsidR="003A6058" w:rsidRPr="00CF01B0">
              <w:rPr>
                <w:rFonts w:cs="Arial"/>
              </w:rPr>
              <w:t xml:space="preserve">has already being used to store </w:t>
            </w:r>
            <w:r w:rsidR="0032640C" w:rsidRPr="00CF01B0">
              <w:rPr>
                <w:rFonts w:cs="Arial"/>
              </w:rPr>
              <w:t xml:space="preserve">existing </w:t>
            </w:r>
            <w:r w:rsidR="003A6058" w:rsidRPr="00CF01B0">
              <w:rPr>
                <w:rFonts w:cs="Arial"/>
              </w:rPr>
              <w:t>data</w:t>
            </w:r>
            <w:r w:rsidR="00BF5A88" w:rsidRPr="00CF01B0">
              <w:rPr>
                <w:rFonts w:cs="Arial"/>
              </w:rPr>
              <w:t xml:space="preserve"> and what techniques can be used to resolve this situation.</w:t>
            </w:r>
          </w:p>
        </w:tc>
        <w:tc>
          <w:tcPr>
            <w:tcW w:w="567" w:type="dxa"/>
            <w:vAlign w:val="bottom"/>
          </w:tcPr>
          <w:p w14:paraId="43648EB0" w14:textId="003C58B6" w:rsidR="005D5FE2" w:rsidRPr="00CF01B0" w:rsidRDefault="00FD00B5" w:rsidP="00881FDD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[4]</w:t>
            </w:r>
          </w:p>
        </w:tc>
      </w:tr>
      <w:tr w:rsidR="00FD00B5" w:rsidRPr="00CF01B0" w14:paraId="378A3F77" w14:textId="77777777" w:rsidTr="00A641A9">
        <w:trPr>
          <w:trHeight w:val="380"/>
        </w:trPr>
        <w:tc>
          <w:tcPr>
            <w:tcW w:w="400" w:type="dxa"/>
          </w:tcPr>
          <w:p w14:paraId="7E532286" w14:textId="77777777" w:rsidR="00FD00B5" w:rsidRPr="00CF01B0" w:rsidRDefault="00FD00B5" w:rsidP="00881FDD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566062E4" w14:textId="35FA396F" w:rsidR="00FD00B5" w:rsidRPr="00CF01B0" w:rsidRDefault="009D54E0" w:rsidP="00881FDD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(c)</w:t>
            </w:r>
          </w:p>
        </w:tc>
        <w:tc>
          <w:tcPr>
            <w:tcW w:w="7608" w:type="dxa"/>
          </w:tcPr>
          <w:p w14:paraId="4ABEBA8A" w14:textId="06FD7D50" w:rsidR="00FD00B5" w:rsidRPr="00CF01B0" w:rsidRDefault="004A0688" w:rsidP="00881FDD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In cryptogra</w:t>
            </w:r>
            <w:r w:rsidR="00984CC6" w:rsidRPr="00CF01B0">
              <w:rPr>
                <w:rFonts w:cs="Arial"/>
              </w:rPr>
              <w:t xml:space="preserve">phy, a hash function is also used to transform an input </w:t>
            </w:r>
            <w:r w:rsidR="0015611F" w:rsidRPr="00CF01B0">
              <w:rPr>
                <w:rFonts w:cs="Arial"/>
              </w:rPr>
              <w:t>value into an output value</w:t>
            </w:r>
            <w:r w:rsidR="000674EF" w:rsidRPr="00CF01B0">
              <w:rPr>
                <w:rFonts w:cs="Arial"/>
              </w:rPr>
              <w:t xml:space="preserve"> in a process known as hashing.</w:t>
            </w:r>
            <w:r w:rsidR="0015611F" w:rsidRPr="00CF01B0">
              <w:rPr>
                <w:rFonts w:cs="Arial"/>
              </w:rPr>
              <w:t xml:space="preserve"> What </w:t>
            </w:r>
            <w:r w:rsidR="009E1F7E" w:rsidRPr="00CF01B0">
              <w:rPr>
                <w:rFonts w:cs="Arial"/>
              </w:rPr>
              <w:t xml:space="preserve">are the </w:t>
            </w:r>
            <w:r w:rsidR="00BA03AA" w:rsidRPr="00CF01B0">
              <w:rPr>
                <w:rFonts w:cs="Arial"/>
              </w:rPr>
              <w:t xml:space="preserve">two main </w:t>
            </w:r>
            <w:r w:rsidR="009E1F7E" w:rsidRPr="00CF01B0">
              <w:rPr>
                <w:rFonts w:cs="Arial"/>
              </w:rPr>
              <w:t xml:space="preserve">features of </w:t>
            </w:r>
            <w:r w:rsidR="00E67886" w:rsidRPr="00CF01B0">
              <w:rPr>
                <w:rFonts w:cs="Arial"/>
              </w:rPr>
              <w:t xml:space="preserve">the algorithm used in </w:t>
            </w:r>
            <w:r w:rsidR="008C1BD6" w:rsidRPr="00CF01B0">
              <w:rPr>
                <w:rFonts w:cs="Arial"/>
              </w:rPr>
              <w:t xml:space="preserve">a </w:t>
            </w:r>
            <w:r w:rsidR="009E1F7E" w:rsidRPr="00CF01B0">
              <w:rPr>
                <w:rFonts w:cs="Arial"/>
              </w:rPr>
              <w:t>cryptographic hash function</w:t>
            </w:r>
            <w:r w:rsidR="009A652F" w:rsidRPr="00CF01B0">
              <w:rPr>
                <w:rFonts w:cs="Arial"/>
              </w:rPr>
              <w:t xml:space="preserve"> ?</w:t>
            </w:r>
          </w:p>
        </w:tc>
        <w:tc>
          <w:tcPr>
            <w:tcW w:w="567" w:type="dxa"/>
            <w:vAlign w:val="bottom"/>
          </w:tcPr>
          <w:p w14:paraId="120727B0" w14:textId="4BE21AC8" w:rsidR="00FD00B5" w:rsidRPr="00CF01B0" w:rsidRDefault="00BA03AA" w:rsidP="00881FDD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[2]</w:t>
            </w:r>
          </w:p>
        </w:tc>
      </w:tr>
      <w:tr w:rsidR="00110E37" w:rsidRPr="00CF01B0" w14:paraId="2DA77833" w14:textId="77777777" w:rsidTr="00A641A9">
        <w:trPr>
          <w:trHeight w:val="380"/>
        </w:trPr>
        <w:tc>
          <w:tcPr>
            <w:tcW w:w="400" w:type="dxa"/>
          </w:tcPr>
          <w:p w14:paraId="1DA39A2D" w14:textId="77777777" w:rsidR="00110E37" w:rsidRPr="00CF01B0" w:rsidRDefault="00110E37" w:rsidP="00881FDD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285E761C" w14:textId="1A5DD4B8" w:rsidR="00110E37" w:rsidRPr="00CF01B0" w:rsidRDefault="00110E37" w:rsidP="00881FDD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(d)</w:t>
            </w:r>
          </w:p>
        </w:tc>
        <w:tc>
          <w:tcPr>
            <w:tcW w:w="7608" w:type="dxa"/>
          </w:tcPr>
          <w:p w14:paraId="4AE5C7C5" w14:textId="25FF4627" w:rsidR="00110E37" w:rsidRPr="00CF01B0" w:rsidRDefault="005906DC" w:rsidP="00881FDD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>A</w:t>
            </w:r>
            <w:r w:rsidR="00FA49CA" w:rsidRPr="00CF01B0">
              <w:rPr>
                <w:rFonts w:cs="Arial"/>
              </w:rPr>
              <w:t xml:space="preserve"> cryptographic hash function </w:t>
            </w:r>
            <w:r w:rsidRPr="00CF01B0">
              <w:rPr>
                <w:rFonts w:cs="Arial"/>
              </w:rPr>
              <w:t>ca</w:t>
            </w:r>
            <w:r w:rsidR="00BE65DD" w:rsidRPr="00CF01B0">
              <w:rPr>
                <w:rFonts w:cs="Arial"/>
              </w:rPr>
              <w:t>n</w:t>
            </w:r>
            <w:r w:rsidRPr="00CF01B0">
              <w:rPr>
                <w:rFonts w:cs="Arial"/>
              </w:rPr>
              <w:t xml:space="preserve"> be</w:t>
            </w:r>
            <w:r w:rsidR="00FA49CA" w:rsidRPr="00CF01B0">
              <w:rPr>
                <w:rFonts w:cs="Arial"/>
              </w:rPr>
              <w:t xml:space="preserve"> </w:t>
            </w:r>
            <w:r w:rsidR="00BE65DD" w:rsidRPr="00CF01B0">
              <w:rPr>
                <w:rFonts w:cs="Arial"/>
              </w:rPr>
              <w:t>used to</w:t>
            </w:r>
            <w:r w:rsidR="00325A16" w:rsidRPr="00CF01B0">
              <w:rPr>
                <w:rFonts w:cs="Arial"/>
              </w:rPr>
              <w:t xml:space="preserve"> </w:t>
            </w:r>
            <w:r w:rsidR="00BE65DD" w:rsidRPr="00CF01B0">
              <w:rPr>
                <w:rFonts w:cs="Arial"/>
              </w:rPr>
              <w:t xml:space="preserve">generate a </w:t>
            </w:r>
            <w:r w:rsidR="00325A16" w:rsidRPr="00CF01B0">
              <w:rPr>
                <w:rFonts w:cs="Arial"/>
              </w:rPr>
              <w:t>digital signature.</w:t>
            </w:r>
            <w:r w:rsidR="007E1F62" w:rsidRPr="00CF01B0">
              <w:rPr>
                <w:rFonts w:cs="Arial"/>
              </w:rPr>
              <w:t xml:space="preserve"> </w:t>
            </w:r>
            <w:r w:rsidR="00502682" w:rsidRPr="00CF01B0">
              <w:rPr>
                <w:rFonts w:cs="Arial"/>
              </w:rPr>
              <w:t xml:space="preserve">What is the purpose of a </w:t>
            </w:r>
            <w:r w:rsidR="00315B96" w:rsidRPr="00CF01B0">
              <w:rPr>
                <w:rFonts w:cs="Arial"/>
              </w:rPr>
              <w:t>digital signature and e</w:t>
            </w:r>
            <w:r w:rsidR="007E1F62" w:rsidRPr="00CF01B0">
              <w:rPr>
                <w:rFonts w:cs="Arial"/>
              </w:rPr>
              <w:t xml:space="preserve">xplain </w:t>
            </w:r>
            <w:r w:rsidR="00EB5998" w:rsidRPr="00CF01B0">
              <w:rPr>
                <w:rFonts w:cs="Arial"/>
              </w:rPr>
              <w:t xml:space="preserve">how </w:t>
            </w:r>
            <w:r w:rsidR="007E1F62" w:rsidRPr="00CF01B0">
              <w:rPr>
                <w:rFonts w:cs="Arial"/>
              </w:rPr>
              <w:t>a digital signature</w:t>
            </w:r>
            <w:r w:rsidR="00EB5998" w:rsidRPr="00CF01B0">
              <w:rPr>
                <w:rFonts w:cs="Arial"/>
              </w:rPr>
              <w:t xml:space="preserve"> is generated</w:t>
            </w:r>
            <w:r w:rsidR="00502682" w:rsidRPr="00CF01B0">
              <w:rPr>
                <w:rFonts w:cs="Arial"/>
              </w:rPr>
              <w:t>.</w:t>
            </w:r>
          </w:p>
        </w:tc>
        <w:tc>
          <w:tcPr>
            <w:tcW w:w="567" w:type="dxa"/>
            <w:vAlign w:val="bottom"/>
          </w:tcPr>
          <w:p w14:paraId="6C2DA1DC" w14:textId="15B237B4" w:rsidR="00110E37" w:rsidRPr="00CF01B0" w:rsidRDefault="00BA03AA" w:rsidP="00881FDD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7A2D21" w:rsidRPr="00CF01B0">
              <w:rPr>
                <w:rFonts w:cs="Arial"/>
              </w:rPr>
              <w:t>3</w:t>
            </w:r>
            <w:r w:rsidRPr="00CF01B0">
              <w:rPr>
                <w:rFonts w:cs="Arial"/>
              </w:rPr>
              <w:t>]</w:t>
            </w:r>
          </w:p>
        </w:tc>
      </w:tr>
      <w:tr w:rsidR="00383D73" w:rsidRPr="00CF01B0" w14:paraId="27EE6061" w14:textId="77777777" w:rsidTr="00A641A9">
        <w:trPr>
          <w:trHeight w:val="380"/>
        </w:trPr>
        <w:tc>
          <w:tcPr>
            <w:tcW w:w="400" w:type="dxa"/>
          </w:tcPr>
          <w:p w14:paraId="4B651C6C" w14:textId="77777777" w:rsidR="00383D73" w:rsidRPr="00CF01B0" w:rsidRDefault="00383D73" w:rsidP="00881FDD">
            <w:pPr>
              <w:spacing w:after="0" w:line="480" w:lineRule="auto"/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497" w:type="dxa"/>
          </w:tcPr>
          <w:p w14:paraId="01003800" w14:textId="674D1324" w:rsidR="00383D73" w:rsidRPr="00CF01B0" w:rsidRDefault="0078412D" w:rsidP="00881FDD">
            <w:pPr>
              <w:spacing w:after="0" w:line="480" w:lineRule="auto"/>
              <w:jc w:val="both"/>
              <w:rPr>
                <w:rFonts w:eastAsia="SimSun" w:cs="Arial"/>
                <w:b/>
                <w:bCs/>
              </w:rPr>
            </w:pPr>
            <w:r w:rsidRPr="00CF01B0">
              <w:rPr>
                <w:rFonts w:eastAsia="SimSun" w:cs="Arial"/>
                <w:b/>
                <w:bCs/>
              </w:rPr>
              <w:t>(e)</w:t>
            </w:r>
          </w:p>
        </w:tc>
        <w:tc>
          <w:tcPr>
            <w:tcW w:w="7608" w:type="dxa"/>
          </w:tcPr>
          <w:p w14:paraId="00710689" w14:textId="14418529" w:rsidR="00383D73" w:rsidRPr="00CF01B0" w:rsidRDefault="007625F8" w:rsidP="00881FDD">
            <w:pPr>
              <w:spacing w:after="0" w:line="480" w:lineRule="auto"/>
              <w:jc w:val="both"/>
              <w:rPr>
                <w:rFonts w:cs="Arial"/>
              </w:rPr>
            </w:pPr>
            <w:r w:rsidRPr="00CF01B0">
              <w:rPr>
                <w:rFonts w:cs="Arial"/>
              </w:rPr>
              <w:t xml:space="preserve">In most web </w:t>
            </w:r>
            <w:r w:rsidR="008966EB" w:rsidRPr="00CF01B0">
              <w:rPr>
                <w:rFonts w:cs="Arial"/>
              </w:rPr>
              <w:t>application,</w:t>
            </w:r>
            <w:r w:rsidRPr="00CF01B0">
              <w:rPr>
                <w:rFonts w:cs="Arial"/>
              </w:rPr>
              <w:t xml:space="preserve"> a user is often </w:t>
            </w:r>
            <w:r w:rsidR="00CC1A11" w:rsidRPr="00CF01B0">
              <w:rPr>
                <w:rFonts w:cs="Arial"/>
              </w:rPr>
              <w:t>requested</w:t>
            </w:r>
            <w:r w:rsidRPr="00CF01B0">
              <w:rPr>
                <w:rFonts w:cs="Arial"/>
              </w:rPr>
              <w:t xml:space="preserve"> </w:t>
            </w:r>
            <w:r w:rsidR="00CC1A11" w:rsidRPr="00CF01B0">
              <w:rPr>
                <w:rFonts w:cs="Arial"/>
              </w:rPr>
              <w:t xml:space="preserve">to enter a user id and password for authentication. </w:t>
            </w:r>
            <w:r w:rsidR="007E5809" w:rsidRPr="00CF01B0">
              <w:rPr>
                <w:rFonts w:cs="Arial"/>
              </w:rPr>
              <w:t xml:space="preserve">Explain how </w:t>
            </w:r>
            <w:r w:rsidR="002044D7" w:rsidRPr="00CF01B0">
              <w:rPr>
                <w:rFonts w:cs="Arial"/>
              </w:rPr>
              <w:t xml:space="preserve">a </w:t>
            </w:r>
            <w:r w:rsidR="007E5809" w:rsidRPr="00CF01B0">
              <w:rPr>
                <w:rFonts w:cs="Arial"/>
              </w:rPr>
              <w:t xml:space="preserve">cryptographic hash function </w:t>
            </w:r>
            <w:r w:rsidR="00A6167A" w:rsidRPr="00CF01B0">
              <w:rPr>
                <w:rFonts w:cs="Arial"/>
              </w:rPr>
              <w:t xml:space="preserve">can be used </w:t>
            </w:r>
            <w:r w:rsidR="004B4639" w:rsidRPr="00CF01B0">
              <w:rPr>
                <w:rFonts w:cs="Arial"/>
              </w:rPr>
              <w:t xml:space="preserve">to </w:t>
            </w:r>
            <w:r w:rsidR="00A6167A" w:rsidRPr="00CF01B0">
              <w:rPr>
                <w:rFonts w:cs="Arial"/>
              </w:rPr>
              <w:t>authenticat</w:t>
            </w:r>
            <w:r w:rsidR="004B4639" w:rsidRPr="00CF01B0">
              <w:rPr>
                <w:rFonts w:cs="Arial"/>
              </w:rPr>
              <w:t>e</w:t>
            </w:r>
            <w:r w:rsidR="00A6167A" w:rsidRPr="00CF01B0">
              <w:rPr>
                <w:rFonts w:cs="Arial"/>
              </w:rPr>
              <w:t xml:space="preserve"> a user's password</w:t>
            </w:r>
            <w:r w:rsidR="002044D7" w:rsidRPr="00CF01B0">
              <w:rPr>
                <w:rFonts w:cs="Arial"/>
              </w:rPr>
              <w:t xml:space="preserve"> in </w:t>
            </w:r>
            <w:r w:rsidR="00587FE9" w:rsidRPr="00CF01B0">
              <w:rPr>
                <w:rFonts w:cs="Arial"/>
              </w:rPr>
              <w:t>a web application.</w:t>
            </w:r>
          </w:p>
        </w:tc>
        <w:tc>
          <w:tcPr>
            <w:tcW w:w="567" w:type="dxa"/>
            <w:vAlign w:val="bottom"/>
          </w:tcPr>
          <w:p w14:paraId="0B146188" w14:textId="5D11A0F0" w:rsidR="00383D73" w:rsidRPr="00CF01B0" w:rsidRDefault="00C8074B" w:rsidP="00881FDD">
            <w:pPr>
              <w:spacing w:after="0" w:line="480" w:lineRule="auto"/>
              <w:jc w:val="center"/>
              <w:rPr>
                <w:rFonts w:cs="Arial"/>
              </w:rPr>
            </w:pPr>
            <w:r w:rsidRPr="00CF01B0">
              <w:rPr>
                <w:rFonts w:cs="Arial"/>
              </w:rPr>
              <w:t>[</w:t>
            </w:r>
            <w:r w:rsidR="00B970F0" w:rsidRPr="00CF01B0">
              <w:rPr>
                <w:rFonts w:cs="Arial"/>
              </w:rPr>
              <w:t>2</w:t>
            </w:r>
            <w:r w:rsidRPr="00CF01B0">
              <w:rPr>
                <w:rFonts w:cs="Arial"/>
              </w:rPr>
              <w:t>]</w:t>
            </w:r>
          </w:p>
        </w:tc>
      </w:tr>
    </w:tbl>
    <w:p w14:paraId="19179B4E" w14:textId="77777777" w:rsidR="00411312" w:rsidRPr="00CF01B0" w:rsidRDefault="00411312">
      <w:pPr>
        <w:rPr>
          <w:rFonts w:cs="Arial"/>
          <w:b/>
          <w:bCs/>
        </w:rPr>
      </w:pPr>
    </w:p>
    <w:p w14:paraId="63593CFA" w14:textId="77777777" w:rsidR="00E04AB0" w:rsidRPr="00CF01B0" w:rsidRDefault="00E04AB0" w:rsidP="00BE14AC">
      <w:pPr>
        <w:jc w:val="center"/>
        <w:rPr>
          <w:rFonts w:cs="Arial"/>
          <w:b/>
          <w:bCs/>
        </w:rPr>
      </w:pPr>
    </w:p>
    <w:p w14:paraId="0AE914BB" w14:textId="38E79730" w:rsidR="00FD2B3D" w:rsidRPr="00CF01B0" w:rsidRDefault="006777CB" w:rsidP="00BE14AC">
      <w:pPr>
        <w:jc w:val="center"/>
        <w:rPr>
          <w:rFonts w:cs="Arial"/>
          <w:b/>
          <w:bCs/>
        </w:rPr>
      </w:pPr>
      <w:r w:rsidRPr="00CF01B0">
        <w:rPr>
          <w:rFonts w:cs="Arial"/>
          <w:b/>
          <w:bCs/>
        </w:rPr>
        <w:t>END OF PAPER</w:t>
      </w:r>
    </w:p>
    <w:sectPr w:rsidR="00FD2B3D" w:rsidRPr="00CF01B0" w:rsidSect="00D3182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A3BC" w14:textId="77777777" w:rsidR="00F40857" w:rsidRDefault="00F40857" w:rsidP="001E570A">
      <w:pPr>
        <w:spacing w:after="0" w:line="240" w:lineRule="auto"/>
      </w:pPr>
      <w:r>
        <w:separator/>
      </w:r>
    </w:p>
  </w:endnote>
  <w:endnote w:type="continuationSeparator" w:id="0">
    <w:p w14:paraId="797AEFD0" w14:textId="77777777" w:rsidR="00F40857" w:rsidRDefault="00F40857" w:rsidP="001E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8E44" w14:textId="028F417E" w:rsidR="008441C5" w:rsidRPr="00E47FCB" w:rsidRDefault="008441C5" w:rsidP="009B4263">
    <w:pPr>
      <w:pStyle w:val="Footer"/>
    </w:pPr>
    <w:r w:rsidRPr="00F2245C">
      <w:rPr>
        <w:rFonts w:cs="Arial"/>
        <w:sz w:val="16"/>
        <w:szCs w:val="16"/>
      </w:rPr>
      <w:t xml:space="preserve">NJC </w:t>
    </w:r>
    <w:r>
      <w:rPr>
        <w:rFonts w:cs="Arial"/>
        <w:sz w:val="16"/>
        <w:szCs w:val="16"/>
      </w:rPr>
      <w:t xml:space="preserve">Mathematics </w:t>
    </w:r>
    <w:r w:rsidRPr="00F2245C">
      <w:rPr>
        <w:rFonts w:cs="Arial"/>
        <w:sz w:val="16"/>
        <w:szCs w:val="16"/>
      </w:rPr>
      <w:t>20</w:t>
    </w:r>
    <w:r>
      <w:rPr>
        <w:rFonts w:cs="Arial"/>
        <w:sz w:val="16"/>
        <w:szCs w:val="16"/>
      </w:rPr>
      <w:t>2</w:t>
    </w:r>
    <w:r w:rsidR="001B1054">
      <w:rPr>
        <w:rFonts w:cs="Arial"/>
        <w:sz w:val="16"/>
        <w:szCs w:val="16"/>
      </w:rPr>
      <w:t>3</w:t>
    </w:r>
    <w:r>
      <w:rPr>
        <w:rFonts w:cs="Arial"/>
        <w:sz w:val="20"/>
        <w:szCs w:val="20"/>
      </w:rPr>
      <w:tab/>
    </w:r>
    <w:r>
      <w:rPr>
        <w:rFonts w:cs="Arial"/>
        <w:bCs/>
        <w:sz w:val="16"/>
        <w:szCs w:val="16"/>
      </w:rPr>
      <w:tab/>
    </w:r>
    <w:r>
      <w:fldChar w:fldCharType="begin"/>
    </w:r>
    <w:r>
      <w:instrText xml:space="preserve"> IF</w:instrText>
    </w:r>
    <w:r>
      <w:fldChar w:fldCharType="begin"/>
    </w:r>
    <w:r>
      <w:instrText xml:space="preserve"> PAGE </w:instrText>
    </w:r>
    <w:r>
      <w:fldChar w:fldCharType="separate"/>
    </w:r>
    <w:r w:rsidR="00225479">
      <w:rPr>
        <w:noProof/>
      </w:rPr>
      <w:instrText>10</w:instrText>
    </w:r>
    <w:r>
      <w:fldChar w:fldCharType="end"/>
    </w:r>
    <w:r>
      <w:instrText>=</w:instrText>
    </w:r>
    <w:fldSimple w:instr=" NUMPAGES ">
      <w:r w:rsidR="00225479">
        <w:rPr>
          <w:noProof/>
        </w:rPr>
        <w:instrText>10</w:instrText>
      </w:r>
    </w:fldSimple>
    <w:r>
      <w:instrText xml:space="preserve"> "" "</w:instrText>
    </w:r>
    <w:r w:rsidRPr="00EE1BAB">
      <w:rPr>
        <w:rFonts w:cs="Times New Roman"/>
        <w:b/>
        <w:bCs/>
        <w:sz w:val="18"/>
        <w:szCs w:val="18"/>
      </w:rPr>
      <w:instrText>[Turn over</w:instrText>
    </w:r>
    <w:r>
      <w:rPr>
        <w:rFonts w:cs="Times New Roman"/>
        <w:b/>
        <w:bCs/>
        <w:sz w:val="18"/>
        <w:szCs w:val="18"/>
      </w:rPr>
      <w:instrText>"</w:instrText>
    </w:r>
    <w:r>
      <w:fldChar w:fldCharType="end"/>
    </w:r>
    <w:r w:rsidRPr="00E47FCB">
      <w:t xml:space="preserve"> </w:t>
    </w:r>
  </w:p>
  <w:p w14:paraId="7523F715" w14:textId="77777777" w:rsidR="008441C5" w:rsidRDefault="00844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BFD5" w14:textId="77777777" w:rsidR="00F40857" w:rsidRDefault="00F40857" w:rsidP="001E570A">
      <w:pPr>
        <w:spacing w:after="0" w:line="240" w:lineRule="auto"/>
      </w:pPr>
      <w:r>
        <w:separator/>
      </w:r>
    </w:p>
  </w:footnote>
  <w:footnote w:type="continuationSeparator" w:id="0">
    <w:p w14:paraId="2DA128C0" w14:textId="77777777" w:rsidR="00F40857" w:rsidRDefault="00F40857" w:rsidP="001E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9662" w14:textId="28D7D51E" w:rsidR="008441C5" w:rsidRDefault="00C34557" w:rsidP="00C34557">
    <w:pPr>
      <w:pStyle w:val="Header"/>
    </w:pPr>
    <w:r>
      <w:tab/>
    </w:r>
    <w:sdt>
      <w:sdtPr>
        <w:id w:val="1759332882"/>
        <w:docPartObj>
          <w:docPartGallery w:val="Page Numbers (Top of Page)"/>
          <w:docPartUnique/>
        </w:docPartObj>
      </w:sdtPr>
      <w:sdtContent>
        <w:r w:rsidR="008441C5">
          <w:fldChar w:fldCharType="begin"/>
        </w:r>
        <w:r w:rsidR="008441C5">
          <w:instrText xml:space="preserve"> PAGE   \* MERGEFORMAT </w:instrText>
        </w:r>
        <w:r w:rsidR="008441C5">
          <w:fldChar w:fldCharType="separate"/>
        </w:r>
        <w:r w:rsidR="008441C5">
          <w:t>2</w:t>
        </w:r>
        <w:r w:rsidR="008441C5">
          <w:fldChar w:fldCharType="end"/>
        </w:r>
      </w:sdtContent>
    </w:sdt>
    <w:r>
      <w:tab/>
    </w:r>
  </w:p>
  <w:p w14:paraId="03DB20A2" w14:textId="77777777" w:rsidR="008441C5" w:rsidRDefault="00844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88"/>
    <w:multiLevelType w:val="hybridMultilevel"/>
    <w:tmpl w:val="F162E9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4D0F"/>
    <w:multiLevelType w:val="hybridMultilevel"/>
    <w:tmpl w:val="1C926A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1CEC"/>
    <w:multiLevelType w:val="hybridMultilevel"/>
    <w:tmpl w:val="7A4C52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268A0"/>
    <w:multiLevelType w:val="multilevel"/>
    <w:tmpl w:val="37A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D40388"/>
    <w:multiLevelType w:val="hybridMultilevel"/>
    <w:tmpl w:val="42B201B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105DE"/>
    <w:multiLevelType w:val="hybridMultilevel"/>
    <w:tmpl w:val="8CD2DC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F5D44"/>
    <w:multiLevelType w:val="hybridMultilevel"/>
    <w:tmpl w:val="6780167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1452F1"/>
    <w:multiLevelType w:val="hybridMultilevel"/>
    <w:tmpl w:val="E850E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D1145"/>
    <w:multiLevelType w:val="hybridMultilevel"/>
    <w:tmpl w:val="5C443640"/>
    <w:lvl w:ilvl="0" w:tplc="0380BB5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82A00"/>
    <w:multiLevelType w:val="hybridMultilevel"/>
    <w:tmpl w:val="6E66D9A8"/>
    <w:lvl w:ilvl="0" w:tplc="A5BA740C">
      <w:numFmt w:val="bullet"/>
      <w:suff w:val="space"/>
      <w:lvlText w:val="•"/>
      <w:lvlJc w:val="left"/>
      <w:pPr>
        <w:ind w:left="1080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D71AC4"/>
    <w:multiLevelType w:val="hybridMultilevel"/>
    <w:tmpl w:val="BB32FB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440D2"/>
    <w:multiLevelType w:val="hybridMultilevel"/>
    <w:tmpl w:val="D3726E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A20AA9"/>
    <w:multiLevelType w:val="hybridMultilevel"/>
    <w:tmpl w:val="4CEAFB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5624F"/>
    <w:multiLevelType w:val="hybridMultilevel"/>
    <w:tmpl w:val="867CAE18"/>
    <w:lvl w:ilvl="0" w:tplc="838E6B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55B98"/>
    <w:multiLevelType w:val="hybridMultilevel"/>
    <w:tmpl w:val="C24EB1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D74C9"/>
    <w:multiLevelType w:val="hybridMultilevel"/>
    <w:tmpl w:val="028ACB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97646"/>
    <w:multiLevelType w:val="hybridMultilevel"/>
    <w:tmpl w:val="7B40DD8C"/>
    <w:lvl w:ilvl="0" w:tplc="48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45C2D"/>
    <w:multiLevelType w:val="hybridMultilevel"/>
    <w:tmpl w:val="8F94BC2A"/>
    <w:lvl w:ilvl="0" w:tplc="A1A23520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346F2"/>
    <w:multiLevelType w:val="hybridMultilevel"/>
    <w:tmpl w:val="5ADE8218"/>
    <w:lvl w:ilvl="0" w:tplc="6E6A6B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8"/>
    <w:multiLevelType w:val="hybridMultilevel"/>
    <w:tmpl w:val="8CD688C2"/>
    <w:lvl w:ilvl="0" w:tplc="838E6B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67170"/>
    <w:multiLevelType w:val="hybridMultilevel"/>
    <w:tmpl w:val="FE9652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F75E41"/>
    <w:multiLevelType w:val="hybridMultilevel"/>
    <w:tmpl w:val="41A01D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15107D"/>
    <w:multiLevelType w:val="hybridMultilevel"/>
    <w:tmpl w:val="A1AA64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81CBC"/>
    <w:multiLevelType w:val="hybridMultilevel"/>
    <w:tmpl w:val="3E4676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F216B"/>
    <w:multiLevelType w:val="hybridMultilevel"/>
    <w:tmpl w:val="DB863C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9415F"/>
    <w:multiLevelType w:val="hybridMultilevel"/>
    <w:tmpl w:val="35EAC9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162B4"/>
    <w:multiLevelType w:val="hybridMultilevel"/>
    <w:tmpl w:val="B14AD8FC"/>
    <w:lvl w:ilvl="0" w:tplc="99F0F2BC">
      <w:numFmt w:val="bullet"/>
      <w:suff w:val="space"/>
      <w:lvlText w:val="•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55196C17"/>
    <w:multiLevelType w:val="hybridMultilevel"/>
    <w:tmpl w:val="F3FCAC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235B5"/>
    <w:multiLevelType w:val="hybridMultilevel"/>
    <w:tmpl w:val="B170B3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57AFD"/>
    <w:multiLevelType w:val="hybridMultilevel"/>
    <w:tmpl w:val="714617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F5080"/>
    <w:multiLevelType w:val="hybridMultilevel"/>
    <w:tmpl w:val="644C12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C11A89"/>
    <w:multiLevelType w:val="multilevel"/>
    <w:tmpl w:val="45EE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162FEA"/>
    <w:multiLevelType w:val="hybridMultilevel"/>
    <w:tmpl w:val="BAA4BC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A5DC8"/>
    <w:multiLevelType w:val="hybridMultilevel"/>
    <w:tmpl w:val="0054E1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62812"/>
    <w:multiLevelType w:val="hybridMultilevel"/>
    <w:tmpl w:val="D8E454BA"/>
    <w:lvl w:ilvl="0" w:tplc="48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52602"/>
    <w:multiLevelType w:val="hybridMultilevel"/>
    <w:tmpl w:val="A2B8FB56"/>
    <w:lvl w:ilvl="0" w:tplc="A1A23520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6F782FAF"/>
    <w:multiLevelType w:val="hybridMultilevel"/>
    <w:tmpl w:val="7622743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73335C"/>
    <w:multiLevelType w:val="hybridMultilevel"/>
    <w:tmpl w:val="0554DEB2"/>
    <w:lvl w:ilvl="0" w:tplc="838E6B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A181B"/>
    <w:multiLevelType w:val="hybridMultilevel"/>
    <w:tmpl w:val="2FBEF6EC"/>
    <w:lvl w:ilvl="0" w:tplc="49A80D5E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E362F"/>
    <w:multiLevelType w:val="hybridMultilevel"/>
    <w:tmpl w:val="CA06C7DA"/>
    <w:lvl w:ilvl="0" w:tplc="838E6B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D58E7"/>
    <w:multiLevelType w:val="hybridMultilevel"/>
    <w:tmpl w:val="B5EA5FC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A71CCF"/>
    <w:multiLevelType w:val="hybridMultilevel"/>
    <w:tmpl w:val="DFD479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7877299">
    <w:abstractNumId w:val="5"/>
  </w:num>
  <w:num w:numId="2" w16cid:durableId="402990542">
    <w:abstractNumId w:val="21"/>
  </w:num>
  <w:num w:numId="3" w16cid:durableId="1027145968">
    <w:abstractNumId w:val="41"/>
  </w:num>
  <w:num w:numId="4" w16cid:durableId="702243059">
    <w:abstractNumId w:val="36"/>
  </w:num>
  <w:num w:numId="5" w16cid:durableId="314918321">
    <w:abstractNumId w:val="30"/>
  </w:num>
  <w:num w:numId="6" w16cid:durableId="1963145974">
    <w:abstractNumId w:val="19"/>
  </w:num>
  <w:num w:numId="7" w16cid:durableId="525557308">
    <w:abstractNumId w:val="39"/>
  </w:num>
  <w:num w:numId="8" w16cid:durableId="1608924848">
    <w:abstractNumId w:val="13"/>
  </w:num>
  <w:num w:numId="9" w16cid:durableId="999506646">
    <w:abstractNumId w:val="37"/>
  </w:num>
  <w:num w:numId="10" w16cid:durableId="759105211">
    <w:abstractNumId w:val="27"/>
  </w:num>
  <w:num w:numId="11" w16cid:durableId="800536066">
    <w:abstractNumId w:val="40"/>
  </w:num>
  <w:num w:numId="12" w16cid:durableId="1549299589">
    <w:abstractNumId w:val="17"/>
  </w:num>
  <w:num w:numId="13" w16cid:durableId="14812103">
    <w:abstractNumId w:val="35"/>
  </w:num>
  <w:num w:numId="14" w16cid:durableId="1972780680">
    <w:abstractNumId w:val="11"/>
  </w:num>
  <w:num w:numId="15" w16cid:durableId="189300082">
    <w:abstractNumId w:val="9"/>
  </w:num>
  <w:num w:numId="16" w16cid:durableId="1291206880">
    <w:abstractNumId w:val="26"/>
  </w:num>
  <w:num w:numId="17" w16cid:durableId="1121075391">
    <w:abstractNumId w:val="24"/>
  </w:num>
  <w:num w:numId="18" w16cid:durableId="1357195822">
    <w:abstractNumId w:val="20"/>
  </w:num>
  <w:num w:numId="19" w16cid:durableId="1525050367">
    <w:abstractNumId w:val="23"/>
  </w:num>
  <w:num w:numId="20" w16cid:durableId="1575121423">
    <w:abstractNumId w:val="1"/>
  </w:num>
  <w:num w:numId="21" w16cid:durableId="353919417">
    <w:abstractNumId w:val="4"/>
  </w:num>
  <w:num w:numId="22" w16cid:durableId="1881357072">
    <w:abstractNumId w:val="31"/>
  </w:num>
  <w:num w:numId="23" w16cid:durableId="2082949605">
    <w:abstractNumId w:val="3"/>
  </w:num>
  <w:num w:numId="24" w16cid:durableId="216009810">
    <w:abstractNumId w:val="32"/>
  </w:num>
  <w:num w:numId="25" w16cid:durableId="1108619738">
    <w:abstractNumId w:val="22"/>
  </w:num>
  <w:num w:numId="26" w16cid:durableId="158742292">
    <w:abstractNumId w:val="16"/>
  </w:num>
  <w:num w:numId="27" w16cid:durableId="1965189044">
    <w:abstractNumId w:val="34"/>
  </w:num>
  <w:num w:numId="28" w16cid:durableId="683167635">
    <w:abstractNumId w:val="33"/>
  </w:num>
  <w:num w:numId="29" w16cid:durableId="813184246">
    <w:abstractNumId w:val="15"/>
  </w:num>
  <w:num w:numId="30" w16cid:durableId="515268496">
    <w:abstractNumId w:val="2"/>
  </w:num>
  <w:num w:numId="31" w16cid:durableId="252979564">
    <w:abstractNumId w:val="28"/>
  </w:num>
  <w:num w:numId="32" w16cid:durableId="392630456">
    <w:abstractNumId w:val="7"/>
  </w:num>
  <w:num w:numId="33" w16cid:durableId="549655366">
    <w:abstractNumId w:val="29"/>
  </w:num>
  <w:num w:numId="34" w16cid:durableId="884214326">
    <w:abstractNumId w:val="25"/>
  </w:num>
  <w:num w:numId="35" w16cid:durableId="119884611">
    <w:abstractNumId w:val="12"/>
  </w:num>
  <w:num w:numId="36" w16cid:durableId="412750098">
    <w:abstractNumId w:val="6"/>
  </w:num>
  <w:num w:numId="37" w16cid:durableId="239408643">
    <w:abstractNumId w:val="38"/>
  </w:num>
  <w:num w:numId="38" w16cid:durableId="1310328590">
    <w:abstractNumId w:val="8"/>
  </w:num>
  <w:num w:numId="39" w16cid:durableId="1828550184">
    <w:abstractNumId w:val="10"/>
  </w:num>
  <w:num w:numId="40" w16cid:durableId="1247613759">
    <w:abstractNumId w:val="14"/>
  </w:num>
  <w:num w:numId="41" w16cid:durableId="1316497548">
    <w:abstractNumId w:val="18"/>
  </w:num>
  <w:num w:numId="42" w16cid:durableId="45765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07"/>
    <w:rsid w:val="00002BD4"/>
    <w:rsid w:val="000039AB"/>
    <w:rsid w:val="0000564C"/>
    <w:rsid w:val="00005C15"/>
    <w:rsid w:val="0000631E"/>
    <w:rsid w:val="00006BFC"/>
    <w:rsid w:val="00011058"/>
    <w:rsid w:val="00013C76"/>
    <w:rsid w:val="00013F6F"/>
    <w:rsid w:val="00014395"/>
    <w:rsid w:val="000143EA"/>
    <w:rsid w:val="0001588C"/>
    <w:rsid w:val="0001678D"/>
    <w:rsid w:val="0002039E"/>
    <w:rsid w:val="000207D4"/>
    <w:rsid w:val="00022B2A"/>
    <w:rsid w:val="00022FC4"/>
    <w:rsid w:val="000248D6"/>
    <w:rsid w:val="000254D8"/>
    <w:rsid w:val="00026530"/>
    <w:rsid w:val="00026E26"/>
    <w:rsid w:val="0003096C"/>
    <w:rsid w:val="00031605"/>
    <w:rsid w:val="00032D78"/>
    <w:rsid w:val="0003464B"/>
    <w:rsid w:val="00037608"/>
    <w:rsid w:val="000412F5"/>
    <w:rsid w:val="00041616"/>
    <w:rsid w:val="00041958"/>
    <w:rsid w:val="000437DF"/>
    <w:rsid w:val="000455FB"/>
    <w:rsid w:val="00045898"/>
    <w:rsid w:val="00045A1E"/>
    <w:rsid w:val="00046399"/>
    <w:rsid w:val="0005071C"/>
    <w:rsid w:val="00051E5A"/>
    <w:rsid w:val="00051FD0"/>
    <w:rsid w:val="00060917"/>
    <w:rsid w:val="00060F1D"/>
    <w:rsid w:val="000619E9"/>
    <w:rsid w:val="00063B08"/>
    <w:rsid w:val="00066A5D"/>
    <w:rsid w:val="00067450"/>
    <w:rsid w:val="000674EF"/>
    <w:rsid w:val="000716CE"/>
    <w:rsid w:val="000727FB"/>
    <w:rsid w:val="00073580"/>
    <w:rsid w:val="00073AEC"/>
    <w:rsid w:val="00074070"/>
    <w:rsid w:val="00074333"/>
    <w:rsid w:val="00075998"/>
    <w:rsid w:val="00076648"/>
    <w:rsid w:val="00081FA2"/>
    <w:rsid w:val="0008286C"/>
    <w:rsid w:val="00083028"/>
    <w:rsid w:val="000850F6"/>
    <w:rsid w:val="000868F5"/>
    <w:rsid w:val="000871A1"/>
    <w:rsid w:val="000872E5"/>
    <w:rsid w:val="00090C39"/>
    <w:rsid w:val="00091F0A"/>
    <w:rsid w:val="00093E42"/>
    <w:rsid w:val="00095CB7"/>
    <w:rsid w:val="00097C67"/>
    <w:rsid w:val="000A06B3"/>
    <w:rsid w:val="000A3A01"/>
    <w:rsid w:val="000A43B6"/>
    <w:rsid w:val="000A4E68"/>
    <w:rsid w:val="000A70BC"/>
    <w:rsid w:val="000A7270"/>
    <w:rsid w:val="000A7970"/>
    <w:rsid w:val="000B0A8C"/>
    <w:rsid w:val="000B1D64"/>
    <w:rsid w:val="000B1FB7"/>
    <w:rsid w:val="000B2B3F"/>
    <w:rsid w:val="000B2DDE"/>
    <w:rsid w:val="000B3E5E"/>
    <w:rsid w:val="000C1E18"/>
    <w:rsid w:val="000C3F70"/>
    <w:rsid w:val="000C59F5"/>
    <w:rsid w:val="000C65A1"/>
    <w:rsid w:val="000C6620"/>
    <w:rsid w:val="000D5883"/>
    <w:rsid w:val="000D593B"/>
    <w:rsid w:val="000D6925"/>
    <w:rsid w:val="000D717D"/>
    <w:rsid w:val="000D71DE"/>
    <w:rsid w:val="000D756B"/>
    <w:rsid w:val="000D7F56"/>
    <w:rsid w:val="000E0903"/>
    <w:rsid w:val="000E113F"/>
    <w:rsid w:val="000E19DE"/>
    <w:rsid w:val="000E2192"/>
    <w:rsid w:val="000E22CD"/>
    <w:rsid w:val="000E3902"/>
    <w:rsid w:val="000E5B2B"/>
    <w:rsid w:val="000E61DD"/>
    <w:rsid w:val="000F11AC"/>
    <w:rsid w:val="000F1A6A"/>
    <w:rsid w:val="000F3245"/>
    <w:rsid w:val="000F367B"/>
    <w:rsid w:val="000F45CB"/>
    <w:rsid w:val="000F4A43"/>
    <w:rsid w:val="00100E90"/>
    <w:rsid w:val="00100EE1"/>
    <w:rsid w:val="001014A4"/>
    <w:rsid w:val="00101F73"/>
    <w:rsid w:val="00103870"/>
    <w:rsid w:val="00104B44"/>
    <w:rsid w:val="00104EC9"/>
    <w:rsid w:val="00104F2C"/>
    <w:rsid w:val="001063A3"/>
    <w:rsid w:val="0010671D"/>
    <w:rsid w:val="00106BE4"/>
    <w:rsid w:val="00107580"/>
    <w:rsid w:val="00107C9C"/>
    <w:rsid w:val="00110E37"/>
    <w:rsid w:val="00111250"/>
    <w:rsid w:val="0011286A"/>
    <w:rsid w:val="00113A88"/>
    <w:rsid w:val="00113ACF"/>
    <w:rsid w:val="001146E1"/>
    <w:rsid w:val="00114BA1"/>
    <w:rsid w:val="00116227"/>
    <w:rsid w:val="00117AAB"/>
    <w:rsid w:val="00120984"/>
    <w:rsid w:val="00122659"/>
    <w:rsid w:val="00124006"/>
    <w:rsid w:val="00127B42"/>
    <w:rsid w:val="00127EC0"/>
    <w:rsid w:val="001305D6"/>
    <w:rsid w:val="00131584"/>
    <w:rsid w:val="00133F36"/>
    <w:rsid w:val="00134F93"/>
    <w:rsid w:val="0013585B"/>
    <w:rsid w:val="0013663C"/>
    <w:rsid w:val="00137ED7"/>
    <w:rsid w:val="0014116C"/>
    <w:rsid w:val="0014126B"/>
    <w:rsid w:val="0014165C"/>
    <w:rsid w:val="001428D6"/>
    <w:rsid w:val="00142CCB"/>
    <w:rsid w:val="00144217"/>
    <w:rsid w:val="00144248"/>
    <w:rsid w:val="00147244"/>
    <w:rsid w:val="0014774F"/>
    <w:rsid w:val="00151C68"/>
    <w:rsid w:val="00154CFC"/>
    <w:rsid w:val="00155363"/>
    <w:rsid w:val="00155401"/>
    <w:rsid w:val="00155C60"/>
    <w:rsid w:val="0015611F"/>
    <w:rsid w:val="0015762F"/>
    <w:rsid w:val="001576BE"/>
    <w:rsid w:val="001608AD"/>
    <w:rsid w:val="001617E2"/>
    <w:rsid w:val="00161C03"/>
    <w:rsid w:val="00161CD7"/>
    <w:rsid w:val="001629ED"/>
    <w:rsid w:val="00163427"/>
    <w:rsid w:val="00166707"/>
    <w:rsid w:val="00166A05"/>
    <w:rsid w:val="00167252"/>
    <w:rsid w:val="00170F9B"/>
    <w:rsid w:val="00171763"/>
    <w:rsid w:val="00173BD2"/>
    <w:rsid w:val="00173C1A"/>
    <w:rsid w:val="001740C8"/>
    <w:rsid w:val="00175D29"/>
    <w:rsid w:val="00176463"/>
    <w:rsid w:val="00176973"/>
    <w:rsid w:val="00177842"/>
    <w:rsid w:val="001808B1"/>
    <w:rsid w:val="0018294A"/>
    <w:rsid w:val="00182A14"/>
    <w:rsid w:val="00184409"/>
    <w:rsid w:val="0018508C"/>
    <w:rsid w:val="00186E75"/>
    <w:rsid w:val="0018785D"/>
    <w:rsid w:val="00192A48"/>
    <w:rsid w:val="00193A34"/>
    <w:rsid w:val="001947EF"/>
    <w:rsid w:val="001950FD"/>
    <w:rsid w:val="00195A8B"/>
    <w:rsid w:val="00196685"/>
    <w:rsid w:val="001968C6"/>
    <w:rsid w:val="00196DAA"/>
    <w:rsid w:val="001A06E2"/>
    <w:rsid w:val="001A24B6"/>
    <w:rsid w:val="001A3693"/>
    <w:rsid w:val="001A7CE4"/>
    <w:rsid w:val="001B02C5"/>
    <w:rsid w:val="001B1054"/>
    <w:rsid w:val="001B11DE"/>
    <w:rsid w:val="001B1820"/>
    <w:rsid w:val="001B182C"/>
    <w:rsid w:val="001B343D"/>
    <w:rsid w:val="001B516F"/>
    <w:rsid w:val="001B743D"/>
    <w:rsid w:val="001B79DD"/>
    <w:rsid w:val="001B7BA9"/>
    <w:rsid w:val="001C1368"/>
    <w:rsid w:val="001C31DF"/>
    <w:rsid w:val="001C360E"/>
    <w:rsid w:val="001C60CC"/>
    <w:rsid w:val="001C6111"/>
    <w:rsid w:val="001C6A76"/>
    <w:rsid w:val="001C747E"/>
    <w:rsid w:val="001C7BB1"/>
    <w:rsid w:val="001C7EE5"/>
    <w:rsid w:val="001D0081"/>
    <w:rsid w:val="001D0D2E"/>
    <w:rsid w:val="001D18C1"/>
    <w:rsid w:val="001D2902"/>
    <w:rsid w:val="001D4913"/>
    <w:rsid w:val="001D6519"/>
    <w:rsid w:val="001E4C45"/>
    <w:rsid w:val="001E500F"/>
    <w:rsid w:val="001E544C"/>
    <w:rsid w:val="001E570A"/>
    <w:rsid w:val="001E5A86"/>
    <w:rsid w:val="001E7494"/>
    <w:rsid w:val="001F0EE1"/>
    <w:rsid w:val="001F1961"/>
    <w:rsid w:val="001F29CD"/>
    <w:rsid w:val="001F2DE7"/>
    <w:rsid w:val="001F2E1D"/>
    <w:rsid w:val="001F4BBD"/>
    <w:rsid w:val="001F5139"/>
    <w:rsid w:val="001F603E"/>
    <w:rsid w:val="001F7D6C"/>
    <w:rsid w:val="00200487"/>
    <w:rsid w:val="00200515"/>
    <w:rsid w:val="00201F5C"/>
    <w:rsid w:val="002034F2"/>
    <w:rsid w:val="00203997"/>
    <w:rsid w:val="00203BDC"/>
    <w:rsid w:val="002042B4"/>
    <w:rsid w:val="002044D7"/>
    <w:rsid w:val="0020593B"/>
    <w:rsid w:val="002059F6"/>
    <w:rsid w:val="00206383"/>
    <w:rsid w:val="00207692"/>
    <w:rsid w:val="0021260C"/>
    <w:rsid w:val="00212B48"/>
    <w:rsid w:val="00212CDE"/>
    <w:rsid w:val="002132F9"/>
    <w:rsid w:val="00214446"/>
    <w:rsid w:val="00215965"/>
    <w:rsid w:val="00217C07"/>
    <w:rsid w:val="00222324"/>
    <w:rsid w:val="00223525"/>
    <w:rsid w:val="0022530E"/>
    <w:rsid w:val="00225479"/>
    <w:rsid w:val="0022548E"/>
    <w:rsid w:val="002279FE"/>
    <w:rsid w:val="00227D9E"/>
    <w:rsid w:val="00227E32"/>
    <w:rsid w:val="002302B8"/>
    <w:rsid w:val="00230FA3"/>
    <w:rsid w:val="0023226B"/>
    <w:rsid w:val="00233627"/>
    <w:rsid w:val="00237615"/>
    <w:rsid w:val="00241E40"/>
    <w:rsid w:val="00245807"/>
    <w:rsid w:val="00245F6B"/>
    <w:rsid w:val="00247E95"/>
    <w:rsid w:val="00250ED7"/>
    <w:rsid w:val="00252CD0"/>
    <w:rsid w:val="0025412F"/>
    <w:rsid w:val="00255022"/>
    <w:rsid w:val="00255A6C"/>
    <w:rsid w:val="002574C3"/>
    <w:rsid w:val="00260D4B"/>
    <w:rsid w:val="00261007"/>
    <w:rsid w:val="00264F92"/>
    <w:rsid w:val="002701AE"/>
    <w:rsid w:val="00271812"/>
    <w:rsid w:val="00271B2C"/>
    <w:rsid w:val="002728FD"/>
    <w:rsid w:val="00274C8F"/>
    <w:rsid w:val="00277F74"/>
    <w:rsid w:val="00277F7B"/>
    <w:rsid w:val="00280EEC"/>
    <w:rsid w:val="00281B52"/>
    <w:rsid w:val="00283BD3"/>
    <w:rsid w:val="0028408B"/>
    <w:rsid w:val="002847DF"/>
    <w:rsid w:val="002853F4"/>
    <w:rsid w:val="00287663"/>
    <w:rsid w:val="0029080F"/>
    <w:rsid w:val="00290EEA"/>
    <w:rsid w:val="002916B8"/>
    <w:rsid w:val="00293029"/>
    <w:rsid w:val="0029410E"/>
    <w:rsid w:val="00294D9E"/>
    <w:rsid w:val="002954A9"/>
    <w:rsid w:val="00296422"/>
    <w:rsid w:val="0029655A"/>
    <w:rsid w:val="002A02D3"/>
    <w:rsid w:val="002A0782"/>
    <w:rsid w:val="002A0EB9"/>
    <w:rsid w:val="002A1451"/>
    <w:rsid w:val="002A28EC"/>
    <w:rsid w:val="002A2B2C"/>
    <w:rsid w:val="002A522A"/>
    <w:rsid w:val="002B093A"/>
    <w:rsid w:val="002B194C"/>
    <w:rsid w:val="002B3AE3"/>
    <w:rsid w:val="002C02AD"/>
    <w:rsid w:val="002C0B10"/>
    <w:rsid w:val="002C1D6C"/>
    <w:rsid w:val="002C20FA"/>
    <w:rsid w:val="002C3E65"/>
    <w:rsid w:val="002C7E07"/>
    <w:rsid w:val="002C7F98"/>
    <w:rsid w:val="002D0A62"/>
    <w:rsid w:val="002D10D3"/>
    <w:rsid w:val="002D1506"/>
    <w:rsid w:val="002D2A26"/>
    <w:rsid w:val="002D3029"/>
    <w:rsid w:val="002D3949"/>
    <w:rsid w:val="002D3CEE"/>
    <w:rsid w:val="002D78F8"/>
    <w:rsid w:val="002E1C02"/>
    <w:rsid w:val="002E22F0"/>
    <w:rsid w:val="002E32DD"/>
    <w:rsid w:val="002E34A0"/>
    <w:rsid w:val="002E506D"/>
    <w:rsid w:val="002F097B"/>
    <w:rsid w:val="002F1963"/>
    <w:rsid w:val="002F1E75"/>
    <w:rsid w:val="002F22BC"/>
    <w:rsid w:val="002F3B34"/>
    <w:rsid w:val="002F41A3"/>
    <w:rsid w:val="002F580F"/>
    <w:rsid w:val="002F6353"/>
    <w:rsid w:val="002F7D80"/>
    <w:rsid w:val="002F7F65"/>
    <w:rsid w:val="00300071"/>
    <w:rsid w:val="00303E98"/>
    <w:rsid w:val="00305073"/>
    <w:rsid w:val="00305E84"/>
    <w:rsid w:val="00307530"/>
    <w:rsid w:val="00311525"/>
    <w:rsid w:val="00311DAD"/>
    <w:rsid w:val="00312867"/>
    <w:rsid w:val="00312897"/>
    <w:rsid w:val="00312A30"/>
    <w:rsid w:val="00313AD8"/>
    <w:rsid w:val="00315B96"/>
    <w:rsid w:val="00316F40"/>
    <w:rsid w:val="003174F2"/>
    <w:rsid w:val="003175D2"/>
    <w:rsid w:val="00317B99"/>
    <w:rsid w:val="00321222"/>
    <w:rsid w:val="00321233"/>
    <w:rsid w:val="00325A16"/>
    <w:rsid w:val="00325D2C"/>
    <w:rsid w:val="0032640C"/>
    <w:rsid w:val="003273B0"/>
    <w:rsid w:val="00331BE2"/>
    <w:rsid w:val="00332398"/>
    <w:rsid w:val="00332D7B"/>
    <w:rsid w:val="00334287"/>
    <w:rsid w:val="00334D1E"/>
    <w:rsid w:val="00337055"/>
    <w:rsid w:val="00342937"/>
    <w:rsid w:val="00342FC2"/>
    <w:rsid w:val="003436F3"/>
    <w:rsid w:val="0034539F"/>
    <w:rsid w:val="003453D1"/>
    <w:rsid w:val="003465AA"/>
    <w:rsid w:val="0034705F"/>
    <w:rsid w:val="003502DD"/>
    <w:rsid w:val="003505C4"/>
    <w:rsid w:val="00350721"/>
    <w:rsid w:val="00351799"/>
    <w:rsid w:val="00351E86"/>
    <w:rsid w:val="00352C8F"/>
    <w:rsid w:val="003547A9"/>
    <w:rsid w:val="003559AF"/>
    <w:rsid w:val="00356782"/>
    <w:rsid w:val="003567F3"/>
    <w:rsid w:val="00356901"/>
    <w:rsid w:val="00360523"/>
    <w:rsid w:val="003614BE"/>
    <w:rsid w:val="00363383"/>
    <w:rsid w:val="00363D42"/>
    <w:rsid w:val="0036483D"/>
    <w:rsid w:val="00364F6E"/>
    <w:rsid w:val="00365EEC"/>
    <w:rsid w:val="00366555"/>
    <w:rsid w:val="003701D7"/>
    <w:rsid w:val="00370B72"/>
    <w:rsid w:val="00370D0C"/>
    <w:rsid w:val="0037194E"/>
    <w:rsid w:val="003721F6"/>
    <w:rsid w:val="003725DF"/>
    <w:rsid w:val="00373182"/>
    <w:rsid w:val="003732D4"/>
    <w:rsid w:val="003735B6"/>
    <w:rsid w:val="0037426A"/>
    <w:rsid w:val="00374BD1"/>
    <w:rsid w:val="00375D4A"/>
    <w:rsid w:val="00376219"/>
    <w:rsid w:val="00376815"/>
    <w:rsid w:val="00380D7D"/>
    <w:rsid w:val="00383A5D"/>
    <w:rsid w:val="00383D73"/>
    <w:rsid w:val="003858D7"/>
    <w:rsid w:val="0038648C"/>
    <w:rsid w:val="003914E1"/>
    <w:rsid w:val="00391A21"/>
    <w:rsid w:val="00392F04"/>
    <w:rsid w:val="00393B2B"/>
    <w:rsid w:val="0039614D"/>
    <w:rsid w:val="003A4013"/>
    <w:rsid w:val="003A4DA7"/>
    <w:rsid w:val="003A6058"/>
    <w:rsid w:val="003A6F32"/>
    <w:rsid w:val="003B3D31"/>
    <w:rsid w:val="003B636A"/>
    <w:rsid w:val="003C0F0F"/>
    <w:rsid w:val="003C23B8"/>
    <w:rsid w:val="003C3459"/>
    <w:rsid w:val="003C5275"/>
    <w:rsid w:val="003C52F7"/>
    <w:rsid w:val="003C59D0"/>
    <w:rsid w:val="003C72FC"/>
    <w:rsid w:val="003D0B75"/>
    <w:rsid w:val="003D1E9A"/>
    <w:rsid w:val="003D2F28"/>
    <w:rsid w:val="003D45BE"/>
    <w:rsid w:val="003D5266"/>
    <w:rsid w:val="003D565C"/>
    <w:rsid w:val="003D60FF"/>
    <w:rsid w:val="003D7A23"/>
    <w:rsid w:val="003E1736"/>
    <w:rsid w:val="003E1FDE"/>
    <w:rsid w:val="003E29C8"/>
    <w:rsid w:val="003E2AD0"/>
    <w:rsid w:val="003E33AB"/>
    <w:rsid w:val="003E3A67"/>
    <w:rsid w:val="003E3CA4"/>
    <w:rsid w:val="003E5C80"/>
    <w:rsid w:val="003E7455"/>
    <w:rsid w:val="003E7817"/>
    <w:rsid w:val="003F1CBA"/>
    <w:rsid w:val="003F5F06"/>
    <w:rsid w:val="003F64F7"/>
    <w:rsid w:val="003F6EDF"/>
    <w:rsid w:val="004009CC"/>
    <w:rsid w:val="00402AFB"/>
    <w:rsid w:val="00404A16"/>
    <w:rsid w:val="0040529A"/>
    <w:rsid w:val="00406424"/>
    <w:rsid w:val="004070B3"/>
    <w:rsid w:val="00407954"/>
    <w:rsid w:val="00411312"/>
    <w:rsid w:val="0041290A"/>
    <w:rsid w:val="00412D05"/>
    <w:rsid w:val="00412D94"/>
    <w:rsid w:val="00412FE4"/>
    <w:rsid w:val="00413C57"/>
    <w:rsid w:val="00414E72"/>
    <w:rsid w:val="00417339"/>
    <w:rsid w:val="00417D96"/>
    <w:rsid w:val="0042038A"/>
    <w:rsid w:val="004205BA"/>
    <w:rsid w:val="00421056"/>
    <w:rsid w:val="00423821"/>
    <w:rsid w:val="00425C53"/>
    <w:rsid w:val="004262BC"/>
    <w:rsid w:val="00427790"/>
    <w:rsid w:val="00427BD8"/>
    <w:rsid w:val="0043083D"/>
    <w:rsid w:val="00430C5D"/>
    <w:rsid w:val="00430CEC"/>
    <w:rsid w:val="004311E6"/>
    <w:rsid w:val="004321F3"/>
    <w:rsid w:val="004325A9"/>
    <w:rsid w:val="00435B99"/>
    <w:rsid w:val="00440C3C"/>
    <w:rsid w:val="00440C48"/>
    <w:rsid w:val="00443759"/>
    <w:rsid w:val="00443E29"/>
    <w:rsid w:val="004471C4"/>
    <w:rsid w:val="00450765"/>
    <w:rsid w:val="0045170F"/>
    <w:rsid w:val="0045404D"/>
    <w:rsid w:val="0045507F"/>
    <w:rsid w:val="0045792D"/>
    <w:rsid w:val="004617ED"/>
    <w:rsid w:val="004659E9"/>
    <w:rsid w:val="00466D5E"/>
    <w:rsid w:val="00471C5F"/>
    <w:rsid w:val="004773E1"/>
    <w:rsid w:val="004801D8"/>
    <w:rsid w:val="00483A0D"/>
    <w:rsid w:val="00483E98"/>
    <w:rsid w:val="00485916"/>
    <w:rsid w:val="00490166"/>
    <w:rsid w:val="00490776"/>
    <w:rsid w:val="00490FC1"/>
    <w:rsid w:val="00491745"/>
    <w:rsid w:val="0049395C"/>
    <w:rsid w:val="00493A6B"/>
    <w:rsid w:val="00493CC4"/>
    <w:rsid w:val="00494287"/>
    <w:rsid w:val="00494895"/>
    <w:rsid w:val="004968FB"/>
    <w:rsid w:val="004A0688"/>
    <w:rsid w:val="004A1009"/>
    <w:rsid w:val="004A22A2"/>
    <w:rsid w:val="004A3CE8"/>
    <w:rsid w:val="004A5122"/>
    <w:rsid w:val="004A51AC"/>
    <w:rsid w:val="004A6CDE"/>
    <w:rsid w:val="004A70E1"/>
    <w:rsid w:val="004B2F0E"/>
    <w:rsid w:val="004B2FDF"/>
    <w:rsid w:val="004B3960"/>
    <w:rsid w:val="004B4214"/>
    <w:rsid w:val="004B4639"/>
    <w:rsid w:val="004B5AEF"/>
    <w:rsid w:val="004B6024"/>
    <w:rsid w:val="004B6275"/>
    <w:rsid w:val="004B7D2A"/>
    <w:rsid w:val="004C102F"/>
    <w:rsid w:val="004C2375"/>
    <w:rsid w:val="004C463E"/>
    <w:rsid w:val="004C5B31"/>
    <w:rsid w:val="004C6D56"/>
    <w:rsid w:val="004C7CF5"/>
    <w:rsid w:val="004D29CA"/>
    <w:rsid w:val="004D309D"/>
    <w:rsid w:val="004D68C3"/>
    <w:rsid w:val="004D6CB9"/>
    <w:rsid w:val="004D6DAF"/>
    <w:rsid w:val="004D7A3A"/>
    <w:rsid w:val="004D7CB2"/>
    <w:rsid w:val="004E029B"/>
    <w:rsid w:val="004E1B6E"/>
    <w:rsid w:val="004E302B"/>
    <w:rsid w:val="004E30D6"/>
    <w:rsid w:val="004E3142"/>
    <w:rsid w:val="004E459C"/>
    <w:rsid w:val="004E4DB4"/>
    <w:rsid w:val="004E4DB6"/>
    <w:rsid w:val="004E5A43"/>
    <w:rsid w:val="004E76D2"/>
    <w:rsid w:val="004E7914"/>
    <w:rsid w:val="004E7AFC"/>
    <w:rsid w:val="004F1545"/>
    <w:rsid w:val="004F2012"/>
    <w:rsid w:val="004F5DEC"/>
    <w:rsid w:val="004F6FF9"/>
    <w:rsid w:val="00500C1F"/>
    <w:rsid w:val="00500CA0"/>
    <w:rsid w:val="00502682"/>
    <w:rsid w:val="0050273C"/>
    <w:rsid w:val="0050305C"/>
    <w:rsid w:val="00504553"/>
    <w:rsid w:val="00504596"/>
    <w:rsid w:val="00505DEC"/>
    <w:rsid w:val="005064D7"/>
    <w:rsid w:val="00510634"/>
    <w:rsid w:val="00511444"/>
    <w:rsid w:val="00512BB6"/>
    <w:rsid w:val="005131A3"/>
    <w:rsid w:val="0051338C"/>
    <w:rsid w:val="005149B5"/>
    <w:rsid w:val="00516818"/>
    <w:rsid w:val="00517B4E"/>
    <w:rsid w:val="005204E6"/>
    <w:rsid w:val="0052195F"/>
    <w:rsid w:val="00522885"/>
    <w:rsid w:val="005246F5"/>
    <w:rsid w:val="00526185"/>
    <w:rsid w:val="00532BF8"/>
    <w:rsid w:val="00535DB2"/>
    <w:rsid w:val="005410AA"/>
    <w:rsid w:val="00542184"/>
    <w:rsid w:val="00542A41"/>
    <w:rsid w:val="00542D09"/>
    <w:rsid w:val="00542F77"/>
    <w:rsid w:val="005453FE"/>
    <w:rsid w:val="00545F89"/>
    <w:rsid w:val="00546825"/>
    <w:rsid w:val="00547A87"/>
    <w:rsid w:val="00547C24"/>
    <w:rsid w:val="00553147"/>
    <w:rsid w:val="005570E5"/>
    <w:rsid w:val="00557160"/>
    <w:rsid w:val="00557174"/>
    <w:rsid w:val="005573BF"/>
    <w:rsid w:val="0056342E"/>
    <w:rsid w:val="0056416A"/>
    <w:rsid w:val="0056484A"/>
    <w:rsid w:val="005653FD"/>
    <w:rsid w:val="005657DD"/>
    <w:rsid w:val="00566892"/>
    <w:rsid w:val="00570653"/>
    <w:rsid w:val="0057187D"/>
    <w:rsid w:val="00577D89"/>
    <w:rsid w:val="00581843"/>
    <w:rsid w:val="005838E6"/>
    <w:rsid w:val="00583919"/>
    <w:rsid w:val="005841B4"/>
    <w:rsid w:val="00585FEE"/>
    <w:rsid w:val="00587C32"/>
    <w:rsid w:val="00587C7D"/>
    <w:rsid w:val="00587D34"/>
    <w:rsid w:val="00587FE9"/>
    <w:rsid w:val="005906DC"/>
    <w:rsid w:val="005975E4"/>
    <w:rsid w:val="005A143E"/>
    <w:rsid w:val="005A1B55"/>
    <w:rsid w:val="005A2703"/>
    <w:rsid w:val="005A300E"/>
    <w:rsid w:val="005A3C4C"/>
    <w:rsid w:val="005A45EC"/>
    <w:rsid w:val="005A6800"/>
    <w:rsid w:val="005B020A"/>
    <w:rsid w:val="005B27EB"/>
    <w:rsid w:val="005B418A"/>
    <w:rsid w:val="005B4744"/>
    <w:rsid w:val="005B5467"/>
    <w:rsid w:val="005B664A"/>
    <w:rsid w:val="005B7655"/>
    <w:rsid w:val="005C5716"/>
    <w:rsid w:val="005C5FE2"/>
    <w:rsid w:val="005C638F"/>
    <w:rsid w:val="005C6404"/>
    <w:rsid w:val="005C735E"/>
    <w:rsid w:val="005D18A8"/>
    <w:rsid w:val="005D18C9"/>
    <w:rsid w:val="005D4807"/>
    <w:rsid w:val="005D4F95"/>
    <w:rsid w:val="005D5170"/>
    <w:rsid w:val="005D53DD"/>
    <w:rsid w:val="005D5FE2"/>
    <w:rsid w:val="005D600B"/>
    <w:rsid w:val="005D6CDA"/>
    <w:rsid w:val="005D6EDE"/>
    <w:rsid w:val="005D7676"/>
    <w:rsid w:val="005E0867"/>
    <w:rsid w:val="005E0914"/>
    <w:rsid w:val="005E0FED"/>
    <w:rsid w:val="005E104E"/>
    <w:rsid w:val="005E28E4"/>
    <w:rsid w:val="005E39FA"/>
    <w:rsid w:val="005E442B"/>
    <w:rsid w:val="005E56BD"/>
    <w:rsid w:val="005E7C06"/>
    <w:rsid w:val="005E7C1B"/>
    <w:rsid w:val="005F0866"/>
    <w:rsid w:val="005F13AB"/>
    <w:rsid w:val="005F32FA"/>
    <w:rsid w:val="005F38EF"/>
    <w:rsid w:val="005F57A2"/>
    <w:rsid w:val="005F589C"/>
    <w:rsid w:val="006020DD"/>
    <w:rsid w:val="006037C3"/>
    <w:rsid w:val="00603C12"/>
    <w:rsid w:val="00604008"/>
    <w:rsid w:val="00606A71"/>
    <w:rsid w:val="00606B65"/>
    <w:rsid w:val="006071CE"/>
    <w:rsid w:val="0061104A"/>
    <w:rsid w:val="00612CDB"/>
    <w:rsid w:val="006138DA"/>
    <w:rsid w:val="00613D56"/>
    <w:rsid w:val="00613D96"/>
    <w:rsid w:val="006143F9"/>
    <w:rsid w:val="00614B68"/>
    <w:rsid w:val="0062064E"/>
    <w:rsid w:val="006218C1"/>
    <w:rsid w:val="00621A6D"/>
    <w:rsid w:val="00621C50"/>
    <w:rsid w:val="00622CAC"/>
    <w:rsid w:val="00623142"/>
    <w:rsid w:val="00624B17"/>
    <w:rsid w:val="0062583C"/>
    <w:rsid w:val="00625DEE"/>
    <w:rsid w:val="00627F00"/>
    <w:rsid w:val="00630065"/>
    <w:rsid w:val="006303FB"/>
    <w:rsid w:val="0063067B"/>
    <w:rsid w:val="00630B19"/>
    <w:rsid w:val="006315FA"/>
    <w:rsid w:val="0063361E"/>
    <w:rsid w:val="006348DC"/>
    <w:rsid w:val="006368A5"/>
    <w:rsid w:val="00636994"/>
    <w:rsid w:val="00637156"/>
    <w:rsid w:val="00637D47"/>
    <w:rsid w:val="00640594"/>
    <w:rsid w:val="00641663"/>
    <w:rsid w:val="00644DA3"/>
    <w:rsid w:val="00647276"/>
    <w:rsid w:val="006512BF"/>
    <w:rsid w:val="00652EE4"/>
    <w:rsid w:val="006537AA"/>
    <w:rsid w:val="00653CE9"/>
    <w:rsid w:val="00653D1F"/>
    <w:rsid w:val="00654D22"/>
    <w:rsid w:val="00655076"/>
    <w:rsid w:val="0065591A"/>
    <w:rsid w:val="006573F5"/>
    <w:rsid w:val="00661F6B"/>
    <w:rsid w:val="00662DDD"/>
    <w:rsid w:val="006636C5"/>
    <w:rsid w:val="00663970"/>
    <w:rsid w:val="00663D26"/>
    <w:rsid w:val="006642F5"/>
    <w:rsid w:val="00670BB1"/>
    <w:rsid w:val="00671F3B"/>
    <w:rsid w:val="00672F4E"/>
    <w:rsid w:val="00673B0C"/>
    <w:rsid w:val="006758BC"/>
    <w:rsid w:val="00675AED"/>
    <w:rsid w:val="00675C7E"/>
    <w:rsid w:val="006777CB"/>
    <w:rsid w:val="00680A10"/>
    <w:rsid w:val="006819EF"/>
    <w:rsid w:val="006833BC"/>
    <w:rsid w:val="00683B96"/>
    <w:rsid w:val="00683C73"/>
    <w:rsid w:val="006846C8"/>
    <w:rsid w:val="00685A7F"/>
    <w:rsid w:val="00690CFD"/>
    <w:rsid w:val="006925F2"/>
    <w:rsid w:val="00693CA5"/>
    <w:rsid w:val="00695B54"/>
    <w:rsid w:val="00695F89"/>
    <w:rsid w:val="006969D9"/>
    <w:rsid w:val="00696EF5"/>
    <w:rsid w:val="006A0255"/>
    <w:rsid w:val="006A02E7"/>
    <w:rsid w:val="006A0924"/>
    <w:rsid w:val="006A1114"/>
    <w:rsid w:val="006A410D"/>
    <w:rsid w:val="006A4F75"/>
    <w:rsid w:val="006A5A1F"/>
    <w:rsid w:val="006A66E0"/>
    <w:rsid w:val="006A68CC"/>
    <w:rsid w:val="006A7D63"/>
    <w:rsid w:val="006A7EC4"/>
    <w:rsid w:val="006B5F20"/>
    <w:rsid w:val="006B61EF"/>
    <w:rsid w:val="006B6796"/>
    <w:rsid w:val="006B6A4A"/>
    <w:rsid w:val="006B6CD4"/>
    <w:rsid w:val="006C06E9"/>
    <w:rsid w:val="006C0DAF"/>
    <w:rsid w:val="006C0DCE"/>
    <w:rsid w:val="006C1474"/>
    <w:rsid w:val="006C165E"/>
    <w:rsid w:val="006C16DA"/>
    <w:rsid w:val="006C36CE"/>
    <w:rsid w:val="006C3749"/>
    <w:rsid w:val="006C396C"/>
    <w:rsid w:val="006C3CAD"/>
    <w:rsid w:val="006C5384"/>
    <w:rsid w:val="006C5BF4"/>
    <w:rsid w:val="006C6876"/>
    <w:rsid w:val="006C6F39"/>
    <w:rsid w:val="006C713F"/>
    <w:rsid w:val="006C7C56"/>
    <w:rsid w:val="006C7E04"/>
    <w:rsid w:val="006D0619"/>
    <w:rsid w:val="006D29D3"/>
    <w:rsid w:val="006D3136"/>
    <w:rsid w:val="006D5436"/>
    <w:rsid w:val="006D6878"/>
    <w:rsid w:val="006E2FA8"/>
    <w:rsid w:val="006E3C14"/>
    <w:rsid w:val="006E3CE9"/>
    <w:rsid w:val="006E4C8C"/>
    <w:rsid w:val="006E6B57"/>
    <w:rsid w:val="006F446B"/>
    <w:rsid w:val="006F480D"/>
    <w:rsid w:val="006F7A1C"/>
    <w:rsid w:val="00703ABF"/>
    <w:rsid w:val="00704423"/>
    <w:rsid w:val="007044AF"/>
    <w:rsid w:val="0070464E"/>
    <w:rsid w:val="00704DE1"/>
    <w:rsid w:val="007103A5"/>
    <w:rsid w:val="00711C7D"/>
    <w:rsid w:val="007129A6"/>
    <w:rsid w:val="00717FA2"/>
    <w:rsid w:val="00720914"/>
    <w:rsid w:val="00720AA3"/>
    <w:rsid w:val="0072156C"/>
    <w:rsid w:val="00721D89"/>
    <w:rsid w:val="00725FD4"/>
    <w:rsid w:val="007270DA"/>
    <w:rsid w:val="00727FE7"/>
    <w:rsid w:val="007307FF"/>
    <w:rsid w:val="007310F2"/>
    <w:rsid w:val="00732DEA"/>
    <w:rsid w:val="00733232"/>
    <w:rsid w:val="007340A6"/>
    <w:rsid w:val="00734B3A"/>
    <w:rsid w:val="007365C4"/>
    <w:rsid w:val="00736A61"/>
    <w:rsid w:val="007377D5"/>
    <w:rsid w:val="00740E39"/>
    <w:rsid w:val="007413BE"/>
    <w:rsid w:val="007445CD"/>
    <w:rsid w:val="00744914"/>
    <w:rsid w:val="00744959"/>
    <w:rsid w:val="00747CF7"/>
    <w:rsid w:val="00754070"/>
    <w:rsid w:val="007552C0"/>
    <w:rsid w:val="0075634E"/>
    <w:rsid w:val="00756978"/>
    <w:rsid w:val="007578B4"/>
    <w:rsid w:val="00761050"/>
    <w:rsid w:val="00762370"/>
    <w:rsid w:val="007625F8"/>
    <w:rsid w:val="0076260A"/>
    <w:rsid w:val="007705DD"/>
    <w:rsid w:val="007711DF"/>
    <w:rsid w:val="00772F68"/>
    <w:rsid w:val="00773265"/>
    <w:rsid w:val="007738DC"/>
    <w:rsid w:val="0077453F"/>
    <w:rsid w:val="0077503A"/>
    <w:rsid w:val="007770DC"/>
    <w:rsid w:val="00782E50"/>
    <w:rsid w:val="00783658"/>
    <w:rsid w:val="007837FC"/>
    <w:rsid w:val="00783BD6"/>
    <w:rsid w:val="0078412D"/>
    <w:rsid w:val="007855D8"/>
    <w:rsid w:val="00786037"/>
    <w:rsid w:val="00786A1C"/>
    <w:rsid w:val="00786B46"/>
    <w:rsid w:val="00787DC9"/>
    <w:rsid w:val="00790474"/>
    <w:rsid w:val="0079119A"/>
    <w:rsid w:val="00794821"/>
    <w:rsid w:val="00794F85"/>
    <w:rsid w:val="00796479"/>
    <w:rsid w:val="0079674A"/>
    <w:rsid w:val="007978FD"/>
    <w:rsid w:val="00797F38"/>
    <w:rsid w:val="007A1B1C"/>
    <w:rsid w:val="007A2D21"/>
    <w:rsid w:val="007A35CA"/>
    <w:rsid w:val="007A5DE0"/>
    <w:rsid w:val="007A718F"/>
    <w:rsid w:val="007A74C7"/>
    <w:rsid w:val="007A75B4"/>
    <w:rsid w:val="007A75B5"/>
    <w:rsid w:val="007A75F6"/>
    <w:rsid w:val="007A79CB"/>
    <w:rsid w:val="007A7EE5"/>
    <w:rsid w:val="007B0678"/>
    <w:rsid w:val="007B1779"/>
    <w:rsid w:val="007B1BB4"/>
    <w:rsid w:val="007B24C8"/>
    <w:rsid w:val="007B522B"/>
    <w:rsid w:val="007B5B3A"/>
    <w:rsid w:val="007B6FCC"/>
    <w:rsid w:val="007B70D5"/>
    <w:rsid w:val="007B7514"/>
    <w:rsid w:val="007C04D5"/>
    <w:rsid w:val="007C1164"/>
    <w:rsid w:val="007C2979"/>
    <w:rsid w:val="007C51E8"/>
    <w:rsid w:val="007C6497"/>
    <w:rsid w:val="007C70A4"/>
    <w:rsid w:val="007C790C"/>
    <w:rsid w:val="007D1009"/>
    <w:rsid w:val="007D1842"/>
    <w:rsid w:val="007D1877"/>
    <w:rsid w:val="007D2AA3"/>
    <w:rsid w:val="007D38F6"/>
    <w:rsid w:val="007D4216"/>
    <w:rsid w:val="007D5366"/>
    <w:rsid w:val="007D5557"/>
    <w:rsid w:val="007D6182"/>
    <w:rsid w:val="007D6F1A"/>
    <w:rsid w:val="007D7A3C"/>
    <w:rsid w:val="007E1591"/>
    <w:rsid w:val="007E1F62"/>
    <w:rsid w:val="007E3893"/>
    <w:rsid w:val="007E5809"/>
    <w:rsid w:val="007E687F"/>
    <w:rsid w:val="007E742D"/>
    <w:rsid w:val="007F14BA"/>
    <w:rsid w:val="007F23BC"/>
    <w:rsid w:val="007F27CC"/>
    <w:rsid w:val="007F3B3B"/>
    <w:rsid w:val="007F3CDD"/>
    <w:rsid w:val="007F3DA4"/>
    <w:rsid w:val="007F4ED1"/>
    <w:rsid w:val="00800A29"/>
    <w:rsid w:val="00801A7F"/>
    <w:rsid w:val="00802397"/>
    <w:rsid w:val="00804553"/>
    <w:rsid w:val="008045E0"/>
    <w:rsid w:val="00804640"/>
    <w:rsid w:val="00804AB2"/>
    <w:rsid w:val="00806829"/>
    <w:rsid w:val="008129E6"/>
    <w:rsid w:val="00813904"/>
    <w:rsid w:val="00813EC8"/>
    <w:rsid w:val="00815061"/>
    <w:rsid w:val="008157C0"/>
    <w:rsid w:val="00815882"/>
    <w:rsid w:val="00816990"/>
    <w:rsid w:val="00817889"/>
    <w:rsid w:val="00822DCA"/>
    <w:rsid w:val="00825CE1"/>
    <w:rsid w:val="00826613"/>
    <w:rsid w:val="0082702F"/>
    <w:rsid w:val="00827E7E"/>
    <w:rsid w:val="00830716"/>
    <w:rsid w:val="00830A04"/>
    <w:rsid w:val="00831A3B"/>
    <w:rsid w:val="00833507"/>
    <w:rsid w:val="008335CB"/>
    <w:rsid w:val="00833B0B"/>
    <w:rsid w:val="008348B0"/>
    <w:rsid w:val="008365E8"/>
    <w:rsid w:val="00840FCD"/>
    <w:rsid w:val="008423CA"/>
    <w:rsid w:val="008431A1"/>
    <w:rsid w:val="00843738"/>
    <w:rsid w:val="008441C5"/>
    <w:rsid w:val="00844503"/>
    <w:rsid w:val="0084584D"/>
    <w:rsid w:val="00847074"/>
    <w:rsid w:val="00850F9B"/>
    <w:rsid w:val="00852C78"/>
    <w:rsid w:val="00852F68"/>
    <w:rsid w:val="00852FE9"/>
    <w:rsid w:val="00853D52"/>
    <w:rsid w:val="008604AA"/>
    <w:rsid w:val="00860B4C"/>
    <w:rsid w:val="0086190F"/>
    <w:rsid w:val="00861FC0"/>
    <w:rsid w:val="008625E2"/>
    <w:rsid w:val="00862DAC"/>
    <w:rsid w:val="008636C5"/>
    <w:rsid w:val="00863B9B"/>
    <w:rsid w:val="00864346"/>
    <w:rsid w:val="008647CA"/>
    <w:rsid w:val="008648FC"/>
    <w:rsid w:val="00864CC9"/>
    <w:rsid w:val="00865154"/>
    <w:rsid w:val="00865BAC"/>
    <w:rsid w:val="00867D8D"/>
    <w:rsid w:val="008706AE"/>
    <w:rsid w:val="0087158E"/>
    <w:rsid w:val="008731A8"/>
    <w:rsid w:val="00874E61"/>
    <w:rsid w:val="00881FDD"/>
    <w:rsid w:val="00882819"/>
    <w:rsid w:val="00885F25"/>
    <w:rsid w:val="00886473"/>
    <w:rsid w:val="00886945"/>
    <w:rsid w:val="00887322"/>
    <w:rsid w:val="00887F17"/>
    <w:rsid w:val="00890CC9"/>
    <w:rsid w:val="00891423"/>
    <w:rsid w:val="008925C1"/>
    <w:rsid w:val="00893309"/>
    <w:rsid w:val="00893825"/>
    <w:rsid w:val="008966EB"/>
    <w:rsid w:val="0089671A"/>
    <w:rsid w:val="00896911"/>
    <w:rsid w:val="00897838"/>
    <w:rsid w:val="008A023A"/>
    <w:rsid w:val="008A023D"/>
    <w:rsid w:val="008A0751"/>
    <w:rsid w:val="008A2212"/>
    <w:rsid w:val="008A4603"/>
    <w:rsid w:val="008B0042"/>
    <w:rsid w:val="008B022E"/>
    <w:rsid w:val="008B0F7C"/>
    <w:rsid w:val="008B5CDC"/>
    <w:rsid w:val="008C00D6"/>
    <w:rsid w:val="008C0D58"/>
    <w:rsid w:val="008C1BD6"/>
    <w:rsid w:val="008C2BD6"/>
    <w:rsid w:val="008C3973"/>
    <w:rsid w:val="008C3FE1"/>
    <w:rsid w:val="008C45FF"/>
    <w:rsid w:val="008C518E"/>
    <w:rsid w:val="008C5662"/>
    <w:rsid w:val="008C5E10"/>
    <w:rsid w:val="008C7B1E"/>
    <w:rsid w:val="008D08C5"/>
    <w:rsid w:val="008D0D4B"/>
    <w:rsid w:val="008D1A56"/>
    <w:rsid w:val="008D2D1F"/>
    <w:rsid w:val="008D36F6"/>
    <w:rsid w:val="008D48FE"/>
    <w:rsid w:val="008D59C4"/>
    <w:rsid w:val="008D7839"/>
    <w:rsid w:val="008E0600"/>
    <w:rsid w:val="008E2031"/>
    <w:rsid w:val="008E2232"/>
    <w:rsid w:val="008E35BA"/>
    <w:rsid w:val="008E661A"/>
    <w:rsid w:val="008F0885"/>
    <w:rsid w:val="008F7C41"/>
    <w:rsid w:val="008F7EE8"/>
    <w:rsid w:val="0090153C"/>
    <w:rsid w:val="00901F41"/>
    <w:rsid w:val="00903B8B"/>
    <w:rsid w:val="00904716"/>
    <w:rsid w:val="00905321"/>
    <w:rsid w:val="00906808"/>
    <w:rsid w:val="00907274"/>
    <w:rsid w:val="009072A8"/>
    <w:rsid w:val="00911037"/>
    <w:rsid w:val="00911DEA"/>
    <w:rsid w:val="00912A3F"/>
    <w:rsid w:val="00914202"/>
    <w:rsid w:val="00921E17"/>
    <w:rsid w:val="0092310A"/>
    <w:rsid w:val="00923308"/>
    <w:rsid w:val="00924B09"/>
    <w:rsid w:val="0092601F"/>
    <w:rsid w:val="0092755A"/>
    <w:rsid w:val="00930FDF"/>
    <w:rsid w:val="00932B8E"/>
    <w:rsid w:val="00933435"/>
    <w:rsid w:val="00940052"/>
    <w:rsid w:val="00941365"/>
    <w:rsid w:val="00941467"/>
    <w:rsid w:val="0094219A"/>
    <w:rsid w:val="009461D2"/>
    <w:rsid w:val="00946444"/>
    <w:rsid w:val="00947BB0"/>
    <w:rsid w:val="0095067B"/>
    <w:rsid w:val="0095083F"/>
    <w:rsid w:val="00951681"/>
    <w:rsid w:val="009526A9"/>
    <w:rsid w:val="00953F3E"/>
    <w:rsid w:val="00955461"/>
    <w:rsid w:val="009561DD"/>
    <w:rsid w:val="009579C9"/>
    <w:rsid w:val="00957F03"/>
    <w:rsid w:val="00960044"/>
    <w:rsid w:val="009607DB"/>
    <w:rsid w:val="00961C5D"/>
    <w:rsid w:val="00963940"/>
    <w:rsid w:val="00965E20"/>
    <w:rsid w:val="00970E8C"/>
    <w:rsid w:val="0097301D"/>
    <w:rsid w:val="00973798"/>
    <w:rsid w:val="009741D6"/>
    <w:rsid w:val="00974B26"/>
    <w:rsid w:val="00975C0D"/>
    <w:rsid w:val="00977584"/>
    <w:rsid w:val="009803DC"/>
    <w:rsid w:val="009812D1"/>
    <w:rsid w:val="0098138F"/>
    <w:rsid w:val="00982B11"/>
    <w:rsid w:val="0098379F"/>
    <w:rsid w:val="00983EE4"/>
    <w:rsid w:val="00984CC6"/>
    <w:rsid w:val="009855EA"/>
    <w:rsid w:val="009856AC"/>
    <w:rsid w:val="00986638"/>
    <w:rsid w:val="00991709"/>
    <w:rsid w:val="00994724"/>
    <w:rsid w:val="0099535C"/>
    <w:rsid w:val="009956CC"/>
    <w:rsid w:val="0099669F"/>
    <w:rsid w:val="00996C5D"/>
    <w:rsid w:val="009A0129"/>
    <w:rsid w:val="009A052F"/>
    <w:rsid w:val="009A1D00"/>
    <w:rsid w:val="009A652F"/>
    <w:rsid w:val="009A6EF1"/>
    <w:rsid w:val="009A797C"/>
    <w:rsid w:val="009B0648"/>
    <w:rsid w:val="009B0911"/>
    <w:rsid w:val="009B28CA"/>
    <w:rsid w:val="009B4263"/>
    <w:rsid w:val="009B4348"/>
    <w:rsid w:val="009B4DCD"/>
    <w:rsid w:val="009B6680"/>
    <w:rsid w:val="009B7341"/>
    <w:rsid w:val="009C0B3B"/>
    <w:rsid w:val="009C1090"/>
    <w:rsid w:val="009C1C2A"/>
    <w:rsid w:val="009C3109"/>
    <w:rsid w:val="009C3C9A"/>
    <w:rsid w:val="009C3CDF"/>
    <w:rsid w:val="009C3DE6"/>
    <w:rsid w:val="009C5DE2"/>
    <w:rsid w:val="009C691D"/>
    <w:rsid w:val="009C73E5"/>
    <w:rsid w:val="009C7C5D"/>
    <w:rsid w:val="009D05CE"/>
    <w:rsid w:val="009D2253"/>
    <w:rsid w:val="009D290E"/>
    <w:rsid w:val="009D54E0"/>
    <w:rsid w:val="009D659B"/>
    <w:rsid w:val="009D6C2E"/>
    <w:rsid w:val="009D6C98"/>
    <w:rsid w:val="009D6D21"/>
    <w:rsid w:val="009D6FE2"/>
    <w:rsid w:val="009D7679"/>
    <w:rsid w:val="009D7CB6"/>
    <w:rsid w:val="009E064D"/>
    <w:rsid w:val="009E0F3F"/>
    <w:rsid w:val="009E1F7E"/>
    <w:rsid w:val="009E51FC"/>
    <w:rsid w:val="009E5672"/>
    <w:rsid w:val="009E6128"/>
    <w:rsid w:val="009F187E"/>
    <w:rsid w:val="009F26C7"/>
    <w:rsid w:val="009F358D"/>
    <w:rsid w:val="009F4E8F"/>
    <w:rsid w:val="00A00572"/>
    <w:rsid w:val="00A00A06"/>
    <w:rsid w:val="00A00E29"/>
    <w:rsid w:val="00A02827"/>
    <w:rsid w:val="00A02CED"/>
    <w:rsid w:val="00A0631E"/>
    <w:rsid w:val="00A07A01"/>
    <w:rsid w:val="00A11B59"/>
    <w:rsid w:val="00A15350"/>
    <w:rsid w:val="00A15A49"/>
    <w:rsid w:val="00A15FEE"/>
    <w:rsid w:val="00A16958"/>
    <w:rsid w:val="00A20618"/>
    <w:rsid w:val="00A20D4F"/>
    <w:rsid w:val="00A222B9"/>
    <w:rsid w:val="00A25551"/>
    <w:rsid w:val="00A26A69"/>
    <w:rsid w:val="00A26D91"/>
    <w:rsid w:val="00A279CA"/>
    <w:rsid w:val="00A32ECD"/>
    <w:rsid w:val="00A32F79"/>
    <w:rsid w:val="00A34A7F"/>
    <w:rsid w:val="00A35753"/>
    <w:rsid w:val="00A365C7"/>
    <w:rsid w:val="00A36C6D"/>
    <w:rsid w:val="00A370E2"/>
    <w:rsid w:val="00A4142F"/>
    <w:rsid w:val="00A435CD"/>
    <w:rsid w:val="00A440FC"/>
    <w:rsid w:val="00A44597"/>
    <w:rsid w:val="00A44CA6"/>
    <w:rsid w:val="00A44D31"/>
    <w:rsid w:val="00A47399"/>
    <w:rsid w:val="00A50730"/>
    <w:rsid w:val="00A519C2"/>
    <w:rsid w:val="00A53278"/>
    <w:rsid w:val="00A565D6"/>
    <w:rsid w:val="00A57010"/>
    <w:rsid w:val="00A57179"/>
    <w:rsid w:val="00A57D96"/>
    <w:rsid w:val="00A6167A"/>
    <w:rsid w:val="00A625E2"/>
    <w:rsid w:val="00A632FD"/>
    <w:rsid w:val="00A6385C"/>
    <w:rsid w:val="00A64535"/>
    <w:rsid w:val="00A653D7"/>
    <w:rsid w:val="00A65B27"/>
    <w:rsid w:val="00A66581"/>
    <w:rsid w:val="00A6787B"/>
    <w:rsid w:val="00A70692"/>
    <w:rsid w:val="00A71D21"/>
    <w:rsid w:val="00A71E94"/>
    <w:rsid w:val="00A724A0"/>
    <w:rsid w:val="00A72FDE"/>
    <w:rsid w:val="00A80239"/>
    <w:rsid w:val="00A810C7"/>
    <w:rsid w:val="00A81C2F"/>
    <w:rsid w:val="00A8379E"/>
    <w:rsid w:val="00A90312"/>
    <w:rsid w:val="00A94925"/>
    <w:rsid w:val="00A9509B"/>
    <w:rsid w:val="00A977E9"/>
    <w:rsid w:val="00AA0F56"/>
    <w:rsid w:val="00AA1F20"/>
    <w:rsid w:val="00AA28EF"/>
    <w:rsid w:val="00AA2C94"/>
    <w:rsid w:val="00AA32C2"/>
    <w:rsid w:val="00AA3FE7"/>
    <w:rsid w:val="00AA6D18"/>
    <w:rsid w:val="00AA6E8B"/>
    <w:rsid w:val="00AA6FA0"/>
    <w:rsid w:val="00AB0C80"/>
    <w:rsid w:val="00AB13F8"/>
    <w:rsid w:val="00AB3EB4"/>
    <w:rsid w:val="00AB5B42"/>
    <w:rsid w:val="00AB621B"/>
    <w:rsid w:val="00AB6288"/>
    <w:rsid w:val="00AC069E"/>
    <w:rsid w:val="00AC1DAD"/>
    <w:rsid w:val="00AC23EE"/>
    <w:rsid w:val="00AC5B8D"/>
    <w:rsid w:val="00AD0324"/>
    <w:rsid w:val="00AD1A2A"/>
    <w:rsid w:val="00AD4CBC"/>
    <w:rsid w:val="00AD4D28"/>
    <w:rsid w:val="00AD5359"/>
    <w:rsid w:val="00AD6114"/>
    <w:rsid w:val="00AD7CDD"/>
    <w:rsid w:val="00AE129D"/>
    <w:rsid w:val="00AE3160"/>
    <w:rsid w:val="00AE339C"/>
    <w:rsid w:val="00AE491B"/>
    <w:rsid w:val="00AE5E88"/>
    <w:rsid w:val="00AF0018"/>
    <w:rsid w:val="00AF0F84"/>
    <w:rsid w:val="00AF1636"/>
    <w:rsid w:val="00AF1AC6"/>
    <w:rsid w:val="00AF29F2"/>
    <w:rsid w:val="00AF35EA"/>
    <w:rsid w:val="00AF4B93"/>
    <w:rsid w:val="00AF578A"/>
    <w:rsid w:val="00AF57BA"/>
    <w:rsid w:val="00AF728F"/>
    <w:rsid w:val="00AF7BE6"/>
    <w:rsid w:val="00B019ED"/>
    <w:rsid w:val="00B03107"/>
    <w:rsid w:val="00B04695"/>
    <w:rsid w:val="00B04BB5"/>
    <w:rsid w:val="00B05496"/>
    <w:rsid w:val="00B06FD5"/>
    <w:rsid w:val="00B1080F"/>
    <w:rsid w:val="00B1447D"/>
    <w:rsid w:val="00B1534D"/>
    <w:rsid w:val="00B17404"/>
    <w:rsid w:val="00B20E12"/>
    <w:rsid w:val="00B218E9"/>
    <w:rsid w:val="00B21D5B"/>
    <w:rsid w:val="00B24DD1"/>
    <w:rsid w:val="00B25162"/>
    <w:rsid w:val="00B25FF5"/>
    <w:rsid w:val="00B308DC"/>
    <w:rsid w:val="00B3097E"/>
    <w:rsid w:val="00B309B4"/>
    <w:rsid w:val="00B31AD2"/>
    <w:rsid w:val="00B31C2A"/>
    <w:rsid w:val="00B354C6"/>
    <w:rsid w:val="00B406C8"/>
    <w:rsid w:val="00B41593"/>
    <w:rsid w:val="00B41950"/>
    <w:rsid w:val="00B46378"/>
    <w:rsid w:val="00B523E3"/>
    <w:rsid w:val="00B524B9"/>
    <w:rsid w:val="00B538B6"/>
    <w:rsid w:val="00B552C2"/>
    <w:rsid w:val="00B56028"/>
    <w:rsid w:val="00B56BA8"/>
    <w:rsid w:val="00B60D7E"/>
    <w:rsid w:val="00B620C1"/>
    <w:rsid w:val="00B6327A"/>
    <w:rsid w:val="00B65CAE"/>
    <w:rsid w:val="00B65CD6"/>
    <w:rsid w:val="00B676FE"/>
    <w:rsid w:val="00B67C23"/>
    <w:rsid w:val="00B719F1"/>
    <w:rsid w:val="00B73630"/>
    <w:rsid w:val="00B74A6E"/>
    <w:rsid w:val="00B74D74"/>
    <w:rsid w:val="00B8149F"/>
    <w:rsid w:val="00B8228B"/>
    <w:rsid w:val="00B82507"/>
    <w:rsid w:val="00B83678"/>
    <w:rsid w:val="00B83BDB"/>
    <w:rsid w:val="00B83FF5"/>
    <w:rsid w:val="00B840FB"/>
    <w:rsid w:val="00B87C68"/>
    <w:rsid w:val="00B91B59"/>
    <w:rsid w:val="00B9634A"/>
    <w:rsid w:val="00B970F0"/>
    <w:rsid w:val="00B97DF0"/>
    <w:rsid w:val="00BA03AA"/>
    <w:rsid w:val="00BA3D08"/>
    <w:rsid w:val="00BA41C4"/>
    <w:rsid w:val="00BA5139"/>
    <w:rsid w:val="00BA6DEF"/>
    <w:rsid w:val="00BA71CF"/>
    <w:rsid w:val="00BB0A37"/>
    <w:rsid w:val="00BB1F75"/>
    <w:rsid w:val="00BB2B29"/>
    <w:rsid w:val="00BB4AEB"/>
    <w:rsid w:val="00BB4F78"/>
    <w:rsid w:val="00BB513D"/>
    <w:rsid w:val="00BB51E7"/>
    <w:rsid w:val="00BB597D"/>
    <w:rsid w:val="00BB5BEB"/>
    <w:rsid w:val="00BB6FDB"/>
    <w:rsid w:val="00BB7EC2"/>
    <w:rsid w:val="00BC0D61"/>
    <w:rsid w:val="00BC14E3"/>
    <w:rsid w:val="00BC7458"/>
    <w:rsid w:val="00BC7D4B"/>
    <w:rsid w:val="00BD0B31"/>
    <w:rsid w:val="00BD2DF4"/>
    <w:rsid w:val="00BD2E2C"/>
    <w:rsid w:val="00BD39B9"/>
    <w:rsid w:val="00BD5507"/>
    <w:rsid w:val="00BD56C1"/>
    <w:rsid w:val="00BD5D57"/>
    <w:rsid w:val="00BE14AC"/>
    <w:rsid w:val="00BE1FD3"/>
    <w:rsid w:val="00BE65DD"/>
    <w:rsid w:val="00BE71DB"/>
    <w:rsid w:val="00BE78E7"/>
    <w:rsid w:val="00BE7C6F"/>
    <w:rsid w:val="00BF042C"/>
    <w:rsid w:val="00BF4BD0"/>
    <w:rsid w:val="00BF5A88"/>
    <w:rsid w:val="00BF6080"/>
    <w:rsid w:val="00BF697E"/>
    <w:rsid w:val="00BF6FBF"/>
    <w:rsid w:val="00BF7FF7"/>
    <w:rsid w:val="00C031BF"/>
    <w:rsid w:val="00C03C34"/>
    <w:rsid w:val="00C03F23"/>
    <w:rsid w:val="00C04575"/>
    <w:rsid w:val="00C0473E"/>
    <w:rsid w:val="00C05714"/>
    <w:rsid w:val="00C06852"/>
    <w:rsid w:val="00C0780A"/>
    <w:rsid w:val="00C10593"/>
    <w:rsid w:val="00C10B2E"/>
    <w:rsid w:val="00C14850"/>
    <w:rsid w:val="00C15989"/>
    <w:rsid w:val="00C17C90"/>
    <w:rsid w:val="00C22730"/>
    <w:rsid w:val="00C22E9A"/>
    <w:rsid w:val="00C25760"/>
    <w:rsid w:val="00C25A7E"/>
    <w:rsid w:val="00C26A89"/>
    <w:rsid w:val="00C2714B"/>
    <w:rsid w:val="00C34557"/>
    <w:rsid w:val="00C34CC7"/>
    <w:rsid w:val="00C36718"/>
    <w:rsid w:val="00C404A5"/>
    <w:rsid w:val="00C40DFA"/>
    <w:rsid w:val="00C42185"/>
    <w:rsid w:val="00C42673"/>
    <w:rsid w:val="00C44143"/>
    <w:rsid w:val="00C442AE"/>
    <w:rsid w:val="00C44BAB"/>
    <w:rsid w:val="00C45A5A"/>
    <w:rsid w:val="00C45D47"/>
    <w:rsid w:val="00C501FF"/>
    <w:rsid w:val="00C50796"/>
    <w:rsid w:val="00C51FE1"/>
    <w:rsid w:val="00C52B64"/>
    <w:rsid w:val="00C5327A"/>
    <w:rsid w:val="00C55579"/>
    <w:rsid w:val="00C56156"/>
    <w:rsid w:val="00C56169"/>
    <w:rsid w:val="00C57DEC"/>
    <w:rsid w:val="00C61121"/>
    <w:rsid w:val="00C63DC6"/>
    <w:rsid w:val="00C64A58"/>
    <w:rsid w:val="00C6508A"/>
    <w:rsid w:val="00C65128"/>
    <w:rsid w:val="00C65A63"/>
    <w:rsid w:val="00C6708A"/>
    <w:rsid w:val="00C67B9E"/>
    <w:rsid w:val="00C76397"/>
    <w:rsid w:val="00C80035"/>
    <w:rsid w:val="00C8074B"/>
    <w:rsid w:val="00C83627"/>
    <w:rsid w:val="00C8597B"/>
    <w:rsid w:val="00C86FDF"/>
    <w:rsid w:val="00C87700"/>
    <w:rsid w:val="00C9019C"/>
    <w:rsid w:val="00C921A1"/>
    <w:rsid w:val="00C94B5A"/>
    <w:rsid w:val="00C957FB"/>
    <w:rsid w:val="00CA02F8"/>
    <w:rsid w:val="00CA1E8F"/>
    <w:rsid w:val="00CA2024"/>
    <w:rsid w:val="00CA36D8"/>
    <w:rsid w:val="00CA6DE6"/>
    <w:rsid w:val="00CA7B64"/>
    <w:rsid w:val="00CB246F"/>
    <w:rsid w:val="00CB2597"/>
    <w:rsid w:val="00CB5006"/>
    <w:rsid w:val="00CB577A"/>
    <w:rsid w:val="00CC136A"/>
    <w:rsid w:val="00CC1A11"/>
    <w:rsid w:val="00CC3DD3"/>
    <w:rsid w:val="00CC4548"/>
    <w:rsid w:val="00CC5A0C"/>
    <w:rsid w:val="00CC5E53"/>
    <w:rsid w:val="00CD09AA"/>
    <w:rsid w:val="00CD26BC"/>
    <w:rsid w:val="00CD2C32"/>
    <w:rsid w:val="00CD300C"/>
    <w:rsid w:val="00CD3985"/>
    <w:rsid w:val="00CD460C"/>
    <w:rsid w:val="00CD585A"/>
    <w:rsid w:val="00CD7644"/>
    <w:rsid w:val="00CE0B3C"/>
    <w:rsid w:val="00CE171C"/>
    <w:rsid w:val="00CE3C1B"/>
    <w:rsid w:val="00CE4F65"/>
    <w:rsid w:val="00CE5501"/>
    <w:rsid w:val="00CE6086"/>
    <w:rsid w:val="00CE743B"/>
    <w:rsid w:val="00CE79DA"/>
    <w:rsid w:val="00CF01B0"/>
    <w:rsid w:val="00CF1411"/>
    <w:rsid w:val="00CF1E19"/>
    <w:rsid w:val="00CF3BF6"/>
    <w:rsid w:val="00CF46BE"/>
    <w:rsid w:val="00CF787C"/>
    <w:rsid w:val="00D00FBD"/>
    <w:rsid w:val="00D046EC"/>
    <w:rsid w:val="00D06BA5"/>
    <w:rsid w:val="00D07229"/>
    <w:rsid w:val="00D1014D"/>
    <w:rsid w:val="00D1257C"/>
    <w:rsid w:val="00D1416B"/>
    <w:rsid w:val="00D15526"/>
    <w:rsid w:val="00D15B59"/>
    <w:rsid w:val="00D20915"/>
    <w:rsid w:val="00D21CD7"/>
    <w:rsid w:val="00D2226D"/>
    <w:rsid w:val="00D22754"/>
    <w:rsid w:val="00D23116"/>
    <w:rsid w:val="00D23537"/>
    <w:rsid w:val="00D23D53"/>
    <w:rsid w:val="00D25512"/>
    <w:rsid w:val="00D26C32"/>
    <w:rsid w:val="00D27F0B"/>
    <w:rsid w:val="00D3023C"/>
    <w:rsid w:val="00D30C17"/>
    <w:rsid w:val="00D31823"/>
    <w:rsid w:val="00D3201A"/>
    <w:rsid w:val="00D339FC"/>
    <w:rsid w:val="00D33E14"/>
    <w:rsid w:val="00D35F05"/>
    <w:rsid w:val="00D376D7"/>
    <w:rsid w:val="00D404C4"/>
    <w:rsid w:val="00D4069F"/>
    <w:rsid w:val="00D41C68"/>
    <w:rsid w:val="00D45227"/>
    <w:rsid w:val="00D45CC6"/>
    <w:rsid w:val="00D45CFA"/>
    <w:rsid w:val="00D46123"/>
    <w:rsid w:val="00D51D82"/>
    <w:rsid w:val="00D53E7A"/>
    <w:rsid w:val="00D546A2"/>
    <w:rsid w:val="00D54BE2"/>
    <w:rsid w:val="00D5523D"/>
    <w:rsid w:val="00D55C11"/>
    <w:rsid w:val="00D560FB"/>
    <w:rsid w:val="00D567C6"/>
    <w:rsid w:val="00D615B3"/>
    <w:rsid w:val="00D619FD"/>
    <w:rsid w:val="00D63A31"/>
    <w:rsid w:val="00D63C85"/>
    <w:rsid w:val="00D63F32"/>
    <w:rsid w:val="00D6406B"/>
    <w:rsid w:val="00D64425"/>
    <w:rsid w:val="00D675F0"/>
    <w:rsid w:val="00D71372"/>
    <w:rsid w:val="00D71601"/>
    <w:rsid w:val="00D72575"/>
    <w:rsid w:val="00D73183"/>
    <w:rsid w:val="00D734A2"/>
    <w:rsid w:val="00D74AAE"/>
    <w:rsid w:val="00D753B0"/>
    <w:rsid w:val="00D76BBB"/>
    <w:rsid w:val="00D773D9"/>
    <w:rsid w:val="00D8172F"/>
    <w:rsid w:val="00D81CC0"/>
    <w:rsid w:val="00D82B66"/>
    <w:rsid w:val="00D85561"/>
    <w:rsid w:val="00D857FB"/>
    <w:rsid w:val="00D85C91"/>
    <w:rsid w:val="00D869BF"/>
    <w:rsid w:val="00D86D2D"/>
    <w:rsid w:val="00D90539"/>
    <w:rsid w:val="00D90B2C"/>
    <w:rsid w:val="00D941C5"/>
    <w:rsid w:val="00D94209"/>
    <w:rsid w:val="00D94976"/>
    <w:rsid w:val="00D95252"/>
    <w:rsid w:val="00D95C8E"/>
    <w:rsid w:val="00D96808"/>
    <w:rsid w:val="00D96A0E"/>
    <w:rsid w:val="00D9726B"/>
    <w:rsid w:val="00D97E49"/>
    <w:rsid w:val="00DA0A85"/>
    <w:rsid w:val="00DA13C8"/>
    <w:rsid w:val="00DA4EF6"/>
    <w:rsid w:val="00DA6098"/>
    <w:rsid w:val="00DA777E"/>
    <w:rsid w:val="00DB02DC"/>
    <w:rsid w:val="00DB1495"/>
    <w:rsid w:val="00DB25EA"/>
    <w:rsid w:val="00DB27B7"/>
    <w:rsid w:val="00DB347C"/>
    <w:rsid w:val="00DB396E"/>
    <w:rsid w:val="00DB614F"/>
    <w:rsid w:val="00DB7E2C"/>
    <w:rsid w:val="00DC278C"/>
    <w:rsid w:val="00DC3B53"/>
    <w:rsid w:val="00DD03EC"/>
    <w:rsid w:val="00DD0F2C"/>
    <w:rsid w:val="00DD165B"/>
    <w:rsid w:val="00DD2407"/>
    <w:rsid w:val="00DD450E"/>
    <w:rsid w:val="00DD4861"/>
    <w:rsid w:val="00DD4ACE"/>
    <w:rsid w:val="00DE31C0"/>
    <w:rsid w:val="00DE64D2"/>
    <w:rsid w:val="00DE6587"/>
    <w:rsid w:val="00DE7A77"/>
    <w:rsid w:val="00DF00CC"/>
    <w:rsid w:val="00DF2AD2"/>
    <w:rsid w:val="00DF3488"/>
    <w:rsid w:val="00DF54F5"/>
    <w:rsid w:val="00DF5CE1"/>
    <w:rsid w:val="00DF703C"/>
    <w:rsid w:val="00DF75F0"/>
    <w:rsid w:val="00E016E4"/>
    <w:rsid w:val="00E018F5"/>
    <w:rsid w:val="00E028BF"/>
    <w:rsid w:val="00E04AB0"/>
    <w:rsid w:val="00E061D4"/>
    <w:rsid w:val="00E06ACE"/>
    <w:rsid w:val="00E11F19"/>
    <w:rsid w:val="00E12049"/>
    <w:rsid w:val="00E156DF"/>
    <w:rsid w:val="00E16C2A"/>
    <w:rsid w:val="00E173D2"/>
    <w:rsid w:val="00E21666"/>
    <w:rsid w:val="00E2244D"/>
    <w:rsid w:val="00E233C4"/>
    <w:rsid w:val="00E23B94"/>
    <w:rsid w:val="00E23BE2"/>
    <w:rsid w:val="00E27189"/>
    <w:rsid w:val="00E317F2"/>
    <w:rsid w:val="00E32091"/>
    <w:rsid w:val="00E33C54"/>
    <w:rsid w:val="00E35D70"/>
    <w:rsid w:val="00E36128"/>
    <w:rsid w:val="00E36F80"/>
    <w:rsid w:val="00E376C4"/>
    <w:rsid w:val="00E377D8"/>
    <w:rsid w:val="00E4410F"/>
    <w:rsid w:val="00E44329"/>
    <w:rsid w:val="00E44FDE"/>
    <w:rsid w:val="00E462A3"/>
    <w:rsid w:val="00E463CE"/>
    <w:rsid w:val="00E466A9"/>
    <w:rsid w:val="00E46DE7"/>
    <w:rsid w:val="00E4708C"/>
    <w:rsid w:val="00E4761C"/>
    <w:rsid w:val="00E50740"/>
    <w:rsid w:val="00E517B6"/>
    <w:rsid w:val="00E527A0"/>
    <w:rsid w:val="00E53012"/>
    <w:rsid w:val="00E551AF"/>
    <w:rsid w:val="00E560D2"/>
    <w:rsid w:val="00E56449"/>
    <w:rsid w:val="00E56DBC"/>
    <w:rsid w:val="00E57C07"/>
    <w:rsid w:val="00E60829"/>
    <w:rsid w:val="00E60EB1"/>
    <w:rsid w:val="00E6102F"/>
    <w:rsid w:val="00E614D2"/>
    <w:rsid w:val="00E61B7B"/>
    <w:rsid w:val="00E6303D"/>
    <w:rsid w:val="00E64771"/>
    <w:rsid w:val="00E67886"/>
    <w:rsid w:val="00E67A26"/>
    <w:rsid w:val="00E70532"/>
    <w:rsid w:val="00E736F9"/>
    <w:rsid w:val="00E738A9"/>
    <w:rsid w:val="00E73F2B"/>
    <w:rsid w:val="00E74D7A"/>
    <w:rsid w:val="00E75076"/>
    <w:rsid w:val="00E75AB0"/>
    <w:rsid w:val="00E75CD8"/>
    <w:rsid w:val="00E775E9"/>
    <w:rsid w:val="00E805EF"/>
    <w:rsid w:val="00E82897"/>
    <w:rsid w:val="00E857F8"/>
    <w:rsid w:val="00E8594F"/>
    <w:rsid w:val="00E90B4D"/>
    <w:rsid w:val="00E911DF"/>
    <w:rsid w:val="00E94033"/>
    <w:rsid w:val="00E94C0D"/>
    <w:rsid w:val="00E96E4F"/>
    <w:rsid w:val="00EA0A90"/>
    <w:rsid w:val="00EA1349"/>
    <w:rsid w:val="00EA1850"/>
    <w:rsid w:val="00EA1D25"/>
    <w:rsid w:val="00EA39C2"/>
    <w:rsid w:val="00EA3F8F"/>
    <w:rsid w:val="00EA45B9"/>
    <w:rsid w:val="00EA4F74"/>
    <w:rsid w:val="00EA4FC3"/>
    <w:rsid w:val="00EA5D5A"/>
    <w:rsid w:val="00EA6D4F"/>
    <w:rsid w:val="00EA7A7A"/>
    <w:rsid w:val="00EB415D"/>
    <w:rsid w:val="00EB50FE"/>
    <w:rsid w:val="00EB5998"/>
    <w:rsid w:val="00EC1725"/>
    <w:rsid w:val="00EC3431"/>
    <w:rsid w:val="00EC3CF9"/>
    <w:rsid w:val="00EC5361"/>
    <w:rsid w:val="00EC6DBE"/>
    <w:rsid w:val="00EC7CAD"/>
    <w:rsid w:val="00ED092A"/>
    <w:rsid w:val="00ED32AD"/>
    <w:rsid w:val="00ED41D5"/>
    <w:rsid w:val="00ED45DF"/>
    <w:rsid w:val="00ED5876"/>
    <w:rsid w:val="00EE2189"/>
    <w:rsid w:val="00EE3153"/>
    <w:rsid w:val="00EE3ADA"/>
    <w:rsid w:val="00EE3E01"/>
    <w:rsid w:val="00EE4622"/>
    <w:rsid w:val="00EE5940"/>
    <w:rsid w:val="00EF03CD"/>
    <w:rsid w:val="00EF1C09"/>
    <w:rsid w:val="00EF23AC"/>
    <w:rsid w:val="00EF3003"/>
    <w:rsid w:val="00EF4155"/>
    <w:rsid w:val="00EF6155"/>
    <w:rsid w:val="00EF61D2"/>
    <w:rsid w:val="00EF65F0"/>
    <w:rsid w:val="00EF6944"/>
    <w:rsid w:val="00EF6F8A"/>
    <w:rsid w:val="00F00989"/>
    <w:rsid w:val="00F0271F"/>
    <w:rsid w:val="00F046DE"/>
    <w:rsid w:val="00F07442"/>
    <w:rsid w:val="00F0754A"/>
    <w:rsid w:val="00F10848"/>
    <w:rsid w:val="00F11659"/>
    <w:rsid w:val="00F12274"/>
    <w:rsid w:val="00F12CB0"/>
    <w:rsid w:val="00F15B2B"/>
    <w:rsid w:val="00F17362"/>
    <w:rsid w:val="00F216F2"/>
    <w:rsid w:val="00F2282E"/>
    <w:rsid w:val="00F244C5"/>
    <w:rsid w:val="00F25DB8"/>
    <w:rsid w:val="00F266F7"/>
    <w:rsid w:val="00F31785"/>
    <w:rsid w:val="00F317EB"/>
    <w:rsid w:val="00F32028"/>
    <w:rsid w:val="00F33453"/>
    <w:rsid w:val="00F33884"/>
    <w:rsid w:val="00F34D52"/>
    <w:rsid w:val="00F378EF"/>
    <w:rsid w:val="00F3791C"/>
    <w:rsid w:val="00F3798B"/>
    <w:rsid w:val="00F40857"/>
    <w:rsid w:val="00F41A80"/>
    <w:rsid w:val="00F42935"/>
    <w:rsid w:val="00F4366B"/>
    <w:rsid w:val="00F440BE"/>
    <w:rsid w:val="00F50294"/>
    <w:rsid w:val="00F508FB"/>
    <w:rsid w:val="00F52412"/>
    <w:rsid w:val="00F54800"/>
    <w:rsid w:val="00F57024"/>
    <w:rsid w:val="00F60353"/>
    <w:rsid w:val="00F615F0"/>
    <w:rsid w:val="00F61FC2"/>
    <w:rsid w:val="00F62539"/>
    <w:rsid w:val="00F64A9A"/>
    <w:rsid w:val="00F657DB"/>
    <w:rsid w:val="00F65997"/>
    <w:rsid w:val="00F66838"/>
    <w:rsid w:val="00F67242"/>
    <w:rsid w:val="00F67571"/>
    <w:rsid w:val="00F70BF3"/>
    <w:rsid w:val="00F72D47"/>
    <w:rsid w:val="00F7380F"/>
    <w:rsid w:val="00F73FBC"/>
    <w:rsid w:val="00F74AC2"/>
    <w:rsid w:val="00F75B05"/>
    <w:rsid w:val="00F763CB"/>
    <w:rsid w:val="00F80DA0"/>
    <w:rsid w:val="00F81949"/>
    <w:rsid w:val="00F82B8E"/>
    <w:rsid w:val="00F848CF"/>
    <w:rsid w:val="00F86179"/>
    <w:rsid w:val="00F865A4"/>
    <w:rsid w:val="00F92213"/>
    <w:rsid w:val="00F94843"/>
    <w:rsid w:val="00F9517A"/>
    <w:rsid w:val="00F96FD4"/>
    <w:rsid w:val="00FA05CE"/>
    <w:rsid w:val="00FA0F2E"/>
    <w:rsid w:val="00FA117D"/>
    <w:rsid w:val="00FA2315"/>
    <w:rsid w:val="00FA49CA"/>
    <w:rsid w:val="00FA4ED2"/>
    <w:rsid w:val="00FA7AA3"/>
    <w:rsid w:val="00FB2953"/>
    <w:rsid w:val="00FB507C"/>
    <w:rsid w:val="00FB50A0"/>
    <w:rsid w:val="00FB558F"/>
    <w:rsid w:val="00FB5766"/>
    <w:rsid w:val="00FB74F0"/>
    <w:rsid w:val="00FC0F04"/>
    <w:rsid w:val="00FC11D1"/>
    <w:rsid w:val="00FC5022"/>
    <w:rsid w:val="00FC51BD"/>
    <w:rsid w:val="00FC696C"/>
    <w:rsid w:val="00FC7147"/>
    <w:rsid w:val="00FC7678"/>
    <w:rsid w:val="00FD00B5"/>
    <w:rsid w:val="00FD0239"/>
    <w:rsid w:val="00FD0295"/>
    <w:rsid w:val="00FD0D93"/>
    <w:rsid w:val="00FD2760"/>
    <w:rsid w:val="00FD2B3D"/>
    <w:rsid w:val="00FD4014"/>
    <w:rsid w:val="00FD44D0"/>
    <w:rsid w:val="00FD4500"/>
    <w:rsid w:val="00FD66D5"/>
    <w:rsid w:val="00FD7935"/>
    <w:rsid w:val="00FE0707"/>
    <w:rsid w:val="00FE076F"/>
    <w:rsid w:val="00FE3511"/>
    <w:rsid w:val="00FE4F3C"/>
    <w:rsid w:val="00FE557C"/>
    <w:rsid w:val="00FE79F9"/>
    <w:rsid w:val="00FF0351"/>
    <w:rsid w:val="00FF0E6D"/>
    <w:rsid w:val="00FF4665"/>
    <w:rsid w:val="00FF5D46"/>
    <w:rsid w:val="5B7CF802"/>
    <w:rsid w:val="703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734F2"/>
  <w15:chartTrackingRefBased/>
  <w15:docId w15:val="{932FB57A-3FFE-4AED-9DC7-751FF218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2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7B"/>
    <w:pPr>
      <w:ind w:left="720"/>
      <w:contextualSpacing/>
    </w:pPr>
  </w:style>
  <w:style w:type="table" w:styleId="TableGrid">
    <w:name w:val="Table Grid"/>
    <w:basedOn w:val="TableNormal"/>
    <w:uiPriority w:val="39"/>
    <w:rsid w:val="00845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F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675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5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70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E5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70A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56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5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56"/>
    <w:rPr>
      <w:rFonts w:ascii="Arial" w:hAnsi="Arial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D7CB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9F8F5-75DB-4463-9E53-90B791FB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 woh leong</dc:creator>
  <cp:keywords/>
  <dc:description/>
  <cp:lastModifiedBy>Leong Khar Woh</cp:lastModifiedBy>
  <cp:revision>6</cp:revision>
  <cp:lastPrinted>2023-08-23T01:08:00Z</cp:lastPrinted>
  <dcterms:created xsi:type="dcterms:W3CDTF">2023-08-14T00:31:00Z</dcterms:created>
  <dcterms:modified xsi:type="dcterms:W3CDTF">2023-08-23T01:13:00Z</dcterms:modified>
</cp:coreProperties>
</file>