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13BED" w14:textId="77777777" w:rsidR="000768F0" w:rsidRPr="000768F0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s-PA"/>
        </w:rPr>
      </w:pPr>
      <w:r w:rsidRPr="000768F0">
        <w:rPr>
          <w:rFonts w:ascii="CMBX12" w:hAnsi="CMBX12" w:cs="CMBX12"/>
          <w:sz w:val="34"/>
          <w:szCs w:val="34"/>
          <w:lang w:val="es-PA"/>
        </w:rPr>
        <w:t>Inteligencia Artificial: Tarea 1 – Algoritmo de Dijkstra</w:t>
      </w:r>
    </w:p>
    <w:p w14:paraId="3B34B8DB" w14:textId="77777777" w:rsidR="000768F0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70A48784" w14:textId="77777777" w:rsidR="000768F0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72EFCA9C" w14:textId="77777777" w:rsidR="00FC12D6" w:rsidRP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FC12D6">
        <w:rPr>
          <w:rFonts w:ascii="CMR12" w:hAnsi="CMR12" w:cs="CMR12"/>
          <w:b/>
          <w:sz w:val="24"/>
          <w:szCs w:val="24"/>
        </w:rPr>
        <w:t xml:space="preserve">I – </w:t>
      </w:r>
      <w:proofErr w:type="spellStart"/>
      <w:r w:rsidRPr="00FC12D6">
        <w:rPr>
          <w:rFonts w:ascii="CMR12" w:hAnsi="CMR12" w:cs="CMR12"/>
          <w:b/>
          <w:sz w:val="24"/>
          <w:szCs w:val="24"/>
        </w:rPr>
        <w:t>Descripción</w:t>
      </w:r>
      <w:proofErr w:type="spellEnd"/>
      <w:r w:rsidRPr="00FC12D6">
        <w:rPr>
          <w:rFonts w:ascii="CMR12" w:hAnsi="CMR12" w:cs="CMR12"/>
          <w:b/>
          <w:sz w:val="24"/>
          <w:szCs w:val="24"/>
        </w:rPr>
        <w:t xml:space="preserve"> del </w:t>
      </w:r>
      <w:proofErr w:type="spellStart"/>
      <w:r w:rsidRPr="00FC12D6">
        <w:rPr>
          <w:rFonts w:ascii="CMR12" w:hAnsi="CMR12" w:cs="CMR12"/>
          <w:b/>
          <w:sz w:val="24"/>
          <w:szCs w:val="24"/>
        </w:rPr>
        <w:t>Problema</w:t>
      </w:r>
      <w:proofErr w:type="spellEnd"/>
    </w:p>
    <w:p w14:paraId="743CC605" w14:textId="77777777"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5A8597B0" w14:textId="77777777" w:rsidR="000768F0" w:rsidRPr="000768F0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proofErr w:type="spellStart"/>
      <w:r>
        <w:rPr>
          <w:rFonts w:ascii="CMR12" w:hAnsi="CMR12" w:cs="CMR12"/>
          <w:sz w:val="24"/>
          <w:szCs w:val="24"/>
        </w:rPr>
        <w:t>En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esta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asignación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ud</w:t>
      </w:r>
      <w:proofErr w:type="spellEnd"/>
      <w:r>
        <w:rPr>
          <w:rFonts w:ascii="CMR12" w:hAnsi="CMR12" w:cs="CMR12"/>
          <w:sz w:val="24"/>
          <w:szCs w:val="24"/>
        </w:rPr>
        <w:t xml:space="preserve">. </w:t>
      </w:r>
      <w:r w:rsidRPr="000768F0">
        <w:rPr>
          <w:rFonts w:ascii="CMR12" w:hAnsi="CMR12" w:cs="CMR12"/>
          <w:sz w:val="24"/>
          <w:szCs w:val="24"/>
          <w:lang w:val="es-PA"/>
        </w:rPr>
        <w:t>Implementará el algoritmo de Dijkstra de la ruta más corta.</w:t>
      </w:r>
    </w:p>
    <w:p w14:paraId="52192E1A" w14:textId="77777777" w:rsidR="000768F0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14:paraId="2B0A7C41" w14:textId="77777777" w:rsidR="000768F0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 w:rsidRPr="00FC12D6">
        <w:rPr>
          <w:rFonts w:ascii="CMR12" w:hAnsi="CMR12" w:cs="CMR12"/>
          <w:sz w:val="24"/>
          <w:szCs w:val="24"/>
          <w:lang w:val="es-PA"/>
        </w:rPr>
        <w:t xml:space="preserve">Primeramente </w:t>
      </w:r>
      <w:proofErr w:type="spellStart"/>
      <w:r w:rsidR="00FC12D6" w:rsidRPr="00FC12D6">
        <w:rPr>
          <w:rFonts w:ascii="CMR12" w:hAnsi="CMR12" w:cs="CMR12"/>
          <w:sz w:val="24"/>
          <w:szCs w:val="24"/>
          <w:lang w:val="es-PA"/>
        </w:rPr>
        <w:t>ud</w:t>
      </w:r>
      <w:proofErr w:type="spellEnd"/>
      <w:r w:rsidR="00FC12D6" w:rsidRPr="00FC12D6">
        <w:rPr>
          <w:rFonts w:ascii="CMR12" w:hAnsi="CMR12" w:cs="CMR12"/>
          <w:sz w:val="24"/>
          <w:szCs w:val="24"/>
          <w:lang w:val="es-PA"/>
        </w:rPr>
        <w:t xml:space="preserve"> tomará la </w:t>
      </w:r>
      <w:proofErr w:type="spellStart"/>
      <w:r w:rsidR="00FC12D6" w:rsidRPr="00FC12D6">
        <w:rPr>
          <w:rFonts w:ascii="CMR12" w:hAnsi="CMR12" w:cs="CMR12"/>
          <w:sz w:val="24"/>
          <w:szCs w:val="24"/>
          <w:lang w:val="es-PA"/>
        </w:rPr>
        <w:t>decision</w:t>
      </w:r>
      <w:proofErr w:type="spellEnd"/>
      <w:r w:rsidR="00FC12D6" w:rsidRPr="00FC12D6">
        <w:rPr>
          <w:rFonts w:ascii="CMR12" w:hAnsi="CMR12" w:cs="CMR12"/>
          <w:sz w:val="24"/>
          <w:szCs w:val="24"/>
          <w:lang w:val="es-PA"/>
        </w:rPr>
        <w:t xml:space="preserve"> de impl</w:t>
      </w:r>
      <w:r w:rsidR="00FC12D6">
        <w:rPr>
          <w:rFonts w:ascii="CMR12" w:hAnsi="CMR12" w:cs="CMR12"/>
          <w:sz w:val="24"/>
          <w:szCs w:val="24"/>
          <w:lang w:val="es-PA"/>
        </w:rPr>
        <w:t>ementar el algoritmo para uno de los dos casos de la sección siguiente.  Debe tomar solamente uno de los dos casos y desarrollar el algoritmo en Python.</w:t>
      </w:r>
    </w:p>
    <w:p w14:paraId="4C4D972A" w14:textId="77777777"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14:paraId="57AD0005" w14:textId="77777777"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Para el caso de la gráfica:</w:t>
      </w:r>
    </w:p>
    <w:p w14:paraId="22E6B0E3" w14:textId="77777777" w:rsidR="00FC12D6" w:rsidRDefault="00FC12D6" w:rsidP="00FC12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 xml:space="preserve">El algoritmo debe presentar la ruta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mas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corta luego de haber encontrado la solución</w:t>
      </w:r>
    </w:p>
    <w:p w14:paraId="071CAB9E" w14:textId="77777777" w:rsidR="00FC12D6" w:rsidRPr="005260DA" w:rsidRDefault="00FC12D6" w:rsidP="000768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Debe imprimir el costo total de esta ruta</w:t>
      </w:r>
    </w:p>
    <w:p w14:paraId="71F073E2" w14:textId="77777777"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14:paraId="309A9ABE" w14:textId="77777777"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Para el caso del mapa:</w:t>
      </w:r>
    </w:p>
    <w:p w14:paraId="362F2565" w14:textId="77777777" w:rsidR="00FC12D6" w:rsidRDefault="00FC12D6" w:rsidP="00FC12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Debe imprimir el mapa final de la ruta más corta</w:t>
      </w:r>
    </w:p>
    <w:p w14:paraId="49BA5A46" w14:textId="77777777" w:rsidR="00FC12D6" w:rsidRDefault="00FC12D6" w:rsidP="00FC12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Debe imprimir la distancia total que toma la ruta más corta.</w:t>
      </w:r>
    </w:p>
    <w:p w14:paraId="0D260D51" w14:textId="77777777" w:rsidR="00FC12D6" w:rsidRPr="00FC12D6" w:rsidRDefault="00FC12D6" w:rsidP="00FC12D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14:paraId="07D9A6C2" w14:textId="77777777"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43DF1B25" w14:textId="77777777" w:rsidR="00FC12D6" w:rsidRP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 w:rsidRPr="00FC12D6">
        <w:rPr>
          <w:rFonts w:ascii="CMR12" w:hAnsi="CMR12" w:cs="CMR12"/>
          <w:b/>
          <w:sz w:val="24"/>
          <w:szCs w:val="24"/>
          <w:lang w:val="es-PA"/>
        </w:rPr>
        <w:t>II – Detalles técnicos</w:t>
      </w:r>
    </w:p>
    <w:p w14:paraId="61213CE5" w14:textId="77777777" w:rsidR="00FC12D6" w:rsidRP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14:paraId="532A10F4" w14:textId="77777777"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 w:rsidRPr="00FC12D6">
        <w:rPr>
          <w:rFonts w:ascii="CMR12" w:hAnsi="CMR12" w:cs="CMR12"/>
          <w:sz w:val="24"/>
          <w:szCs w:val="24"/>
          <w:lang w:val="es-PA"/>
        </w:rPr>
        <w:t xml:space="preserve">El algoritmo de Dijkstra en realidad es catalogado como un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Breadht-First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Search</w:t>
      </w:r>
      <w:proofErr w:type="spellEnd"/>
      <w:r>
        <w:rPr>
          <w:rFonts w:ascii="CMR12" w:hAnsi="CMR12" w:cs="CMR12"/>
          <w:sz w:val="24"/>
          <w:szCs w:val="24"/>
          <w:lang w:val="es-PA"/>
        </w:rPr>
        <w:t>.</w:t>
      </w:r>
    </w:p>
    <w:p w14:paraId="0FD952D6" w14:textId="77777777"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14:paraId="1F4B8854" w14:textId="77777777" w:rsid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Su pseudocódigo es como sigue:</w:t>
      </w:r>
    </w:p>
    <w:p w14:paraId="2FB9B4EA" w14:textId="77777777" w:rsid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14:paraId="025E49E8" w14:textId="77777777" w:rsid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9101FB1" wp14:editId="5A9CB8A5">
            <wp:extent cx="4335988" cy="2476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492" cy="247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F509" w14:textId="77777777" w:rsidR="005260DA" w:rsidRP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14:paraId="74D65D78" w14:textId="77777777" w:rsidR="005260DA" w:rsidRP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 w:rsidRPr="005260DA">
        <w:rPr>
          <w:rFonts w:ascii="CMR12" w:hAnsi="CMR12" w:cs="CMR12"/>
          <w:sz w:val="24"/>
          <w:szCs w:val="24"/>
          <w:lang w:val="es-PA"/>
        </w:rPr>
        <w:t xml:space="preserve">Puede encontrar descripción del algoritmo en: </w:t>
      </w:r>
    </w:p>
    <w:p w14:paraId="5ECCB775" w14:textId="77777777" w:rsidR="005260DA" w:rsidRPr="005260DA" w:rsidRDefault="00BB2821" w:rsidP="000768F0">
      <w:pPr>
        <w:autoSpaceDE w:val="0"/>
        <w:autoSpaceDN w:val="0"/>
        <w:adjustRightInd w:val="0"/>
        <w:spacing w:after="0" w:line="240" w:lineRule="auto"/>
        <w:rPr>
          <w:rFonts w:ascii="CMR12" w:hAnsi="CMR12"/>
          <w:sz w:val="24"/>
          <w:szCs w:val="24"/>
          <w:lang w:val="es-PA"/>
        </w:rPr>
      </w:pPr>
      <w:hyperlink r:id="rId6" w:history="1">
        <w:r w:rsidR="005260DA" w:rsidRPr="005260DA">
          <w:rPr>
            <w:rStyle w:val="Hyperlink"/>
            <w:rFonts w:ascii="CMR12" w:hAnsi="CMR12"/>
            <w:sz w:val="24"/>
            <w:szCs w:val="24"/>
            <w:lang w:val="es-PA"/>
          </w:rPr>
          <w:t>https://www.programiz.com/dsa/dijkstra-algorithm</w:t>
        </w:r>
      </w:hyperlink>
    </w:p>
    <w:p w14:paraId="6EA6EEE0" w14:textId="77777777" w:rsid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14:paraId="1526EC62" w14:textId="77777777" w:rsid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14:paraId="11471963" w14:textId="77777777" w:rsidR="005260DA" w:rsidRDefault="005260DA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  <w:lang w:val="es-PA"/>
        </w:rPr>
      </w:pPr>
      <w:r>
        <w:rPr>
          <w:rFonts w:ascii="CMR12" w:hAnsi="CMR12" w:cs="CMR12"/>
          <w:b/>
          <w:sz w:val="24"/>
          <w:szCs w:val="24"/>
          <w:lang w:val="es-PA"/>
        </w:rPr>
        <w:t>I</w:t>
      </w:r>
      <w:r w:rsidRPr="00FC12D6">
        <w:rPr>
          <w:rFonts w:ascii="CMR12" w:hAnsi="CMR12" w:cs="CMR12"/>
          <w:b/>
          <w:sz w:val="24"/>
          <w:szCs w:val="24"/>
          <w:lang w:val="es-PA"/>
        </w:rPr>
        <w:t xml:space="preserve">II – </w:t>
      </w:r>
      <w:r>
        <w:rPr>
          <w:rFonts w:ascii="CMR12" w:hAnsi="CMR12" w:cs="CMR12"/>
          <w:b/>
          <w:sz w:val="24"/>
          <w:szCs w:val="24"/>
          <w:lang w:val="es-PA"/>
        </w:rPr>
        <w:t>Problema</w:t>
      </w:r>
    </w:p>
    <w:p w14:paraId="6FA59DC3" w14:textId="77777777" w:rsidR="005260DA" w:rsidRDefault="005260DA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  <w:lang w:val="es-PA"/>
        </w:rPr>
      </w:pPr>
    </w:p>
    <w:p w14:paraId="3FA247E3" w14:textId="77777777" w:rsidR="00F12D75" w:rsidRDefault="00F12D75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Elegir uno de los dos problemas</w:t>
      </w:r>
    </w:p>
    <w:p w14:paraId="4FACA7A8" w14:textId="77777777" w:rsidR="00F12D75" w:rsidRDefault="00F12D75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14:paraId="2DA8A9DB" w14:textId="77777777" w:rsidR="005260DA" w:rsidRDefault="00F12D75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 xml:space="preserve">III.1 – Utilizar el método de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dijkstra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en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python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para resolver el siguiente gráfico:</w:t>
      </w:r>
    </w:p>
    <w:p w14:paraId="3A88F786" w14:textId="77777777" w:rsidR="00852DA9" w:rsidRDefault="00852DA9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14:paraId="338C95AA" w14:textId="77777777" w:rsidR="00EC4CCF" w:rsidRPr="00166192" w:rsidRDefault="00852DA9" w:rsidP="0016619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  <w:lang w:val="es-PA"/>
        </w:rPr>
      </w:pPr>
      <w:r>
        <w:object w:dxaOrig="6264" w:dyaOrig="3882" w14:anchorId="496468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8pt;height:194.4pt" o:ole="">
            <v:imagedata r:id="rId7" o:title=""/>
          </v:shape>
          <o:OLEObject Type="Embed" ProgID="Visio.Drawing.11" ShapeID="_x0000_i1025" DrawAspect="Content" ObjectID="_1664669709" r:id="rId8"/>
        </w:object>
      </w:r>
    </w:p>
    <w:p w14:paraId="33566743" w14:textId="77777777" w:rsidR="00F12D75" w:rsidRDefault="00F12D75" w:rsidP="000768F0">
      <w:pPr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 xml:space="preserve">III.2 – Utilizar el método de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dijkstra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en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python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para resolver el siguiente mapa:</w:t>
      </w:r>
    </w:p>
    <w:p w14:paraId="14C43A47" w14:textId="77777777" w:rsidR="00166192" w:rsidRDefault="00166192" w:rsidP="000768F0">
      <w:pPr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Asuma lo siguiente:</w:t>
      </w:r>
    </w:p>
    <w:p w14:paraId="46FC6D77" w14:textId="77777777" w:rsidR="00166192" w:rsidRDefault="00166192" w:rsidP="00166192">
      <w:pPr>
        <w:pStyle w:val="ListParagraph"/>
        <w:numPr>
          <w:ilvl w:val="0"/>
          <w:numId w:val="3"/>
        </w:numPr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 xml:space="preserve">El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micromundo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es un mapa de 8x8, se trata de ir de START a GOAL</w:t>
      </w:r>
    </w:p>
    <w:p w14:paraId="5D00467F" w14:textId="77777777" w:rsidR="00166192" w:rsidRDefault="00166192" w:rsidP="00166192">
      <w:pPr>
        <w:pStyle w:val="ListParagraph"/>
        <w:numPr>
          <w:ilvl w:val="0"/>
          <w:numId w:val="3"/>
        </w:numPr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Asuma el costo de cada cuadrante como unitario (1).  Cada cuadrante es un nodo</w:t>
      </w:r>
    </w:p>
    <w:p w14:paraId="6E9D4EED" w14:textId="77777777" w:rsidR="00166192" w:rsidRPr="00166192" w:rsidRDefault="00166192" w:rsidP="00166192">
      <w:pPr>
        <w:pStyle w:val="ListParagraph"/>
        <w:numPr>
          <w:ilvl w:val="0"/>
          <w:numId w:val="3"/>
        </w:numPr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Puede representar los obstáculos como infinito u otro número que simbolice obstáculo.</w:t>
      </w:r>
    </w:p>
    <w:p w14:paraId="23E9BD4E" w14:textId="77777777" w:rsidR="00166192" w:rsidRPr="00852DA9" w:rsidRDefault="00166192" w:rsidP="00166192">
      <w:pPr>
        <w:jc w:val="center"/>
        <w:rPr>
          <w:lang w:val="es-PA"/>
        </w:rPr>
      </w:pPr>
      <w:r>
        <w:object w:dxaOrig="14257" w:dyaOrig="8588" w14:anchorId="2C0EEEC3">
          <v:shape id="_x0000_i1026" type="#_x0000_t75" style="width:396.6pt;height:237.6pt" o:ole="">
            <v:imagedata r:id="rId9" o:title=""/>
          </v:shape>
          <o:OLEObject Type="Embed" ProgID="Visio.Drawing.11" ShapeID="_x0000_i1026" DrawAspect="Content" ObjectID="_1664669710" r:id="rId10"/>
        </w:object>
      </w:r>
    </w:p>
    <w:sectPr w:rsidR="00166192" w:rsidRPr="00852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D50C4"/>
    <w:multiLevelType w:val="hybridMultilevel"/>
    <w:tmpl w:val="5312686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B7E5E"/>
    <w:multiLevelType w:val="hybridMultilevel"/>
    <w:tmpl w:val="5986F37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A6B5A"/>
    <w:multiLevelType w:val="hybridMultilevel"/>
    <w:tmpl w:val="2EAE4C8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8F0"/>
    <w:rsid w:val="000768F0"/>
    <w:rsid w:val="00166192"/>
    <w:rsid w:val="005260DA"/>
    <w:rsid w:val="00852DA9"/>
    <w:rsid w:val="00BB2821"/>
    <w:rsid w:val="00EC4CCF"/>
    <w:rsid w:val="00F12D75"/>
    <w:rsid w:val="00FC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6DFD"/>
  <w15:chartTrackingRefBased/>
  <w15:docId w15:val="{97CDCE54-7BCE-4C70-A748-A4B1011A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2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6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dijkstra-algorith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MAYKOL CHANG SONG</cp:lastModifiedBy>
  <cp:revision>2</cp:revision>
  <dcterms:created xsi:type="dcterms:W3CDTF">2020-10-20T08:29:00Z</dcterms:created>
  <dcterms:modified xsi:type="dcterms:W3CDTF">2020-10-20T08:29:00Z</dcterms:modified>
</cp:coreProperties>
</file>