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1629" w:rsidRDefault="00A00EF0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МИНИСТЕРСТВО ОБРАЗОВАНИЯ И НАУКИ РОССИЙСКОЙ ФЕДЕРАЦИИ</w:t>
      </w:r>
    </w:p>
    <w:p w:rsidR="00F61629" w:rsidRDefault="00A00EF0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федеральное государственное автономное образовательное учреждение </w:t>
      </w:r>
    </w:p>
    <w:p w:rsidR="00F61629" w:rsidRDefault="00A00EF0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высшего образования</w:t>
      </w:r>
    </w:p>
    <w:p w:rsidR="00F61629" w:rsidRDefault="00A00EF0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«Санкт-Петербургский национальный исследовательский университет </w:t>
      </w:r>
    </w:p>
    <w:p w:rsidR="00F61629" w:rsidRDefault="00A00EF0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информационных технологий, механики и оптики»</w:t>
      </w:r>
    </w:p>
    <w:p w:rsidR="00F61629" w:rsidRDefault="00F61629">
      <w:pPr>
        <w:spacing w:after="6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F61629" w:rsidRDefault="00A00EF0">
      <w:pPr>
        <w:spacing w:after="6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Факультет программной инженерии и компьютерной техники </w:t>
      </w:r>
    </w:p>
    <w:p w:rsidR="00F61629" w:rsidRDefault="00F61629">
      <w:pPr>
        <w:spacing w:after="6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F61629" w:rsidRDefault="00F61629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:rsidR="00F61629" w:rsidRDefault="00A00EF0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Направление (специальность) – 09.04.02 Информационные системы и технологии</w:t>
      </w:r>
    </w:p>
    <w:p w:rsidR="00F61629" w:rsidRDefault="00A00EF0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Специализация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– Веб-технологии</w:t>
      </w:r>
    </w:p>
    <w:p w:rsidR="00F61629" w:rsidRDefault="00A00EF0">
      <w:pPr>
        <w:spacing w:after="48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Дисциплина – Проектирование и анализ языков веб-сайтов/Исследование экосистем веб-языков и веб-технологий</w:t>
      </w:r>
    </w:p>
    <w:p w:rsidR="00F61629" w:rsidRDefault="00A00EF0">
      <w:pPr>
        <w:spacing w:after="6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Курсовой проект (работа)</w:t>
      </w:r>
    </w:p>
    <w:p w:rsidR="00F61629" w:rsidRDefault="00F61629">
      <w:pPr>
        <w:spacing w:after="6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F61629" w:rsidRDefault="00F61629">
      <w:pPr>
        <w:spacing w:after="6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F61629" w:rsidRDefault="00A00EF0">
      <w:pPr>
        <w:widowControl w:val="0"/>
        <w:spacing w:after="6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ТЕМА: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Функциональность кино-сервисов, реализованная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</w:p>
    <w:p w:rsidR="00F61629" w:rsidRDefault="00F61629">
      <w:pPr>
        <w:spacing w:after="6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61629" w:rsidRDefault="00F61629">
      <w:pPr>
        <w:spacing w:after="6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61629" w:rsidRDefault="00A00EF0">
      <w:pPr>
        <w:spacing w:after="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</w:p>
    <w:p w:rsidR="00F61629" w:rsidRDefault="00A00EF0">
      <w:pPr>
        <w:spacing w:after="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      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P41621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FC3222">
        <w:rPr>
          <w:rFonts w:ascii="Times New Roman" w:eastAsia="Times New Roman" w:hAnsi="Times New Roman" w:cs="Times New Roman"/>
          <w:sz w:val="28"/>
          <w:szCs w:val="28"/>
        </w:rPr>
        <w:t xml:space="preserve">           _____________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Ряшенцев В. С.</w:t>
      </w:r>
    </w:p>
    <w:p w:rsidR="00F61629" w:rsidRDefault="00A00EF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                   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№  группы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   </w:t>
      </w:r>
      <w:r w:rsidR="0003568E">
        <w:rPr>
          <w:rFonts w:ascii="Times New Roman" w:eastAsia="Times New Roman" w:hAnsi="Times New Roman" w:cs="Times New Roman"/>
          <w:sz w:val="20"/>
          <w:szCs w:val="20"/>
        </w:rPr>
        <w:t xml:space="preserve">             </w:t>
      </w:r>
      <w:r>
        <w:rPr>
          <w:rFonts w:ascii="Times New Roman" w:eastAsia="Times New Roman" w:hAnsi="Times New Roman" w:cs="Times New Roman"/>
          <w:sz w:val="20"/>
          <w:szCs w:val="20"/>
        </w:rPr>
        <w:t>подпись, дата                                     ФИО</w:t>
      </w:r>
    </w:p>
    <w:p w:rsidR="00F61629" w:rsidRDefault="00A00EF0">
      <w:pPr>
        <w:spacing w:after="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F61629" w:rsidRDefault="00A00EF0">
      <w:pPr>
        <w:spacing w:after="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   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к.пед.н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., доцент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_______________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Государев И.Б.</w:t>
      </w:r>
    </w:p>
    <w:p w:rsidR="00F61629" w:rsidRDefault="00A00EF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ученая степень, должность</w:t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    подпись, дата    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  <w:t xml:space="preserve">         ФИО</w:t>
      </w:r>
    </w:p>
    <w:p w:rsidR="00F61629" w:rsidRDefault="00F6162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61629" w:rsidRDefault="00A00EF0">
      <w:pPr>
        <w:spacing w:after="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F61629" w:rsidRDefault="00F61629">
      <w:pPr>
        <w:widowControl w:val="0"/>
        <w:spacing w:after="6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F61629" w:rsidRDefault="00F61629">
      <w:pPr>
        <w:widowControl w:val="0"/>
        <w:spacing w:after="6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F61629" w:rsidRDefault="00F61629">
      <w:pPr>
        <w:widowControl w:val="0"/>
        <w:spacing w:after="6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F61629" w:rsidRDefault="00F61629">
      <w:pPr>
        <w:widowControl w:val="0"/>
        <w:spacing w:after="6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F61629" w:rsidRDefault="00F61629" w:rsidP="00FC3222">
      <w:pPr>
        <w:widowControl w:val="0"/>
        <w:spacing w:after="60" w:line="288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F61629" w:rsidRDefault="00F61629">
      <w:pPr>
        <w:widowControl w:val="0"/>
        <w:spacing w:after="6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F61629" w:rsidRDefault="00A00EF0">
      <w:pPr>
        <w:widowControl w:val="0"/>
        <w:spacing w:after="6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САНКТ-ПЕТЕРБУРГ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2019 г.</w:t>
      </w:r>
    </w:p>
    <w:p w:rsidR="00CD5102" w:rsidRDefault="00CD5102" w:rsidP="00CD5102">
      <w:pPr>
        <w:pStyle w:val="0"/>
        <w:spacing w:before="0" w:after="0"/>
        <w:outlineLvl w:val="9"/>
      </w:pPr>
      <w:r w:rsidRPr="00CD5102">
        <w:lastRenderedPageBreak/>
        <w:t>СОДЕРЖАНИЕ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18015348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D5102" w:rsidRDefault="00CD5102" w:rsidP="00CD5102">
          <w:pPr>
            <w:pStyle w:val="a8"/>
            <w:spacing w:before="0"/>
          </w:pPr>
        </w:p>
        <w:p w:rsidR="00CD5102" w:rsidRPr="00CD5102" w:rsidRDefault="00CD5102" w:rsidP="00AA4379">
          <w:pPr>
            <w:pStyle w:val="1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6340854" w:history="1">
            <w:r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ВВЕДЕНИЕ</w:t>
            </w:r>
            <w:r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_Toc6340854 \h </w:instrText>
            </w:r>
            <w:r w:rsidRPr="00CD51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844B2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D5102" w:rsidRPr="00CD5102" w:rsidRDefault="00A770B5" w:rsidP="00AA4379">
          <w:pPr>
            <w:pStyle w:val="13"/>
            <w:tabs>
              <w:tab w:val="left" w:pos="44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340855" w:history="1"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1.</w:t>
            </w:r>
            <w:r w:rsidR="00CD5102" w:rsidRPr="00CD5102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ФУНКЦИОНАЛЬНОСТЬ КИНО-СЕРВИСОВ ОБЩЕГО НАЗНАЧЕНИЯ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_Toc6340855 \h </w:instrTex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844B2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D5102" w:rsidRPr="00CD5102" w:rsidRDefault="00A770B5" w:rsidP="00AA4379">
          <w:pPr>
            <w:pStyle w:val="25"/>
            <w:tabs>
              <w:tab w:val="left" w:pos="88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340856" w:history="1"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1.1</w:t>
            </w:r>
            <w:r w:rsidR="00CD5102" w:rsidRPr="00CD5102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Интерактивные веб-элементы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_Toc6340856 \h </w:instrTex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844B2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D5102" w:rsidRPr="00CD5102" w:rsidRDefault="00A770B5" w:rsidP="00AA4379">
          <w:pPr>
            <w:pStyle w:val="32"/>
            <w:tabs>
              <w:tab w:val="left" w:pos="132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340857" w:history="1"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1.1.1</w:t>
            </w:r>
            <w:r w:rsidR="00CD5102" w:rsidRPr="00CD5102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Слайдер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_Toc6340857 \h </w:instrTex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844B2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D5102" w:rsidRPr="00CD5102" w:rsidRDefault="00A770B5" w:rsidP="00AA4379">
          <w:pPr>
            <w:pStyle w:val="32"/>
            <w:tabs>
              <w:tab w:val="left" w:pos="132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340858" w:history="1"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1.1.2</w:t>
            </w:r>
            <w:r w:rsidR="00CD5102" w:rsidRPr="00CD5102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Диалоговые окна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_Toc6340858 \h </w:instrTex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844B2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D5102" w:rsidRPr="00CD5102" w:rsidRDefault="00A770B5" w:rsidP="00AA4379">
          <w:pPr>
            <w:pStyle w:val="32"/>
            <w:tabs>
              <w:tab w:val="left" w:pos="132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340859" w:history="1"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1.1.3</w:t>
            </w:r>
            <w:r w:rsidR="00CD5102" w:rsidRPr="00CD5102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Карты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_Toc6340859 \h </w:instrTex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844B2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D5102" w:rsidRPr="00CD5102" w:rsidRDefault="00A770B5" w:rsidP="00AA4379">
          <w:pPr>
            <w:pStyle w:val="32"/>
            <w:tabs>
              <w:tab w:val="left" w:pos="132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340860" w:history="1"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1.1.4</w:t>
            </w:r>
            <w:r w:rsidR="00CD5102" w:rsidRPr="00CD5102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Scrolling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_Toc6340860 \h </w:instrTex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844B2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D5102" w:rsidRPr="00CD5102" w:rsidRDefault="00A770B5" w:rsidP="00AA4379">
          <w:pPr>
            <w:pStyle w:val="25"/>
            <w:tabs>
              <w:tab w:val="left" w:pos="88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340861" w:history="1"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1.2</w:t>
            </w:r>
            <w:r w:rsidR="00CD5102" w:rsidRPr="00CD5102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Инструменты для работы с сервером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_Toc6340861 \h </w:instrTex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844B2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D5102" w:rsidRPr="00CD5102" w:rsidRDefault="00A770B5" w:rsidP="00AA4379">
          <w:pPr>
            <w:pStyle w:val="32"/>
            <w:tabs>
              <w:tab w:val="left" w:pos="132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340862" w:history="1"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1.2.1</w:t>
            </w:r>
            <w:r w:rsidR="00CD5102" w:rsidRPr="00CD5102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Asynchronous JavaScript And Xml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_Toc6340862 \h </w:instrTex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844B2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D5102" w:rsidRPr="00CD5102" w:rsidRDefault="00A770B5" w:rsidP="00AA4379">
          <w:pPr>
            <w:pStyle w:val="32"/>
            <w:tabs>
              <w:tab w:val="left" w:pos="132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340863" w:history="1"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1.2.2</w:t>
            </w:r>
            <w:r w:rsidR="00CD5102" w:rsidRPr="00CD5102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Взаимодействие с внешними ресурсами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_Toc6340863 \h </w:instrTex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844B2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D5102" w:rsidRPr="00CD5102" w:rsidRDefault="00A770B5" w:rsidP="00AA4379">
          <w:pPr>
            <w:pStyle w:val="13"/>
            <w:tabs>
              <w:tab w:val="left" w:pos="44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340864" w:history="1"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2.</w:t>
            </w:r>
            <w:r w:rsidR="00CD5102" w:rsidRPr="00CD5102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ФУНКЦИОНАЛ ПРЕИМУЩЕСТВЕННО ИСПОЛЬЗУЕМЫЙ НА САЙТАХ ОНЛАЙН КИНОТЕАТРОВ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_Toc6340864 \h </w:instrTex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844B2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D5102" w:rsidRPr="00CD5102" w:rsidRDefault="00A770B5" w:rsidP="00AA4379">
          <w:pPr>
            <w:pStyle w:val="25"/>
            <w:tabs>
              <w:tab w:val="left" w:pos="88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340865" w:history="1"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2.1</w:t>
            </w:r>
            <w:r w:rsidR="00CD5102" w:rsidRPr="00CD5102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Обзор HTML5 медиаплееров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_Toc6340865 \h </w:instrTex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844B2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D5102" w:rsidRPr="00CD5102" w:rsidRDefault="00A770B5" w:rsidP="00AA4379">
          <w:pPr>
            <w:pStyle w:val="25"/>
            <w:tabs>
              <w:tab w:val="left" w:pos="880"/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340866" w:history="1"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2.2</w:t>
            </w:r>
            <w:r w:rsidR="00CD5102" w:rsidRPr="00CD5102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Web Audio API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_Toc6340866 \h </w:instrTex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844B2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D5102" w:rsidRPr="00CD5102" w:rsidRDefault="00A770B5" w:rsidP="00AA4379">
          <w:pPr>
            <w:pStyle w:val="13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6340867" w:history="1"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_Toc6340867 \h </w:instrTex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844B2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D5102" w:rsidRDefault="00A770B5" w:rsidP="00AA4379">
          <w:pPr>
            <w:pStyle w:val="13"/>
            <w:tabs>
              <w:tab w:val="right" w:leader="dot" w:pos="9345"/>
            </w:tabs>
            <w:jc w:val="both"/>
            <w:rPr>
              <w:noProof/>
            </w:rPr>
          </w:pPr>
          <w:hyperlink w:anchor="_Toc6340868" w:history="1">
            <w:r w:rsidR="00CD5102" w:rsidRPr="00CD5102">
              <w:rPr>
                <w:rStyle w:val="a6"/>
                <w:rFonts w:ascii="Times New Roman" w:hAnsi="Times New Roman" w:cs="Times New Roman"/>
                <w:noProof/>
                <w:sz w:val="28"/>
              </w:rPr>
              <w:t>СПИСОК ИСПОЛЬЗУЕМОЙ ЛИТЕРАТУРЫ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_Toc6340868 \h </w:instrTex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844B2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="00CD5102" w:rsidRPr="00CD510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D5102" w:rsidRDefault="00CD5102">
          <w:r>
            <w:rPr>
              <w:b/>
              <w:bCs/>
            </w:rPr>
            <w:fldChar w:fldCharType="end"/>
          </w:r>
        </w:p>
      </w:sdtContent>
    </w:sdt>
    <w:p w:rsidR="00CD5102" w:rsidRDefault="00CD5102" w:rsidP="00CD5102">
      <w:pPr>
        <w:pStyle w:val="0"/>
        <w:spacing w:before="0" w:after="0"/>
        <w:jc w:val="both"/>
        <w:outlineLvl w:val="9"/>
      </w:pPr>
    </w:p>
    <w:p w:rsidR="00CD5102" w:rsidRDefault="00CD510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F61629" w:rsidRPr="00CD5102" w:rsidRDefault="00A00EF0" w:rsidP="00CD5102">
      <w:pPr>
        <w:pStyle w:val="0"/>
      </w:pPr>
      <w:bookmarkStart w:id="1" w:name="_Toc6340854"/>
      <w:r>
        <w:lastRenderedPageBreak/>
        <w:t>ВВЕДЕНИЕ</w:t>
      </w:r>
      <w:bookmarkEnd w:id="1"/>
    </w:p>
    <w:p w:rsidR="00F61629" w:rsidRDefault="00A00EF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Разработка любой веб-страницы состоит из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frontend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частей, первая отвечает за функционал клиентской стороны, а именно обработку действий пользователя в веб-браузере.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составляющая работает на стороне сервера: принимает запросы пользователя, реализует взаимодействие с базами данных, генерирует HTML страницы.</w:t>
      </w:r>
    </w:p>
    <w:p w:rsidR="00F61629" w:rsidRDefault="00A00EF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Неотъемлемой частью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frontend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разработки является язык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который создавался с целью добавить веб-страницам интерактивности. Программы на данном языке называются скриптами.</w:t>
      </w:r>
      <w:r w:rsidR="00983074" w:rsidRPr="00983074">
        <w:rPr>
          <w:rFonts w:ascii="Times New Roman" w:eastAsia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браузере они напрямую подключаются к HTML, которые выполняются при загрузке страницы.</w:t>
      </w:r>
    </w:p>
    <w:p w:rsidR="00F61629" w:rsidRDefault="00A00EF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использовать не только в веб-разработке, он позволяет решать большой спектр задач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frontend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Ключевыми возможностями рассматриваемого языка являются добавление эффекта анимации различным элементам страницы, реакция на события и их обработка,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валидация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полей для ввода данных, запись и чтение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файлов, отправка запросов к серверу без перезагрузки страницы (AJAX)</w:t>
      </w:r>
      <w:r w:rsidR="00065D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83074">
        <w:rPr>
          <w:rFonts w:ascii="Times New Roman" w:eastAsia="Times New Roman" w:hAnsi="Times New Roman" w:cs="Times New Roman"/>
          <w:sz w:val="28"/>
          <w:szCs w:val="28"/>
        </w:rPr>
        <w:t>[2</w:t>
      </w:r>
      <w:r w:rsidR="00065DEE" w:rsidRPr="00065DEE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61629" w:rsidRDefault="00A00EF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С помощью сторонних или же </w:t>
      </w:r>
      <w:r w:rsidRPr="00A00EF0">
        <w:rPr>
          <w:rFonts w:ascii="Times New Roman" w:eastAsia="Times New Roman" w:hAnsi="Times New Roman" w:cs="Times New Roman"/>
          <w:sz w:val="28"/>
          <w:szCs w:val="28"/>
        </w:rPr>
        <w:t>встроенных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инструментов браузера, используя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также можно управлять аудио и видео контентом на сайте. Благодаря современному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API разработчикам стала доступна генерация, обработка и объемное распределение звука. Рассматриваемый язык также позволяет создавать игры внутри веб-страницы, графическая часть которых реализуется с помощью современных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WebRTC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61629" w:rsidRDefault="00A00EF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Подводя итоги проведенного анализа возможностей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 курсовой работе будет исследован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функциональность онлайн кинотеатров, реализованная с помощью вышеуказанной технологии.</w:t>
      </w:r>
    </w:p>
    <w:p w:rsidR="00F61629" w:rsidRDefault="00A00EF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F61629" w:rsidRDefault="00A00EF0" w:rsidP="006E3E0C">
      <w:pPr>
        <w:pStyle w:val="1"/>
      </w:pPr>
      <w:bookmarkStart w:id="2" w:name="_Toc6340855"/>
      <w:r>
        <w:lastRenderedPageBreak/>
        <w:t>ФУНКЦИОНАЛЬНОСТЬ КИНО-СЕРВИСОВ ОБЩЕГО НАЗНАЧЕНИЯ</w:t>
      </w:r>
      <w:bookmarkEnd w:id="2"/>
    </w:p>
    <w:p w:rsidR="00F61629" w:rsidRDefault="00A00EF0" w:rsidP="006E3E0C">
      <w:pPr>
        <w:pStyle w:val="210"/>
      </w:pPr>
      <w:bookmarkStart w:id="3" w:name="_Toc6340856"/>
      <w:r>
        <w:t>Интерактивные веб-элементы</w:t>
      </w:r>
      <w:bookmarkEnd w:id="3"/>
    </w:p>
    <w:p w:rsidR="006E3E0C" w:rsidRDefault="00A00EF0" w:rsidP="006E3E0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Современный веб-сайт не будет выглядеть современно, собственно, не сможет заинтересовать пользователя, если в нем будут отсутствовать эффекты анимации. Онлайн кинотеатры не являются исключением.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позволяет реализовывать выцветание, плавное увеличение и уменьшение, передвижение объектов, сокрытие и раскрытие элементов.</w:t>
      </w:r>
      <w:r w:rsidR="00983074">
        <w:rPr>
          <w:rFonts w:ascii="Times New Roman" w:eastAsia="Times New Roman" w:hAnsi="Times New Roman" w:cs="Times New Roman"/>
          <w:sz w:val="28"/>
          <w:szCs w:val="28"/>
        </w:rPr>
        <w:t xml:space="preserve"> [3</w:t>
      </w:r>
      <w:r w:rsidR="00065DEE" w:rsidRPr="00065DEE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Подобные эффекты можно сделать благодаря CSS3, однако, JS будет более гибким решением таких задач.</w:t>
      </w:r>
    </w:p>
    <w:p w:rsidR="00F61629" w:rsidRPr="006E3E0C" w:rsidRDefault="00A00EF0" w:rsidP="006E3E0C">
      <w:pPr>
        <w:pStyle w:val="3"/>
        <w:outlineLvl w:val="2"/>
        <w:rPr>
          <w:color w:val="auto"/>
        </w:rPr>
      </w:pPr>
      <w:bookmarkStart w:id="4" w:name="_Toc6340857"/>
      <w:r>
        <w:t>Слайдер</w:t>
      </w:r>
      <w:bookmarkEnd w:id="4"/>
    </w:p>
    <w:p w:rsidR="00F61629" w:rsidRPr="00214832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Наиболее распространенным инструментом на страницах кино-сервисов, реализованным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является «карусель» (слайдер). </w:t>
      </w:r>
      <w:r w:rsidR="00CC3F25">
        <w:rPr>
          <w:rFonts w:ascii="Times New Roman" w:eastAsia="Times New Roman" w:hAnsi="Times New Roman" w:cs="Times New Roman"/>
          <w:sz w:val="28"/>
          <w:szCs w:val="28"/>
        </w:rPr>
        <w:t>Данный элемент позволяет на ограниченном месте страницы отображать большое количество составляющих страницы</w:t>
      </w:r>
      <w:r>
        <w:rPr>
          <w:rFonts w:ascii="Times New Roman" w:eastAsia="Times New Roman" w:hAnsi="Times New Roman" w:cs="Times New Roman"/>
          <w:sz w:val="28"/>
          <w:szCs w:val="28"/>
        </w:rPr>
        <w:t>, в случае кино-сервисов – афиш фильмов, также многие сайты используют «карусель» для отображения трейлеров, выстроенных в очередь.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Практически любой слайдер состоит из следующих частей: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Блок-обертка, который будет скрывать все выходящее за его рамки;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Контейнер, который будет вмещать в себе слайды;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Слайды, которые будут хранить в себе афиши или трейлеры;</w:t>
      </w:r>
    </w:p>
    <w:p w:rsidR="00F61629" w:rsidRPr="00E450BC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Кнопки управления, позволяющие двигать слайды.</w:t>
      </w:r>
      <w:r w:rsidR="00214832" w:rsidRPr="00214832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="00214832" w:rsidRPr="00E450BC">
        <w:rPr>
          <w:rFonts w:ascii="Times New Roman" w:eastAsia="Times New Roman" w:hAnsi="Times New Roman" w:cs="Times New Roman"/>
          <w:sz w:val="28"/>
          <w:szCs w:val="28"/>
        </w:rPr>
        <w:t>4]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Примеры «каруселей» на сайтах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Megogo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ivi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представлены на рисунках 1 и 2 соответственно.</w:t>
      </w:r>
    </w:p>
    <w:p w:rsidR="00F61629" w:rsidRDefault="00F6162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1629" w:rsidRDefault="00A00EF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203644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6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629" w:rsidRDefault="00A00EF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 – Слайдер на главной странице сайта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Megogo</w:t>
      </w:r>
      <w:proofErr w:type="spellEnd"/>
    </w:p>
    <w:p w:rsidR="00F61629" w:rsidRDefault="00A00EF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80721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629" w:rsidRDefault="00A00EF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– Слайдер рекомендаций на сайте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ivi</w:t>
      </w:r>
      <w:proofErr w:type="spellEnd"/>
    </w:p>
    <w:p w:rsidR="00F61629" w:rsidRDefault="00A00EF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Для создания подобного инструмента существует множество готовых решений, некоторые из них являются плагинами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такие как: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Owl-carousel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Slick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Wow-slider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др. </w:t>
      </w:r>
      <w:r w:rsidR="00214832" w:rsidRPr="00214832">
        <w:rPr>
          <w:rFonts w:ascii="Times New Roman" w:eastAsia="Times New Roman" w:hAnsi="Times New Roman" w:cs="Times New Roman"/>
          <w:sz w:val="28"/>
          <w:szCs w:val="28"/>
        </w:rPr>
        <w:t xml:space="preserve">[5] </w:t>
      </w:r>
      <w:r>
        <w:rPr>
          <w:rFonts w:ascii="Times New Roman" w:eastAsia="Times New Roman" w:hAnsi="Times New Roman" w:cs="Times New Roman"/>
          <w:sz w:val="28"/>
          <w:szCs w:val="28"/>
        </w:rPr>
        <w:t>Многие являются самостоятельными библиотеками, например, Vanilla.js. В единичных случаях разработчики реализуют «карусель» с нуля.</w:t>
      </w:r>
    </w:p>
    <w:p w:rsidR="00F61629" w:rsidRDefault="00A00EF0" w:rsidP="006E3E0C">
      <w:pPr>
        <w:pStyle w:val="3"/>
        <w:outlineLvl w:val="2"/>
      </w:pPr>
      <w:bookmarkStart w:id="5" w:name="_Toc6340858"/>
      <w:r>
        <w:t>Диалоговые окна</w:t>
      </w:r>
      <w:bookmarkEnd w:id="5"/>
    </w:p>
    <w:p w:rsidR="00F61629" w:rsidRDefault="00A00EF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F38FE">
        <w:rPr>
          <w:rFonts w:ascii="Times New Roman" w:eastAsia="Times New Roman" w:hAnsi="Times New Roman" w:cs="Times New Roman"/>
          <w:sz w:val="28"/>
          <w:szCs w:val="28"/>
        </w:rPr>
        <w:t>Существует тенденция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использования диалоговых или модальных окон на веб-странице. В онлайн кинотеатрах, в основном, они предназначены для просмотра краткой информации: описание к картине, ее рейтинг, жанр, год премьеры, оценки и отзывы пользователей. В реализации рассматриваемого элемента JS выполняет функции отображения и скрытия окна, в модальных вариантах – он также осуществляет передвижение с помощью технологии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Drag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Drop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Пример диалогового окна представлен на рисунке 3.</w:t>
      </w:r>
    </w:p>
    <w:p w:rsidR="00F61629" w:rsidRDefault="00A00EF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273431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629" w:rsidRDefault="00A00EF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 – Диалоговое окно на сайте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Fanserials</w:t>
      </w:r>
      <w:proofErr w:type="spellEnd"/>
    </w:p>
    <w:p w:rsidR="00F61629" w:rsidRDefault="00A00EF0" w:rsidP="006E3E0C">
      <w:pPr>
        <w:pStyle w:val="3"/>
        <w:outlineLvl w:val="2"/>
      </w:pPr>
      <w:bookmarkStart w:id="6" w:name="_Toc6340859"/>
      <w:r>
        <w:t>Карты</w:t>
      </w:r>
      <w:bookmarkEnd w:id="6"/>
    </w:p>
    <w:p w:rsidR="00F61629" w:rsidRDefault="00A00EF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A07A9D">
        <w:rPr>
          <w:rFonts w:ascii="Times New Roman" w:eastAsia="Times New Roman" w:hAnsi="Times New Roman" w:cs="Times New Roman"/>
          <w:sz w:val="28"/>
          <w:szCs w:val="28"/>
        </w:rPr>
        <w:t>На некоторых страницах кино-сервисов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предназначенных для отображения контактных данных или для связи с администрацией, размещаются карты с указанием адреса главного офиса компании.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КиноПоиск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существует возможность заказа билетов в кинотеатр, где пользователю, в первую очередь, необходимо на карте указать его местоположение.</w:t>
      </w:r>
    </w:p>
    <w:p w:rsidR="00F61629" w:rsidRPr="00E450BC" w:rsidRDefault="00A00EF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Для встраивания управляемой карты на веб-страницу используются наиболее популярные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Яндекс.Карты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API. Данные интерфейсы помогут установить на сайт или в приложение карту с поиском по топонимам и организациям, с возможностью строить маршруты и смотреть панорамы, а также с другими функциями, доступными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Яндекс.Картах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Картографические данные постоянно обновляются, поэтому созданные с помощью предлагаемых интерфейсов карты отображают только актуальную информацию.</w:t>
      </w:r>
      <w:r w:rsidR="00214832" w:rsidRPr="00214832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="00214832" w:rsidRPr="00E450BC">
        <w:rPr>
          <w:rFonts w:ascii="Times New Roman" w:eastAsia="Times New Roman" w:hAnsi="Times New Roman" w:cs="Times New Roman"/>
          <w:sz w:val="28"/>
          <w:szCs w:val="28"/>
        </w:rPr>
        <w:t>6]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API существует возможность настроить нужную логику взаимодействия пользователя с картой и определить, как эта карта будет выглядеть. Чтобы задать внешний вид объектов на карте, можно выбрать стандартные элементы или создать собственный макет. 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Функциональность карты будет одинаковой на разных типах устройств. Пример использования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Яндекс.Карт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сайте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КиноПоиск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отображен на рисунке 4.</w:t>
      </w:r>
    </w:p>
    <w:p w:rsidR="00F61629" w:rsidRDefault="00A00EF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28422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629" w:rsidRDefault="00A00EF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 – Пример использование карт на сайте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КиноПоиск</w:t>
      </w:r>
      <w:proofErr w:type="spellEnd"/>
    </w:p>
    <w:p w:rsidR="00F61629" w:rsidRDefault="00A00EF0" w:rsidP="006E3E0C">
      <w:pPr>
        <w:pStyle w:val="3"/>
        <w:outlineLvl w:val="2"/>
      </w:pPr>
      <w:bookmarkStart w:id="7" w:name="_Toc6340860"/>
      <w:proofErr w:type="spellStart"/>
      <w:r>
        <w:t>Scrolling</w:t>
      </w:r>
      <w:bookmarkEnd w:id="7"/>
      <w:proofErr w:type="spellEnd"/>
    </w:p>
    <w:p w:rsidR="00F61629" w:rsidRDefault="00A00EF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frontend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разработке уделяется большое внимание обработке прокрутки страницы (скроллингу). Наиболее популярное использование этой технологии – фиксированные элементы веб-ресурса. При скроллинге вызывается событие, которое обрабатывается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Когда верхняя граница страницы сталкивается с элементом, ему задается фиксированная позиция и в дальнейшем этот объект двигается вместе со всем документом.</w:t>
      </w:r>
    </w:p>
    <w:p w:rsidR="00F61629" w:rsidRDefault="00A00EF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Следует рассмотреть аспект, касающийся проблемы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кастомизации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полосы прокрутки. Данный элемент не подвержен изменению с помощью таблицы стилей CSS3, поэтому веб-разработчики воспроизвели технологию скроллинга, где полоса является элементом HTML страницы, собственно, у которого можно изменить дизайн. Таким примером является библиотека perfect-scroll.js.</w:t>
      </w:r>
    </w:p>
    <w:p w:rsidR="00F61629" w:rsidRDefault="00A00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F61629" w:rsidRDefault="00A00EF0" w:rsidP="00CC3F25">
      <w:pPr>
        <w:pStyle w:val="210"/>
      </w:pPr>
      <w:bookmarkStart w:id="8" w:name="_Toc6340861"/>
      <w:r>
        <w:lastRenderedPageBreak/>
        <w:t>Инструменты для работы с сервером</w:t>
      </w:r>
      <w:bookmarkEnd w:id="8"/>
    </w:p>
    <w:p w:rsidR="00F61629" w:rsidRDefault="00A00EF0" w:rsidP="006E3E0C">
      <w:pPr>
        <w:pStyle w:val="3"/>
        <w:outlineLvl w:val="2"/>
      </w:pPr>
      <w:bookmarkStart w:id="9" w:name="_Toc6340862"/>
      <w:proofErr w:type="spellStart"/>
      <w:r>
        <w:t>Asynchronous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Xml</w:t>
      </w:r>
      <w:bookmarkEnd w:id="9"/>
      <w:proofErr w:type="spellEnd"/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AJAX – технология обращения к серверу без перезагрузки страницы. За счет этого уменьшается время отклика и веб-приложение для пользователя выглядит удобнее.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Технически, с помощью AJAX можно обмениваться любыми данными с сервером. Обычно используются форматы: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JSON – для отправки и получения структурированных данных, объектов;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XML – если сервер работает в формате XML, то можно использовать предназначенные для этого средства;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HTML/текст – можно загрузить с сервера код HTML или текст для отображения на странице;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Бинарные данные, файлы – используются очень редко, так как для их отправки в современных браузерах существуют более удобные средства.</w:t>
      </w:r>
    </w:p>
    <w:p w:rsidR="00F61629" w:rsidRDefault="00A00EF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Живой поиск – классический пример использования AJAX, который используется в кино-сервисах для поиска фильма к просмотру.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начинает печатать поисковую фразу,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предлагает возможные варианты, получая список самых вероятных дополнений с сервера.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 работает следующим образом: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Код активируется примерно при каждом нажатии клавиши, но не чаще чем раз в 100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Создается скрытый DIV и заполняется ответом сервера: текущий результат подсвечен, можно перемещаться и выбирать с помощью клавиатуры или мыши;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Результаты запросов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кешируются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повторных обращений к серверу не происходит.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Пример работы алгоритма «живого поиска» представлен на рисунке 5.</w:t>
      </w:r>
    </w:p>
    <w:p w:rsidR="00F61629" w:rsidRDefault="00A00EF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076825" cy="500062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00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629" w:rsidRDefault="00A00EF0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 – Живой поиск на сайте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ivi</w:t>
      </w:r>
      <w:proofErr w:type="spellEnd"/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современных онлайн кинотеатрах широко развиты встроенные социальные сервисы, благодаря которым у пользователей есть возможность общения внутри системы, написание отзывов, оценка той или иной картины.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Помимо сложившейся тенденции о том, что при установке пользователем пометки «нравится», веб-страница не должна перезагружаться, существует техническое обоснование выбора технологии AJAX для подобных задач. Одновременно систему использует большое количество пользователей и постоянно перезагружать страницу при установке пометки – не практично. Достаточно обновить информацию блока, содержащего данные о количестве пометок.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Аналогичным образом работает алгоритм написания отзывов или же комментариев. Вместо перезагрузки страницы целиком, благодаря AJAX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внутри блока сообщений обновляется информация, что происходит быстрее и выглядит лаконичнее в глазах пользователя.</w:t>
      </w:r>
    </w:p>
    <w:p w:rsidR="00F61629" w:rsidRDefault="00A00EF0" w:rsidP="006E3E0C">
      <w:pPr>
        <w:pStyle w:val="3"/>
        <w:outlineLvl w:val="2"/>
      </w:pPr>
      <w:bookmarkStart w:id="10" w:name="_Toc6340863"/>
      <w:r>
        <w:t>Взаимодействие с внешними ресурсами</w:t>
      </w:r>
      <w:bookmarkEnd w:id="10"/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Большинство онлайн кинотеатров подразумевают как один из вариантов регистрацию в системе с помощью социальных сетей, таких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ВКонтакте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Facebook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Одноклассники. Данный подход позволяет удобным способом получить персональные данные о пользователе: ФИО, дату рождения, пол и др. Также, с разрешения пользователя сайта, системе могут быть доступны информация о друзьях, стена, уведомления и различные медиа.</w:t>
      </w:r>
    </w:p>
    <w:p w:rsidR="00F61629" w:rsidRPr="00E450BC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запроса к API социальных сетей существуют множество различных технологий. Подобные системы работают по принципу HTTP запрос – JSON ответ. Есть множество библиотек, которые являются готовыми решениями таких задач, например, restful.js,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amygdala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Однако, разработчики отдают предпочтение следующим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Vue.js, React.js и др. Такому выбору есть достойное объяснение. Restful.js имеет некачественную архитектуру, где функции реализованы без достойной оптимизации.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amygdala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отсутствуют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Promise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следовательно, нет возможности реализации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async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await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214832" w:rsidRPr="00214832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="00214832" w:rsidRPr="00E450BC">
        <w:rPr>
          <w:rFonts w:ascii="Times New Roman" w:eastAsia="Times New Roman" w:hAnsi="Times New Roman" w:cs="Times New Roman"/>
          <w:sz w:val="28"/>
          <w:szCs w:val="28"/>
        </w:rPr>
        <w:t>7]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получить данные с внешнего источника многие используют технологию AJAX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которая основана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нативном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инструменте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XMLHttpRequest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Данная технология устарела и сейчас вместо нее используют более современные альтернативы, такие как Vue.js или React.js.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множества социальных сетей есть собственные SDK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Software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Development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который содержит в себе набор классов и отдельные функции, реализующие определенные запросы к ресурсу. 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Отдельного внимания заслуживает встроенный в браузеры инструмент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fetch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который, в свою очередь, является новым поколением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XMLHttpRequest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Он предоставляет улучшенный интерфейс для осуществления запросов к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серверу: как в аспекте возможностей и контроля над происходящим, так и по синтаксису, потому что основан на технологии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Promise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Fetch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спецификация отличается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jQuery.ajax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 в основном двумя способами:</w:t>
      </w:r>
    </w:p>
    <w:p w:rsidR="00F61629" w:rsidRPr="00E450BC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Promise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возвращенный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fetch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 не отклонит состояние ошибки HTTP, даже если ответ будет с кодом 404 или 500.  Вместо этого, он будет выполнен с установкой статуса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false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будет отклонять только при сбое сети или если что-либо помешало запросу выполниться.</w:t>
      </w:r>
      <w:r w:rsidR="00214832" w:rsidRPr="00214832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="00214832" w:rsidRPr="00E450BC">
        <w:rPr>
          <w:rFonts w:ascii="Times New Roman" w:eastAsia="Times New Roman" w:hAnsi="Times New Roman" w:cs="Times New Roman"/>
          <w:sz w:val="28"/>
          <w:szCs w:val="28"/>
        </w:rPr>
        <w:t>8]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умолчанию,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fetch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будет отправлять или получать файлы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сервера, в результате чего запросы будут без проверки подлинности, если сайт основан на сохранении сессии пользователя (для отправки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cookies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опции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должны быть установлены параметры доступа).</w:t>
      </w:r>
    </w:p>
    <w:p w:rsidR="00F61629" w:rsidRDefault="00A00EF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F61629" w:rsidRPr="006E3E0C" w:rsidRDefault="00A00EF0" w:rsidP="006E3E0C">
      <w:pPr>
        <w:pStyle w:val="1"/>
      </w:pPr>
      <w:bookmarkStart w:id="11" w:name="_Toc6340864"/>
      <w:r>
        <w:lastRenderedPageBreak/>
        <w:t>ФУНКЦИОНАЛ ПРЕИМУЩЕСТВЕННО ИСПОЛЬЗУЕМЫЙ НА САЙТАХ ОНЛАЙН КИНОТЕАТРОВ</w:t>
      </w:r>
      <w:bookmarkEnd w:id="11"/>
    </w:p>
    <w:p w:rsidR="00F61629" w:rsidRDefault="00A00EF0" w:rsidP="006E3E0C">
      <w:pPr>
        <w:pStyle w:val="210"/>
      </w:pPr>
      <w:bookmarkStart w:id="12" w:name="_Toc6340865"/>
      <w:r>
        <w:t xml:space="preserve">Обзор HTML5 </w:t>
      </w:r>
      <w:proofErr w:type="spellStart"/>
      <w:r>
        <w:t>медиаплееров</w:t>
      </w:r>
      <w:bookmarkEnd w:id="12"/>
      <w:proofErr w:type="spellEnd"/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Основной частью каждого кино-сервиса является механизм, реализующий воспроизведение видео и аудио контента. Для показа фильма требуется создание плеера, который бы осуществлял отображение картины. С появлением в HTML5 тегов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video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 и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медиафайлы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стали по-настоящему доступными для Интернета.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короткий срок стандарт HTML5-видео заменил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Flash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Player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аналогичные сторонние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медиаплееры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Ранее, для корректного запуска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медиафайлов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требовалось приложить немало усилий. Для воспроизведения мультимедиа зачастую нужно было использовать теги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embed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&gt; 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&lt;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object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&gt; с внушительным списком параметров.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Разница в том, что HTML5 теги аудио и видео воспринимают файлы как изображения. Такие атрибуты, как высота, ширина и автозапуск задаются в тегах, как и в любом другом HTML элементе.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Существует внушительное количество плееров, предназначенных для корректного и качественного воспроизведения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медиафайлов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поддерживающих большинство популярных форматов.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 как онлайн кинотеатры имеют хорошее финансирование, к рассмотрению будут предложены как платные, так и бесплатные варианты: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VideoJS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Бесплатный, адаптивный видеоплеер с открытым исходным кодом. Он способен использовать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Flash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другую технологию воспроизведения онлайн-видео (например,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Silverlight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Плеер включает в себя базовый функционал для воспроизведения: автоматический старт и предварительную загрузку. Он также использует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реализации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кроссбраузерности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Особенности: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Шаблонизатор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построен на основе HTML и CSS. Вы также можете использовать дизайнер обложек;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– Плагины –данный видеоплеер поддерживает несколько плагинов и продвинутых форматов, таких как HLS и DASH. Список плагинов доступен на этой странице.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помощи плагинов плеер может быть значительно усовершенствован. Некоторые расширения для этого плеера: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Analytics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позволяет следить за событиями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Analytics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плеере video.js;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Playlist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реализует поддержку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плейлистов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video.js;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добавляет логотип в панель управления плеером;</w:t>
      </w:r>
    </w:p>
    <w:p w:rsidR="00F61629" w:rsidRPr="00E450BC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Поддержка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Chromecast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214832" w:rsidRPr="00E450BC">
        <w:rPr>
          <w:rFonts w:ascii="Times New Roman" w:eastAsia="Times New Roman" w:hAnsi="Times New Roman" w:cs="Times New Roman"/>
          <w:sz w:val="28"/>
          <w:szCs w:val="28"/>
        </w:rPr>
        <w:t xml:space="preserve"> [9]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JW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Player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Поддерживает воспроизведение HTML5 видео и предлагает большое количество инструментов от аналитики до настроек доступности, также набор элементов управления видео в HTML5. Его также можно использовать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как альтернативу видеоплееру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YouTube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61629" w:rsidRPr="00E450BC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Инструменты: JW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Player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предлагает широкий набор инструментов, доступный через расширения. Плеер имеет широкие возможности настройки режимов работы и внешнего вида, а также встроенный API.</w:t>
      </w:r>
      <w:r w:rsidR="00214832" w:rsidRPr="00214832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="00214832" w:rsidRPr="00E450BC">
        <w:rPr>
          <w:rFonts w:ascii="Times New Roman" w:eastAsia="Times New Roman" w:hAnsi="Times New Roman" w:cs="Times New Roman"/>
          <w:sz w:val="28"/>
          <w:szCs w:val="28"/>
        </w:rPr>
        <w:t>9]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MediaElement.js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-плагин, который позволяет использовать тег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video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сочетании с файлом, сохраненным в формате AVC. Если плеер не поддерживает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видеоформаты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HTML5, плагин заменяет его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Flash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Silverlight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Рассматриваемый плеер предоставляет стандартные кнопки управления воспроизведением, обложки и полноэкранное видео, позволяет добавлять уникальные опции: повторение воспроизведения, автоматический перевод (предоставленный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Translate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демонстрация заставки после видео, виртуальную фоновую подсветку, которая обрамляет рамку видео подходящими цветами, взятыми из файла во время воспроизведения (только в версии HTML5 видеоплеера).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Kaltura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Бесплатный HTML5 видеоплеер с открытым исходным кодом, который позволяет создавать настраиваемые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кроссбраузерные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кроссплатформенные обложки для плеера. Существует множество шаблонов, встроенных в данный инструмент.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Особенности: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Мультиплатформенная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поддержка;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Высокая производительность;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Инструменты для рекламы и аналитики – рекламные форматы включают в себя VAST 3.0, а также интегрированные плагины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DoubleClick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DFP,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FreeWheel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Eye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Wonder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AdapTV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Tremor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Video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других.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Plyr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Простой в использовании HTML5,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Vimeo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YouTube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медиаплеер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поддерживает все современные браузеры. Он легковесный, удобный и настраиваемый. При установке плеера через NPM с помощью команды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install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plyr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разработчику будет доступен полный исходный код приложения.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Особенности: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Доступность – в плеере реализована поддержка заголовков VTT и устройств для чтения с экрана;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Настраиваемый – возможность изменять плеер по своему усмотрению;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Адаптивность – плеер изменяет размер в зависимости от диагонали экрана пользовательского устройства;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HTML видео и аудио – поддержка аудио форматов;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Встраиваемое видео –возможность проигрывать видео из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YouTube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Vimeo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61629" w:rsidRPr="00214832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Прямые трансляции – поддержка прямых трансляций через hls.js,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Shaka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dash.js.</w:t>
      </w:r>
      <w:r w:rsidR="00214832">
        <w:rPr>
          <w:rFonts w:ascii="Times New Roman" w:eastAsia="Times New Roman" w:hAnsi="Times New Roman" w:cs="Times New Roman"/>
          <w:sz w:val="28"/>
          <w:szCs w:val="28"/>
        </w:rPr>
        <w:t xml:space="preserve"> [10</w:t>
      </w:r>
      <w:r w:rsidR="00214832" w:rsidRPr="00214832">
        <w:rPr>
          <w:rFonts w:ascii="Times New Roman" w:eastAsia="Times New Roman" w:hAnsi="Times New Roman" w:cs="Times New Roman"/>
          <w:sz w:val="28"/>
          <w:szCs w:val="28"/>
        </w:rPr>
        <w:t>]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Afterglow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jPlayer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Плееры с очень низким порогом вхождения, имеют гибкую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кастомизацию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находятся в открытом доступе.</w:t>
      </w:r>
    </w:p>
    <w:p w:rsidR="00F61629" w:rsidRDefault="00A00EF0" w:rsidP="00E0446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Особенности: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Кроссбраузерные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Однако,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Afterglow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работает в большинстве браузеров и устройств. IE поддерживается вплоть до IE9;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Адаптивные по умолчанию;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– Переключение разрешения;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Простота установки;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Настраиваемые обложки.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Разработчики онлайн кинотеатров нередко приходят к решению создания собственных плееров для своих проектов, что дает возможность реализовать собственною функциональности, добавить уникальный дизайн, однако, данный подход подразумевает существенную потерю времени в процессе создания. </w:t>
      </w:r>
    </w:p>
    <w:p w:rsidR="00F61629" w:rsidRDefault="00A00EF0" w:rsidP="00BD0F0E">
      <w:pPr>
        <w:pStyle w:val="210"/>
      </w:pPr>
      <w:bookmarkStart w:id="13" w:name="_Toc6340866"/>
      <w:proofErr w:type="spellStart"/>
      <w:r>
        <w:t>We</w:t>
      </w:r>
      <w:bookmarkStart w:id="14" w:name="_GoBack"/>
      <w:bookmarkEnd w:id="14"/>
      <w:r>
        <w:t>b</w:t>
      </w:r>
      <w:proofErr w:type="spellEnd"/>
      <w:r>
        <w:t xml:space="preserve"> </w:t>
      </w:r>
      <w:proofErr w:type="spellStart"/>
      <w:r>
        <w:t>Audio</w:t>
      </w:r>
      <w:proofErr w:type="spellEnd"/>
      <w:r>
        <w:t xml:space="preserve"> API</w:t>
      </w:r>
      <w:bookmarkEnd w:id="13"/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Главным аспектом конкурентоспособности современных кино-сервисов является качество предоставляемых пользователю картин. Помимо изображения зрителям важно звуковое сопровождение фильма. Одним из типов устройств, на которых можно использовать сервисы онлайн кинотеатра, являются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smart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-телевизоры. Они обладают мощной аудиосистемой, в связи с этим, необходим плеер, который будет обеспечивать достойное качество звука видео контента.</w:t>
      </w:r>
    </w:p>
    <w:p w:rsidR="00F61629" w:rsidRPr="00E450BC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API – это многофункциональный инструмент, без которого сложно будет обойтись при разработке современных игр и интерактивных веб-приложений. API достаточно высокоуровневый, имеет качественно спроектированную архитектуру, оптимизирован и обладает низким порогом вхождения.</w:t>
      </w:r>
      <w:r w:rsidR="00214832" w:rsidRPr="00214832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="00214832" w:rsidRPr="00E450BC">
        <w:rPr>
          <w:rFonts w:ascii="Times New Roman" w:eastAsia="Times New Roman" w:hAnsi="Times New Roman" w:cs="Times New Roman"/>
          <w:sz w:val="28"/>
          <w:szCs w:val="28"/>
        </w:rPr>
        <w:t>11]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Следует понимать, что HTML элементы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 предназначены категорически для различных типов задач. Единственная связь между рассматриваемыми инструментами в том, что элемент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&gt; может служить источником звука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API.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HTML элемент представляет собой простой аудио плеер с примитивными системами управления, однопоточным звуком, подсказками и т. д. Когда его более функциональный аналог призван решать следующие задачи: реализация объемного звука для игр и интерактивных веб приложений,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разработка приложений для обработки звука, визуализация аудио или его синтез.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Преимущества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API: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Абсолютно синхронное воспроизведение аудио, которое дает возможность проигрывать большое количество семплов одновременно с минимальной разницей, что позволяет планировать начало и конец воспроизведения каждого из них;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Возможность обработки звука с помощью встроенных высокоуровневых блоков: фильтров, усилителей, линий задержки, модулей свертки;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Множество инструментов для синтеза колебаний звуковой частоты </w:t>
      </w:r>
      <w:r w:rsidR="00214832">
        <w:rPr>
          <w:rFonts w:ascii="Times New Roman" w:eastAsia="Times New Roman" w:hAnsi="Times New Roman" w:cs="Times New Roman"/>
          <w:sz w:val="28"/>
          <w:szCs w:val="28"/>
        </w:rPr>
        <w:t>с</w:t>
      </w:r>
      <w:r w:rsidR="00500663" w:rsidRPr="005006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00663">
        <w:rPr>
          <w:rFonts w:ascii="Times New Roman" w:eastAsia="Times New Roman" w:hAnsi="Times New Roman" w:cs="Times New Roman"/>
          <w:sz w:val="28"/>
          <w:szCs w:val="28"/>
        </w:rPr>
        <w:t>огибающей</w:t>
      </w:r>
      <w:r w:rsidR="00214832">
        <w:rPr>
          <w:rFonts w:ascii="Times New Roman" w:eastAsia="Times New Roman" w:hAnsi="Times New Roman" w:cs="Times New Roman"/>
          <w:sz w:val="28"/>
          <w:szCs w:val="28"/>
        </w:rPr>
        <w:t xml:space="preserve"> различной формой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Работа с многоканальным аудио. Исходя из документации API обязан поддерживать до 32 каналов аудио. Многие пользователи кино-сервисов владеют проигрывающими системами, которые обладают современными звуковыми технологиями. Они, в свою очередь, поддерживают 8 каналов.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Непосредственный доступ к временным и спектральным характеристикам сигнала, что позволяет делать визуализацию и анализ аудио потока;</w:t>
      </w:r>
    </w:p>
    <w:p w:rsidR="00F61629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Высокоуровневое 3D распределение аудио по каналам, в зависимости от положения, направления и скорости источника звука и слушателя</w:t>
      </w:r>
    </w:p>
    <w:p w:rsidR="00F61629" w:rsidRPr="00E450BC" w:rsidRDefault="00A00E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Тесная интеграция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WebRTC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Данный аспект позволяет обеспечить поддержку множества внешних источников звука.</w:t>
      </w:r>
      <w:r w:rsidR="00214832" w:rsidRPr="00214832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="00214832" w:rsidRPr="00E450BC">
        <w:rPr>
          <w:rFonts w:ascii="Times New Roman" w:eastAsia="Times New Roman" w:hAnsi="Times New Roman" w:cs="Times New Roman"/>
          <w:sz w:val="28"/>
          <w:szCs w:val="28"/>
        </w:rPr>
        <w:t>12]</w:t>
      </w:r>
    </w:p>
    <w:p w:rsidR="00F61629" w:rsidRDefault="00A00EF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7C7A5B" w:rsidRPr="00CD5102" w:rsidRDefault="00A00EF0" w:rsidP="00CD5102">
      <w:pPr>
        <w:pStyle w:val="0"/>
      </w:pPr>
      <w:bookmarkStart w:id="15" w:name="_Toc6340867"/>
      <w:r>
        <w:lastRenderedPageBreak/>
        <w:t>ЗАКЛЮЧЕНИЕ</w:t>
      </w:r>
      <w:bookmarkStart w:id="16" w:name="_30j0zll" w:colFirst="0" w:colLast="0"/>
      <w:bookmarkEnd w:id="15"/>
      <w:bookmarkEnd w:id="16"/>
    </w:p>
    <w:p w:rsidR="00F61629" w:rsidRDefault="007C7A5B" w:rsidP="007C7A5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курсовой работе была проанализирована функциональность кино-сервисов, реализованная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7C7A5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3037">
        <w:rPr>
          <w:rFonts w:ascii="Times New Roman" w:eastAsia="Times New Roman" w:hAnsi="Times New Roman" w:cs="Times New Roman"/>
          <w:sz w:val="28"/>
          <w:szCs w:val="28"/>
        </w:rPr>
        <w:t>На страницах онлайн кинотеатров присутствует множество различных интерактивных элементов.</w:t>
      </w:r>
      <w:r w:rsidR="00373ABB" w:rsidRPr="00373A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73ABB">
        <w:rPr>
          <w:rFonts w:ascii="Times New Roman" w:eastAsia="Times New Roman" w:hAnsi="Times New Roman" w:cs="Times New Roman"/>
          <w:sz w:val="28"/>
          <w:szCs w:val="28"/>
        </w:rPr>
        <w:t>Чаще всего используются такие составляющие как, слайдер, который, в свою очередь, позволяет отобразить большое количество картин в компактной, ограниченной области страницы</w:t>
      </w:r>
      <w:r w:rsidR="00965644">
        <w:rPr>
          <w:rFonts w:ascii="Times New Roman" w:eastAsia="Times New Roman" w:hAnsi="Times New Roman" w:cs="Times New Roman"/>
          <w:sz w:val="28"/>
          <w:szCs w:val="28"/>
        </w:rPr>
        <w:t>; диалоговые окна, предназначенные для удобного представления подробной информации о том или ином элементе страницы.</w:t>
      </w:r>
    </w:p>
    <w:p w:rsidR="00965644" w:rsidRDefault="004D074F" w:rsidP="007C7A5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Исходя из анализа, на веб-сайтах онлайн кинотеатров встраивается такой инструмент, как динамическая карта. Ее используют двумя способами, в первом – на карте отображается местоположение главного офиса системы и другие контактные данные, следующий вариант использования представлен на сайте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КиноПоиск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где пользователь при заказе билетов онлайн может на карте указать желаемый кинотеатр, составить к нему маршрут, узнать его график работы и т. д.</w:t>
      </w:r>
    </w:p>
    <w:p w:rsidR="002467D6" w:rsidRDefault="002467D6" w:rsidP="007C7A5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Были рассмотрены технологии, которые осуществляют взаимодействие с внешними ресурсами, используя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2467D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AJAX</w:t>
      </w:r>
      <w:r w:rsidRPr="002467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позволяет реализовать, живой поиск, механизм отзывов и пометок «нравится». Благодаря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Fetch</w:t>
      </w:r>
      <w:r w:rsidRPr="002467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можно осуществлять запросы 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2467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социальных сетей, которые, в свою очередь, позволяют получить персональные данные.</w:t>
      </w:r>
    </w:p>
    <w:p w:rsidR="002467D6" w:rsidRDefault="002467D6" w:rsidP="007C7A5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Проведен обзор различных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медиаплееров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реализованных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Они являются основным элементом любого онлайн кинотеатра и позволяют воспроизводить видео и аудио контент. Также в ходе работы была исследована технология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2467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Audio</w:t>
      </w:r>
      <w:r w:rsidRPr="002467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2467D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осуществляющая реализацию взаи</w:t>
      </w:r>
      <w:r w:rsidR="00E450BC">
        <w:rPr>
          <w:rFonts w:ascii="Times New Roman" w:eastAsia="Times New Roman" w:hAnsi="Times New Roman" w:cs="Times New Roman"/>
          <w:sz w:val="28"/>
          <w:szCs w:val="28"/>
        </w:rPr>
        <w:t>модействия с современными аудио</w:t>
      </w:r>
      <w:r>
        <w:rPr>
          <w:rFonts w:ascii="Times New Roman" w:eastAsia="Times New Roman" w:hAnsi="Times New Roman" w:cs="Times New Roman"/>
          <w:sz w:val="28"/>
          <w:szCs w:val="28"/>
        </w:rPr>
        <w:t>системами.</w:t>
      </w:r>
      <w:r w:rsidR="006A704D">
        <w:rPr>
          <w:rFonts w:ascii="Times New Roman" w:eastAsia="Times New Roman" w:hAnsi="Times New Roman" w:cs="Times New Roman"/>
          <w:sz w:val="28"/>
          <w:szCs w:val="28"/>
        </w:rPr>
        <w:t xml:space="preserve"> Данный интерфейс предоставляет возможность воспроизведения фильмов с объемным звуком.</w:t>
      </w:r>
    </w:p>
    <w:p w:rsidR="006A704D" w:rsidRDefault="006A704D" w:rsidP="007C7A5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</w:t>
      </w:r>
      <w:r w:rsidR="00D858F5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функциональность, разработанная с помощью </w:t>
      </w:r>
      <w:r w:rsidR="00D858F5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="00D858F5" w:rsidRPr="00E450BC">
        <w:rPr>
          <w:rFonts w:ascii="Times New Roman" w:eastAsia="Times New Roman" w:hAnsi="Times New Roman" w:cs="Times New Roman"/>
          <w:sz w:val="28"/>
          <w:szCs w:val="28"/>
        </w:rPr>
        <w:t>,</w:t>
      </w:r>
      <w:r w:rsidR="00D858F5" w:rsidRPr="00D858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58F5">
        <w:rPr>
          <w:rFonts w:ascii="Times New Roman" w:eastAsia="Times New Roman" w:hAnsi="Times New Roman" w:cs="Times New Roman"/>
          <w:sz w:val="28"/>
          <w:szCs w:val="28"/>
        </w:rPr>
        <w:t>является неотъемлемой частью кино-сервисов.</w:t>
      </w:r>
    </w:p>
    <w:p w:rsidR="00D858F5" w:rsidRPr="00CD5102" w:rsidRDefault="00D858F5" w:rsidP="00CD5102">
      <w:pPr>
        <w:pStyle w:val="0"/>
      </w:pPr>
      <w:bookmarkStart w:id="17" w:name="_Toc6340868"/>
      <w:r>
        <w:lastRenderedPageBreak/>
        <w:t>СПИСОК ИСПОЛЬЗУЕМОЙ ЛИТЕРАТУРЫ</w:t>
      </w:r>
      <w:bookmarkEnd w:id="17"/>
    </w:p>
    <w:p w:rsidR="00983074" w:rsidRPr="00983074" w:rsidRDefault="00983074" w:rsidP="00983074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Введение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63719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766DB3">
        <w:rPr>
          <w:rFonts w:ascii="Times New Roman" w:eastAsia="Times New Roman" w:hAnsi="Times New Roman" w:cs="Times New Roman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766DB3">
        <w:rPr>
          <w:rFonts w:ascii="Times New Roman" w:eastAsia="Times New Roman" w:hAnsi="Times New Roman" w:cs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766DB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https://learn.javascript.ru/intro</w:t>
      </w:r>
    </w:p>
    <w:p w:rsidR="00D858F5" w:rsidRDefault="00D858F5" w:rsidP="00D858F5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858F5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D858F5">
        <w:rPr>
          <w:rFonts w:ascii="Times New Roman" w:eastAsia="Times New Roman" w:hAnsi="Times New Roman" w:cs="Times New Roman"/>
          <w:sz w:val="28"/>
          <w:szCs w:val="28"/>
        </w:rPr>
        <w:t>: Возможности и ограничения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D858F5">
        <w:rPr>
          <w:rFonts w:ascii="Times New Roman" w:eastAsia="Times New Roman" w:hAnsi="Times New Roman" w:cs="Times New Roman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D858F5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D858F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5F799A">
        <w:rPr>
          <w:rFonts w:ascii="Times New Roman" w:eastAsia="Times New Roman" w:hAnsi="Times New Roman" w:cs="Times New Roman"/>
          <w:sz w:val="28"/>
          <w:szCs w:val="28"/>
        </w:rPr>
        <w:t>https://puzzleweb.ru/javascript/00_teacher.php</w:t>
      </w:r>
    </w:p>
    <w:p w:rsidR="00D858F5" w:rsidRPr="00C4060F" w:rsidRDefault="00C4060F" w:rsidP="000452FD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Роль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avaS</w:t>
      </w:r>
      <w:r w:rsidR="000452FD" w:rsidRPr="000452FD">
        <w:rPr>
          <w:rFonts w:ascii="Times New Roman" w:eastAsia="Times New Roman" w:hAnsi="Times New Roman" w:cs="Times New Roman"/>
          <w:sz w:val="28"/>
          <w:szCs w:val="28"/>
        </w:rPr>
        <w:t>cript</w:t>
      </w:r>
      <w:proofErr w:type="spellEnd"/>
      <w:r w:rsidR="000452FD" w:rsidRPr="000452FD">
        <w:rPr>
          <w:rFonts w:ascii="Times New Roman" w:eastAsia="Times New Roman" w:hAnsi="Times New Roman" w:cs="Times New Roman"/>
          <w:sz w:val="28"/>
          <w:szCs w:val="28"/>
        </w:rPr>
        <w:t xml:space="preserve"> в природе. </w:t>
      </w:r>
      <w:r w:rsidR="000452FD" w:rsidRPr="00C4060F">
        <w:rPr>
          <w:rFonts w:ascii="Times New Roman" w:eastAsia="Times New Roman" w:hAnsi="Times New Roman" w:cs="Times New Roman"/>
          <w:sz w:val="28"/>
          <w:szCs w:val="28"/>
        </w:rPr>
        <w:t>[</w:t>
      </w:r>
      <w:r w:rsidR="000452FD"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="000452FD" w:rsidRPr="00C4060F">
        <w:rPr>
          <w:rFonts w:ascii="Times New Roman" w:eastAsia="Times New Roman" w:hAnsi="Times New Roman" w:cs="Times New Roman"/>
          <w:sz w:val="28"/>
          <w:szCs w:val="28"/>
        </w:rPr>
        <w:t xml:space="preserve">] </w:t>
      </w:r>
      <w:r w:rsidR="000452FD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0452FD" w:rsidRPr="00C4060F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C4060F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C4060F">
        <w:rPr>
          <w:rFonts w:ascii="Times New Roman" w:eastAsia="Times New Roman" w:hAnsi="Times New Roman" w:cs="Times New Roman"/>
          <w:sz w:val="28"/>
          <w:szCs w:val="28"/>
        </w:rPr>
        <w:t>://</w:t>
      </w:r>
      <w:proofErr w:type="spellStart"/>
      <w:r w:rsidRPr="00C4060F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C4060F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C4060F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  <w:r w:rsidRPr="00C4060F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C4060F">
        <w:rPr>
          <w:rFonts w:ascii="Times New Roman" w:eastAsia="Times New Roman" w:hAnsi="Times New Roman" w:cs="Times New Roman"/>
          <w:sz w:val="28"/>
          <w:szCs w:val="28"/>
          <w:lang w:val="en-US"/>
        </w:rPr>
        <w:t>tutorial</w:t>
      </w:r>
      <w:r w:rsidRPr="00C4060F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C4060F">
        <w:rPr>
          <w:rFonts w:ascii="Times New Roman" w:eastAsia="Times New Roman" w:hAnsi="Times New Roman" w:cs="Times New Roman"/>
          <w:sz w:val="28"/>
          <w:szCs w:val="28"/>
          <w:lang w:val="en-US"/>
        </w:rPr>
        <w:t>foundation</w:t>
      </w:r>
      <w:r w:rsidRPr="00C4060F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C4060F">
        <w:rPr>
          <w:rFonts w:ascii="Times New Roman" w:eastAsia="Times New Roman" w:hAnsi="Times New Roman" w:cs="Times New Roman"/>
          <w:sz w:val="28"/>
          <w:szCs w:val="28"/>
          <w:lang w:val="en-US"/>
        </w:rPr>
        <w:t>role</w:t>
      </w:r>
      <w:r w:rsidRPr="00C4060F">
        <w:rPr>
          <w:rFonts w:ascii="Times New Roman" w:eastAsia="Times New Roman" w:hAnsi="Times New Roman" w:cs="Times New Roman"/>
          <w:sz w:val="28"/>
          <w:szCs w:val="28"/>
        </w:rPr>
        <w:t>#</w:t>
      </w:r>
      <w:proofErr w:type="spellStart"/>
      <w:r w:rsidRPr="00C4060F">
        <w:rPr>
          <w:rFonts w:ascii="Times New Roman" w:eastAsia="Times New Roman" w:hAnsi="Times New Roman" w:cs="Times New Roman"/>
          <w:sz w:val="28"/>
          <w:szCs w:val="28"/>
          <w:lang w:val="en-US"/>
        </w:rPr>
        <w:t>chto</w:t>
      </w:r>
      <w:proofErr w:type="spellEnd"/>
      <w:r w:rsidRPr="00C4060F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C4060F">
        <w:rPr>
          <w:rFonts w:ascii="Times New Roman" w:eastAsia="Times New Roman" w:hAnsi="Times New Roman" w:cs="Times New Roman"/>
          <w:sz w:val="28"/>
          <w:szCs w:val="28"/>
          <w:lang w:val="en-US"/>
        </w:rPr>
        <w:t>umeet</w:t>
      </w:r>
      <w:proofErr w:type="spellEnd"/>
      <w:r w:rsidRPr="00C4060F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C4060F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proofErr w:type="spellEnd"/>
    </w:p>
    <w:p w:rsidR="00766DB3" w:rsidRDefault="00766DB3" w:rsidP="00766DB3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6DB3">
        <w:rPr>
          <w:rFonts w:ascii="Times New Roman" w:eastAsia="Times New Roman" w:hAnsi="Times New Roman" w:cs="Times New Roman"/>
          <w:sz w:val="28"/>
          <w:szCs w:val="28"/>
        </w:rPr>
        <w:t>Карусель на Vanilla.JS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766DB3">
        <w:rPr>
          <w:rFonts w:ascii="Times New Roman" w:eastAsia="Times New Roman" w:hAnsi="Times New Roman" w:cs="Times New Roman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766DB3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766DB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https://habr.com/ru/post/327246/</w:t>
      </w:r>
    </w:p>
    <w:p w:rsidR="00766DB3" w:rsidRPr="00D666A4" w:rsidRDefault="00AD5BEE" w:rsidP="00AD5BEE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5BEE">
        <w:rPr>
          <w:rFonts w:ascii="Times New Roman" w:eastAsia="Times New Roman" w:hAnsi="Times New Roman" w:cs="Times New Roman"/>
          <w:sz w:val="28"/>
          <w:szCs w:val="28"/>
        </w:rPr>
        <w:t xml:space="preserve">25 бесплатных адаптивных слайдеров типа Карусель на </w:t>
      </w:r>
      <w:proofErr w:type="spellStart"/>
      <w:r w:rsidRPr="00AD5BEE"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AD5BEE">
        <w:rPr>
          <w:rFonts w:ascii="Times New Roman" w:eastAsia="Times New Roman" w:hAnsi="Times New Roman" w:cs="Times New Roman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AD5BEE">
        <w:rPr>
          <w:rFonts w:ascii="Times New Roman" w:eastAsia="Times New Roman" w:hAnsi="Times New Roman" w:cs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AD5BE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D666A4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D666A4" w:rsidRPr="00296D9B">
        <w:rPr>
          <w:rFonts w:ascii="Times New Roman" w:eastAsia="Times New Roman" w:hAnsi="Times New Roman" w:cs="Times New Roman"/>
          <w:sz w:val="28"/>
          <w:szCs w:val="28"/>
        </w:rPr>
        <w:t>://</w:t>
      </w:r>
      <w:r w:rsidR="00D666A4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www</w:t>
      </w:r>
      <w:r w:rsidR="00D666A4" w:rsidRPr="00296D9B">
        <w:rPr>
          <w:rFonts w:ascii="Times New Roman" w:eastAsia="Times New Roman" w:hAnsi="Times New Roman" w:cs="Times New Roman"/>
          <w:sz w:val="28"/>
          <w:szCs w:val="28"/>
        </w:rPr>
        <w:t>.</w:t>
      </w:r>
      <w:r w:rsidR="00D666A4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internet</w:t>
      </w:r>
      <w:r w:rsidR="00D666A4" w:rsidRPr="00296D9B">
        <w:rPr>
          <w:rFonts w:ascii="Times New Roman" w:eastAsia="Times New Roman" w:hAnsi="Times New Roman" w:cs="Times New Roman"/>
          <w:sz w:val="28"/>
          <w:szCs w:val="28"/>
        </w:rPr>
        <w:t>-</w:t>
      </w:r>
      <w:r w:rsidR="00D666A4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technologies</w:t>
      </w:r>
      <w:r w:rsidR="00D666A4" w:rsidRPr="00296D9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D666A4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  <w:r w:rsidR="00D666A4" w:rsidRPr="00296D9B">
        <w:rPr>
          <w:rFonts w:ascii="Times New Roman" w:eastAsia="Times New Roman" w:hAnsi="Times New Roman" w:cs="Times New Roman"/>
          <w:sz w:val="28"/>
          <w:szCs w:val="28"/>
        </w:rPr>
        <w:t>/</w:t>
      </w:r>
      <w:r w:rsidR="00D666A4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articles</w:t>
      </w:r>
      <w:r w:rsidR="00D666A4" w:rsidRPr="00296D9B">
        <w:rPr>
          <w:rFonts w:ascii="Times New Roman" w:eastAsia="Times New Roman" w:hAnsi="Times New Roman" w:cs="Times New Roman"/>
          <w:sz w:val="28"/>
          <w:szCs w:val="28"/>
        </w:rPr>
        <w:t>/25-</w:t>
      </w:r>
      <w:proofErr w:type="spellStart"/>
      <w:r w:rsidR="00D666A4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besplatnyh</w:t>
      </w:r>
      <w:proofErr w:type="spellEnd"/>
      <w:r w:rsidR="00D666A4" w:rsidRPr="00296D9B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D666A4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adaptivnyh</w:t>
      </w:r>
      <w:proofErr w:type="spellEnd"/>
      <w:r w:rsidR="00D666A4" w:rsidRPr="00296D9B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D666A4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slayderov</w:t>
      </w:r>
      <w:proofErr w:type="spellEnd"/>
      <w:r w:rsidR="00D666A4" w:rsidRPr="00296D9B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D666A4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tipa</w:t>
      </w:r>
      <w:proofErr w:type="spellEnd"/>
      <w:r w:rsidR="00D666A4" w:rsidRPr="00296D9B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D666A4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karusel</w:t>
      </w:r>
      <w:proofErr w:type="spellEnd"/>
      <w:r w:rsidR="00D666A4" w:rsidRPr="00296D9B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D666A4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na</w:t>
      </w:r>
      <w:proofErr w:type="spellEnd"/>
      <w:r w:rsidR="00D666A4" w:rsidRPr="00296D9B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D666A4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jquery</w:t>
      </w:r>
      <w:proofErr w:type="spellEnd"/>
      <w:r w:rsidR="00D666A4" w:rsidRPr="00296D9B">
        <w:rPr>
          <w:rFonts w:ascii="Times New Roman" w:eastAsia="Times New Roman" w:hAnsi="Times New Roman" w:cs="Times New Roman"/>
          <w:sz w:val="28"/>
          <w:szCs w:val="28"/>
        </w:rPr>
        <w:t>.</w:t>
      </w:r>
      <w:r w:rsidR="00D666A4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</w:p>
    <w:p w:rsidR="00D666A4" w:rsidRDefault="00781D01" w:rsidP="00781D01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1D01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781D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81D01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347E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47EA6">
        <w:rPr>
          <w:rFonts w:ascii="Times New Roman" w:eastAsia="Times New Roman" w:hAnsi="Times New Roman" w:cs="Times New Roman"/>
          <w:sz w:val="28"/>
          <w:szCs w:val="28"/>
        </w:rPr>
        <w:t>Яндекс.Карт</w:t>
      </w:r>
      <w:proofErr w:type="spellEnd"/>
      <w:r w:rsidR="00347EA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Pr="00781D01">
        <w:rPr>
          <w:rFonts w:ascii="Times New Roman" w:eastAsia="Times New Roman" w:hAnsi="Times New Roman" w:cs="Times New Roman"/>
          <w:sz w:val="28"/>
          <w:szCs w:val="28"/>
        </w:rPr>
        <w:t xml:space="preserve"> Технологии Яндекса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781D01">
        <w:rPr>
          <w:rFonts w:ascii="Times New Roman" w:eastAsia="Times New Roman" w:hAnsi="Times New Roman" w:cs="Times New Roman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781D01">
        <w:rPr>
          <w:rFonts w:ascii="Times New Roman" w:eastAsia="Times New Roman" w:hAnsi="Times New Roman" w:cs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781D0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214832" w:rsidRPr="00214832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214832" w:rsidRPr="00214832">
        <w:rPr>
          <w:rFonts w:ascii="Times New Roman" w:eastAsia="Times New Roman" w:hAnsi="Times New Roman" w:cs="Times New Roman"/>
          <w:sz w:val="28"/>
          <w:szCs w:val="28"/>
        </w:rPr>
        <w:t>://</w:t>
      </w:r>
      <w:r w:rsidR="00214832" w:rsidRPr="00214832">
        <w:rPr>
          <w:rFonts w:ascii="Times New Roman" w:eastAsia="Times New Roman" w:hAnsi="Times New Roman" w:cs="Times New Roman"/>
          <w:sz w:val="28"/>
          <w:szCs w:val="28"/>
          <w:lang w:val="en-US"/>
        </w:rPr>
        <w:t>tech</w:t>
      </w:r>
      <w:r w:rsidR="00214832" w:rsidRPr="00214832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214832" w:rsidRPr="00214832">
        <w:rPr>
          <w:rFonts w:ascii="Times New Roman" w:eastAsia="Times New Roman" w:hAnsi="Times New Roman" w:cs="Times New Roman"/>
          <w:sz w:val="28"/>
          <w:szCs w:val="28"/>
          <w:lang w:val="en-US"/>
        </w:rPr>
        <w:t>yandex</w:t>
      </w:r>
      <w:proofErr w:type="spellEnd"/>
      <w:r w:rsidR="00214832" w:rsidRPr="00214832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214832" w:rsidRPr="00214832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  <w:r w:rsidR="00214832" w:rsidRPr="00214832">
        <w:rPr>
          <w:rFonts w:ascii="Times New Roman" w:eastAsia="Times New Roman" w:hAnsi="Times New Roman" w:cs="Times New Roman"/>
          <w:sz w:val="28"/>
          <w:szCs w:val="28"/>
        </w:rPr>
        <w:t>/</w:t>
      </w:r>
      <w:r w:rsidR="00214832" w:rsidRPr="00214832">
        <w:rPr>
          <w:rFonts w:ascii="Times New Roman" w:eastAsia="Times New Roman" w:hAnsi="Times New Roman" w:cs="Times New Roman"/>
          <w:sz w:val="28"/>
          <w:szCs w:val="28"/>
          <w:lang w:val="en-US"/>
        </w:rPr>
        <w:t>maps</w:t>
      </w:r>
      <w:r w:rsidR="00214832" w:rsidRPr="00214832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="00214832" w:rsidRPr="00214832">
        <w:rPr>
          <w:rFonts w:ascii="Times New Roman" w:eastAsia="Times New Roman" w:hAnsi="Times New Roman" w:cs="Times New Roman"/>
          <w:sz w:val="28"/>
          <w:szCs w:val="28"/>
          <w:lang w:val="en-US"/>
        </w:rPr>
        <w:t>jsapi</w:t>
      </w:r>
      <w:proofErr w:type="spellEnd"/>
      <w:r w:rsidR="00214832" w:rsidRPr="00214832">
        <w:rPr>
          <w:rFonts w:ascii="Times New Roman" w:eastAsia="Times New Roman" w:hAnsi="Times New Roman" w:cs="Times New Roman"/>
          <w:sz w:val="28"/>
          <w:szCs w:val="28"/>
        </w:rPr>
        <w:t>/</w:t>
      </w:r>
    </w:p>
    <w:p w:rsidR="00214832" w:rsidRPr="00214832" w:rsidRDefault="00214832" w:rsidP="00214832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4A4A">
        <w:rPr>
          <w:rFonts w:ascii="Times New Roman" w:eastAsia="Times New Roman" w:hAnsi="Times New Roman" w:cs="Times New Roman"/>
          <w:sz w:val="28"/>
          <w:szCs w:val="28"/>
        </w:rPr>
        <w:t xml:space="preserve">Запросы к </w:t>
      </w:r>
      <w:r w:rsidRPr="00344A4A">
        <w:rPr>
          <w:rFonts w:ascii="Times New Roman" w:eastAsia="Times New Roman" w:hAnsi="Times New Roman" w:cs="Times New Roman"/>
          <w:sz w:val="28"/>
          <w:szCs w:val="28"/>
          <w:lang w:val="en-US"/>
        </w:rPr>
        <w:t>Rest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4A4A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 xml:space="preserve"> из </w:t>
      </w:r>
      <w:r w:rsidRPr="00344A4A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 xml:space="preserve"> компактно и красиво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https://habr.com/ru/post/302288/</w:t>
      </w:r>
    </w:p>
    <w:p w:rsidR="00ED2E5D" w:rsidRPr="00344A4A" w:rsidRDefault="009D1EBB" w:rsidP="009D1EBB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1EBB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9D1EBB">
        <w:rPr>
          <w:rFonts w:ascii="Times New Roman" w:eastAsia="Times New Roman" w:hAnsi="Times New Roman" w:cs="Times New Roman"/>
          <w:sz w:val="28"/>
          <w:szCs w:val="28"/>
        </w:rPr>
        <w:t>Fetch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9D1EBB">
        <w:rPr>
          <w:rFonts w:ascii="Times New Roman" w:eastAsia="Times New Roman" w:hAnsi="Times New Roman" w:cs="Times New Roman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9D1EBB">
        <w:rPr>
          <w:rFonts w:ascii="Times New Roman" w:eastAsia="Times New Roman" w:hAnsi="Times New Roman" w:cs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9D1EB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344A4A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344A4A" w:rsidRPr="00296D9B">
        <w:rPr>
          <w:rFonts w:ascii="Times New Roman" w:eastAsia="Times New Roman" w:hAnsi="Times New Roman" w:cs="Times New Roman"/>
          <w:sz w:val="28"/>
          <w:szCs w:val="28"/>
        </w:rPr>
        <w:t>://</w:t>
      </w:r>
      <w:r w:rsidR="00344A4A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developer</w:t>
      </w:r>
      <w:r w:rsidR="00344A4A" w:rsidRPr="00296D9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344A4A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mozilla</w:t>
      </w:r>
      <w:proofErr w:type="spellEnd"/>
      <w:r w:rsidR="00344A4A" w:rsidRPr="00296D9B">
        <w:rPr>
          <w:rFonts w:ascii="Times New Roman" w:eastAsia="Times New Roman" w:hAnsi="Times New Roman" w:cs="Times New Roman"/>
          <w:sz w:val="28"/>
          <w:szCs w:val="28"/>
        </w:rPr>
        <w:t>.</w:t>
      </w:r>
      <w:r w:rsidR="00344A4A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org</w:t>
      </w:r>
      <w:r w:rsidR="00344A4A" w:rsidRPr="00296D9B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="00344A4A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  <w:r w:rsidR="00344A4A" w:rsidRPr="00296D9B">
        <w:rPr>
          <w:rFonts w:ascii="Times New Roman" w:eastAsia="Times New Roman" w:hAnsi="Times New Roman" w:cs="Times New Roman"/>
          <w:sz w:val="28"/>
          <w:szCs w:val="28"/>
        </w:rPr>
        <w:t>/</w:t>
      </w:r>
      <w:r w:rsidR="00344A4A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docs</w:t>
      </w:r>
      <w:r w:rsidR="00344A4A" w:rsidRPr="00296D9B">
        <w:rPr>
          <w:rFonts w:ascii="Times New Roman" w:eastAsia="Times New Roman" w:hAnsi="Times New Roman" w:cs="Times New Roman"/>
          <w:sz w:val="28"/>
          <w:szCs w:val="28"/>
        </w:rPr>
        <w:t>/</w:t>
      </w:r>
      <w:r w:rsidR="00344A4A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="00344A4A" w:rsidRPr="00296D9B">
        <w:rPr>
          <w:rFonts w:ascii="Times New Roman" w:eastAsia="Times New Roman" w:hAnsi="Times New Roman" w:cs="Times New Roman"/>
          <w:sz w:val="28"/>
          <w:szCs w:val="28"/>
        </w:rPr>
        <w:t>/</w:t>
      </w:r>
      <w:r w:rsidR="00344A4A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344A4A" w:rsidRPr="00296D9B">
        <w:rPr>
          <w:rFonts w:ascii="Times New Roman" w:eastAsia="Times New Roman" w:hAnsi="Times New Roman" w:cs="Times New Roman"/>
          <w:sz w:val="28"/>
          <w:szCs w:val="28"/>
        </w:rPr>
        <w:t>/</w:t>
      </w:r>
      <w:r w:rsidR="00344A4A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Fetch</w:t>
      </w:r>
      <w:r w:rsidR="00344A4A" w:rsidRPr="00296D9B">
        <w:rPr>
          <w:rFonts w:ascii="Times New Roman" w:eastAsia="Times New Roman" w:hAnsi="Times New Roman" w:cs="Times New Roman"/>
          <w:sz w:val="28"/>
          <w:szCs w:val="28"/>
        </w:rPr>
        <w:t>_</w:t>
      </w:r>
      <w:r w:rsidR="00344A4A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344A4A" w:rsidRPr="00296D9B">
        <w:rPr>
          <w:rFonts w:ascii="Times New Roman" w:eastAsia="Times New Roman" w:hAnsi="Times New Roman" w:cs="Times New Roman"/>
          <w:sz w:val="28"/>
          <w:szCs w:val="28"/>
        </w:rPr>
        <w:t>/</w:t>
      </w:r>
      <w:r w:rsidR="00344A4A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Using</w:t>
      </w:r>
      <w:r w:rsidR="00344A4A" w:rsidRPr="00296D9B">
        <w:rPr>
          <w:rFonts w:ascii="Times New Roman" w:eastAsia="Times New Roman" w:hAnsi="Times New Roman" w:cs="Times New Roman"/>
          <w:sz w:val="28"/>
          <w:szCs w:val="28"/>
        </w:rPr>
        <w:t>_</w:t>
      </w:r>
      <w:r w:rsidR="00344A4A"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Fetch</w:t>
      </w:r>
    </w:p>
    <w:p w:rsidR="00344A4A" w:rsidRPr="00344A4A" w:rsidRDefault="00344A4A" w:rsidP="00344A4A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4A4A">
        <w:rPr>
          <w:rFonts w:ascii="Times New Roman" w:eastAsia="Times New Roman" w:hAnsi="Times New Roman" w:cs="Times New Roman"/>
          <w:sz w:val="28"/>
          <w:szCs w:val="28"/>
        </w:rPr>
        <w:t xml:space="preserve">Топ 5 </w:t>
      </w:r>
      <w:proofErr w:type="spellStart"/>
      <w:r w:rsidRPr="00344A4A">
        <w:rPr>
          <w:rFonts w:ascii="Times New Roman" w:eastAsia="Times New Roman" w:hAnsi="Times New Roman" w:cs="Times New Roman"/>
          <w:sz w:val="28"/>
          <w:szCs w:val="28"/>
        </w:rPr>
        <w:t>Open</w:t>
      </w:r>
      <w:proofErr w:type="spellEnd"/>
      <w:r w:rsidRPr="00344A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4A4A">
        <w:rPr>
          <w:rFonts w:ascii="Times New Roman" w:eastAsia="Times New Roman" w:hAnsi="Times New Roman" w:cs="Times New Roman"/>
          <w:sz w:val="28"/>
          <w:szCs w:val="28"/>
        </w:rPr>
        <w:t>Source</w:t>
      </w:r>
      <w:proofErr w:type="spellEnd"/>
      <w:r w:rsidRPr="00344A4A">
        <w:rPr>
          <w:rFonts w:ascii="Times New Roman" w:eastAsia="Times New Roman" w:hAnsi="Times New Roman" w:cs="Times New Roman"/>
          <w:sz w:val="28"/>
          <w:szCs w:val="28"/>
        </w:rPr>
        <w:t xml:space="preserve"> HTML5 видеоплееров на 2018 год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://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medium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nuances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of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programming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/%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1%82%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0%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BE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0%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BF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-5-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5-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open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source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-%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0%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2%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0%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8%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0%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4%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0%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5%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0%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BE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0%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BF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0%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BB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0%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5%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0%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5%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1%80%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0%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BE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0%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2-%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0%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BD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0%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0-2018-%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0%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3%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0%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BE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0%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4-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075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be</w:t>
      </w:r>
    </w:p>
    <w:p w:rsidR="00344A4A" w:rsidRPr="00344A4A" w:rsidRDefault="00344A4A" w:rsidP="00344A4A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4A4A">
        <w:rPr>
          <w:rFonts w:ascii="Times New Roman" w:eastAsia="Times New Roman" w:hAnsi="Times New Roman" w:cs="Times New Roman"/>
          <w:sz w:val="28"/>
          <w:szCs w:val="28"/>
        </w:rPr>
        <w:t xml:space="preserve"> 15 лучших HTML5-видеоплееров в 2018 году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://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www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internet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technologies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  <w:r w:rsidRPr="00296D9B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articles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/15-</w:t>
      </w:r>
      <w:proofErr w:type="spellStart"/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luchshih</w:t>
      </w:r>
      <w:proofErr w:type="spellEnd"/>
      <w:r w:rsidRPr="00296D9B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5-</w:t>
      </w:r>
      <w:proofErr w:type="spellStart"/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videopleerov</w:t>
      </w:r>
      <w:proofErr w:type="spellEnd"/>
      <w:r w:rsidRPr="00296D9B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296D9B">
        <w:rPr>
          <w:rFonts w:ascii="Times New Roman" w:eastAsia="Times New Roman" w:hAnsi="Times New Roman" w:cs="Times New Roman"/>
          <w:sz w:val="28"/>
          <w:szCs w:val="28"/>
        </w:rPr>
        <w:t>-2018-</w:t>
      </w:r>
      <w:proofErr w:type="spellStart"/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godu</w:t>
      </w:r>
      <w:proofErr w:type="spellEnd"/>
      <w:r w:rsidRPr="00296D9B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</w:p>
    <w:p w:rsidR="00344A4A" w:rsidRDefault="00344A4A" w:rsidP="00344A4A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44A4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Pr="00344A4A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4A4A">
        <w:rPr>
          <w:rFonts w:ascii="Times New Roman" w:eastAsia="Times New Roman" w:hAnsi="Times New Roman" w:cs="Times New Roman"/>
          <w:sz w:val="28"/>
          <w:szCs w:val="28"/>
          <w:lang w:val="en-US"/>
        </w:rPr>
        <w:t>Audio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4A4A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 xml:space="preserve"> – новые возможности генерации, обработки и объемного распределения звука в браузере.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 URL: </w:t>
      </w:r>
      <w:r w:rsidRPr="00296D9B">
        <w:rPr>
          <w:rFonts w:ascii="Times New Roman" w:eastAsia="Times New Roman" w:hAnsi="Times New Roman" w:cs="Times New Roman"/>
          <w:sz w:val="28"/>
          <w:szCs w:val="28"/>
          <w:lang w:val="en-US"/>
        </w:rPr>
        <w:t>https://html5.by/blog/audio/</w:t>
      </w:r>
    </w:p>
    <w:p w:rsidR="00F56F5F" w:rsidRDefault="00344A4A" w:rsidP="00344A4A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4A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4A4A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344A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4A4A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344A4A">
        <w:rPr>
          <w:rFonts w:ascii="Times New Roman" w:eastAsia="Times New Roman" w:hAnsi="Times New Roman" w:cs="Times New Roman"/>
          <w:sz w:val="28"/>
          <w:szCs w:val="28"/>
        </w:rPr>
        <w:t xml:space="preserve"> API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344A4A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>://</w:t>
      </w:r>
      <w:r w:rsidRPr="00344A4A">
        <w:rPr>
          <w:rFonts w:ascii="Times New Roman" w:eastAsia="Times New Roman" w:hAnsi="Times New Roman" w:cs="Times New Roman"/>
          <w:sz w:val="28"/>
          <w:szCs w:val="28"/>
          <w:lang w:val="en-US"/>
        </w:rPr>
        <w:t>developer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344A4A">
        <w:rPr>
          <w:rFonts w:ascii="Times New Roman" w:eastAsia="Times New Roman" w:hAnsi="Times New Roman" w:cs="Times New Roman"/>
          <w:sz w:val="28"/>
          <w:szCs w:val="28"/>
          <w:lang w:val="en-US"/>
        </w:rPr>
        <w:t>mozilla</w:t>
      </w:r>
      <w:proofErr w:type="spellEnd"/>
      <w:r w:rsidRPr="00344A4A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344A4A">
        <w:rPr>
          <w:rFonts w:ascii="Times New Roman" w:eastAsia="Times New Roman" w:hAnsi="Times New Roman" w:cs="Times New Roman"/>
          <w:sz w:val="28"/>
          <w:szCs w:val="28"/>
          <w:lang w:val="en-US"/>
        </w:rPr>
        <w:t>org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344A4A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  <w:r w:rsidRPr="00344A4A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344A4A">
        <w:rPr>
          <w:rFonts w:ascii="Times New Roman" w:eastAsia="Times New Roman" w:hAnsi="Times New Roman" w:cs="Times New Roman"/>
          <w:sz w:val="28"/>
          <w:szCs w:val="28"/>
          <w:lang w:val="en-US"/>
        </w:rPr>
        <w:t>docs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344A4A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344A4A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344A4A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344A4A">
        <w:rPr>
          <w:rFonts w:ascii="Times New Roman" w:eastAsia="Times New Roman" w:hAnsi="Times New Roman" w:cs="Times New Roman"/>
          <w:sz w:val="28"/>
          <w:szCs w:val="28"/>
          <w:lang w:val="en-US"/>
        </w:rPr>
        <w:t>Audio</w:t>
      </w:r>
      <w:r w:rsidRPr="00344A4A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344A4A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</w:p>
    <w:p w:rsidR="00F56F5F" w:rsidRPr="00F56F5F" w:rsidRDefault="00F56F5F" w:rsidP="00F56F5F"/>
    <w:p w:rsidR="00F56F5F" w:rsidRPr="00F56F5F" w:rsidRDefault="00F56F5F" w:rsidP="00F56F5F"/>
    <w:p w:rsidR="00F56F5F" w:rsidRPr="00F56F5F" w:rsidRDefault="00F56F5F" w:rsidP="00F56F5F"/>
    <w:p w:rsidR="00F56F5F" w:rsidRPr="00F56F5F" w:rsidRDefault="00F56F5F" w:rsidP="00F56F5F"/>
    <w:p w:rsidR="00F56F5F" w:rsidRPr="00F56F5F" w:rsidRDefault="00F56F5F" w:rsidP="00F56F5F"/>
    <w:p w:rsidR="00F56F5F" w:rsidRPr="00F56F5F" w:rsidRDefault="00F56F5F" w:rsidP="00F56F5F"/>
    <w:p w:rsidR="00F56F5F" w:rsidRDefault="00F56F5F" w:rsidP="00F56F5F"/>
    <w:p w:rsidR="00344A4A" w:rsidRPr="00F56F5F" w:rsidRDefault="00F56F5F" w:rsidP="00F56F5F">
      <w:pPr>
        <w:tabs>
          <w:tab w:val="left" w:pos="4176"/>
        </w:tabs>
      </w:pPr>
      <w:r>
        <w:tab/>
      </w:r>
    </w:p>
    <w:sectPr w:rsidR="00344A4A" w:rsidRPr="00F56F5F" w:rsidSect="00F56F5F">
      <w:footerReference w:type="default" r:id="rId13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70B5" w:rsidRDefault="00A770B5" w:rsidP="00F56F5F">
      <w:pPr>
        <w:spacing w:after="0" w:line="240" w:lineRule="auto"/>
      </w:pPr>
      <w:r>
        <w:separator/>
      </w:r>
    </w:p>
  </w:endnote>
  <w:endnote w:type="continuationSeparator" w:id="0">
    <w:p w:rsidR="00A770B5" w:rsidRDefault="00A770B5" w:rsidP="00F56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3036003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F56F5F" w:rsidRPr="00F56F5F" w:rsidRDefault="00F56F5F">
        <w:pPr>
          <w:pStyle w:val="ab"/>
          <w:jc w:val="center"/>
          <w:rPr>
            <w:rFonts w:ascii="Times New Roman" w:hAnsi="Times New Roman" w:cs="Times New Roman"/>
            <w:sz w:val="28"/>
          </w:rPr>
        </w:pPr>
        <w:r w:rsidRPr="00F56F5F">
          <w:rPr>
            <w:rFonts w:ascii="Times New Roman" w:hAnsi="Times New Roman" w:cs="Times New Roman"/>
            <w:sz w:val="28"/>
          </w:rPr>
          <w:fldChar w:fldCharType="begin"/>
        </w:r>
        <w:r w:rsidRPr="00F56F5F">
          <w:rPr>
            <w:rFonts w:ascii="Times New Roman" w:hAnsi="Times New Roman" w:cs="Times New Roman"/>
            <w:sz w:val="28"/>
          </w:rPr>
          <w:instrText>PAGE   \* MERGEFORMAT</w:instrText>
        </w:r>
        <w:r w:rsidRPr="00F56F5F">
          <w:rPr>
            <w:rFonts w:ascii="Times New Roman" w:hAnsi="Times New Roman" w:cs="Times New Roman"/>
            <w:sz w:val="28"/>
          </w:rPr>
          <w:fldChar w:fldCharType="separate"/>
        </w:r>
        <w:r w:rsidR="001844B2">
          <w:rPr>
            <w:rFonts w:ascii="Times New Roman" w:hAnsi="Times New Roman" w:cs="Times New Roman"/>
            <w:noProof/>
            <w:sz w:val="28"/>
          </w:rPr>
          <w:t>18</w:t>
        </w:r>
        <w:r w:rsidRPr="00F56F5F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F56F5F" w:rsidRDefault="00F56F5F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70B5" w:rsidRDefault="00A770B5" w:rsidP="00F56F5F">
      <w:pPr>
        <w:spacing w:after="0" w:line="240" w:lineRule="auto"/>
      </w:pPr>
      <w:r>
        <w:separator/>
      </w:r>
    </w:p>
  </w:footnote>
  <w:footnote w:type="continuationSeparator" w:id="0">
    <w:p w:rsidR="00A770B5" w:rsidRDefault="00A770B5" w:rsidP="00F56F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F0D0B"/>
    <w:multiLevelType w:val="multilevel"/>
    <w:tmpl w:val="C2409C0E"/>
    <w:lvl w:ilvl="0">
      <w:start w:val="1"/>
      <w:numFmt w:val="decimal"/>
      <w:pStyle w:val="1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pStyle w:val="2"/>
      <w:lvlText w:val="%1.%2"/>
      <w:lvlJc w:val="left"/>
      <w:pPr>
        <w:ind w:left="1152" w:hanging="432"/>
      </w:pPr>
      <w:rPr>
        <w:b/>
      </w:rPr>
    </w:lvl>
    <w:lvl w:ilvl="2">
      <w:start w:val="1"/>
      <w:numFmt w:val="decimal"/>
      <w:pStyle w:val="3"/>
      <w:lvlText w:val="%1.%2.%3"/>
      <w:lvlJc w:val="left"/>
      <w:pPr>
        <w:ind w:left="1429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1" w15:restartNumberingAfterBreak="0">
    <w:nsid w:val="20453DE5"/>
    <w:multiLevelType w:val="multilevel"/>
    <w:tmpl w:val="3F564C1E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1.%2"/>
      <w:lvlJc w:val="left"/>
      <w:pPr>
        <w:ind w:left="1152" w:hanging="432"/>
      </w:pPr>
      <w:rPr>
        <w:b/>
      </w:r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2" w15:restartNumberingAfterBreak="0">
    <w:nsid w:val="6C733B9D"/>
    <w:multiLevelType w:val="hybridMultilevel"/>
    <w:tmpl w:val="FCC83AB8"/>
    <w:lvl w:ilvl="0" w:tplc="5B74D4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629"/>
    <w:rsid w:val="0003568E"/>
    <w:rsid w:val="000452FD"/>
    <w:rsid w:val="00065DEE"/>
    <w:rsid w:val="001844B2"/>
    <w:rsid w:val="00214832"/>
    <w:rsid w:val="002467D6"/>
    <w:rsid w:val="00296D9B"/>
    <w:rsid w:val="00344A4A"/>
    <w:rsid w:val="0034676A"/>
    <w:rsid w:val="00347EA6"/>
    <w:rsid w:val="00373ABB"/>
    <w:rsid w:val="004D074F"/>
    <w:rsid w:val="00500663"/>
    <w:rsid w:val="005F799A"/>
    <w:rsid w:val="00637195"/>
    <w:rsid w:val="006A704D"/>
    <w:rsid w:val="006E3E0C"/>
    <w:rsid w:val="00766DB3"/>
    <w:rsid w:val="00781D01"/>
    <w:rsid w:val="007C7A5B"/>
    <w:rsid w:val="007D152B"/>
    <w:rsid w:val="00965644"/>
    <w:rsid w:val="00983074"/>
    <w:rsid w:val="009D1EBB"/>
    <w:rsid w:val="00A00EF0"/>
    <w:rsid w:val="00A07A9D"/>
    <w:rsid w:val="00A770B5"/>
    <w:rsid w:val="00AA4379"/>
    <w:rsid w:val="00AD5BEE"/>
    <w:rsid w:val="00B43037"/>
    <w:rsid w:val="00BD0F0E"/>
    <w:rsid w:val="00C4060F"/>
    <w:rsid w:val="00CC3F25"/>
    <w:rsid w:val="00CD5102"/>
    <w:rsid w:val="00D666A4"/>
    <w:rsid w:val="00D858F5"/>
    <w:rsid w:val="00DF38FE"/>
    <w:rsid w:val="00E04460"/>
    <w:rsid w:val="00E450BC"/>
    <w:rsid w:val="00EB6EAE"/>
    <w:rsid w:val="00ED2E5D"/>
    <w:rsid w:val="00F56F5F"/>
    <w:rsid w:val="00F61629"/>
    <w:rsid w:val="00FC3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A68B337-036C-47F8-9CB3-F0A1B3ED6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0">
    <w:name w:val="heading 1"/>
    <w:basedOn w:val="a"/>
    <w:next w:val="a"/>
    <w:link w:val="11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0">
    <w:name w:val="heading 2"/>
    <w:basedOn w:val="a"/>
    <w:next w:val="a"/>
    <w:link w:val="21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0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D858F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D858F5"/>
    <w:rPr>
      <w:color w:val="0000FF" w:themeColor="hyperlink"/>
      <w:u w:val="single"/>
    </w:rPr>
  </w:style>
  <w:style w:type="paragraph" w:customStyle="1" w:styleId="3">
    <w:name w:val="Стиль3"/>
    <w:basedOn w:val="a"/>
    <w:link w:val="31"/>
    <w:qFormat/>
    <w:rsid w:val="006E3E0C"/>
    <w:pPr>
      <w:numPr>
        <w:ilvl w:val="2"/>
        <w:numId w:val="1"/>
      </w:numPr>
      <w:pBdr>
        <w:top w:val="nil"/>
        <w:left w:val="nil"/>
        <w:bottom w:val="nil"/>
        <w:right w:val="nil"/>
        <w:between w:val="nil"/>
      </w:pBdr>
      <w:spacing w:after="0" w:line="360" w:lineRule="auto"/>
      <w:jc w:val="both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customStyle="1" w:styleId="2">
    <w:name w:val="Стиль2"/>
    <w:basedOn w:val="20"/>
    <w:link w:val="22"/>
    <w:rsid w:val="006E3E0C"/>
    <w:pPr>
      <w:numPr>
        <w:ilvl w:val="1"/>
        <w:numId w:val="1"/>
      </w:numPr>
    </w:pPr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31">
    <w:name w:val="Стиль3 Знак"/>
    <w:basedOn w:val="a0"/>
    <w:link w:val="3"/>
    <w:rsid w:val="006E3E0C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customStyle="1" w:styleId="1">
    <w:name w:val="Стиль1"/>
    <w:basedOn w:val="10"/>
    <w:link w:val="12"/>
    <w:qFormat/>
    <w:rsid w:val="006E3E0C"/>
    <w:pPr>
      <w:numPr>
        <w:numId w:val="1"/>
      </w:numPr>
    </w:pPr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21">
    <w:name w:val="Заголовок 2 Знак"/>
    <w:basedOn w:val="a0"/>
    <w:link w:val="20"/>
    <w:rsid w:val="006E3E0C"/>
    <w:rPr>
      <w:b/>
      <w:sz w:val="36"/>
      <w:szCs w:val="36"/>
    </w:rPr>
  </w:style>
  <w:style w:type="character" w:customStyle="1" w:styleId="22">
    <w:name w:val="Стиль2 Знак"/>
    <w:basedOn w:val="21"/>
    <w:link w:val="2"/>
    <w:rsid w:val="006E3E0C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customStyle="1" w:styleId="0">
    <w:name w:val="Стиль 0"/>
    <w:basedOn w:val="10"/>
    <w:link w:val="00"/>
    <w:qFormat/>
    <w:rsid w:val="00CD5102"/>
    <w:pPr>
      <w:spacing w:after="480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1">
    <w:name w:val="Заголовок 1 Знак"/>
    <w:basedOn w:val="a0"/>
    <w:link w:val="10"/>
    <w:rsid w:val="006E3E0C"/>
    <w:rPr>
      <w:b/>
      <w:sz w:val="48"/>
      <w:szCs w:val="48"/>
    </w:rPr>
  </w:style>
  <w:style w:type="character" w:customStyle="1" w:styleId="12">
    <w:name w:val="Стиль1 Знак"/>
    <w:basedOn w:val="11"/>
    <w:link w:val="1"/>
    <w:rsid w:val="006E3E0C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customStyle="1" w:styleId="23">
    <w:name w:val="Стиль 2"/>
    <w:basedOn w:val="a"/>
    <w:link w:val="24"/>
    <w:qFormat/>
    <w:rsid w:val="006E3E0C"/>
    <w:pPr>
      <w:pBdr>
        <w:top w:val="nil"/>
        <w:left w:val="nil"/>
        <w:bottom w:val="nil"/>
        <w:right w:val="nil"/>
        <w:between w:val="nil"/>
      </w:pBdr>
      <w:spacing w:after="0" w:line="360" w:lineRule="auto"/>
      <w:ind w:left="1152" w:hanging="432"/>
      <w:jc w:val="both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00">
    <w:name w:val="Стиль 0 Знак"/>
    <w:basedOn w:val="11"/>
    <w:link w:val="0"/>
    <w:rsid w:val="00CD5102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Стиль 2.1"/>
    <w:basedOn w:val="2"/>
    <w:link w:val="211"/>
    <w:qFormat/>
    <w:rsid w:val="006E3E0C"/>
  </w:style>
  <w:style w:type="character" w:customStyle="1" w:styleId="24">
    <w:name w:val="Стиль 2 Знак"/>
    <w:basedOn w:val="a0"/>
    <w:link w:val="23"/>
    <w:rsid w:val="006E3E0C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a7">
    <w:name w:val="No Spacing"/>
    <w:uiPriority w:val="1"/>
    <w:qFormat/>
    <w:rsid w:val="00CD5102"/>
    <w:pPr>
      <w:spacing w:after="0" w:line="240" w:lineRule="auto"/>
    </w:pPr>
  </w:style>
  <w:style w:type="character" w:customStyle="1" w:styleId="211">
    <w:name w:val="Стиль 2.1 Знак"/>
    <w:basedOn w:val="22"/>
    <w:link w:val="210"/>
    <w:rsid w:val="006E3E0C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a8">
    <w:name w:val="TOC Heading"/>
    <w:basedOn w:val="10"/>
    <w:next w:val="a"/>
    <w:uiPriority w:val="39"/>
    <w:unhideWhenUsed/>
    <w:qFormat/>
    <w:rsid w:val="00CD5102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CD5102"/>
    <w:pPr>
      <w:spacing w:after="100"/>
    </w:pPr>
  </w:style>
  <w:style w:type="paragraph" w:styleId="25">
    <w:name w:val="toc 2"/>
    <w:basedOn w:val="a"/>
    <w:next w:val="a"/>
    <w:autoRedefine/>
    <w:uiPriority w:val="39"/>
    <w:unhideWhenUsed/>
    <w:rsid w:val="00CD5102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CD5102"/>
    <w:pPr>
      <w:spacing w:after="100"/>
      <w:ind w:left="440"/>
    </w:pPr>
  </w:style>
  <w:style w:type="paragraph" w:styleId="a9">
    <w:name w:val="header"/>
    <w:basedOn w:val="a"/>
    <w:link w:val="aa"/>
    <w:uiPriority w:val="99"/>
    <w:unhideWhenUsed/>
    <w:rsid w:val="00F56F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56F5F"/>
  </w:style>
  <w:style w:type="paragraph" w:styleId="ab">
    <w:name w:val="footer"/>
    <w:basedOn w:val="a"/>
    <w:link w:val="ac"/>
    <w:uiPriority w:val="99"/>
    <w:unhideWhenUsed/>
    <w:rsid w:val="00F56F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56F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7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EAB8C-202B-43C5-8654-9F3680EF6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</Pages>
  <Words>3603</Words>
  <Characters>20542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Владимир Ряшенцев</dc:creator>
  <cp:lastModifiedBy>Владимир Ряшенцев</cp:lastModifiedBy>
  <cp:revision>35</cp:revision>
  <cp:lastPrinted>2019-05-17T13:14:00Z</cp:lastPrinted>
  <dcterms:created xsi:type="dcterms:W3CDTF">2019-04-14T20:21:00Z</dcterms:created>
  <dcterms:modified xsi:type="dcterms:W3CDTF">2019-05-17T13:15:00Z</dcterms:modified>
</cp:coreProperties>
</file>