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80AC" w14:textId="21E14137" w:rsidR="00B267E4" w:rsidRDefault="00415B8D" w:rsidP="003F7045">
      <w:pPr>
        <w:shd w:val="clear" w:color="auto" w:fill="D9F2D0" w:themeFill="accent6" w:themeFillTint="33"/>
        <w:jc w:val="both"/>
      </w:pPr>
      <w:r>
        <w:t>Üdvözlöm</w:t>
      </w:r>
      <w:r w:rsidR="00CC7E01">
        <w:t xml:space="preserve"> a kedves </w:t>
      </w:r>
      <w:r>
        <w:t>nézőket</w:t>
      </w:r>
      <w:r w:rsidR="00CC7E01">
        <w:t>! Ebben a vide</w:t>
      </w:r>
      <w:r w:rsidR="00B7180F">
        <w:t>ó</w:t>
      </w:r>
      <w:r w:rsidR="00CC7E01">
        <w:t xml:space="preserve">ban egy, a </w:t>
      </w:r>
      <w:r>
        <w:t>vendéglátási</w:t>
      </w:r>
      <w:r w:rsidR="00CC7E01">
        <w:t xml:space="preserve"> viszonylatban </w:t>
      </w:r>
      <w:r>
        <w:t>kialakított</w:t>
      </w:r>
      <w:r w:rsidR="00CC7E01">
        <w:t xml:space="preserve"> </w:t>
      </w:r>
      <w:r>
        <w:t>hálózat</w:t>
      </w:r>
      <w:r w:rsidR="00CC7E01">
        <w:t xml:space="preserve"> </w:t>
      </w:r>
      <w:r>
        <w:t>felépítését</w:t>
      </w:r>
      <w:r w:rsidR="00CC7E01">
        <w:t xml:space="preserve"> fogjuk bemutatni, amely a LinkWave Solutions </w:t>
      </w:r>
      <w:r>
        <w:t>nevű</w:t>
      </w:r>
      <w:r w:rsidR="00CC7E01">
        <w:t xml:space="preserve"> </w:t>
      </w:r>
      <w:r>
        <w:t>cég</w:t>
      </w:r>
      <w:r w:rsidR="00311A95">
        <w:t xml:space="preserve"> </w:t>
      </w:r>
      <w:r w:rsidR="00CC7E01">
        <w:t xml:space="preserve">3 alkalmazottja, </w:t>
      </w:r>
      <w:r>
        <w:t>Görhöny</w:t>
      </w:r>
      <w:r w:rsidR="00CC7E01">
        <w:t xml:space="preserve"> M</w:t>
      </w:r>
      <w:r>
        <w:t>á</w:t>
      </w:r>
      <w:r w:rsidR="00CC7E01">
        <w:t xml:space="preserve">rk, Vanyek </w:t>
      </w:r>
      <w:r>
        <w:t>Máté</w:t>
      </w:r>
      <w:r w:rsidR="00CC7E01">
        <w:t xml:space="preserve"> </w:t>
      </w:r>
      <w:r>
        <w:t>é</w:t>
      </w:r>
      <w:r w:rsidR="00CC7E01">
        <w:t xml:space="preserve">s Vigh </w:t>
      </w:r>
      <w:r>
        <w:t>Zoltán</w:t>
      </w:r>
      <w:r w:rsidR="00CC7E01">
        <w:t xml:space="preserve"> </w:t>
      </w:r>
      <w:r>
        <w:t>által</w:t>
      </w:r>
      <w:r w:rsidR="00CC7E01">
        <w:t xml:space="preserve"> </w:t>
      </w:r>
      <w:r>
        <w:t>készült</w:t>
      </w:r>
      <w:r w:rsidR="00CC7E01">
        <w:t>.</w:t>
      </w:r>
      <w:r w:rsidR="00311A95">
        <w:t xml:space="preserve"> A </w:t>
      </w:r>
      <w:r>
        <w:t>cég</w:t>
      </w:r>
      <w:r w:rsidR="00B7180F">
        <w:t>,</w:t>
      </w:r>
      <w:r w:rsidR="00311A95">
        <w:t xml:space="preserve"> </w:t>
      </w:r>
      <w:r>
        <w:t>rendszer üzemeltetésbe</w:t>
      </w:r>
      <w:r w:rsidR="009D30DF">
        <w:t>n,</w:t>
      </w:r>
      <w:r w:rsidR="00311A95">
        <w:t xml:space="preserve"> az </w:t>
      </w:r>
      <w:r>
        <w:t>internet hálózat</w:t>
      </w:r>
      <w:r w:rsidR="00311A95">
        <w:t xml:space="preserve"> </w:t>
      </w:r>
      <w:r>
        <w:t>korszerű</w:t>
      </w:r>
      <w:r w:rsidR="00311A95">
        <w:t xml:space="preserve"> </w:t>
      </w:r>
      <w:r>
        <w:t>létrehozásában</w:t>
      </w:r>
      <w:r w:rsidR="009D30DF">
        <w:t xml:space="preserve"> és </w:t>
      </w:r>
      <w:r>
        <w:t>karbantartás</w:t>
      </w:r>
      <w:r w:rsidR="00B7180F">
        <w:t>á</w:t>
      </w:r>
      <w:r>
        <w:t>ban</w:t>
      </w:r>
      <w:r w:rsidR="00311A95">
        <w:t xml:space="preserve"> </w:t>
      </w:r>
      <w:r>
        <w:t>jártas</w:t>
      </w:r>
      <w:r w:rsidR="00311A95">
        <w:t xml:space="preserve">, </w:t>
      </w:r>
      <w:r>
        <w:t>ezért</w:t>
      </w:r>
      <w:r w:rsidR="00311A95">
        <w:t xml:space="preserve"> kerestek fel </w:t>
      </w:r>
      <w:r w:rsidR="00B7180F">
        <w:t>minket</w:t>
      </w:r>
      <w:r w:rsidR="00311A95">
        <w:t xml:space="preserve">. </w:t>
      </w:r>
      <w:r w:rsidR="00CC7E01">
        <w:t xml:space="preserve">A </w:t>
      </w:r>
      <w:r>
        <w:t>következőkben</w:t>
      </w:r>
      <w:r w:rsidR="00CC7E01">
        <w:t xml:space="preserve"> </w:t>
      </w:r>
      <w:r>
        <w:t>virtualizációs</w:t>
      </w:r>
      <w:r w:rsidR="00CC7E01">
        <w:t xml:space="preserve"> szoftverek </w:t>
      </w:r>
      <w:r>
        <w:t>segítségével</w:t>
      </w:r>
      <w:r w:rsidR="00CC7E01">
        <w:t xml:space="preserve"> ki fogunk </w:t>
      </w:r>
      <w:r>
        <w:t>térni</w:t>
      </w:r>
      <w:r w:rsidR="00CC7E01">
        <w:t xml:space="preserve"> a </w:t>
      </w:r>
      <w:r>
        <w:t>hálózat</w:t>
      </w:r>
      <w:r w:rsidR="00673A71">
        <w:t xml:space="preserve"> </w:t>
      </w:r>
      <w:r>
        <w:t>lényegesebb</w:t>
      </w:r>
      <w:r w:rsidR="00CC7E01">
        <w:t xml:space="preserve"> topol</w:t>
      </w:r>
      <w:r>
        <w:t>o</w:t>
      </w:r>
      <w:r w:rsidR="00CC7E01">
        <w:t>gikus fel</w:t>
      </w:r>
      <w:r>
        <w:t>é</w:t>
      </w:r>
      <w:r w:rsidR="00CC7E01">
        <w:t>p</w:t>
      </w:r>
      <w:r>
        <w:t>í</w:t>
      </w:r>
      <w:r w:rsidR="00CC7E01">
        <w:t>t</w:t>
      </w:r>
      <w:r>
        <w:t>é</w:t>
      </w:r>
      <w:r w:rsidR="00CC7E01">
        <w:t>s</w:t>
      </w:r>
      <w:r>
        <w:t>é</w:t>
      </w:r>
      <w:r w:rsidR="00CC7E01">
        <w:t xml:space="preserve">re </w:t>
      </w:r>
      <w:r w:rsidR="009D30DF">
        <w:t>é</w:t>
      </w:r>
      <w:r w:rsidR="00CC7E01">
        <w:t xml:space="preserve">s </w:t>
      </w:r>
      <w:r>
        <w:t>működésére</w:t>
      </w:r>
      <w:r w:rsidR="00CC7E01">
        <w:t>, az alkalmazott protokollokra, illetve</w:t>
      </w:r>
      <w:r w:rsidR="00673A71">
        <w:t xml:space="preserve"> a</w:t>
      </w:r>
      <w:r w:rsidR="00CC7E01">
        <w:t xml:space="preserve"> </w:t>
      </w:r>
      <w:r>
        <w:t>szerver környezetben</w:t>
      </w:r>
      <w:r w:rsidR="00CC7E01">
        <w:t xml:space="preserve"> </w:t>
      </w:r>
      <w:r>
        <w:t>létrehozott</w:t>
      </w:r>
      <w:r w:rsidR="00673A71">
        <w:t xml:space="preserve"> </w:t>
      </w:r>
      <w:r>
        <w:t>üzemeltetési</w:t>
      </w:r>
      <w:r w:rsidR="00673A71">
        <w:t xml:space="preserve"> </w:t>
      </w:r>
      <w:r w:rsidR="002E0D50">
        <w:t>é</w:t>
      </w:r>
      <w:r w:rsidR="00673A71">
        <w:t>s</w:t>
      </w:r>
      <w:r w:rsidR="00CC7E01">
        <w:t xml:space="preserve"> </w:t>
      </w:r>
      <w:r>
        <w:t>biztonsági</w:t>
      </w:r>
      <w:r w:rsidR="00CC7E01">
        <w:t xml:space="preserve"> </w:t>
      </w:r>
      <w:r>
        <w:t>megoldásainak</w:t>
      </w:r>
      <w:r w:rsidR="00CC7E01">
        <w:t xml:space="preserve"> </w:t>
      </w:r>
      <w:r>
        <w:t>bemutatására</w:t>
      </w:r>
      <w:r w:rsidR="005955AE">
        <w:t>.</w:t>
      </w:r>
    </w:p>
    <w:p w14:paraId="72E446EC" w14:textId="795D82FE" w:rsidR="00F633B8" w:rsidRDefault="00F633B8" w:rsidP="003F7045">
      <w:pPr>
        <w:shd w:val="clear" w:color="auto" w:fill="D9F2D0" w:themeFill="accent6" w:themeFillTint="33"/>
        <w:jc w:val="both"/>
      </w:pPr>
      <w:r>
        <w:t xml:space="preserve">A Magyarországi Hotel Komplexum azzal bízott meg minket, hogy újítsuk fel a már meglévő </w:t>
      </w:r>
      <w:r w:rsidR="009D30DF">
        <w:t>hálózatukat</w:t>
      </w:r>
      <w:r>
        <w:t>, mely 4 telephelyből áll.</w:t>
      </w:r>
    </w:p>
    <w:p w14:paraId="6E549B7F" w14:textId="3A7BF4A0" w:rsidR="00F633B8" w:rsidRDefault="00F633B8" w:rsidP="003F7045">
      <w:pPr>
        <w:shd w:val="clear" w:color="auto" w:fill="D9F2D0" w:themeFill="accent6" w:themeFillTint="33"/>
        <w:jc w:val="both"/>
      </w:pPr>
      <w:r>
        <w:t xml:space="preserve">Laguna motel, </w:t>
      </w:r>
      <w:r w:rsidR="00F26075">
        <w:t>ahol kevesebb vendég száll</w:t>
      </w:r>
      <w:r w:rsidR="009D30DF">
        <w:t xml:space="preserve"> meg</w:t>
      </w:r>
      <w:r w:rsidR="00F26075">
        <w:t xml:space="preserve"> és egy kis recepció van</w:t>
      </w:r>
      <w:r w:rsidR="009D30DF">
        <w:t>,</w:t>
      </w:r>
      <w:r w:rsidR="00F26075">
        <w:t xml:space="preserve"> ahol be</w:t>
      </w:r>
      <w:r w:rsidR="009D30DF">
        <w:t>-</w:t>
      </w:r>
      <w:r w:rsidR="00F26075">
        <w:t xml:space="preserve"> és kitudnak jelentkezni a vendégek.</w:t>
      </w:r>
    </w:p>
    <w:p w14:paraId="1205B063" w14:textId="52C94BB6" w:rsidR="00F26075" w:rsidRDefault="00F26075" w:rsidP="003F7045">
      <w:pPr>
        <w:shd w:val="clear" w:color="auto" w:fill="D9F2D0" w:themeFill="accent6" w:themeFillTint="33"/>
        <w:jc w:val="both"/>
      </w:pPr>
      <w:r>
        <w:t xml:space="preserve">Kávéház, </w:t>
      </w:r>
      <w:r w:rsidR="009D30DF">
        <w:t>ide ajánlják a vendégeket a hotelekből</w:t>
      </w:r>
      <w:r>
        <w:t>, emellett a kávéházon belül kialakítottak egy bárt is, és</w:t>
      </w:r>
      <w:r w:rsidR="009D30DF">
        <w:t xml:space="preserve"> egy irodát</w:t>
      </w:r>
      <w:r>
        <w:t>, a</w:t>
      </w:r>
      <w:r w:rsidR="009D30DF">
        <w:t>hol</w:t>
      </w:r>
      <w:r>
        <w:t xml:space="preserve"> az adminisztrációs dolgokat végzik.</w:t>
      </w:r>
    </w:p>
    <w:p w14:paraId="1D5364AC" w14:textId="2BB6AD8E" w:rsidR="00F26075" w:rsidRDefault="00F26075" w:rsidP="003F7045">
      <w:pPr>
        <w:shd w:val="clear" w:color="auto" w:fill="D9F2D0" w:themeFill="accent6" w:themeFillTint="33"/>
        <w:jc w:val="both"/>
      </w:pPr>
      <w:r>
        <w:t xml:space="preserve">New York hotel, itt a szemléltetés miatt, csak két szobát alakítottunk ki, </w:t>
      </w:r>
      <w:r w:rsidR="009D30DF">
        <w:t xml:space="preserve">emellett még az </w:t>
      </w:r>
      <w:r>
        <w:t xml:space="preserve">igazgatósági </w:t>
      </w:r>
      <w:r w:rsidR="009D30DF">
        <w:t>részt,</w:t>
      </w:r>
      <w:r>
        <w:t xml:space="preserve"> ahol a fontos levelezések és adminisztrációk történnek, a recepciót, és egy biztonsági </w:t>
      </w:r>
      <w:proofErr w:type="gramStart"/>
      <w:r>
        <w:t>őr szobát</w:t>
      </w:r>
      <w:proofErr w:type="gramEnd"/>
      <w:r>
        <w:t>, ahol az őrök látják a kamerákat és a dolgozók ki-be engedését intézik a hotelből</w:t>
      </w:r>
      <w:r w:rsidR="00B7180F">
        <w:t xml:space="preserve">, </w:t>
      </w:r>
      <w:r w:rsidR="001454E9">
        <w:t>azon belül itt megtalálható</w:t>
      </w:r>
      <w:r w:rsidR="00B7180F">
        <w:t xml:space="preserve"> egy WEB, DATA szerver</w:t>
      </w:r>
      <w:r w:rsidR="009D30DF">
        <w:t xml:space="preserve"> is.</w:t>
      </w:r>
    </w:p>
    <w:p w14:paraId="53EB8C3F" w14:textId="02BC5375" w:rsidR="00F26075" w:rsidRDefault="00F26075" w:rsidP="003F7045">
      <w:pPr>
        <w:shd w:val="clear" w:color="auto" w:fill="D9F2D0" w:themeFill="accent6" w:themeFillTint="33"/>
        <w:jc w:val="both"/>
      </w:pPr>
      <w:r>
        <w:t>Üzemeltetők</w:t>
      </w:r>
      <w:r w:rsidR="00B7180F">
        <w:t xml:space="preserve"> telephely, ahol a rendszergazdák dolgoznak, itt megtalálható egy DNS, DHCP, SYSLOG szerver és egy EMAIL, TFTP, FTP, NTP szerver is. </w:t>
      </w:r>
      <w:r w:rsidR="009D30DF">
        <w:t>A</w:t>
      </w:r>
      <w:r w:rsidR="00B7180F">
        <w:t xml:space="preserve"> dolgozók innen elérik az összes telephelyet.</w:t>
      </w:r>
    </w:p>
    <w:p w14:paraId="05EBEB8E" w14:textId="13AAC574" w:rsidR="00B7180F" w:rsidRDefault="00B7180F" w:rsidP="003F7045">
      <w:pPr>
        <w:shd w:val="clear" w:color="auto" w:fill="D9F2D0" w:themeFill="accent6" w:themeFillTint="33"/>
        <w:jc w:val="both"/>
      </w:pPr>
      <w:r>
        <w:t xml:space="preserve">Ezek mellett megtalálható egy távoli munkás, </w:t>
      </w:r>
      <w:r w:rsidR="009D30DF">
        <w:t>aki az irodistákkal dolgozik együtt.</w:t>
      </w:r>
    </w:p>
    <w:p w14:paraId="61540B06" w14:textId="7037D917" w:rsidR="00B543A9" w:rsidRDefault="00B7180F" w:rsidP="003F7045">
      <w:pPr>
        <w:shd w:val="clear" w:color="auto" w:fill="D9F2D0" w:themeFill="accent6" w:themeFillTint="33"/>
        <w:jc w:val="both"/>
      </w:pPr>
      <w:r>
        <w:t>A telephelyeket egy több routerből álló, magánhálózat köti össze.</w:t>
      </w:r>
    </w:p>
    <w:p w14:paraId="779FDE7C" w14:textId="381C3A66" w:rsidR="00661454" w:rsidRDefault="00661454">
      <w:r>
        <w:t>Szerverek szöveg:</w:t>
      </w:r>
    </w:p>
    <w:p w14:paraId="59FE1301" w14:textId="480F9398" w:rsidR="00C544A5" w:rsidRDefault="00B543A9" w:rsidP="00661454">
      <w:pPr>
        <w:jc w:val="both"/>
      </w:pPr>
      <w:r>
        <w:t>A hálózaton összesen 6 szervert üzemeltetünk, melyek kiszolgálják az összes telephely</w:t>
      </w:r>
      <w:r w:rsidR="003F7045">
        <w:t xml:space="preserve"> munkásait. A főtartomány vezérlő egy Windows GUI </w:t>
      </w:r>
      <w:r w:rsidR="001A4568">
        <w:t>szerver,</w:t>
      </w:r>
      <w:r w:rsidR="003F7045">
        <w:t xml:space="preserve"> amely DHCP segítségével oszt IP-címeket, végzi el az Active Directory és DNS szerepkört is.</w:t>
      </w:r>
      <w:r w:rsidR="001A4568">
        <w:t xml:space="preserve"> Meghibásodás esetén minden feladatot átvesz a másodlagos tartomány vezérlő.</w:t>
      </w:r>
      <w:r w:rsidR="00B15C26">
        <w:t xml:space="preserve"> Ezek mellett </w:t>
      </w:r>
      <w:r w:rsidR="00752598">
        <w:t>Linux</w:t>
      </w:r>
      <w:r w:rsidR="00B15C26">
        <w:t xml:space="preserve"> debian szervereken futnak a szolgáltatások, egy adatbáziskezelő (</w:t>
      </w:r>
      <w:r w:rsidR="00752598">
        <w:t>MySQL</w:t>
      </w:r>
      <w:r w:rsidR="00B15C26">
        <w:t>) szerver</w:t>
      </w:r>
      <w:r w:rsidR="003D327E">
        <w:t xml:space="preserve">, </w:t>
      </w:r>
      <w:r w:rsidR="003C0420">
        <w:t>egy e-mail szolgáltatás a cégen belüli levelezésre és egy weboldalt, fájl- nyomtató megosztó szerver</w:t>
      </w:r>
      <w:r w:rsidR="00C50034">
        <w:t>. (és majd még lesznek dolgok)</w:t>
      </w:r>
    </w:p>
    <w:p w14:paraId="17264F0F" w14:textId="4A026C35" w:rsidR="00C544A5" w:rsidRDefault="00661454" w:rsidP="00661454">
      <w:pPr>
        <w:jc w:val="both"/>
      </w:pPr>
      <w:r>
        <w:t>Most néhány szerverszolgáltatást mutatnánk be részletesebben. Mint látható, a kliens a fő tartományvezérlőtől kap ip-címet, amelyet most elveszünk tőle, majd</w:t>
      </w:r>
      <w:r w:rsidR="008665C2">
        <w:t xml:space="preserve"> mivel</w:t>
      </w:r>
      <w:r>
        <w:t xml:space="preserve"> leállítjuk a tartományvezérlőt, a tartalék szerver veszi át az összes feladatot és oszt ki ip-t a kliensnek</w:t>
      </w:r>
      <w:r w:rsidR="008665C2">
        <w:t>.</w:t>
      </w:r>
      <w:r w:rsidR="008665C2">
        <w:br/>
        <w:t xml:space="preserve">Egy az active directoryban felvett felhasználóval való bejelentkezés után láthatóak a hálózati- közös és -saját </w:t>
      </w:r>
      <w:r w:rsidR="00A4436A">
        <w:t xml:space="preserve">mappák, </w:t>
      </w:r>
      <w:r w:rsidR="00A4436A">
        <w:t>amely 500Mb tárhelyet biztosít minden felhasználó számára</w:t>
      </w:r>
      <w:r w:rsidR="00A4436A">
        <w:t xml:space="preserve"> és</w:t>
      </w:r>
      <w:r w:rsidR="008665C2">
        <w:t xml:space="preserve"> csak az adott felhasználó tud hozzáférni</w:t>
      </w:r>
      <w:r w:rsidR="00C544A5">
        <w:t>.</w:t>
      </w:r>
    </w:p>
    <w:p w14:paraId="5F4E6E33" w14:textId="76D16C7E" w:rsidR="00C544A5" w:rsidRDefault="00C544A5" w:rsidP="00661454">
      <w:pPr>
        <w:jc w:val="both"/>
      </w:pPr>
      <w:r>
        <w:t xml:space="preserve">Ezen felül group policy beállításokat állítottunk be a felvett felhasználóknak, például egyedi háttérképet, egyes </w:t>
      </w:r>
      <w:proofErr w:type="spellStart"/>
      <w:r>
        <w:t>windows</w:t>
      </w:r>
      <w:proofErr w:type="spellEnd"/>
      <w:r>
        <w:t xml:space="preserve"> alkalmazásokhoz nem férnek hozzá, mint a parancssor vagy vezérlőpult. Emellett a rendszer telepíti a </w:t>
      </w:r>
      <w:proofErr w:type="spellStart"/>
      <w:r>
        <w:t>firefox</w:t>
      </w:r>
      <w:proofErr w:type="spellEnd"/>
      <w:r>
        <w:t xml:space="preserve"> böngészőt a felhasználó első belépését követően.</w:t>
      </w:r>
    </w:p>
    <w:p w14:paraId="2CE68B1A" w14:textId="246FE876" w:rsidR="00C544A5" w:rsidRDefault="00C544A5" w:rsidP="00661454">
      <w:pPr>
        <w:jc w:val="both"/>
      </w:pPr>
      <w:r>
        <w:lastRenderedPageBreak/>
        <w:t xml:space="preserve">A cégünknek létrehoztunk egy weboldalt </w:t>
      </w:r>
      <w:proofErr w:type="gramStart"/>
      <w:r>
        <w:t>is</w:t>
      </w:r>
      <w:proofErr w:type="gramEnd"/>
      <w:r>
        <w:t xml:space="preserve"> amely</w:t>
      </w:r>
      <w:r w:rsidR="00752598">
        <w:t>e</w:t>
      </w:r>
      <w:r>
        <w:t>t tanúsítvánnyal láttunk el, így biztonságossá téve a</w:t>
      </w:r>
      <w:r w:rsidR="00752598">
        <w:t xml:space="preserve"> kapcsolatot. </w:t>
      </w:r>
      <w:r w:rsidR="00752598" w:rsidRPr="00752598">
        <w:rPr>
          <w:color w:val="3A7C22" w:themeColor="accent6" w:themeShade="BF"/>
        </w:rPr>
        <w:t xml:space="preserve">majd itt többet pofázunk arról mi van az oldalon, egyelőre ennyi </w:t>
      </w:r>
      <w:r w:rsidR="00752598" w:rsidRPr="007525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3A7C22" w:themeColor="accent6" w:themeShade="B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C5EF5FF" w14:textId="0FE26B65" w:rsidR="00661454" w:rsidRDefault="00661454">
      <w:r>
        <w:t>Tesztelés – szerverek működése és az azokon lévő különböző szolgáltatások bemutatása.</w:t>
      </w:r>
    </w:p>
    <w:p w14:paraId="7CF6FEA7" w14:textId="2BD86907" w:rsidR="008E48FA" w:rsidRDefault="008E48FA">
      <w:r>
        <w:t>hálózat programozás bemutatása</w:t>
      </w:r>
    </w:p>
    <w:p w14:paraId="03EA57C2" w14:textId="6D4036E0" w:rsidR="008E48FA" w:rsidRDefault="008E48FA">
      <w:r>
        <w:t>Dokumentálások (</w:t>
      </w:r>
      <w:proofErr w:type="spellStart"/>
      <w:r>
        <w:t>excel</w:t>
      </w:r>
      <w:proofErr w:type="spellEnd"/>
      <w:r>
        <w:t>, dokumentáció, bármi)</w:t>
      </w:r>
    </w:p>
    <w:p w14:paraId="3FF44988" w14:textId="34E60AD0" w:rsidR="008E48FA" w:rsidRDefault="008E48FA">
      <w:r>
        <w:t>Valós környezeti videók</w:t>
      </w:r>
    </w:p>
    <w:p w14:paraId="5705EA05" w14:textId="5755B125" w:rsidR="008E48FA" w:rsidRDefault="008E48FA">
      <w:r>
        <w:t>Viszlát</w:t>
      </w:r>
    </w:p>
    <w:p w14:paraId="4B11B764" w14:textId="77777777" w:rsidR="00647876" w:rsidRDefault="00647876"/>
    <w:sectPr w:rsidR="0064787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01"/>
    <w:rsid w:val="001454E9"/>
    <w:rsid w:val="001A4568"/>
    <w:rsid w:val="002E0D50"/>
    <w:rsid w:val="00311A95"/>
    <w:rsid w:val="003C0420"/>
    <w:rsid w:val="003D327E"/>
    <w:rsid w:val="003F7045"/>
    <w:rsid w:val="00415B8D"/>
    <w:rsid w:val="005955AE"/>
    <w:rsid w:val="00647876"/>
    <w:rsid w:val="00661454"/>
    <w:rsid w:val="00673A71"/>
    <w:rsid w:val="006E07F0"/>
    <w:rsid w:val="00717649"/>
    <w:rsid w:val="00752598"/>
    <w:rsid w:val="008665C2"/>
    <w:rsid w:val="008E48FA"/>
    <w:rsid w:val="009D30DF"/>
    <w:rsid w:val="00A4436A"/>
    <w:rsid w:val="00A72302"/>
    <w:rsid w:val="00B15C26"/>
    <w:rsid w:val="00B267E4"/>
    <w:rsid w:val="00B543A9"/>
    <w:rsid w:val="00B7180F"/>
    <w:rsid w:val="00C50034"/>
    <w:rsid w:val="00C544A5"/>
    <w:rsid w:val="00CC7E01"/>
    <w:rsid w:val="00F26075"/>
    <w:rsid w:val="00F6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869D"/>
  <w15:chartTrackingRefBased/>
  <w15:docId w15:val="{2E76C719-5A0E-44FD-BF5A-1C72A289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C7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C7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C7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C7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C7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C7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C7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C7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C7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C7E0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C7E0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C7E01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C7E01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C7E01"/>
    <w:rPr>
      <w:rFonts w:eastAsiaTheme="majorEastAsia" w:cstheme="majorBidi"/>
      <w:color w:val="0F4761" w:themeColor="accent1" w:themeShade="BF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C7E01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C7E01"/>
    <w:rPr>
      <w:rFonts w:eastAsiaTheme="majorEastAsia" w:cstheme="majorBidi"/>
      <w:color w:val="595959" w:themeColor="text1" w:themeTint="A6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C7E01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C7E01"/>
    <w:rPr>
      <w:rFonts w:eastAsiaTheme="majorEastAsia" w:cstheme="majorBidi"/>
      <w:color w:val="272727" w:themeColor="text1" w:themeTint="D8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CC7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C7E01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CC7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C7E01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Idzet">
    <w:name w:val="Quote"/>
    <w:basedOn w:val="Norml"/>
    <w:next w:val="Norml"/>
    <w:link w:val="IdzetChar"/>
    <w:uiPriority w:val="29"/>
    <w:qFormat/>
    <w:rsid w:val="00CC7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C7E01"/>
    <w:rPr>
      <w:i/>
      <w:iCs/>
      <w:color w:val="404040" w:themeColor="text1" w:themeTint="BF"/>
      <w:lang w:val="hu-HU"/>
    </w:rPr>
  </w:style>
  <w:style w:type="paragraph" w:styleId="Listaszerbekezds">
    <w:name w:val="List Paragraph"/>
    <w:basedOn w:val="Norml"/>
    <w:uiPriority w:val="34"/>
    <w:qFormat/>
    <w:rsid w:val="00CC7E0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C7E0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C7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C7E01"/>
    <w:rPr>
      <w:i/>
      <w:iCs/>
      <w:color w:val="0F4761" w:themeColor="accent1" w:themeShade="BF"/>
      <w:lang w:val="hu-HU"/>
    </w:rPr>
  </w:style>
  <w:style w:type="character" w:styleId="Ershivatkozs">
    <w:name w:val="Intense Reference"/>
    <w:basedOn w:val="Bekezdsalapbettpusa"/>
    <w:uiPriority w:val="32"/>
    <w:qFormat/>
    <w:rsid w:val="00CC7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Vanyek Máté Zoltán</dc:creator>
  <cp:keywords/>
  <dc:description/>
  <cp:lastModifiedBy>Zoltán Vigh</cp:lastModifiedBy>
  <cp:revision>9</cp:revision>
  <dcterms:created xsi:type="dcterms:W3CDTF">2024-02-18T11:22:00Z</dcterms:created>
  <dcterms:modified xsi:type="dcterms:W3CDTF">2024-04-09T12:59:00Z</dcterms:modified>
</cp:coreProperties>
</file>