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DBABA" w14:textId="5C948293" w:rsidR="00582F18" w:rsidRPr="00582F18" w:rsidRDefault="00582F18" w:rsidP="00230EC9">
      <w:pPr>
        <w:rPr>
          <w:highlight w:val="yellow"/>
        </w:rPr>
      </w:pPr>
      <w:r w:rsidRPr="00582F18">
        <w:rPr>
          <w:highlight w:val="yellow"/>
        </w:rPr>
        <w:t>Márk</w:t>
      </w:r>
      <w:r w:rsidRPr="00582F18">
        <w:t xml:space="preserve"> - </w:t>
      </w:r>
      <w:r w:rsidRPr="00582F18">
        <w:rPr>
          <w:highlight w:val="cyan"/>
        </w:rPr>
        <w:t xml:space="preserve">Vanyek </w:t>
      </w:r>
      <w:r w:rsidRPr="00582F18">
        <w:t xml:space="preserve">- </w:t>
      </w:r>
      <w:r w:rsidRPr="00582F18">
        <w:rPr>
          <w:highlight w:val="green"/>
        </w:rPr>
        <w:t>Zoli</w:t>
      </w:r>
    </w:p>
    <w:p w14:paraId="7EBB6B59" w14:textId="56149826" w:rsidR="000A5BC5" w:rsidRPr="000A5BC5" w:rsidRDefault="000A5BC5" w:rsidP="002D1B45">
      <w:pPr>
        <w:pStyle w:val="Cmsor1"/>
        <w:rPr>
          <w:highlight w:val="yellow"/>
        </w:rPr>
      </w:pPr>
      <w:r w:rsidRPr="000A5BC5">
        <w:rPr>
          <w:highlight w:val="yellow"/>
        </w:rPr>
        <w:t>Bevezetés</w:t>
      </w:r>
      <w:r w:rsidR="007F5879">
        <w:rPr>
          <w:highlight w:val="yellow"/>
        </w:rPr>
        <w:t xml:space="preserve"> </w:t>
      </w:r>
    </w:p>
    <w:p w14:paraId="7712366E" w14:textId="44914C75" w:rsidR="000A5BC5" w:rsidRPr="000A5BC5" w:rsidRDefault="000A5BC5" w:rsidP="00230EC9">
      <w:pPr>
        <w:rPr>
          <w:highlight w:val="yellow"/>
        </w:rPr>
      </w:pPr>
      <w:r w:rsidRPr="000A5BC5">
        <w:rPr>
          <w:highlight w:val="yellow"/>
        </w:rPr>
        <w:t>Üdvözlök mindenkit! A mai előadásban bemutatásra kerül a LinkWave Solutions által üzemeltetett, Magyarország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230EC9">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230EC9">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4D445D90" w:rsidR="007F5879" w:rsidRPr="002D1B45" w:rsidRDefault="006F7085" w:rsidP="00230EC9">
      <w:pPr>
        <w:rPr>
          <w:highlight w:val="yellow"/>
        </w:rPr>
      </w:pPr>
      <w:r w:rsidRPr="006F7085">
        <w:rPr>
          <w:highlight w:val="yellow"/>
        </w:rPr>
        <w:t xml:space="preserve">A hálózat biztonságos és zökkenőmentes működéséért </w:t>
      </w:r>
      <w:r w:rsidR="00582F18" w:rsidRPr="006F7085">
        <w:rPr>
          <w:highlight w:val="yellow"/>
        </w:rPr>
        <w:t>második</w:t>
      </w:r>
      <w:r w:rsidRPr="006F7085">
        <w:rPr>
          <w:highlight w:val="yellow"/>
        </w:rPr>
        <w:t>- és harmadik rétegbeli megoldásokat alkalmaztunk</w:t>
      </w:r>
      <w:r w:rsidR="000A2F40">
        <w:rPr>
          <w:highlight w:val="yellow"/>
        </w:rPr>
        <w:t>, melyeket ilyen sorrendben fogunk bemutatni.</w:t>
      </w:r>
    </w:p>
    <w:p w14:paraId="183A71FF" w14:textId="5D36E36C" w:rsidR="00174FB0" w:rsidRPr="000A5BC5" w:rsidRDefault="00174FB0" w:rsidP="002D1B45">
      <w:pPr>
        <w:pStyle w:val="Cmsor1"/>
        <w:rPr>
          <w:highlight w:val="cyan"/>
        </w:rPr>
      </w:pPr>
      <w:r w:rsidRPr="000A5BC5">
        <w:rPr>
          <w:highlight w:val="cyan"/>
        </w:rPr>
        <w:t>VLANOK</w:t>
      </w:r>
    </w:p>
    <w:p w14:paraId="0B075B53" w14:textId="29FADE9A" w:rsidR="002E4911" w:rsidRPr="000A5BC5" w:rsidRDefault="002E4911" w:rsidP="00230EC9">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1597748A" w:rsidR="00C934B5" w:rsidRPr="000A5BC5" w:rsidRDefault="002E4911" w:rsidP="00230EC9">
      <w:pPr>
        <w:rPr>
          <w:highlight w:val="cyan"/>
        </w:rPr>
      </w:pPr>
      <w:r w:rsidRPr="000A5BC5">
        <w:rPr>
          <w:highlight w:val="cyan"/>
        </w:rPr>
        <w:t>A kávézóban a VLAN 10, 20 és 30-as, míg a Hotelben a VLAN 11, 12, 2</w:t>
      </w:r>
      <w:r w:rsidR="00BE711F">
        <w:rPr>
          <w:highlight w:val="cyan"/>
        </w:rPr>
        <w:t>1</w:t>
      </w:r>
      <w:r w:rsidRPr="000A5BC5">
        <w:rPr>
          <w:highlight w:val="cyan"/>
        </w:rPr>
        <w:t>, 22, 31 hálózatot találhatjuk meg. A Hotel VLAN rendszere könnyen értelme</w:t>
      </w:r>
      <w:r w:rsidR="001028DC" w:rsidRPr="000A5BC5">
        <w:rPr>
          <w:highlight w:val="cyan"/>
        </w:rPr>
        <w:t>z</w:t>
      </w:r>
      <w:r w:rsidRPr="000A5BC5">
        <w:rPr>
          <w:highlight w:val="cyan"/>
        </w:rPr>
        <w:t xml:space="preserve">hető. Az első számból kiolvashatjuk, hogy melyik emeleten helyezkedik el, a második </w:t>
      </w:r>
      <w:r w:rsidR="008D55F8">
        <w:rPr>
          <w:highlight w:val="cyan"/>
        </w:rPr>
        <w:t xml:space="preserve">pedig </w:t>
      </w:r>
      <w:r w:rsidRPr="000A5BC5">
        <w:rPr>
          <w:highlight w:val="cyan"/>
        </w:rPr>
        <w:t>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230EC9">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676861D2" w14:textId="44C178CE" w:rsidR="00825D4B" w:rsidRPr="000A5BC5" w:rsidRDefault="00C934B5" w:rsidP="00230EC9">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DE9EA1F" w14:textId="55206C3F" w:rsidR="00174FB0" w:rsidRPr="000A5BC5" w:rsidRDefault="00174FB0" w:rsidP="002D1B45">
      <w:pPr>
        <w:pStyle w:val="Cmsor1"/>
        <w:rPr>
          <w:highlight w:val="cyan"/>
        </w:rPr>
      </w:pPr>
      <w:r w:rsidRPr="000A5BC5">
        <w:rPr>
          <w:highlight w:val="cyan"/>
        </w:rPr>
        <w:t>VTP</w:t>
      </w:r>
    </w:p>
    <w:p w14:paraId="51FD1A83" w14:textId="2DB40328" w:rsidR="00C934B5" w:rsidRPr="000A5BC5" w:rsidRDefault="002E4911" w:rsidP="00230EC9">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230EC9">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230EC9">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230EC9">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2D1B45">
      <w:pPr>
        <w:rPr>
          <w:i/>
          <w:iCs/>
          <w:sz w:val="26"/>
          <w:szCs w:val="26"/>
          <w:highlight w:val="cyan"/>
        </w:rPr>
      </w:pPr>
      <w:r w:rsidRPr="002D1B45">
        <w:rPr>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2D1B45">
      <w:pPr>
        <w:rPr>
          <w:highlight w:val="cyan"/>
        </w:rPr>
      </w:pPr>
      <w:r w:rsidRPr="002D1B45">
        <w:rPr>
          <w:highlight w:val="cyan"/>
        </w:rPr>
        <w:t>EBED_S:</w:t>
      </w:r>
      <w:r w:rsidRPr="000A5BC5">
        <w:rPr>
          <w:i/>
          <w:iCs/>
          <w:sz w:val="26"/>
          <w:szCs w:val="26"/>
          <w:highlight w:val="cyan"/>
        </w:rPr>
        <w:t xml:space="preserve"> </w:t>
      </w:r>
      <w:r w:rsidRPr="000A5BC5">
        <w:rPr>
          <w:highlight w:val="cyan"/>
        </w:rPr>
        <w:t>#show vtp status (vtp version 2 -&gt; 1 teszt kedvéért)</w:t>
      </w:r>
    </w:p>
    <w:p w14:paraId="4E245F12" w14:textId="77777777" w:rsidR="008B0DAE" w:rsidRPr="002D1B45" w:rsidRDefault="008B0DAE" w:rsidP="002D1B45">
      <w:pPr>
        <w:pStyle w:val="Cmsor1"/>
        <w:rPr>
          <w:highlight w:val="yellow"/>
        </w:rPr>
      </w:pPr>
      <w:r w:rsidRPr="002D1B45">
        <w:rPr>
          <w:highlight w:val="yellow"/>
        </w:rPr>
        <w:lastRenderedPageBreak/>
        <w:t>Portsecurity</w:t>
      </w:r>
    </w:p>
    <w:p w14:paraId="646024CE" w14:textId="48586B77" w:rsidR="008B0DAE" w:rsidRPr="008B0DAE" w:rsidRDefault="008B0DAE" w:rsidP="00230EC9">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083818F4" w14:textId="26898118" w:rsidR="008B0DAE" w:rsidRPr="008B0DAE" w:rsidRDefault="008B0DAE" w:rsidP="00230EC9">
      <w:pPr>
        <w:rPr>
          <w:highlight w:val="yellow"/>
        </w:rPr>
      </w:pPr>
      <w:r w:rsidRPr="008B0DAE">
        <w:rPr>
          <w:highlight w:val="yellow"/>
        </w:rPr>
        <w:t>Show parancsok: show port-security</w:t>
      </w:r>
    </w:p>
    <w:p w14:paraId="2EF173F5" w14:textId="77777777" w:rsidR="008B0DAE" w:rsidRPr="008B0DAE" w:rsidRDefault="008B0DAE" w:rsidP="002D1B45">
      <w:pPr>
        <w:pStyle w:val="Cmsor1"/>
        <w:rPr>
          <w:highlight w:val="yellow"/>
        </w:rPr>
      </w:pPr>
      <w:r w:rsidRPr="008B0DAE">
        <w:rPr>
          <w:highlight w:val="yellow"/>
        </w:rPr>
        <w:t>Ether channel</w:t>
      </w:r>
    </w:p>
    <w:p w14:paraId="7FFA39DE" w14:textId="50022221" w:rsidR="008B0DAE" w:rsidRPr="008B0DAE" w:rsidRDefault="008B0DAE" w:rsidP="00230EC9">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230EC9">
      <w:r w:rsidRPr="008B0DAE">
        <w:rPr>
          <w:highlight w:val="yellow"/>
        </w:rPr>
        <w:t>show parancsok: show etherchannel summary</w:t>
      </w:r>
    </w:p>
    <w:p w14:paraId="755A9420" w14:textId="7D386A2C" w:rsidR="008B0DAE" w:rsidRDefault="008B0DAE" w:rsidP="00230EC9">
      <w:pPr>
        <w:rPr>
          <w:highlight w:val="cyan"/>
        </w:rPr>
      </w:pPr>
    </w:p>
    <w:p w14:paraId="479B126F" w14:textId="77777777" w:rsidR="008B0DAE" w:rsidRPr="002D1B45" w:rsidRDefault="008B0DAE" w:rsidP="002D1B45">
      <w:pPr>
        <w:pStyle w:val="Cmsor1"/>
        <w:rPr>
          <w:rStyle w:val="Cmsor1Char"/>
          <w:b/>
          <w:bCs/>
          <w:highlight w:val="green"/>
        </w:rPr>
      </w:pPr>
      <w:r w:rsidRPr="002D1B45">
        <w:rPr>
          <w:rStyle w:val="Cmsor1Char"/>
          <w:b/>
          <w:bCs/>
          <w:highlight w:val="green"/>
        </w:rPr>
        <w:t>Spanning tree</w:t>
      </w:r>
    </w:p>
    <w:p w14:paraId="13492A46" w14:textId="6D972B66" w:rsidR="008B0DAE" w:rsidRPr="008B0DAE" w:rsidRDefault="008B0DAE" w:rsidP="00230EC9">
      <w:pPr>
        <w:rPr>
          <w:highlight w:val="green"/>
        </w:rPr>
      </w:pPr>
      <w:r w:rsidRPr="008B0DAE">
        <w:rPr>
          <w:highlight w:val="green"/>
        </w:rPr>
        <w:t>Spanning tree protokollt állítottunk be a New York hotel és a kávéház switchei között</w:t>
      </w:r>
      <w:r w:rsidR="00F06CA6">
        <w:rPr>
          <w:highlight w:val="green"/>
        </w:rPr>
        <w:t xml:space="preserve"> is</w:t>
      </w:r>
      <w:r w:rsidRPr="008B0DAE">
        <w:rPr>
          <w:highlight w:val="green"/>
        </w:rPr>
        <w:t>.</w:t>
      </w:r>
      <w:r w:rsidR="00F06CA6">
        <w:rPr>
          <w:highlight w:val="green"/>
        </w:rPr>
        <w:t xml:space="preserve"> A protokoll</w:t>
      </w:r>
      <w:r w:rsidRPr="008B0DAE">
        <w:rPr>
          <w:highlight w:val="green"/>
        </w:rPr>
        <w:t xml:space="preserve"> </w:t>
      </w:r>
      <w:r w:rsidR="00F06CA6">
        <w:rPr>
          <w:highlight w:val="green"/>
        </w:rPr>
        <w:t>m</w:t>
      </w:r>
      <w:r w:rsidRPr="008B0DAE">
        <w:rPr>
          <w:highlight w:val="green"/>
        </w:rPr>
        <w:t>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230EC9">
      <w:pPr>
        <w:rPr>
          <w:highlight w:val="green"/>
        </w:rPr>
      </w:pPr>
      <w:r w:rsidRPr="008B0DAE">
        <w:rPr>
          <w:highlight w:val="green"/>
        </w:rPr>
        <w:t>Show spanning-tree interface</w:t>
      </w:r>
    </w:p>
    <w:p w14:paraId="4484B8BE" w14:textId="57771D54" w:rsidR="002D1B45" w:rsidRDefault="008B0DAE" w:rsidP="002D1B45">
      <w:pPr>
        <w:rPr>
          <w:highlight w:val="green"/>
        </w:rPr>
      </w:pPr>
      <w:r w:rsidRPr="008B0DAE">
        <w:rPr>
          <w:highlight w:val="green"/>
        </w:rPr>
        <w:t>Show spanning-tree summary</w:t>
      </w:r>
    </w:p>
    <w:p w14:paraId="3F785D72" w14:textId="751BBF3F" w:rsidR="002D1B45" w:rsidRPr="002D1B45" w:rsidRDefault="008B0DAE" w:rsidP="002D1B45">
      <w:pPr>
        <w:rPr>
          <w:b/>
          <w:bCs/>
          <w:kern w:val="0"/>
          <w:sz w:val="36"/>
          <w:szCs w:val="36"/>
          <w:highlight w:val="green"/>
          <w14:ligatures w14:val="none"/>
        </w:rPr>
      </w:pPr>
      <w:r w:rsidRPr="008B0DAE">
        <w:rPr>
          <w:rStyle w:val="Cmsor1Char"/>
          <w:highlight w:val="green"/>
        </w:rPr>
        <w:t>SOHO</w:t>
      </w:r>
    </w:p>
    <w:p w14:paraId="63C6494C" w14:textId="24D98D0B" w:rsidR="002D1B45" w:rsidRDefault="00B357C7" w:rsidP="002D1B45">
      <w:pPr>
        <w:rPr>
          <w:highlight w:val="green"/>
        </w:rPr>
      </w:pPr>
      <w:r w:rsidRPr="00230EC9">
        <w:rPr>
          <w:highlight w:val="green"/>
        </w:rPr>
        <w:t>E</w:t>
      </w:r>
      <w:r w:rsidRPr="008B0DAE">
        <w:rPr>
          <w:highlight w:val="green"/>
        </w:rPr>
        <w:t>zekből a routerekből raktunk le hármat a hálózatban, 1-et a motelbe és 2-t a kávéházba.</w:t>
      </w:r>
      <w:r>
        <w:rPr>
          <w:highlight w:val="green"/>
        </w:rPr>
        <w:t xml:space="preserve"> </w:t>
      </w:r>
      <w:r w:rsidR="008B0DAE" w:rsidRPr="008B0DAE">
        <w:rPr>
          <w:highlight w:val="green"/>
        </w:rPr>
        <w:t>A soho routere</w:t>
      </w:r>
      <w:r w:rsidR="00AA3D07">
        <w:rPr>
          <w:highlight w:val="green"/>
        </w:rPr>
        <w:t>ken beállítottunk</w:t>
      </w:r>
      <w:r w:rsidR="008B0DAE" w:rsidRPr="008B0DAE">
        <w:rPr>
          <w:highlight w:val="green"/>
        </w:rPr>
        <w:t xml:space="preserve"> különböző hálózatokat, privát</w:t>
      </w:r>
      <w:r>
        <w:rPr>
          <w:highlight w:val="green"/>
        </w:rPr>
        <w:t xml:space="preserve"> </w:t>
      </w:r>
      <w:r w:rsidR="008B0DAE" w:rsidRPr="008B0DAE">
        <w:rPr>
          <w:highlight w:val="green"/>
        </w:rPr>
        <w:t>jelszóval elzár</w:t>
      </w:r>
      <w:r>
        <w:rPr>
          <w:highlight w:val="green"/>
        </w:rPr>
        <w:t>tat. Ezen kívül léteznek</w:t>
      </w:r>
      <w:r w:rsidR="008B0DAE" w:rsidRPr="008B0DAE">
        <w:rPr>
          <w:highlight w:val="green"/>
        </w:rPr>
        <w:t xml:space="preserve"> a guest hálózat</w:t>
      </w:r>
      <w:r>
        <w:rPr>
          <w:highlight w:val="green"/>
        </w:rPr>
        <w:t>ok</w:t>
      </w:r>
      <w:r w:rsidR="008B0DAE" w:rsidRPr="008B0DAE">
        <w:rPr>
          <w:highlight w:val="green"/>
        </w:rPr>
        <w:t xml:space="preserve"> amire akár időkorlátot és sebességi korlátot is rakhat</w:t>
      </w:r>
      <w:r>
        <w:rPr>
          <w:highlight w:val="green"/>
        </w:rPr>
        <w:t>unk</w:t>
      </w:r>
      <w:r w:rsidR="008B0DAE" w:rsidRPr="008B0DAE">
        <w:rPr>
          <w:highlight w:val="green"/>
        </w:rPr>
        <w:t xml:space="preserve">, különböző </w:t>
      </w:r>
      <w:r w:rsidR="008B0DAE" w:rsidRPr="00230EC9">
        <w:rPr>
          <w:highlight w:val="green"/>
        </w:rPr>
        <w:t>titkosításokkal</w:t>
      </w:r>
      <w:r>
        <w:rPr>
          <w:highlight w:val="green"/>
        </w:rPr>
        <w:t>, de mi ezeknek most nem éreztük igényét így ilyet nem állítottunk be.</w:t>
      </w:r>
      <w:r w:rsidR="008B0DAE" w:rsidRPr="00230EC9">
        <w:rPr>
          <w:highlight w:val="green"/>
        </w:rPr>
        <w:t xml:space="preserve"> </w:t>
      </w:r>
      <w:r w:rsidR="008B0DAE" w:rsidRPr="008B0DAE">
        <w:rPr>
          <w:highlight w:val="green"/>
        </w:rPr>
        <w:t>Mindegyik routeren a hálózathoz megfelelő SSID-t állítottunk be annak érdekében, hogy a vendégek könnyen megtalálhassák azt, és ezeket a hálózatok WPA2-PSK AES jelszó titkosítóval láttuk el. A</w:t>
      </w:r>
      <w:r>
        <w:rPr>
          <w:highlight w:val="green"/>
        </w:rPr>
        <w:t>zért is</w:t>
      </w:r>
      <w:r w:rsidR="00B5075E">
        <w:rPr>
          <w:highlight w:val="green"/>
        </w:rPr>
        <w:t xml:space="preserve"> </w:t>
      </w:r>
      <w:r>
        <w:rPr>
          <w:highlight w:val="green"/>
        </w:rPr>
        <w:t>ezt választottuk, mert a</w:t>
      </w:r>
      <w:r w:rsidR="008B0DAE" w:rsidRPr="008B0DAE">
        <w:rPr>
          <w:highlight w:val="green"/>
        </w:rPr>
        <w:t xml:space="preserve"> PSK kapcsolat megtartásához egy eszköznek meg kell ismernie egy dinamikus kulcsot, amelyet a hálózat generál és ezzel együtt küldi csak titkosítva a csomagokat az adott eszközökre.</w:t>
      </w:r>
    </w:p>
    <w:p w14:paraId="0D8AC051" w14:textId="77777777" w:rsidR="00FC34D9" w:rsidRDefault="00FC34D9" w:rsidP="00FC34D9">
      <w:pPr>
        <w:pStyle w:val="Cmsor1"/>
        <w:rPr>
          <w:highlight w:val="cyan"/>
        </w:rPr>
      </w:pPr>
    </w:p>
    <w:p w14:paraId="554DC183" w14:textId="2B44E826" w:rsidR="00FC34D9" w:rsidRPr="00313A66" w:rsidRDefault="00FC34D9" w:rsidP="00FC34D9">
      <w:pPr>
        <w:pStyle w:val="Cmsor1"/>
        <w:rPr>
          <w:highlight w:val="cyan"/>
        </w:rPr>
      </w:pPr>
      <w:r w:rsidRPr="00313A66">
        <w:rPr>
          <w:highlight w:val="cyan"/>
        </w:rPr>
        <w:t>ASA</w:t>
      </w:r>
    </w:p>
    <w:p w14:paraId="3EBF24CC" w14:textId="18623AEF" w:rsidR="002D1B45" w:rsidRPr="00C45AAB" w:rsidRDefault="00FC34D9" w:rsidP="00C45AAB">
      <w:r w:rsidRPr="00443445">
        <w:rPr>
          <w:highlight w:val="cyan"/>
        </w:rPr>
        <w:t>Tűzfalat raktunk az üzemeltetők területhez, ahova külső eszközök a beállításunk miatt csak a szervereket szolgáltatásait</w:t>
      </w:r>
      <w:r>
        <w:rPr>
          <w:highlight w:val="cyan"/>
        </w:rPr>
        <w:t xml:space="preserve"> tudják</w:t>
      </w:r>
      <w:r w:rsidRPr="00443445">
        <w:rPr>
          <w:highlight w:val="cyan"/>
        </w:rPr>
        <w:t xml:space="preserve"> igénybe venni. Más forgalmat nem engedünk vele</w:t>
      </w:r>
      <w:r w:rsidR="00386867">
        <w:rPr>
          <w:highlight w:val="cyan"/>
        </w:rPr>
        <w:t xml:space="preserve"> be</w:t>
      </w:r>
      <w:r w:rsidRPr="00443445">
        <w:rPr>
          <w:highlight w:val="cyan"/>
        </w:rPr>
        <w:t>, csak a válasz csomagokat. A tűzfalak persze még jók számos más dologra, például NAT beállításra vagy VLAN-ok kezelésére, de akár az I</w:t>
      </w:r>
      <w:r>
        <w:rPr>
          <w:highlight w:val="cyan"/>
        </w:rPr>
        <w:t>SP</w:t>
      </w:r>
      <w:r w:rsidRPr="00443445">
        <w:rPr>
          <w:highlight w:val="cyan"/>
        </w:rPr>
        <w:t xml:space="preserve"> felől érkező csomagok átellenőrzésére, esetekben letiltására.</w:t>
      </w:r>
    </w:p>
    <w:p w14:paraId="2AEA33F5" w14:textId="77777777" w:rsidR="00230EC9" w:rsidRDefault="00230EC9" w:rsidP="00230EC9">
      <w:pPr>
        <w:rPr>
          <w:rStyle w:val="Cmsor1Char"/>
          <w:kern w:val="0"/>
          <w:highlight w:val="green"/>
          <w14:ligatures w14:val="none"/>
        </w:rPr>
      </w:pPr>
      <w:r w:rsidRPr="00230EC9">
        <w:rPr>
          <w:rStyle w:val="Cmsor1Char"/>
          <w:kern w:val="0"/>
          <w:highlight w:val="green"/>
          <w14:ligatures w14:val="none"/>
        </w:rPr>
        <w:lastRenderedPageBreak/>
        <w:t>IP Phone</w:t>
      </w:r>
    </w:p>
    <w:p w14:paraId="6F186060" w14:textId="0BC2E2F9" w:rsidR="007F5879" w:rsidRDefault="00C45AAB" w:rsidP="00230EC9">
      <w:pPr>
        <w:rPr>
          <w:highlight w:val="green"/>
        </w:rPr>
      </w:pPr>
      <w:r>
        <w:rPr>
          <w:highlight w:val="green"/>
        </w:rPr>
        <w:t>A szemléltetés érdekében a Laguna motelbe raktunk IP Telefonokat a topológián, de természetesen a valódi környezetben ezt a New York Hotelbe is kiépítenénk. Az IP telefonokat elhelyeztük a recepción és a motel szobában,</w:t>
      </w:r>
      <w:r w:rsidR="00313A66">
        <w:rPr>
          <w:highlight w:val="green"/>
        </w:rPr>
        <w:t xml:space="preserve"> hogy a vendégek tudják a recepciót hívni, ha bármilyen kérdésük van. Működésük gyakorlatilag ahogy a nevében benne van, IP címen keresztül kapnak kapcsolatot a hálózaton belül, így</w:t>
      </w:r>
      <w:r>
        <w:rPr>
          <w:highlight w:val="green"/>
        </w:rPr>
        <w:t xml:space="preserve"> tudva</w:t>
      </w:r>
      <w:r w:rsidR="00313A66">
        <w:rPr>
          <w:highlight w:val="green"/>
        </w:rPr>
        <w:t xml:space="preserve"> kommunikál</w:t>
      </w:r>
      <w:r w:rsidR="000E5A74">
        <w:rPr>
          <w:highlight w:val="green"/>
        </w:rPr>
        <w:t xml:space="preserve">ni </w:t>
      </w:r>
      <w:r w:rsidR="00313A66">
        <w:rPr>
          <w:highlight w:val="green"/>
        </w:rPr>
        <w:t>egymással.</w:t>
      </w:r>
      <w:r w:rsidR="00386867">
        <w:rPr>
          <w:highlight w:val="green"/>
        </w:rPr>
        <w:t xml:space="preserve"> </w:t>
      </w:r>
    </w:p>
    <w:p w14:paraId="25857629" w14:textId="4C53A360" w:rsidR="0031779E" w:rsidRDefault="0031779E" w:rsidP="00230EC9">
      <w:pPr>
        <w:rPr>
          <w:highlight w:val="green"/>
        </w:rPr>
      </w:pPr>
      <w:r>
        <w:rPr>
          <w:highlight w:val="green"/>
        </w:rPr>
        <w:t>For the illustration we have only put IP phones for the Laguna Motel in the topology</w:t>
      </w:r>
      <w:r w:rsidR="00F373CB">
        <w:rPr>
          <w:highlight w:val="green"/>
        </w:rPr>
        <w:t>, but of course in a real environment we would make it make it in the New York Hotel too.</w:t>
      </w:r>
      <w:r w:rsidR="00E21628">
        <w:rPr>
          <w:highlight w:val="green"/>
        </w:rPr>
        <w:t xml:space="preserve"> We have put the IP Phones in the motel rooms and at the reception, so the motel guests can call up reception if they have any questions. How they function is really easy. As it is in their name, they get an IP address from the network they’re in, and through the network they can communicate with eachother.</w:t>
      </w:r>
    </w:p>
    <w:p w14:paraId="68F2CEDC" w14:textId="47E9F92B" w:rsidR="00386867" w:rsidRDefault="00386867" w:rsidP="00230EC9">
      <w:pPr>
        <w:rPr>
          <w:highlight w:val="green"/>
        </w:rPr>
      </w:pPr>
      <w:r>
        <w:rPr>
          <w:highlight w:val="green"/>
        </w:rPr>
        <w:t>show ephone</w:t>
      </w:r>
    </w:p>
    <w:p w14:paraId="23384DB3" w14:textId="77777777" w:rsidR="00386867" w:rsidRPr="008B0DAE" w:rsidRDefault="00386867" w:rsidP="00230EC9">
      <w:pPr>
        <w:rPr>
          <w:highlight w:val="green"/>
        </w:rPr>
      </w:pPr>
    </w:p>
    <w:p w14:paraId="53502DAA" w14:textId="77777777" w:rsidR="008B0DAE" w:rsidRPr="008B0DAE" w:rsidRDefault="008B0DAE" w:rsidP="002D1B45">
      <w:pPr>
        <w:pStyle w:val="Cmsor1"/>
        <w:rPr>
          <w:rStyle w:val="AlcmChar"/>
          <w:b/>
          <w:bCs/>
          <w:sz w:val="36"/>
          <w:szCs w:val="36"/>
          <w:highlight w:val="green"/>
        </w:rPr>
      </w:pPr>
      <w:r w:rsidRPr="008B0DAE">
        <w:rPr>
          <w:rStyle w:val="AlcmChar"/>
          <w:b/>
          <w:bCs/>
          <w:sz w:val="36"/>
          <w:szCs w:val="36"/>
          <w:highlight w:val="green"/>
        </w:rPr>
        <w:t>DHCP</w:t>
      </w:r>
    </w:p>
    <w:p w14:paraId="5006364C" w14:textId="3A3CE315" w:rsidR="008B0DAE" w:rsidRPr="008B0DAE" w:rsidRDefault="00330BB1" w:rsidP="00230EC9">
      <w:pPr>
        <w:rPr>
          <w:kern w:val="0"/>
          <w14:ligatures w14:val="none"/>
        </w:rPr>
      </w:pPr>
      <w:r>
        <w:rPr>
          <w:highlight w:val="green"/>
        </w:rPr>
        <w:t>DHCP azaz dinamikus ip címzést</w:t>
      </w:r>
      <w:r w:rsidR="008B0DAE" w:rsidRPr="008B0DAE">
        <w:rPr>
          <w:highlight w:val="green"/>
        </w:rPr>
        <w:t xml:space="preserve">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230EC9">
      <w:pPr>
        <w:rPr>
          <w:highlight w:val="cyan"/>
        </w:rPr>
      </w:pPr>
    </w:p>
    <w:p w14:paraId="0CB563A9" w14:textId="3F3C232E" w:rsidR="00FF0BD3" w:rsidRPr="000A5BC5" w:rsidRDefault="00FF0BD3" w:rsidP="002D1B45">
      <w:pPr>
        <w:pStyle w:val="Cmsor1"/>
        <w:rPr>
          <w:highlight w:val="cyan"/>
        </w:rPr>
      </w:pPr>
      <w:r w:rsidRPr="000A5BC5">
        <w:rPr>
          <w:highlight w:val="cyan"/>
        </w:rPr>
        <w:t>SSH</w:t>
      </w:r>
    </w:p>
    <w:p w14:paraId="30EF09FA" w14:textId="7ED39626" w:rsidR="00193AA2" w:rsidRPr="000A5BC5" w:rsidRDefault="00FF0BD3" w:rsidP="00230EC9">
      <w:pPr>
        <w:rPr>
          <w:highlight w:val="cyan"/>
        </w:rPr>
      </w:pPr>
      <w:r w:rsidRPr="000A5BC5">
        <w:rPr>
          <w:highlight w:val="cyan"/>
        </w:rPr>
        <w:t xml:space="preserve">A megfelelő és gyors karbantartás érdekében kialakítottunk SSH kapcsolatot a központi routereken. Hogy mi az az SSH és miért jó nekünk? Az SSH a </w:t>
      </w:r>
      <w:r w:rsidRPr="000A5BC5">
        <w:rPr>
          <w:b/>
          <w:bCs/>
          <w:highlight w:val="cyan"/>
        </w:rPr>
        <w:t>Secure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w:t>
      </w:r>
      <w:r w:rsidR="00386867">
        <w:rPr>
          <w:highlight w:val="cyan"/>
        </w:rPr>
        <w:t>eszköz</w:t>
      </w:r>
      <w:r w:rsidRPr="000A5BC5">
        <w:rPr>
          <w:highlight w:val="cyan"/>
        </w:rPr>
        <w:t xml:space="preserve"> között, </w:t>
      </w:r>
      <w:r w:rsidR="0001337E" w:rsidRPr="000A5BC5">
        <w:rPr>
          <w:highlight w:val="cyan"/>
        </w:rPr>
        <w:t xml:space="preserve">amely a 22-es TCP porton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alkalmaz a kommunikáció védelme érdekében. A router</w:t>
      </w:r>
      <w:r w:rsidR="00386867">
        <w:rPr>
          <w:highlight w:val="cyan"/>
        </w:rPr>
        <w:t>ek</w:t>
      </w:r>
      <w:r w:rsidRPr="000A5BC5">
        <w:rPr>
          <w:highlight w:val="cyan"/>
        </w:rPr>
        <w:t xml:space="preserve"> először egy </w:t>
      </w:r>
      <w:r w:rsidRPr="000A5BC5">
        <w:rPr>
          <w:b/>
          <w:bCs/>
          <w:highlight w:val="cyan"/>
        </w:rPr>
        <w:t>kulcscserét</w:t>
      </w:r>
      <w:r w:rsidRPr="000A5BC5">
        <w:rPr>
          <w:highlight w:val="cyan"/>
        </w:rPr>
        <w:t xml:space="preserve"> hajt</w:t>
      </w:r>
      <w:r w:rsidR="00386867">
        <w:rPr>
          <w:highlight w:val="cyan"/>
        </w:rPr>
        <w:t xml:space="preserve">anak </w:t>
      </w:r>
      <w:r w:rsidRPr="000A5BC5">
        <w:rPr>
          <w:highlight w:val="cyan"/>
        </w:rPr>
        <w:t>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SSH-val a nagyobb biztonság </w:t>
      </w:r>
      <w:r w:rsidR="009D733C" w:rsidRPr="000A5BC5">
        <w:rPr>
          <w:highlight w:val="cyan"/>
        </w:rPr>
        <w:t>miatt.</w:t>
      </w:r>
      <w:r w:rsidR="0001337E" w:rsidRPr="000A5BC5">
        <w:rPr>
          <w:highlight w:val="cyan"/>
        </w:rPr>
        <w:t xml:space="preserve"> </w:t>
      </w:r>
    </w:p>
    <w:p w14:paraId="25F822BB" w14:textId="155E2326" w:rsidR="002D1B45" w:rsidRDefault="00174FB0" w:rsidP="002D1B45">
      <w:pPr>
        <w:rPr>
          <w:highlight w:val="cyan"/>
        </w:rPr>
      </w:pPr>
      <w:r w:rsidRPr="002D1B45">
        <w:rPr>
          <w:highlight w:val="cyan"/>
        </w:rPr>
        <w:t>SSH teszt:</w:t>
      </w:r>
      <w:r w:rsidRPr="000A5BC5">
        <w:rPr>
          <w:i/>
          <w:iCs/>
          <w:sz w:val="26"/>
          <w:szCs w:val="26"/>
          <w:highlight w:val="cyan"/>
        </w:rPr>
        <w:t xml:space="preserve"> </w:t>
      </w:r>
      <w:r w:rsidRPr="000A5BC5">
        <w:rPr>
          <w:highlight w:val="cyan"/>
        </w:rPr>
        <w:t>üzemről vmelyik routerre</w:t>
      </w:r>
    </w:p>
    <w:p w14:paraId="7187DB5F" w14:textId="2C03CC53" w:rsidR="00BA60D3" w:rsidRPr="002D1B45" w:rsidRDefault="00BA60D3" w:rsidP="002D1B45">
      <w:pPr>
        <w:rPr>
          <w:highlight w:val="cyan"/>
        </w:rPr>
      </w:pPr>
      <w:r>
        <w:rPr>
          <w:highlight w:val="cyan"/>
        </w:rPr>
        <w:t>#teszteléses doku</w:t>
      </w:r>
    </w:p>
    <w:p w14:paraId="2F185F55" w14:textId="34CA6689" w:rsidR="0001337E" w:rsidRPr="000A5BC5" w:rsidRDefault="0001337E" w:rsidP="002D1B4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230EC9">
      <w:pPr>
        <w:rPr>
          <w:highlight w:val="cyan"/>
        </w:rPr>
      </w:pPr>
      <w:r w:rsidRPr="000A5BC5">
        <w:rPr>
          <w:highlight w:val="cyan"/>
        </w:rPr>
        <w:t>Mindezen felül a további monitorozás érdek</w:t>
      </w:r>
      <w:r w:rsidR="009D733C" w:rsidRPr="000A5BC5">
        <w:rPr>
          <w:highlight w:val="cyan"/>
        </w:rPr>
        <w:t>é</w:t>
      </w:r>
      <w:r w:rsidRPr="000A5BC5">
        <w:rPr>
          <w:highlight w:val="cyan"/>
        </w:rPr>
        <w:t>ben üzemeltetünk egy SYSLOG szervert, amely naplóüzeneteket gyűjt össze a hálózaton lévő eszközökről. A Syslog kliensek (jelenesetben a routerek) naplóüzeneteket küldenek a szerverünknek a SYSLOG protokoll segítségével. A szerver tárolja a naplóüzeneteket, és szükség esetén továbbítja őket más rendszereknek, például egy SIEM (Security Information and Event Management) rendszernek.</w:t>
      </w:r>
    </w:p>
    <w:p w14:paraId="1DA82B90" w14:textId="2F2D3F76" w:rsidR="004D29F8" w:rsidRPr="000A5BC5" w:rsidRDefault="004D29F8" w:rsidP="00230EC9">
      <w:pPr>
        <w:rPr>
          <w:highlight w:val="cyan"/>
        </w:rPr>
      </w:pPr>
      <w:r w:rsidRPr="000A5BC5">
        <w:rPr>
          <w:highlight w:val="cyan"/>
        </w:rPr>
        <w:t xml:space="preserve">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w:t>
      </w:r>
      <w:r w:rsidRPr="000A5BC5">
        <w:rPr>
          <w:highlight w:val="cyan"/>
        </w:rPr>
        <w:lastRenderedPageBreak/>
        <w:t>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230EC9">
      <w:pPr>
        <w:rPr>
          <w:i/>
          <w:iCs/>
          <w:sz w:val="26"/>
          <w:szCs w:val="26"/>
          <w:highlight w:val="cyan"/>
        </w:rPr>
      </w:pPr>
      <w:r w:rsidRPr="002D1B45">
        <w:rPr>
          <w:highlight w:val="cyan"/>
        </w:rPr>
        <w:t xml:space="preserve">SYSLOG </w:t>
      </w:r>
      <w:r w:rsidR="009D733C" w:rsidRPr="002D1B45">
        <w:rPr>
          <w:highlight w:val="cyan"/>
        </w:rPr>
        <w:t>bemutatás</w:t>
      </w:r>
      <w:r w:rsidRPr="002D1B45">
        <w:rPr>
          <w:highlight w:val="cyan"/>
        </w:rPr>
        <w:t>:</w:t>
      </w:r>
      <w:r w:rsidRPr="000A5BC5">
        <w:rPr>
          <w:i/>
          <w:iCs/>
          <w:sz w:val="26"/>
          <w:szCs w:val="26"/>
          <w:highlight w:val="cyan"/>
        </w:rPr>
        <w:t xml:space="preserve"> </w:t>
      </w:r>
      <w:r w:rsidRPr="000A5BC5">
        <w:rPr>
          <w:highlight w:val="cyan"/>
        </w:rPr>
        <w:t>routeren vmi updatet kiadunk, majd a szerveren megmutatjuk</w:t>
      </w:r>
    </w:p>
    <w:p w14:paraId="643A9968" w14:textId="4E473466" w:rsidR="002D1B45" w:rsidRDefault="00174FB0" w:rsidP="00B5075E">
      <w:pPr>
        <w:rPr>
          <w:highlight w:val="cyan"/>
        </w:rPr>
      </w:pPr>
      <w:r w:rsidRPr="000A5BC5">
        <w:rPr>
          <w:i/>
          <w:iCs/>
          <w:sz w:val="26"/>
          <w:szCs w:val="26"/>
          <w:highlight w:val="cyan"/>
        </w:rPr>
        <w:t xml:space="preserve"> </w:t>
      </w:r>
      <w:r w:rsidRPr="002D1B45">
        <w:rPr>
          <w:highlight w:val="cyan"/>
        </w:rPr>
        <w:t xml:space="preserve">NTP </w:t>
      </w:r>
      <w:r w:rsidR="009D733C" w:rsidRPr="002D1B45">
        <w:rPr>
          <w:highlight w:val="cyan"/>
        </w:rPr>
        <w:t>bemutatás</w:t>
      </w:r>
      <w:r w:rsidRPr="002D1B45">
        <w:rPr>
          <w:highlight w:val="cyan"/>
        </w:rPr>
        <w:t>:</w:t>
      </w:r>
      <w:r w:rsidRPr="000A5BC5">
        <w:rPr>
          <w:sz w:val="30"/>
          <w:szCs w:val="30"/>
          <w:highlight w:val="cyan"/>
        </w:rPr>
        <w:t xml:space="preserve"> </w:t>
      </w:r>
      <w:r w:rsidRPr="000A5BC5">
        <w:rPr>
          <w:highlight w:val="cyan"/>
        </w:rPr>
        <w:t>#show ntp associations</w:t>
      </w:r>
    </w:p>
    <w:p w14:paraId="31D638E1" w14:textId="77777777" w:rsidR="00D9580F" w:rsidRPr="00D9580F" w:rsidRDefault="00D9580F" w:rsidP="002D1B45">
      <w:pPr>
        <w:pStyle w:val="Cmsor1"/>
        <w:rPr>
          <w:highlight w:val="yellow"/>
        </w:rPr>
      </w:pPr>
      <w:r w:rsidRPr="00D9580F">
        <w:rPr>
          <w:highlight w:val="yellow"/>
        </w:rPr>
        <w:t>HSRP</w:t>
      </w:r>
    </w:p>
    <w:p w14:paraId="0250D294" w14:textId="384A86CC" w:rsidR="00D9580F" w:rsidRPr="00D9580F" w:rsidRDefault="00D9580F" w:rsidP="00230EC9">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1F29F4CD" w14:textId="4F09C9EA" w:rsidR="00EC0D31" w:rsidRPr="00EC0D31" w:rsidRDefault="00D9580F" w:rsidP="00230EC9">
      <w:pPr>
        <w:rPr>
          <w:highlight w:val="yellow"/>
          <w:lang w:val="en-US"/>
        </w:rPr>
      </w:pPr>
      <w:r w:rsidRPr="00D9580F">
        <w:rPr>
          <w:highlight w:val="yellow"/>
        </w:rPr>
        <w:t>Show: show standby</w:t>
      </w:r>
      <w:r w:rsidR="00EC0D31">
        <w:rPr>
          <w:highlight w:val="yellow"/>
        </w:rPr>
        <w:t xml:space="preserve"> - tes</w:t>
      </w:r>
      <w:r w:rsidR="00EC0D31">
        <w:rPr>
          <w:highlight w:val="yellow"/>
          <w:lang w:val="en-US"/>
        </w:rPr>
        <w:t>zteles</w:t>
      </w:r>
    </w:p>
    <w:p w14:paraId="78C8306E" w14:textId="49CD84DC" w:rsidR="00D9580F" w:rsidRPr="00D9580F" w:rsidRDefault="00D9580F" w:rsidP="002D1B45">
      <w:pPr>
        <w:pStyle w:val="Cmsor1"/>
        <w:rPr>
          <w:highlight w:val="yellow"/>
        </w:rPr>
      </w:pPr>
      <w:r w:rsidRPr="00D9580F">
        <w:rPr>
          <w:highlight w:val="yellow"/>
        </w:rPr>
        <w:t>CHAP(PPP)</w:t>
      </w:r>
    </w:p>
    <w:p w14:paraId="32F6D2B0" w14:textId="3C0673A0" w:rsidR="00D9580F" w:rsidRPr="00D9580F" w:rsidRDefault="00D9580F" w:rsidP="00230EC9">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7E21A34B" w:rsidR="00D9580F" w:rsidRDefault="00D9580F" w:rsidP="00230EC9">
      <w:r w:rsidRPr="00D9580F">
        <w:rPr>
          <w:highlight w:val="yellow"/>
        </w:rPr>
        <w:t xml:space="preserve">Show: </w:t>
      </w:r>
      <w:r w:rsidR="00EC0D31">
        <w:rPr>
          <w:highlight w:val="yellow"/>
        </w:rPr>
        <w:t xml:space="preserve">uzemeltetok </w:t>
      </w:r>
      <w:r w:rsidRPr="00D9580F">
        <w:rPr>
          <w:highlight w:val="yellow"/>
        </w:rPr>
        <w:t>show interface</w:t>
      </w:r>
      <w:r w:rsidR="00EC0D31">
        <w:t xml:space="preserve"> s0/1/0</w:t>
      </w:r>
    </w:p>
    <w:p w14:paraId="6F7CDE72" w14:textId="77777777" w:rsidR="002D1B45" w:rsidRDefault="002D1B45" w:rsidP="00230EC9"/>
    <w:p w14:paraId="0AE85174" w14:textId="77777777" w:rsidR="002D1B45" w:rsidRDefault="00D9580F" w:rsidP="00230EC9">
      <w:pPr>
        <w:rPr>
          <w:rStyle w:val="Cmsor1Char"/>
          <w:highlight w:val="green"/>
        </w:rPr>
      </w:pPr>
      <w:r w:rsidRPr="00D9580F">
        <w:rPr>
          <w:rStyle w:val="Cmsor1Char"/>
          <w:highlight w:val="green"/>
        </w:rPr>
        <w:t>OSPF</w:t>
      </w:r>
    </w:p>
    <w:p w14:paraId="6101AD49" w14:textId="67503403" w:rsidR="00D9580F" w:rsidRPr="002D1B45" w:rsidRDefault="00D9580F" w:rsidP="00230EC9">
      <w:pPr>
        <w:rPr>
          <w:b/>
          <w:bCs/>
          <w:sz w:val="36"/>
          <w:szCs w:val="36"/>
          <w:highlight w:val="green"/>
        </w:rPr>
      </w:pP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230EC9">
      <w:pPr>
        <w:rPr>
          <w:highlight w:val="green"/>
        </w:rPr>
      </w:pPr>
      <w:r w:rsidRPr="00D9580F">
        <w:rPr>
          <w:highlight w:val="green"/>
        </w:rPr>
        <w:t>show ip ospf interface</w:t>
      </w:r>
    </w:p>
    <w:p w14:paraId="6CC1668E" w14:textId="10B9FE11" w:rsidR="002D1B45" w:rsidRDefault="00D9580F" w:rsidP="00230EC9">
      <w:pPr>
        <w:rPr>
          <w:highlight w:val="green"/>
        </w:rPr>
      </w:pPr>
      <w:r w:rsidRPr="00D9580F">
        <w:rPr>
          <w:highlight w:val="green"/>
        </w:rPr>
        <w:t>show ip ospf neighbour</w:t>
      </w:r>
    </w:p>
    <w:p w14:paraId="4A5485E0" w14:textId="77777777" w:rsidR="002D1B45" w:rsidRDefault="002D1B45">
      <w:pPr>
        <w:spacing w:after="160" w:line="259" w:lineRule="auto"/>
        <w:jc w:val="left"/>
        <w:rPr>
          <w:highlight w:val="green"/>
        </w:rPr>
      </w:pPr>
      <w:r>
        <w:rPr>
          <w:highlight w:val="green"/>
        </w:rPr>
        <w:br w:type="page"/>
      </w:r>
    </w:p>
    <w:p w14:paraId="62C8ADE4" w14:textId="77777777" w:rsidR="00D9580F" w:rsidRPr="00D9580F" w:rsidRDefault="00D9580F" w:rsidP="002D1B45">
      <w:pPr>
        <w:pStyle w:val="Cmsor1"/>
        <w:rPr>
          <w:highlight w:val="green"/>
        </w:rPr>
      </w:pPr>
      <w:r w:rsidRPr="00D9580F">
        <w:rPr>
          <w:highlight w:val="green"/>
        </w:rPr>
        <w:lastRenderedPageBreak/>
        <w:t>GRE</w:t>
      </w:r>
    </w:p>
    <w:p w14:paraId="4437CB76" w14:textId="265D7059" w:rsidR="00D9580F" w:rsidRPr="00D9580F" w:rsidRDefault="00D9580F" w:rsidP="00230EC9">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230EC9">
      <w:pPr>
        <w:rPr>
          <w:highlight w:val="cyan"/>
        </w:rPr>
      </w:pPr>
      <w:r w:rsidRPr="00D9580F">
        <w:rPr>
          <w:highlight w:val="green"/>
        </w:rPr>
        <w:t>Show interface tunne</w:t>
      </w:r>
      <w:r w:rsidR="007F5879">
        <w:rPr>
          <w:highlight w:val="green"/>
        </w:rPr>
        <w:t>l</w:t>
      </w:r>
    </w:p>
    <w:p w14:paraId="56CB50CC" w14:textId="77777777" w:rsidR="007F5879" w:rsidRDefault="007F5879" w:rsidP="00230EC9">
      <w:pPr>
        <w:rPr>
          <w:highlight w:val="cyan"/>
        </w:rPr>
      </w:pPr>
    </w:p>
    <w:p w14:paraId="7A56B2F7" w14:textId="0EE3DE14" w:rsidR="00D9580F" w:rsidRPr="007F5879" w:rsidRDefault="00D9580F" w:rsidP="002D1B45">
      <w:pPr>
        <w:pStyle w:val="Cmsor1"/>
      </w:pPr>
      <w:r w:rsidRPr="00D9580F">
        <w:rPr>
          <w:highlight w:val="yellow"/>
        </w:rPr>
        <w:t>ACL</w:t>
      </w:r>
    </w:p>
    <w:p w14:paraId="502C5077" w14:textId="5E4A05AA" w:rsidR="002D1B45" w:rsidRDefault="00D9580F" w:rsidP="002D1B45">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r w:rsidR="00230EC9">
        <w:rPr>
          <w:highlight w:val="yellow"/>
        </w:rPr>
        <w:t>működéséhez</w:t>
      </w:r>
      <w:r w:rsidR="00FB5868">
        <w:rPr>
          <w:highlight w:val="yellow"/>
        </w:rPr>
        <w:t xml:space="preserve"> szükséges, ebben beállítottuk az engedélyezett belső hálózatokat. A másik ACL-ben azt állítottuk be, hogy a szervereket a túlterhelés elkerülése érdekében ne lehessen pingelni.</w:t>
      </w:r>
      <w:r w:rsidR="004F2E0E">
        <w:rPr>
          <w:highlight w:val="yellow"/>
        </w:rPr>
        <w:t xml:space="preserve"> A pingelhetőségen ívűl minden funkció tökéletesen működik a szervereken.</w:t>
      </w:r>
    </w:p>
    <w:p w14:paraId="12EF0EE4" w14:textId="5CD3DCBB" w:rsidR="00F06CA6" w:rsidRPr="002D1B45" w:rsidRDefault="00F06CA6" w:rsidP="002D1B45">
      <w:pPr>
        <w:rPr>
          <w:highlight w:val="yellow"/>
        </w:rPr>
      </w:pPr>
      <w:r>
        <w:rPr>
          <w:highlight w:val="yellow"/>
        </w:rPr>
        <w:t>show access-list</w:t>
      </w:r>
    </w:p>
    <w:p w14:paraId="457A84E2" w14:textId="31100F6B" w:rsidR="00D9580F" w:rsidRPr="00D9580F" w:rsidRDefault="00D9580F" w:rsidP="002D1B45">
      <w:pPr>
        <w:pStyle w:val="Cmsor1"/>
        <w:rPr>
          <w:highlight w:val="yellow"/>
        </w:rPr>
      </w:pPr>
      <w:r w:rsidRPr="00D9580F">
        <w:rPr>
          <w:highlight w:val="yellow"/>
        </w:rPr>
        <w:t>PAT</w:t>
      </w:r>
      <w:r w:rsidR="00230EC9">
        <w:rPr>
          <w:highlight w:val="yellow"/>
        </w:rPr>
        <w:t>/NAT</w:t>
      </w:r>
    </w:p>
    <w:p w14:paraId="0848A859" w14:textId="152F0FA8" w:rsidR="00D9580F" w:rsidRDefault="00D9580F" w:rsidP="00230EC9">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 xml:space="preserve">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r w:rsidR="00230EC9">
        <w:rPr>
          <w:highlight w:val="yellow"/>
        </w:rPr>
        <w:t>NAT:</w:t>
      </w:r>
      <w:r w:rsidR="007753CA">
        <w:rPr>
          <w:highlight w:val="yellow"/>
        </w:rPr>
        <w:t xml:space="preserve"> Emellett statikus NAT-ot állítottunk a szervereknek az üzemeltető helységben a könnyebb elérhetőség érdekében, illetve az otthoni </w:t>
      </w:r>
      <w:r w:rsidR="00313A66">
        <w:rPr>
          <w:highlight w:val="yellow"/>
        </w:rPr>
        <w:t>dolgozó</w:t>
      </w:r>
      <w:r w:rsidR="007753CA">
        <w:rPr>
          <w:highlight w:val="yellow"/>
        </w:rPr>
        <w:t xml:space="preserve"> számára is statikus natolást állítottunk.</w:t>
      </w:r>
    </w:p>
    <w:p w14:paraId="73EDDE49" w14:textId="3E9ED504" w:rsidR="007F5879" w:rsidRDefault="00F06CA6" w:rsidP="00230EC9">
      <w:pPr>
        <w:rPr>
          <w:highlight w:val="yellow"/>
        </w:rPr>
      </w:pPr>
      <w:r>
        <w:rPr>
          <w:highlight w:val="yellow"/>
        </w:rPr>
        <w:t>show ip nat translations</w:t>
      </w:r>
    </w:p>
    <w:p w14:paraId="638EA3BE" w14:textId="4F8D1F12" w:rsidR="00E75ACA" w:rsidRPr="007F5879" w:rsidRDefault="00E75ACA" w:rsidP="002D1B45">
      <w:pPr>
        <w:pStyle w:val="Cmsor1"/>
        <w:rPr>
          <w:highlight w:val="yellow"/>
        </w:rPr>
      </w:pPr>
      <w:r w:rsidRPr="000A5BC5">
        <w:rPr>
          <w:highlight w:val="cyan"/>
        </w:rPr>
        <w:t>IPv6</w:t>
      </w:r>
    </w:p>
    <w:p w14:paraId="2E7E6DE9" w14:textId="146AF0AE" w:rsidR="00E75ACA" w:rsidRPr="00E75ACA" w:rsidRDefault="00E75ACA" w:rsidP="00230EC9">
      <w:r w:rsidRPr="000A5BC5">
        <w:rPr>
          <w:highlight w:val="cyan"/>
        </w:rPr>
        <w:t xml:space="preserve">Az üzemeltetők, illetve a Motel részére konfiguráltunk IPv6 címeket, amelyeket az adott területen </w:t>
      </w:r>
      <w:r w:rsidR="00926DFB">
        <w:rPr>
          <w:highlight w:val="cyan"/>
        </w:rPr>
        <w:t>SLAAC</w:t>
      </w:r>
      <w:r w:rsidRPr="000A5BC5">
        <w:rPr>
          <w:highlight w:val="cyan"/>
        </w:rPr>
        <w:t xml:space="preserve">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65922F70" w14:textId="4CB90CFF" w:rsidR="007F5879" w:rsidRDefault="007F5879" w:rsidP="002D1B45">
      <w:pPr>
        <w:pStyle w:val="Cmsor1"/>
        <w:rPr>
          <w:highlight w:val="green"/>
        </w:rPr>
      </w:pPr>
      <w:r w:rsidRPr="007F5879">
        <w:lastRenderedPageBreak/>
        <w:t>Szerverek</w:t>
      </w:r>
    </w:p>
    <w:p w14:paraId="35D4360A" w14:textId="38D885CF" w:rsidR="004122E8" w:rsidRPr="00095D9A" w:rsidRDefault="00CB162B" w:rsidP="00230EC9">
      <w:pPr>
        <w:rPr>
          <w:highlight w:val="cyan"/>
        </w:rPr>
      </w:pPr>
      <w:r w:rsidRPr="00095D9A">
        <w:rPr>
          <w:highlight w:val="cyan"/>
        </w:rPr>
        <w:t xml:space="preserve">A hálózatunkban megtalálható az üzemeltető részleg is, amely </w:t>
      </w:r>
      <w:r w:rsidR="009E0507" w:rsidRPr="00095D9A">
        <w:rPr>
          <w:highlight w:val="cyan"/>
        </w:rPr>
        <w:t>a topológia azon része, ahol mi tartjuk szemmel a hálózat működését</w:t>
      </w:r>
      <w:r w:rsidRPr="00095D9A">
        <w:rPr>
          <w:highlight w:val="cyan"/>
        </w:rPr>
        <w:t>.</w:t>
      </w:r>
      <w:r w:rsidR="009E0507" w:rsidRPr="00095D9A">
        <w:rPr>
          <w:highlight w:val="cyan"/>
        </w:rPr>
        <w:t xml:space="preserve"> Ezen a részlegen megtalálhatóak a hálózat szerverei, egy IP telefon a direkt kommunikáció érdekében, az Admin PC-k és egy AP. </w:t>
      </w:r>
      <w:r w:rsidR="004122E8" w:rsidRPr="00095D9A">
        <w:rPr>
          <w:highlight w:val="cyan"/>
        </w:rPr>
        <w:t>A szerverek funkcionalitása az itt látható topológián belül működik, viszont a megfelelő szemléltetés érdekében megcsináltuk őket valós virtuális számítógépként</w:t>
      </w:r>
      <w:r w:rsidR="004D3802" w:rsidRPr="00095D9A">
        <w:rPr>
          <w:highlight w:val="cyan"/>
        </w:rPr>
        <w:t xml:space="preserve"> a VitualBox nevű szoftver segítségével</w:t>
      </w:r>
      <w:r w:rsidR="004122E8" w:rsidRPr="00095D9A">
        <w:rPr>
          <w:highlight w:val="cyan"/>
        </w:rPr>
        <w:t>.</w:t>
      </w:r>
    </w:p>
    <w:p w14:paraId="2DAA8C2F" w14:textId="04E1EEE1" w:rsidR="004122E8" w:rsidRPr="00E75ACA" w:rsidRDefault="004122E8" w:rsidP="00230EC9">
      <w:r w:rsidRPr="00095D9A">
        <w:rPr>
          <w:highlight w:val="cyan"/>
        </w:rPr>
        <w:t>Mikrotik router segítségével kiosztottuk a címeket, amelyek a 35.12</w:t>
      </w:r>
      <w:r w:rsidR="00981D0E" w:rsidRPr="00095D9A">
        <w:rPr>
          <w:highlight w:val="cyan"/>
        </w:rPr>
        <w:t>5</w:t>
      </w:r>
      <w:r w:rsidRPr="00095D9A">
        <w:rPr>
          <w:highlight w:val="cyan"/>
        </w:rPr>
        <w:t>.5</w:t>
      </w:r>
      <w:r w:rsidR="00981D0E" w:rsidRPr="00095D9A">
        <w:rPr>
          <w:highlight w:val="cyan"/>
        </w:rPr>
        <w:t>5</w:t>
      </w:r>
      <w:r w:rsidRPr="00095D9A">
        <w:rPr>
          <w:highlight w:val="cyan"/>
        </w:rPr>
        <w:t>.0/25-ös hálózatot ölelik körbe.</w:t>
      </w:r>
      <w:r w:rsidR="005426AA" w:rsidRPr="00095D9A">
        <w:rPr>
          <w:highlight w:val="cyan"/>
        </w:rPr>
        <w:t xml:space="preserve"> Illetve különféle tűzfal beállításokat alkalmaztunk a szerverek számára.</w:t>
      </w:r>
      <w:r w:rsidR="003855EB" w:rsidRPr="00095D9A">
        <w:rPr>
          <w:highlight w:val="cyan"/>
        </w:rPr>
        <w:t xml:space="preserve"> </w:t>
      </w:r>
    </w:p>
    <w:p w14:paraId="7BC3EAEA" w14:textId="7F7CB0BC" w:rsidR="00963EF3" w:rsidRDefault="005551AA" w:rsidP="00963EF3">
      <w:pPr>
        <w:jc w:val="left"/>
        <w:rPr>
          <w:highlight w:val="green"/>
        </w:rPr>
      </w:pPr>
      <w:r>
        <w:rPr>
          <w:highlight w:val="green"/>
        </w:rPr>
        <w:t xml:space="preserve">Windows Server GUI PDC </w:t>
      </w:r>
      <w:r w:rsidR="009970D0">
        <w:rPr>
          <w:highlight w:val="green"/>
        </w:rPr>
        <w:t>2022</w:t>
      </w:r>
    </w:p>
    <w:p w14:paraId="16A1716D" w14:textId="23CDAFF0" w:rsidR="00963EF3" w:rsidRDefault="00963EF3" w:rsidP="00963EF3">
      <w:pPr>
        <w:rPr>
          <w:highlight w:val="green"/>
        </w:rPr>
      </w:pPr>
      <w:r>
        <w:rPr>
          <w:highlight w:val="green"/>
        </w:rPr>
        <w:t>-DNS</w:t>
      </w:r>
    </w:p>
    <w:p w14:paraId="3D11F0CF" w14:textId="1DEDAFBD" w:rsidR="00963EF3" w:rsidRDefault="00963EF3" w:rsidP="00963EF3">
      <w:pPr>
        <w:rPr>
          <w:highlight w:val="green"/>
        </w:rPr>
      </w:pPr>
      <w:r>
        <w:rPr>
          <w:highlight w:val="green"/>
        </w:rPr>
        <w:t>-DHCP</w:t>
      </w:r>
    </w:p>
    <w:p w14:paraId="1BAE79E1" w14:textId="25807020" w:rsidR="00963EF3" w:rsidRDefault="00963EF3" w:rsidP="00963EF3">
      <w:pPr>
        <w:rPr>
          <w:highlight w:val="green"/>
        </w:rPr>
      </w:pPr>
      <w:r>
        <w:rPr>
          <w:highlight w:val="green"/>
        </w:rPr>
        <w:t>-AD (hotel szervezeti egységek)</w:t>
      </w:r>
    </w:p>
    <w:p w14:paraId="5DEA88D3" w14:textId="3F464596" w:rsidR="00963EF3" w:rsidRDefault="00963EF3" w:rsidP="00963EF3">
      <w:pPr>
        <w:rPr>
          <w:highlight w:val="green"/>
        </w:rPr>
      </w:pPr>
      <w:r>
        <w:rPr>
          <w:highlight w:val="green"/>
        </w:rPr>
        <w:t>-Konfigolt BDC</w:t>
      </w:r>
    </w:p>
    <w:p w14:paraId="7E5B5CD1" w14:textId="0051FC82" w:rsidR="009970D0" w:rsidRDefault="009970D0" w:rsidP="00963EF3">
      <w:pPr>
        <w:rPr>
          <w:highlight w:val="green"/>
        </w:rPr>
      </w:pPr>
      <w:r>
        <w:rPr>
          <w:highlight w:val="green"/>
        </w:rPr>
        <w:t>-DNS Reverse - és Forward Lookup</w:t>
      </w:r>
    </w:p>
    <w:p w14:paraId="087918AC" w14:textId="230AFD53" w:rsidR="009970D0" w:rsidRDefault="009970D0" w:rsidP="00963EF3">
      <w:pPr>
        <w:rPr>
          <w:highlight w:val="green"/>
        </w:rPr>
      </w:pPr>
      <w:r>
        <w:rPr>
          <w:highlight w:val="green"/>
        </w:rPr>
        <w:t>-Pointerek</w:t>
      </w:r>
    </w:p>
    <w:p w14:paraId="15B0C252" w14:textId="6D96D6C3" w:rsidR="009970D0" w:rsidRDefault="009970D0" w:rsidP="00963EF3">
      <w:pPr>
        <w:rPr>
          <w:highlight w:val="green"/>
        </w:rPr>
      </w:pPr>
      <w:r>
        <w:rPr>
          <w:highlight w:val="green"/>
        </w:rPr>
        <w:t>-A hostok (Forward) ip-k, nevek</w:t>
      </w:r>
    </w:p>
    <w:p w14:paraId="5A58ABEF" w14:textId="77777777" w:rsidR="00963EF3" w:rsidRDefault="00963EF3" w:rsidP="00230EC9">
      <w:pPr>
        <w:rPr>
          <w:highlight w:val="green"/>
        </w:rPr>
      </w:pPr>
    </w:p>
    <w:p w14:paraId="5373CD82" w14:textId="751FA70E" w:rsidR="00963EF3" w:rsidRDefault="00963EF3" w:rsidP="00230EC9">
      <w:pPr>
        <w:rPr>
          <w:highlight w:val="green"/>
        </w:rPr>
      </w:pPr>
      <w:r>
        <w:rPr>
          <w:highlight w:val="green"/>
        </w:rPr>
        <w:t>Windows Server GUI BDC</w:t>
      </w:r>
    </w:p>
    <w:p w14:paraId="3C1A66DE" w14:textId="52AB0788" w:rsidR="00963EF3" w:rsidRDefault="00963EF3" w:rsidP="00230EC9">
      <w:pPr>
        <w:rPr>
          <w:highlight w:val="green"/>
        </w:rPr>
      </w:pPr>
      <w:r>
        <w:rPr>
          <w:highlight w:val="green"/>
        </w:rPr>
        <w:t>-DHCP Failover</w:t>
      </w:r>
    </w:p>
    <w:p w14:paraId="49FC74F5" w14:textId="12690B8B" w:rsidR="00963EF3" w:rsidRDefault="00963EF3" w:rsidP="00230EC9">
      <w:pPr>
        <w:rPr>
          <w:highlight w:val="green"/>
        </w:rPr>
      </w:pPr>
      <w:r>
        <w:rPr>
          <w:highlight w:val="green"/>
        </w:rPr>
        <w:t>-Ugyan az, mint a PDC</w:t>
      </w:r>
    </w:p>
    <w:p w14:paraId="0EB7D220" w14:textId="77777777" w:rsidR="009970D0" w:rsidRDefault="009970D0" w:rsidP="00230EC9">
      <w:pPr>
        <w:rPr>
          <w:highlight w:val="cyan"/>
        </w:rPr>
      </w:pPr>
    </w:p>
    <w:p w14:paraId="3A71CB2F" w14:textId="6D952BA2" w:rsidR="00963EF3" w:rsidRDefault="00963EF3" w:rsidP="00230EC9">
      <w:pPr>
        <w:rPr>
          <w:highlight w:val="cyan"/>
        </w:rPr>
      </w:pPr>
      <w:r>
        <w:rPr>
          <w:highlight w:val="cyan"/>
        </w:rPr>
        <w:t xml:space="preserve">Linux Debian Server </w:t>
      </w:r>
    </w:p>
    <w:p w14:paraId="2B17B912" w14:textId="791AEA21" w:rsidR="00963EF3" w:rsidRDefault="00963EF3" w:rsidP="00230EC9">
      <w:pPr>
        <w:rPr>
          <w:highlight w:val="cyan"/>
        </w:rPr>
      </w:pPr>
      <w:r>
        <w:rPr>
          <w:highlight w:val="cyan"/>
        </w:rPr>
        <w:t>-Adatbázis (MySQL)</w:t>
      </w:r>
    </w:p>
    <w:p w14:paraId="0F75E48E" w14:textId="67F557B7" w:rsidR="00FC0A0A" w:rsidRDefault="00FC0A0A" w:rsidP="00230EC9">
      <w:pPr>
        <w:rPr>
          <w:highlight w:val="cyan"/>
        </w:rPr>
      </w:pPr>
      <w:r>
        <w:rPr>
          <w:highlight w:val="cyan"/>
        </w:rPr>
        <w:t>-Automatikus mentes</w:t>
      </w:r>
    </w:p>
    <w:p w14:paraId="2FD927C2" w14:textId="77777777" w:rsidR="00963EF3" w:rsidRDefault="00963EF3" w:rsidP="00230EC9">
      <w:pPr>
        <w:rPr>
          <w:highlight w:val="cyan"/>
        </w:rPr>
      </w:pPr>
    </w:p>
    <w:p w14:paraId="5F3C144F" w14:textId="0C8D9D53" w:rsidR="00963EF3" w:rsidRDefault="00963EF3" w:rsidP="00230EC9">
      <w:pPr>
        <w:rPr>
          <w:highlight w:val="cyan"/>
        </w:rPr>
      </w:pPr>
      <w:r>
        <w:rPr>
          <w:highlight w:val="cyan"/>
        </w:rPr>
        <w:t xml:space="preserve">Linux Debian Server </w:t>
      </w:r>
    </w:p>
    <w:p w14:paraId="639C47CB" w14:textId="7DD88D71" w:rsidR="00963EF3" w:rsidRDefault="00963EF3" w:rsidP="00230EC9">
      <w:pPr>
        <w:rPr>
          <w:highlight w:val="cyan"/>
        </w:rPr>
      </w:pPr>
      <w:r>
        <w:rPr>
          <w:highlight w:val="cyan"/>
        </w:rPr>
        <w:t>-Web, File, Print</w:t>
      </w:r>
    </w:p>
    <w:p w14:paraId="0906C042" w14:textId="1C73E9B7" w:rsidR="00FC0A0A" w:rsidRDefault="00FC0A0A" w:rsidP="00FC0A0A">
      <w:pPr>
        <w:rPr>
          <w:highlight w:val="cyan"/>
        </w:rPr>
      </w:pPr>
      <w:r>
        <w:rPr>
          <w:highlight w:val="cyan"/>
        </w:rPr>
        <w:t>-Automatikus mentes</w:t>
      </w:r>
    </w:p>
    <w:p w14:paraId="044CACCB" w14:textId="630A47DE" w:rsidR="00963EF3" w:rsidRDefault="00963EF3" w:rsidP="00230EC9">
      <w:pPr>
        <w:rPr>
          <w:highlight w:val="cyan"/>
        </w:rPr>
      </w:pPr>
    </w:p>
    <w:p w14:paraId="21B7182C" w14:textId="3A9258A3" w:rsidR="00963EF3" w:rsidRDefault="00963EF3" w:rsidP="009970D0">
      <w:pPr>
        <w:spacing w:after="160" w:line="259" w:lineRule="auto"/>
        <w:jc w:val="left"/>
        <w:rPr>
          <w:highlight w:val="cyan"/>
        </w:rPr>
      </w:pPr>
      <w:r>
        <w:rPr>
          <w:highlight w:val="cyan"/>
        </w:rPr>
        <w:t xml:space="preserve">Windows Kliens </w:t>
      </w:r>
    </w:p>
    <w:p w14:paraId="4720ED1F" w14:textId="0FB66EE0" w:rsidR="00963EF3" w:rsidRDefault="00963EF3" w:rsidP="00230EC9">
      <w:pPr>
        <w:rPr>
          <w:highlight w:val="cyan"/>
        </w:rPr>
      </w:pPr>
      <w:r>
        <w:rPr>
          <w:highlight w:val="cyan"/>
        </w:rPr>
        <w:t>-LWsolutions tartományba léptetés</w:t>
      </w:r>
    </w:p>
    <w:p w14:paraId="62E1A028" w14:textId="2760D5A8" w:rsidR="00963EF3" w:rsidRDefault="00963EF3" w:rsidP="00230EC9">
      <w:pPr>
        <w:rPr>
          <w:highlight w:val="cyan"/>
        </w:rPr>
      </w:pPr>
      <w:r>
        <w:rPr>
          <w:highlight w:val="cyan"/>
        </w:rPr>
        <w:t>-</w:t>
      </w:r>
      <w:r w:rsidR="009970D0">
        <w:rPr>
          <w:highlight w:val="cyan"/>
        </w:rPr>
        <w:t>Default háttér</w:t>
      </w:r>
    </w:p>
    <w:p w14:paraId="6EB50651" w14:textId="5B86933A" w:rsidR="009970D0" w:rsidRDefault="009970D0" w:rsidP="00230EC9">
      <w:pPr>
        <w:rPr>
          <w:highlight w:val="cyan"/>
        </w:rPr>
      </w:pPr>
      <w:r>
        <w:rPr>
          <w:highlight w:val="cyan"/>
        </w:rPr>
        <w:t>-Firefox</w:t>
      </w:r>
    </w:p>
    <w:p w14:paraId="57BC72F8" w14:textId="70801AF1" w:rsidR="00963EF3" w:rsidRDefault="009970D0" w:rsidP="00230EC9">
      <w:pPr>
        <w:rPr>
          <w:highlight w:val="cyan"/>
        </w:rPr>
      </w:pPr>
      <w:r>
        <w:rPr>
          <w:highlight w:val="cyan"/>
        </w:rPr>
        <w:t>-CMD/Control Panel lock</w:t>
      </w:r>
    </w:p>
    <w:p w14:paraId="7C825DBF" w14:textId="4FCD6326" w:rsidR="00963EF3" w:rsidRDefault="009970D0" w:rsidP="00230EC9">
      <w:pPr>
        <w:rPr>
          <w:highlight w:val="cyan"/>
        </w:rPr>
      </w:pPr>
      <w:r>
        <w:rPr>
          <w:highlight w:val="cyan"/>
        </w:rPr>
        <w:t>-saját/közös mappa</w:t>
      </w:r>
    </w:p>
    <w:p w14:paraId="7112571D" w14:textId="02C1DE35" w:rsidR="009970D0" w:rsidRDefault="009970D0" w:rsidP="00230EC9">
      <w:pPr>
        <w:rPr>
          <w:highlight w:val="cyan"/>
        </w:rPr>
      </w:pPr>
      <w:r>
        <w:rPr>
          <w:highlight w:val="cyan"/>
        </w:rPr>
        <w:t>-weboldal tanusítvánnyal</w:t>
      </w:r>
    </w:p>
    <w:p w14:paraId="30802AAE" w14:textId="77777777" w:rsidR="00963EF3" w:rsidRDefault="00963EF3" w:rsidP="008640D3">
      <w:pPr>
        <w:pStyle w:val="Cmsor1"/>
      </w:pPr>
    </w:p>
    <w:p w14:paraId="4D50CEEA" w14:textId="751E8FD1" w:rsidR="008640D3" w:rsidRDefault="008640D3" w:rsidP="008640D3">
      <w:pPr>
        <w:pStyle w:val="Cmsor1"/>
      </w:pPr>
      <w:r>
        <w:t>P</w:t>
      </w:r>
      <w:r w:rsidR="008D55F8">
        <w:t>rog</w:t>
      </w:r>
      <w:r>
        <w:t>ramozás</w:t>
      </w:r>
    </w:p>
    <w:p w14:paraId="156D15E5" w14:textId="77777777" w:rsidR="006D3116" w:rsidRPr="006D3116" w:rsidRDefault="006D3116" w:rsidP="006D3116">
      <w:pPr>
        <w:rPr>
          <w:highlight w:val="yellow"/>
        </w:rPr>
      </w:pPr>
      <w:r w:rsidRPr="006D3116">
        <w:rPr>
          <w:highlight w:val="yellow"/>
        </w:rPr>
        <w:t>Now let me summarize what our code does. This code automates the process of updating the enable password on a Cisco router, ensuring security and periodic password rotation. The code begins with importing two modules: time and netmiko. We used the time module to add a delay (in seconds) between password changes. Netmiko provides a convenient interface for interacting with network devices, including Cisco routers. After importing the necessary modules, we entered the parameters of the desired router such as the IP address, device type, credentials for authentication and the current enable password. Then the get_new_enable_pwd()function prompts the user to input a new enable password. The next function (change_enable_pwd(router_parameter, new_enable_password)) connects to the router with ssh using the provided parameters and changes the password to the new one. The updated password is displayed to the user. The script enters an infinite loop to repeatedly change the enable password. After each password change, it waits for a week (time.sleep(604800) before asking for another change.</w:t>
      </w:r>
    </w:p>
    <w:p w14:paraId="44AB6974" w14:textId="77777777" w:rsidR="006D3116" w:rsidRPr="006D3116" w:rsidRDefault="006D3116" w:rsidP="006D3116">
      <w:r w:rsidRPr="006D3116">
        <w:t>Kódunk automatizálja a Cisco forgalomirányítók enable jelszavának frissítési folyamatát, biztosítva a biztonságot és a rendszeres jelszócserét. A kód két modul importálásával kezdődik: time és netmiko. Az idő modult arra használtuk, hogy késleltetést állítsunk a jelszóváltoztatások között. A Netmiko kényelmes felületet biztosít a hálózati eszközökkel való interakcióhoz. A szükséges modulok importálása után megadtuk a kívánt útválasztó paramétereit: az IP-címet, az eszköztípust, az azonosításhoz szükséges hitelesítő adatokat és az aktuális engedélyjelszót. Ezután a „get_new_enable_pwd()” függvény arra kéri a felhasználót hogy adjon meg egy új jelszót. A következő függvény „change_enable_pwd()” SSH-kapcsolatot hoz létre a routerrel a megadott paraméterekkel, és megváltoztatja a jelszót az új megadott jelszóra, ezután kiírja a felhsználónak az új jelszót. Majd a script egy végtelen ciklusba lép, hogy ismét megváltoztassa a jelszót. Minden jelszóváltoztatás után egy hétig vár „time.sleep(604800)”, mielőtt újabb változtatást kérne.</w:t>
      </w:r>
    </w:p>
    <w:p w14:paraId="76CD7FC4" w14:textId="77777777" w:rsidR="006D3116" w:rsidRPr="00A8682C" w:rsidRDefault="006D3116" w:rsidP="006D3116"/>
    <w:p w14:paraId="5A65FB78" w14:textId="77777777" w:rsidR="006D3116" w:rsidRPr="008640D3" w:rsidRDefault="006D3116" w:rsidP="008640D3"/>
    <w:sectPr w:rsidR="006D3116" w:rsidRPr="008640D3" w:rsidSect="00A271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30138"/>
    <w:rsid w:val="00036E01"/>
    <w:rsid w:val="000471F2"/>
    <w:rsid w:val="00050DC3"/>
    <w:rsid w:val="00065659"/>
    <w:rsid w:val="00095D9A"/>
    <w:rsid w:val="000A2F40"/>
    <w:rsid w:val="000A5BC5"/>
    <w:rsid w:val="000E5A74"/>
    <w:rsid w:val="001028DC"/>
    <w:rsid w:val="001044EA"/>
    <w:rsid w:val="00156C2C"/>
    <w:rsid w:val="00163174"/>
    <w:rsid w:val="001733BC"/>
    <w:rsid w:val="00174FB0"/>
    <w:rsid w:val="00193AA2"/>
    <w:rsid w:val="001B36AF"/>
    <w:rsid w:val="00210919"/>
    <w:rsid w:val="00220592"/>
    <w:rsid w:val="00230EC9"/>
    <w:rsid w:val="002653B5"/>
    <w:rsid w:val="0027170D"/>
    <w:rsid w:val="00284F97"/>
    <w:rsid w:val="002C6004"/>
    <w:rsid w:val="002D1B45"/>
    <w:rsid w:val="002E4911"/>
    <w:rsid w:val="00307ECD"/>
    <w:rsid w:val="00313A66"/>
    <w:rsid w:val="0031779E"/>
    <w:rsid w:val="00330BB1"/>
    <w:rsid w:val="003855EB"/>
    <w:rsid w:val="00386867"/>
    <w:rsid w:val="003A2416"/>
    <w:rsid w:val="003E65DB"/>
    <w:rsid w:val="003F1BD4"/>
    <w:rsid w:val="00403ECA"/>
    <w:rsid w:val="004122E8"/>
    <w:rsid w:val="00443445"/>
    <w:rsid w:val="00467880"/>
    <w:rsid w:val="00486C45"/>
    <w:rsid w:val="004969F3"/>
    <w:rsid w:val="004D29F8"/>
    <w:rsid w:val="004D3802"/>
    <w:rsid w:val="004F2E0E"/>
    <w:rsid w:val="00512A5B"/>
    <w:rsid w:val="0053047C"/>
    <w:rsid w:val="005426AA"/>
    <w:rsid w:val="005551AA"/>
    <w:rsid w:val="0056384F"/>
    <w:rsid w:val="00582F18"/>
    <w:rsid w:val="005F3E50"/>
    <w:rsid w:val="006D25C7"/>
    <w:rsid w:val="006D3116"/>
    <w:rsid w:val="006E0932"/>
    <w:rsid w:val="006F7085"/>
    <w:rsid w:val="007753CA"/>
    <w:rsid w:val="00780E8D"/>
    <w:rsid w:val="007F01A4"/>
    <w:rsid w:val="007F5879"/>
    <w:rsid w:val="008150A2"/>
    <w:rsid w:val="00825D4B"/>
    <w:rsid w:val="008640D3"/>
    <w:rsid w:val="00895B74"/>
    <w:rsid w:val="008B0DAE"/>
    <w:rsid w:val="008D55F8"/>
    <w:rsid w:val="008E06B3"/>
    <w:rsid w:val="008E6CEA"/>
    <w:rsid w:val="008F3E0E"/>
    <w:rsid w:val="008F5282"/>
    <w:rsid w:val="00926DFB"/>
    <w:rsid w:val="0096338F"/>
    <w:rsid w:val="00963EF3"/>
    <w:rsid w:val="009732E9"/>
    <w:rsid w:val="009774A6"/>
    <w:rsid w:val="00981D0E"/>
    <w:rsid w:val="009970D0"/>
    <w:rsid w:val="009D733C"/>
    <w:rsid w:val="009E0507"/>
    <w:rsid w:val="00A205FA"/>
    <w:rsid w:val="00A2711D"/>
    <w:rsid w:val="00A72302"/>
    <w:rsid w:val="00A74CB9"/>
    <w:rsid w:val="00AA3D07"/>
    <w:rsid w:val="00AA47E6"/>
    <w:rsid w:val="00AC4BC1"/>
    <w:rsid w:val="00B23D6E"/>
    <w:rsid w:val="00B267E4"/>
    <w:rsid w:val="00B33862"/>
    <w:rsid w:val="00B357C7"/>
    <w:rsid w:val="00B5075E"/>
    <w:rsid w:val="00B7294F"/>
    <w:rsid w:val="00B901CF"/>
    <w:rsid w:val="00BA60D3"/>
    <w:rsid w:val="00BE711F"/>
    <w:rsid w:val="00C067D6"/>
    <w:rsid w:val="00C12855"/>
    <w:rsid w:val="00C45AAB"/>
    <w:rsid w:val="00C67B8F"/>
    <w:rsid w:val="00C71624"/>
    <w:rsid w:val="00C72EAC"/>
    <w:rsid w:val="00C934B5"/>
    <w:rsid w:val="00CB162B"/>
    <w:rsid w:val="00CB3CC3"/>
    <w:rsid w:val="00CD31B8"/>
    <w:rsid w:val="00D5475C"/>
    <w:rsid w:val="00D9580F"/>
    <w:rsid w:val="00DA14EE"/>
    <w:rsid w:val="00E013D4"/>
    <w:rsid w:val="00E21628"/>
    <w:rsid w:val="00E75ACA"/>
    <w:rsid w:val="00E8172D"/>
    <w:rsid w:val="00EA4F81"/>
    <w:rsid w:val="00EB68A0"/>
    <w:rsid w:val="00EC0D31"/>
    <w:rsid w:val="00EF289E"/>
    <w:rsid w:val="00F01764"/>
    <w:rsid w:val="00F06CA6"/>
    <w:rsid w:val="00F07869"/>
    <w:rsid w:val="00F373CB"/>
    <w:rsid w:val="00F37D58"/>
    <w:rsid w:val="00FB5868"/>
    <w:rsid w:val="00FC0A0A"/>
    <w:rsid w:val="00FC34D9"/>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0EC9"/>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2D1B45"/>
    <w:p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2D1B4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 w:type="character" w:styleId="HTML-kd">
    <w:name w:val="HTML Code"/>
    <w:basedOn w:val="Bekezdsalapbettpusa"/>
    <w:uiPriority w:val="99"/>
    <w:semiHidden/>
    <w:unhideWhenUsed/>
    <w:rsid w:val="006D31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7</Pages>
  <Words>2786</Words>
  <Characters>15884</Characters>
  <Application>Microsoft Office Word</Application>
  <DocSecurity>0</DocSecurity>
  <Lines>132</Lines>
  <Paragraphs>37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Vanyek Máté Zoltán</cp:lastModifiedBy>
  <cp:revision>54</cp:revision>
  <dcterms:created xsi:type="dcterms:W3CDTF">2024-03-13T16:08:00Z</dcterms:created>
  <dcterms:modified xsi:type="dcterms:W3CDTF">2024-05-26T12:36:00Z</dcterms:modified>
</cp:coreProperties>
</file>