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0621C" w14:textId="77777777" w:rsidR="00186ECC" w:rsidRDefault="00186ECC">
      <w:r w:rsidRPr="00186ECC">
        <w:t xml:space="preserve">АРХИТЕКТУРА СМЫСЛОВ MERCEDES-BENZ </w:t>
      </w:r>
    </w:p>
    <w:p w14:paraId="494CEFF1" w14:textId="77777777" w:rsidR="006C1456" w:rsidRDefault="00186ECC">
      <w:r w:rsidRPr="00186ECC">
        <w:rPr>
          <w:rFonts w:ascii="Segoe UI Symbol" w:hAnsi="Segoe UI Symbol" w:cs="Segoe UI Symbol"/>
        </w:rPr>
        <w:t>⸻</w:t>
      </w:r>
      <w:r w:rsidRPr="00186ECC">
        <w:t xml:space="preserve"> 1. Смысловой код (Core </w:t>
      </w:r>
      <w:proofErr w:type="spellStart"/>
      <w:r w:rsidRPr="00186ECC">
        <w:t>Meaning</w:t>
      </w:r>
      <w:proofErr w:type="spellEnd"/>
      <w:r w:rsidRPr="00186ECC">
        <w:t xml:space="preserve">): </w:t>
      </w:r>
    </w:p>
    <w:p w14:paraId="6A815A79" w14:textId="77777777" w:rsidR="006C1456" w:rsidRDefault="00186ECC">
      <w:r w:rsidRPr="00186ECC">
        <w:t xml:space="preserve">«Технология достоинства. Инженерия статуса.» </w:t>
      </w:r>
    </w:p>
    <w:p w14:paraId="2C48BC87" w14:textId="279DC453" w:rsidR="006C1456" w:rsidRDefault="00186ECC">
      <w:r w:rsidRPr="00186ECC">
        <w:t xml:space="preserve">Mercedes — это не просто машина. Это движущийся порядок. Не «быстро», не «громко», не «вызов» — а так, как должно быть. </w:t>
      </w:r>
    </w:p>
    <w:p w14:paraId="2789E5A5" w14:textId="114F5A52" w:rsidR="00186ECC" w:rsidRDefault="00186ECC">
      <w:r w:rsidRPr="00186ECC">
        <w:t xml:space="preserve">Бренд, который говорит: «Вы не играете в элиту. Вы - ее часть» Он не объясняет свой статус. Он встраивает статус в поведение. </w:t>
      </w:r>
    </w:p>
    <w:p w14:paraId="05EA6945" w14:textId="77777777" w:rsidR="006C1456" w:rsidRDefault="006C1456">
      <w:pPr>
        <w:rPr>
          <w:rFonts w:cs="Segoe UI Symbol"/>
        </w:rPr>
      </w:pPr>
    </w:p>
    <w:p w14:paraId="6998CF45" w14:textId="69553BF7" w:rsidR="006C1456" w:rsidRDefault="00186ECC">
      <w:r w:rsidRPr="00186ECC">
        <w:rPr>
          <w:rFonts w:ascii="Segoe UI Symbol" w:hAnsi="Segoe UI Symbol" w:cs="Segoe UI Symbol"/>
        </w:rPr>
        <w:t>⸻</w:t>
      </w:r>
      <w:r w:rsidRPr="00186ECC">
        <w:t xml:space="preserve"> 2. Архетип: Правитель (</w:t>
      </w:r>
      <w:proofErr w:type="spellStart"/>
      <w:r w:rsidRPr="00186ECC">
        <w:t>Ruler</w:t>
      </w:r>
      <w:proofErr w:type="spellEnd"/>
      <w:r w:rsidRPr="00186ECC">
        <w:t>) + Творец (</w:t>
      </w:r>
      <w:proofErr w:type="spellStart"/>
      <w:r w:rsidRPr="00186ECC">
        <w:t>Creator</w:t>
      </w:r>
      <w:proofErr w:type="spellEnd"/>
      <w:r w:rsidRPr="00186ECC">
        <w:t>) + Наставник (</w:t>
      </w:r>
      <w:proofErr w:type="spellStart"/>
      <w:r w:rsidRPr="00186ECC">
        <w:t>Sage</w:t>
      </w:r>
      <w:proofErr w:type="spellEnd"/>
      <w:r w:rsidRPr="00186ECC">
        <w:t xml:space="preserve">) </w:t>
      </w:r>
    </w:p>
    <w:p w14:paraId="1AB693EA" w14:textId="77777777" w:rsidR="006C1456" w:rsidRDefault="00186ECC">
      <w:r w:rsidRPr="00186ECC">
        <w:t xml:space="preserve">Mercedes — это символ влияния и авторитета. В нём есть расчёт, комфорт и рациональное превосходство. </w:t>
      </w:r>
    </w:p>
    <w:p w14:paraId="5B07B0C5" w14:textId="7D755E7B" w:rsidR="006C1456" w:rsidRDefault="00186ECC">
      <w:r w:rsidRPr="00186ECC">
        <w:t xml:space="preserve">Это не роскошь как баловство, а как следствие контроля и точности. </w:t>
      </w:r>
    </w:p>
    <w:p w14:paraId="6B98E1A1" w14:textId="77777777" w:rsidR="006C1456" w:rsidRDefault="006C1456">
      <w:pPr>
        <w:rPr>
          <w:rFonts w:cs="Segoe UI Symbol"/>
        </w:rPr>
      </w:pPr>
    </w:p>
    <w:p w14:paraId="2F4DC64B" w14:textId="77777777" w:rsidR="006C1456" w:rsidRDefault="00186ECC">
      <w:r w:rsidRPr="00186ECC">
        <w:rPr>
          <w:rFonts w:ascii="Segoe UI Symbol" w:hAnsi="Segoe UI Symbol" w:cs="Segoe UI Symbol"/>
        </w:rPr>
        <w:t>⸻</w:t>
      </w:r>
      <w:r w:rsidRPr="00186ECC">
        <w:t xml:space="preserve"> 3. Эстетический код: </w:t>
      </w:r>
    </w:p>
    <w:p w14:paraId="5017078D" w14:textId="77777777" w:rsidR="006C1456" w:rsidRDefault="00186ECC">
      <w:r w:rsidRPr="00186ECC">
        <w:t xml:space="preserve">Хром, чёрный, стальной, светодиодная графика. Гладкость линий, строгость баланса, спокойная угроза в силуэте Логотип — не знак, а печать индустриальной аристократии. </w:t>
      </w:r>
    </w:p>
    <w:p w14:paraId="3E16140E" w14:textId="55BD0935" w:rsidR="00186ECC" w:rsidRDefault="00186ECC">
      <w:r w:rsidRPr="00186ECC">
        <w:t xml:space="preserve">Mercedes — это чёткий силуэт уверенности. Без суеты. </w:t>
      </w:r>
    </w:p>
    <w:p w14:paraId="1D5EC02F" w14:textId="77777777" w:rsidR="006C1456" w:rsidRDefault="006C1456"/>
    <w:p w14:paraId="5BC21571" w14:textId="77777777" w:rsidR="006C1456" w:rsidRDefault="00186ECC">
      <w:r w:rsidRPr="00186ECC">
        <w:rPr>
          <w:rFonts w:ascii="Segoe UI Symbol" w:hAnsi="Segoe UI Symbol" w:cs="Segoe UI Symbol"/>
        </w:rPr>
        <w:t>⸻</w:t>
      </w:r>
      <w:r w:rsidRPr="00186ECC">
        <w:t xml:space="preserve"> 4. Язык и тональность: </w:t>
      </w:r>
    </w:p>
    <w:p w14:paraId="1FDD712F" w14:textId="1E166234" w:rsidR="00186ECC" w:rsidRDefault="00186ECC">
      <w:r w:rsidRPr="00186ECC">
        <w:t xml:space="preserve">Уверенный, сдержанный, почти протокольный. Меньше слов - больше веса. Mercedes не кричит «премиум». Он просто устанавливает правила. Голос бренда звучит так, как будто он уже всё решил. </w:t>
      </w:r>
    </w:p>
    <w:p w14:paraId="649EF2F1" w14:textId="77777777" w:rsidR="006C1456" w:rsidRDefault="006C1456"/>
    <w:p w14:paraId="29D7360D" w14:textId="77777777" w:rsidR="006C1456" w:rsidRDefault="00186ECC">
      <w:r w:rsidRPr="00186ECC">
        <w:rPr>
          <w:rFonts w:ascii="Segoe UI Symbol" w:hAnsi="Segoe UI Symbol" w:cs="Segoe UI Symbol"/>
        </w:rPr>
        <w:t>⸻</w:t>
      </w:r>
      <w:r w:rsidRPr="00186ECC">
        <w:t xml:space="preserve"> 5. Социальная роль: </w:t>
      </w:r>
    </w:p>
    <w:p w14:paraId="26408367" w14:textId="77777777" w:rsidR="006C1456" w:rsidRDefault="00186ECC">
      <w:r w:rsidRPr="00186ECC">
        <w:t xml:space="preserve">Кодировщик статуса через технологию </w:t>
      </w:r>
    </w:p>
    <w:p w14:paraId="0C32656E" w14:textId="77777777" w:rsidR="006C1456" w:rsidRDefault="00186ECC">
      <w:r w:rsidRPr="00186ECC">
        <w:t xml:space="preserve">Mercedes — это не мода, не понты, не эстетика на хайпе. </w:t>
      </w:r>
    </w:p>
    <w:p w14:paraId="6D5DF426" w14:textId="77777777" w:rsidR="006C1456" w:rsidRDefault="00186ECC">
      <w:r w:rsidRPr="00186ECC">
        <w:t xml:space="preserve">Это то, что выбирают те, кто ответственен за результат. </w:t>
      </w:r>
    </w:p>
    <w:p w14:paraId="34A67A07" w14:textId="0469E40A" w:rsidR="00186ECC" w:rsidRDefault="00186ECC">
      <w:r w:rsidRPr="00186ECC">
        <w:t xml:space="preserve">Он превращает власть в форму. </w:t>
      </w:r>
    </w:p>
    <w:p w14:paraId="7E352798" w14:textId="77777777" w:rsidR="006C1456" w:rsidRDefault="006C1456"/>
    <w:p w14:paraId="31C5F218" w14:textId="77777777" w:rsidR="006C1456" w:rsidRDefault="00186ECC">
      <w:r w:rsidRPr="00186ECC">
        <w:rPr>
          <w:rFonts w:ascii="Segoe UI Symbol" w:hAnsi="Segoe UI Symbol" w:cs="Segoe UI Symbol"/>
        </w:rPr>
        <w:t>⸻</w:t>
      </w:r>
      <w:r w:rsidRPr="00186ECC">
        <w:t xml:space="preserve"> 6. Ценности бренда: </w:t>
      </w:r>
    </w:p>
    <w:p w14:paraId="24736A46" w14:textId="77777777" w:rsidR="006C1456" w:rsidRDefault="00186ECC">
      <w:r w:rsidRPr="00186ECC">
        <w:lastRenderedPageBreak/>
        <w:t xml:space="preserve">— Рациональный статус </w:t>
      </w:r>
    </w:p>
    <w:p w14:paraId="502E8256" w14:textId="77777777" w:rsidR="006C1456" w:rsidRDefault="00186ECC">
      <w:r w:rsidRPr="00186ECC">
        <w:t xml:space="preserve">— Безопасность как уважение к себе и к другим </w:t>
      </w:r>
    </w:p>
    <w:p w14:paraId="10349870" w14:textId="77777777" w:rsidR="006C1456" w:rsidRDefault="00186ECC">
      <w:r w:rsidRPr="00186ECC">
        <w:t xml:space="preserve">— Дисциплина в эстетике </w:t>
      </w:r>
    </w:p>
    <w:p w14:paraId="41ACB4F3" w14:textId="234B0612" w:rsidR="00186ECC" w:rsidRDefault="00186ECC">
      <w:r w:rsidRPr="00186ECC">
        <w:t xml:space="preserve">— Мощь без суеты </w:t>
      </w:r>
    </w:p>
    <w:p w14:paraId="4D9A1F90" w14:textId="77777777" w:rsidR="006C1456" w:rsidRDefault="006C1456"/>
    <w:p w14:paraId="6C6064BB" w14:textId="77777777" w:rsidR="006C1456" w:rsidRDefault="00186ECC">
      <w:r w:rsidRPr="00186ECC">
        <w:rPr>
          <w:rFonts w:ascii="Segoe UI Symbol" w:hAnsi="Segoe UI Symbol" w:cs="Segoe UI Symbol"/>
        </w:rPr>
        <w:t>⸻</w:t>
      </w:r>
      <w:r w:rsidRPr="00186ECC">
        <w:t xml:space="preserve"> 7. Анти-ДНК: </w:t>
      </w:r>
    </w:p>
    <w:p w14:paraId="6D1505D2" w14:textId="77777777" w:rsidR="006C1456" w:rsidRDefault="00186ECC">
      <w:r w:rsidRPr="00186ECC">
        <w:t xml:space="preserve">Громкий эпатаж, неукротимый драйв, кричащая агрессия Mercedes — не для тех, кто “ищет себя”. </w:t>
      </w:r>
    </w:p>
    <w:p w14:paraId="2969DA20" w14:textId="49055830" w:rsidR="00186ECC" w:rsidRDefault="00186ECC">
      <w:r w:rsidRPr="00186ECC">
        <w:t xml:space="preserve">Он для тех, кто уже внёс себя в реестр сильных. </w:t>
      </w:r>
    </w:p>
    <w:p w14:paraId="79129AE6" w14:textId="77777777" w:rsidR="006C1456" w:rsidRDefault="006C1456"/>
    <w:p w14:paraId="388A275C" w14:textId="77777777" w:rsidR="006C1456" w:rsidRDefault="00186ECC">
      <w:r w:rsidRPr="00186ECC">
        <w:rPr>
          <w:rFonts w:ascii="Segoe UI Symbol" w:hAnsi="Segoe UI Symbol" w:cs="Segoe UI Symbol"/>
        </w:rPr>
        <w:t>⸻</w:t>
      </w:r>
      <w:r w:rsidRPr="00186ECC">
        <w:t xml:space="preserve"> Краткая формула ДНК Mercedes-Benz: </w:t>
      </w:r>
    </w:p>
    <w:p w14:paraId="62BB6336" w14:textId="77777777" w:rsidR="006C1456" w:rsidRDefault="00186ECC">
      <w:r w:rsidRPr="00186ECC">
        <w:t xml:space="preserve">«Тишина власти. Инженерный язык элиты.» </w:t>
      </w:r>
    </w:p>
    <w:p w14:paraId="7E004BD3" w14:textId="2714C44C" w:rsidR="00423D1B" w:rsidRPr="006C1456" w:rsidRDefault="00186ECC">
      <w:pPr>
        <w:rPr>
          <w:lang w:val="en-US"/>
        </w:rPr>
      </w:pPr>
      <w:r w:rsidRPr="006C1456">
        <w:rPr>
          <w:lang w:val="en-US"/>
        </w:rPr>
        <w:t>Mercedes doesn’t chase attention — he defines presence.</w:t>
      </w:r>
    </w:p>
    <w:sectPr w:rsidR="00423D1B" w:rsidRPr="006C14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431"/>
    <w:rsid w:val="00186ECC"/>
    <w:rsid w:val="00423D1B"/>
    <w:rsid w:val="00693431"/>
    <w:rsid w:val="006C1456"/>
    <w:rsid w:val="008007E6"/>
    <w:rsid w:val="00EF0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15BF9"/>
  <w15:chartTrackingRefBased/>
  <w15:docId w15:val="{AF5161B3-0C18-4A60-ACF2-0D1B33A11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3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3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3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3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3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3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3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3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3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3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3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3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34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34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34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34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34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34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3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3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3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3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3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34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34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34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3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34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3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Барашкин</dc:creator>
  <cp:keywords/>
  <dc:description/>
  <cp:lastModifiedBy>Василий Барашкин</cp:lastModifiedBy>
  <cp:revision>3</cp:revision>
  <dcterms:created xsi:type="dcterms:W3CDTF">2025-10-03T14:24:00Z</dcterms:created>
  <dcterms:modified xsi:type="dcterms:W3CDTF">2025-10-03T15:13:00Z</dcterms:modified>
</cp:coreProperties>
</file>