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57E2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:rsidR="000257E2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257E2" w:rsidRDefault="000257E2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17"/>
        <w:gridCol w:w="1115"/>
        <w:gridCol w:w="5144"/>
        <w:gridCol w:w="1604"/>
        <w:gridCol w:w="982"/>
        <w:gridCol w:w="1036"/>
      </w:tblGrid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676AF9">
            <w:pPr>
              <w:pStyle w:val="Standard"/>
              <w:jc w:val="center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10.09.2026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Pr="00676AF9" w:rsidRDefault="00000000">
            <w:pPr>
              <w:pStyle w:val="Standard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A Number System Invented by Inuit Schoolchildren Will Make Its Silicon Valley Debut (Scientific American)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676AF9">
              <w:rPr>
                <w:sz w:val="18"/>
                <w:lang w:val="ru-RU"/>
              </w:rPr>
              <w:t>10.04.2023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Pr="00676AF9" w:rsidRDefault="00676AF9" w:rsidP="00676AF9">
            <w:pPr>
              <w:jc w:val="center"/>
              <w:rPr>
                <w:rStyle w:val="a9"/>
                <w:highlight w:val="lightGray"/>
              </w:rPr>
            </w:pPr>
            <w:r w:rsidRPr="00676AF9">
              <w:rPr>
                <w:sz w:val="18"/>
                <w:szCs w:val="18"/>
              </w:rPr>
              <w:t>~1350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676AF9">
            <w:pPr>
              <w:pStyle w:val="Standard"/>
              <w:jc w:val="center"/>
            </w:pPr>
            <w:r>
              <w:rPr>
                <w:sz w:val="18"/>
              </w:rPr>
              <w:t>24.09.2026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jc w:val="center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24.09.2026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</w:rPr>
              <w:t>Language Modeling Is Compression (Delétang G. et al., Google DeepMind; ICLR 2024)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  <w:lang w:val="ru-RU"/>
              </w:rPr>
              <w:t>19.09.2023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  <w:szCs w:val="18"/>
              </w:rPr>
              <w:t>~6500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08.10.2026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jc w:val="center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08.10.2026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</w:rPr>
              <w:t>Rethinking How We Teach Git: Pedagogical Recommendations and Practical Strategies for the Information Systems Curriculum (Wagner G., Thurner L., Journal of Information Systems Education)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  <w:lang w:val="ru-RU"/>
              </w:rPr>
              <w:t>15.03.2025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  <w:szCs w:val="18"/>
              </w:rPr>
              <w:t>~5500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22.10.2026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257E2" w:rsidRDefault="000257E2">
      <w:pPr>
        <w:pStyle w:val="Standard"/>
        <w:jc w:val="center"/>
        <w:rPr>
          <w:lang w:val="ru-RU"/>
        </w:rPr>
      </w:pPr>
    </w:p>
    <w:p w:rsidR="000257E2" w:rsidRPr="00676AF9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676AF9">
        <w:rPr>
          <w:u w:val="single"/>
          <w:lang w:val="ru-RU"/>
        </w:rPr>
        <w:t>Фещенко А</w:t>
      </w:r>
      <w:r w:rsidR="00676AF9" w:rsidRPr="00676AF9">
        <w:rPr>
          <w:u w:val="single"/>
          <w:lang w:val="ru-RU"/>
        </w:rPr>
        <w:t>.</w:t>
      </w:r>
      <w:r w:rsidR="00676AF9">
        <w:rPr>
          <w:u w:val="single"/>
          <w:lang w:val="ru-RU"/>
        </w:rPr>
        <w:t>Э</w:t>
      </w:r>
      <w:r w:rsidR="00676AF9" w:rsidRPr="00676AF9">
        <w:rPr>
          <w:u w:val="single"/>
          <w:lang w:val="ru-RU"/>
        </w:rPr>
        <w:t>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676AF9">
        <w:rPr>
          <w:i/>
          <w:u w:val="single"/>
        </w:rPr>
        <w:t>P</w:t>
      </w:r>
      <w:r w:rsidR="00676AF9" w:rsidRPr="00676AF9">
        <w:rPr>
          <w:i/>
          <w:u w:val="single"/>
          <w:lang w:val="ru-RU"/>
        </w:rPr>
        <w:t>3117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257E2" w:rsidRDefault="00000000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740"/>
      </w:tblGrid>
      <w:tr w:rsidR="000257E2" w:rsidRPr="00C51269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t>https://jise.org/Volume36/n1/JISE2025v36n1pp1-12.pdf</w:t>
            </w:r>
            <w:proofErr w:type="spellStart"/>
            <w:proofErr w:type="spellEnd"/>
            <w:proofErr w:type="spellStart"/>
            <w:proofErr w:type="spellEnd"/>
          </w:p>
        </w:tc>
      </w:tr>
      <w:tr w:rsidR="000257E2" w:rsidRPr="00C51269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:rsidR="000257E2" w:rsidRPr="00676AF9" w:rsidRDefault="00000000">
            <w:pPr>
              <w:pStyle w:val="TableContents"/>
              <w:rPr>
                <w:lang w:val="ru-RU"/>
              </w:rPr>
            </w:pPr>
            <w:proofErr w:type="spellStart"/>
            <w:r w:rsidRPr="00676AF9">
              <w:rPr>
                <w:lang w:val="ru-RU"/>
              </w:rPr>
              <w:t>система контроля версий, Git, GitHub, ветвление, коммит, совместная разработка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0257E2" w:rsidRPr="00C51269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На январь 2023 года на GitHub было более 100 млн разработчиков и более 420 млн репозиториев.</w:t>
            </w:r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Новичкам в Git мешают обилие команд, настройка SSH-ключей и непонимание того, что история хранится в виде ориентированного ациклического графа.</w:t>
            </w:r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Частые ошибки начинающих — работа без отдельных веток под задачи и коммиты с посторонними файлами.</w:t>
            </w:r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В итоговом проекте студенты группами по 3–4 человека вносили изменения в библиотеку CoLRev на Python.</w:t>
            </w:r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Авторы предлагают начинать обучение с ветвления, а уже потом переходить к коммитам и совместной работе.</w:t>
            </w:r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Для практики рекомендуется онлайн-тренажёр Learn Git Branching, который сразу показывает граф веток.</w:t>
            </w:r>
            <w:proofErr w:type="spellStart"/>
            <w:proofErr w:type="spellEnd"/>
          </w:p>
        </w:tc>
      </w:tr>
      <w:tr w:rsidR="000257E2" w:rsidRPr="00C51269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Ветки позволяют пробовать новое параллельно, не ломая основную версию проекта.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Вся история изменений сохраняется, и к любой версии можно вернуться.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Обучение с ветвления помогает быстрее понять Git студентам без технической подготовки.</w:t>
            </w:r>
          </w:p>
        </w:tc>
      </w:tr>
      <w:tr w:rsidR="000257E2" w:rsidRPr="00C51269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Git сложен для новичков из-за большого числа команд и неочевидного устройства.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Начальная настройка часто останавливает работу ещё до первого коммита.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Выводы статьи основаны на опросах небольшой группы без сравнения с обычным курсом.</w:t>
            </w:r>
          </w:p>
        </w:tc>
      </w:tr>
      <w:tr w:rsidR="000257E2" w:rsidRPr="00676AF9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a"/>
                <w:b/>
                <w:bCs/>
                <w:lang w:val="ru-RU"/>
              </w:rPr>
              <w:footnoteReference w:id="1"/>
            </w:r>
          </w:p>
          <w:p w:rsidR="00CD01EF" w:rsidRPr="00CD01EF" w:rsidRDefault="00CD01EF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Программист не боится ошибок, ведь есть git revert, он боится коллеги с git push --force.</w:t>
            </w:r>
          </w:p>
        </w:tc>
      </w:tr>
    </w:tbl>
    <w:p w:rsidR="000257E2" w:rsidRPr="00676AF9" w:rsidRDefault="000257E2">
      <w:pPr>
        <w:pStyle w:val="Standard"/>
        <w:spacing w:before="0" w:after="0" w:lineRule="exact" w:line="20"/>
        <w:rPr>
          <w:lang w:val="ru-RU"/>
          <w:sz w:val="2"/>
        </w:rPr>
      </w:pPr>
    </w:p>
    <w:sectPr w:rsidR="000257E2" w:rsidRPr="00676AF9">
      <w:headerReference w:type="default" r:id="rId7"/>
      <w:footerReference w:type="default" r:id="rId8"/>
      <w:pgSz w:w="11906" w:h="16838"/>
      <w:pgMar w:top="776" w:right="567" w:bottom="776" w:left="56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3186" w:rsidRDefault="00733186">
      <w:r>
        <w:separator/>
      </w:r>
    </w:p>
  </w:endnote>
  <w:endnote w:type="continuationSeparator" w:id="0">
    <w:p w:rsidR="00733186" w:rsidRDefault="0073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;Arial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7E2" w:rsidRDefault="000257E2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3186" w:rsidRDefault="00733186">
      <w:pPr>
        <w:rPr>
          <w:sz w:val="12"/>
        </w:rPr>
      </w:pPr>
      <w:r>
        <w:separator/>
      </w:r>
    </w:p>
  </w:footnote>
  <w:footnote w:type="continuationSeparator" w:id="0">
    <w:p w:rsidR="00733186" w:rsidRDefault="00733186">
      <w:pPr>
        <w:rPr>
          <w:sz w:val="12"/>
        </w:rPr>
      </w:pPr>
      <w:r>
        <w:continuationSeparator/>
      </w:r>
    </w:p>
  </w:footnote>
  <w:footnote w:id="1">
    <w:p w:rsidR="000257E2" w:rsidRPr="00676AF9" w:rsidRDefault="00000000">
      <w:pPr>
        <w:pStyle w:val="af0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7E2" w:rsidRDefault="000257E2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17C"/>
    <w:multiLevelType w:val="multilevel"/>
    <w:tmpl w:val="0E0063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2B4A77"/>
    <w:multiLevelType w:val="multilevel"/>
    <w:tmpl w:val="DCB23D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CC0780"/>
    <w:multiLevelType w:val="multilevel"/>
    <w:tmpl w:val="E5B4B3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635AA9"/>
    <w:multiLevelType w:val="multilevel"/>
    <w:tmpl w:val="8DA43E4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60842002">
    <w:abstractNumId w:val="3"/>
  </w:num>
  <w:num w:numId="2" w16cid:durableId="480269693">
    <w:abstractNumId w:val="2"/>
  </w:num>
  <w:num w:numId="3" w16cid:durableId="382485017">
    <w:abstractNumId w:val="0"/>
  </w:num>
  <w:num w:numId="4" w16cid:durableId="100455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E2"/>
    <w:rsid w:val="000257E2"/>
    <w:rsid w:val="00395D0B"/>
    <w:rsid w:val="00476861"/>
    <w:rsid w:val="005F7FCC"/>
    <w:rsid w:val="00676AF9"/>
    <w:rsid w:val="00733186"/>
    <w:rsid w:val="00C51269"/>
    <w:rsid w:val="00C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27B21"/>
  <w15:docId w15:val="{2F78B4D2-41D6-D944-9177-6083C84A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lang w:bidi="en-US"/>
    </w:rPr>
  </w:style>
  <w:style w:type="paragraph" w:styleId="1">
    <w:name w:val="heading 1"/>
    <w:basedOn w:val="10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3z0">
    <w:name w:val="WW8Num3z0"/>
    <w:qFormat/>
    <w:rPr>
      <w:b w:val="0"/>
      <w:bCs w:val="0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4z0">
    <w:name w:val="WW8Num4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11">
    <w:name w:val="Основной шрифт абзаца1"/>
    <w:qFormat/>
  </w:style>
  <w:style w:type="character" w:customStyle="1" w:styleId="a4">
    <w:name w:val="Текст сноски Знак"/>
    <w:qFormat/>
    <w:rPr>
      <w:kern w:val="2"/>
      <w:lang w:val="en-US" w:bidi="en-US"/>
    </w:rPr>
  </w:style>
  <w:style w:type="character" w:customStyle="1" w:styleId="a5">
    <w:name w:val="Символ сноски"/>
    <w:qFormat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a7">
    <w:name w:val="Символы концевой сноски"/>
    <w:qFormat/>
  </w:style>
  <w:style w:type="character" w:styleId="a8">
    <w:name w:val="FollowedHyperlink"/>
    <w:rPr>
      <w:color w:val="954F72"/>
      <w:u w:val="single"/>
    </w:rPr>
  </w:style>
  <w:style w:type="character" w:styleId="a9">
    <w:name w:val="Unresolved Mention"/>
    <w:qFormat/>
    <w:rPr>
      <w:color w:val="605E5C"/>
      <w:shd w:val="clear" w:color="auto" w:fill="E1DFDD"/>
    </w:rPr>
  </w:style>
  <w:style w:type="character" w:styleId="aa">
    <w:name w:val="footnote reference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Верхний колонтитул Знак"/>
    <w:qFormat/>
    <w:rPr>
      <w:rFonts w:eastAsia="Andale Sans UI" w:cs="Tahoma"/>
      <w:kern w:val="2"/>
      <w:sz w:val="24"/>
      <w:szCs w:val="24"/>
      <w:lang w:val="en-US" w:eastAsia="zh-CN" w:bidi="en-US"/>
    </w:rPr>
  </w:style>
  <w:style w:type="character" w:customStyle="1" w:styleId="ad">
    <w:name w:val="Нижний колонтитул Знак"/>
    <w:qFormat/>
    <w:rPr>
      <w:rFonts w:eastAsia="Andale Sans UI" w:cs="Tahoma"/>
      <w:kern w:val="2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e">
    <w:name w:val="List"/>
    <w:basedOn w:val="Textbody"/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;Arial" w:eastAsia="Microsoft YaHei" w:hAnsi="Liberation Sans;Arial" w:cs="Arial Unicode MS"/>
      <w:sz w:val="28"/>
      <w:szCs w:val="28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lang w:bidi="en-US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2">
    <w:name w:val="Указатель1"/>
    <w:basedOn w:val="a"/>
    <w:qFormat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styleId="af0">
    <w:name w:val="footnote text"/>
    <w:basedOn w:val="a"/>
    <w:rPr>
      <w:sz w:val="20"/>
      <w:szCs w:val="20"/>
    </w:rPr>
  </w:style>
  <w:style w:type="paragraph" w:styleId="af1">
    <w:name w:val="Normal (Web)"/>
    <w:basedOn w:val="a"/>
    <w:qFormat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f2">
    <w:name w:val="Содержимое таблицы"/>
    <w:basedOn w:val="a"/>
    <w:qFormat/>
    <w:pPr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paragraph" w:customStyle="1" w:styleId="af4">
    <w:name w:val="Блочная цитата"/>
    <w:basedOn w:val="a"/>
    <w:qFormat/>
    <w:pPr>
      <w:spacing w:after="283"/>
      <w:ind w:left="567" w:right="567"/>
    </w:pPr>
  </w:style>
  <w:style w:type="paragraph" w:styleId="af5">
    <w:name w:val="Title"/>
    <w:basedOn w:val="10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f6">
    <w:name w:val="Subtitle"/>
    <w:basedOn w:val="10"/>
    <w:next w:val="a0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7">
    <w:name w:val="header"/>
    <w:basedOn w:val="a"/>
    <w:pPr>
      <w:tabs>
        <w:tab w:val="center" w:pos="4677"/>
        <w:tab w:val="right" w:pos="9355"/>
      </w:tabs>
    </w:pPr>
  </w:style>
  <w:style w:type="paragraph" w:styleId="af8">
    <w:name w:val="footer"/>
    <w:basedOn w:val="a"/>
    <w:pPr>
      <w:tabs>
        <w:tab w:val="center" w:pos="4677"/>
        <w:tab w:val="right" w:pos="9355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Фещенеко</cp:lastModifiedBy>
  <cp:revision>4</cp:revision>
  <dcterms:created xsi:type="dcterms:W3CDTF">2026-09-23T09:42:00Z</dcterms:created>
  <dcterms:modified xsi:type="dcterms:W3CDTF">2026-09-23T16:13:00Z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2026-09-23T11:36:00Z</dcterms:created>
  <dc:creator>Vladimir Sosnin</dc:creator>
  <dc:description/>
  <cp:keywords/>
  <dc:language>en-US</dc:language>
  <cp:lastModifiedBy>Александр Фещенеко</cp:lastModifiedBy>
  <dcterms:modified xsi:type="dcterms:W3CDTF">2026-09-23T11:36:00Z</dcterms:modified>
  <cp:revision>2</cp:revision>
  <dc:subject/>
  <dc:title/>
</cp:coreProperties>
</file>