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E58D8E4"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w:t>
      </w:r>
      <w:r w:rsidR="00D64504">
        <w:rPr>
          <w:rFonts w:eastAsia="Times New Roman"/>
          <w:color w:val="000000" w:themeColor="text1"/>
        </w:rPr>
        <w:t>Project Two README</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0580C9BD" w:rsidR="00822035" w:rsidRDefault="0053007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This project allows the </w:t>
      </w:r>
      <w:r w:rsidR="009A2E35">
        <w:rPr>
          <w:rFonts w:eastAsia="Times New Roman" w:cstheme="minorHAnsi"/>
          <w:i/>
          <w:color w:val="000000" w:themeColor="text1"/>
        </w:rPr>
        <w:t xml:space="preserve">client, Grazioso Salvare, to more easily access and view their database of animals that are present at the Austin Animal Shelter via a web-based dashboard. </w:t>
      </w:r>
    </w:p>
    <w:p w14:paraId="6F5CD87E" w14:textId="77777777" w:rsidR="009A2E35" w:rsidRDefault="009A2E35" w:rsidP="00B91069">
      <w:pPr>
        <w:suppressAutoHyphens/>
        <w:spacing w:after="0" w:line="240" w:lineRule="auto"/>
        <w:contextualSpacing/>
        <w:rPr>
          <w:rFonts w:eastAsia="Times New Roman" w:cstheme="minorHAnsi"/>
          <w:i/>
          <w:color w:val="000000" w:themeColor="text1"/>
        </w:rPr>
      </w:pPr>
    </w:p>
    <w:p w14:paraId="54653F53" w14:textId="4E2623D3" w:rsidR="009A2E35" w:rsidRDefault="009A2E35"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This project has three layers working alongside each other to ensure its functionality:</w:t>
      </w:r>
    </w:p>
    <w:p w14:paraId="6EBE266F" w14:textId="38193ED4" w:rsidR="009A2E35" w:rsidRDefault="009A2E35" w:rsidP="009A2E35">
      <w:pPr>
        <w:pStyle w:val="ListParagraph"/>
        <w:numPr>
          <w:ilvl w:val="0"/>
          <w:numId w:val="8"/>
        </w:numPr>
        <w:suppressAutoHyphens/>
        <w:contextualSpacing/>
        <w:rPr>
          <w:rFonts w:eastAsia="Times New Roman" w:cstheme="minorHAnsi"/>
          <w:i/>
          <w:color w:val="000000" w:themeColor="text1"/>
        </w:rPr>
      </w:pPr>
      <w:r>
        <w:rPr>
          <w:rFonts w:eastAsia="Times New Roman" w:cstheme="minorHAnsi"/>
          <w:i/>
          <w:color w:val="000000" w:themeColor="text1"/>
        </w:rPr>
        <w:t>A database layer that uses MongoDB to store the database of animals.</w:t>
      </w:r>
    </w:p>
    <w:p w14:paraId="09916131" w14:textId="64F2CC13" w:rsidR="009A2E35" w:rsidRDefault="009A2E35" w:rsidP="009A2E35">
      <w:pPr>
        <w:pStyle w:val="ListParagraph"/>
        <w:numPr>
          <w:ilvl w:val="0"/>
          <w:numId w:val="8"/>
        </w:numPr>
        <w:suppressAutoHyphens/>
        <w:contextualSpacing/>
        <w:rPr>
          <w:rFonts w:eastAsia="Times New Roman" w:cstheme="minorHAnsi"/>
          <w:i/>
          <w:color w:val="000000" w:themeColor="text1"/>
        </w:rPr>
      </w:pPr>
      <w:r>
        <w:rPr>
          <w:rFonts w:eastAsia="Times New Roman" w:cstheme="minorHAnsi"/>
          <w:i/>
          <w:color w:val="000000" w:themeColor="text1"/>
        </w:rPr>
        <w:t>A Python layer that acts as a controller for the web-based dashboard. This done using a custom class that handles Create-Read-Update-Delete (CRUD) actions that work within the database layer via the PyMongo library.</w:t>
      </w:r>
    </w:p>
    <w:p w14:paraId="6EA03BDE" w14:textId="54DAEB5A" w:rsidR="009A2E35" w:rsidRDefault="009A2E35" w:rsidP="009A2E35">
      <w:pPr>
        <w:pStyle w:val="ListParagraph"/>
        <w:numPr>
          <w:ilvl w:val="0"/>
          <w:numId w:val="8"/>
        </w:numPr>
        <w:suppressAutoHyphens/>
        <w:contextualSpacing/>
        <w:rPr>
          <w:rFonts w:eastAsia="Times New Roman" w:cstheme="minorHAnsi"/>
          <w:i/>
          <w:color w:val="000000" w:themeColor="text1"/>
        </w:rPr>
      </w:pPr>
      <w:r>
        <w:rPr>
          <w:rFonts w:eastAsia="Times New Roman" w:cstheme="minorHAnsi"/>
          <w:i/>
          <w:color w:val="000000" w:themeColor="text1"/>
        </w:rPr>
        <w:t>A Dash layer that uses HTML to display the necessary information.</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015814EE" w:rsidR="00822035" w:rsidRPr="00B91069" w:rsidRDefault="00275B8E"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Why this specific structure?</w:t>
      </w:r>
    </w:p>
    <w:p w14:paraId="4C0B5512" w14:textId="3F0D6AD4" w:rsidR="00822035" w:rsidRDefault="00275B8E"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For the database operations, MongoDB was chosen over something more widely-used like SQL because of its ease of use and flexibility. Mongo uses a more dynamic schema than its counterparts, which helps prevent certain, common errors that can occur during a create or update operation, such as information of the wrong data type being input. On top of this, Mongo works in a JSON format, which is much better suited to a web-based set up. While it doesn’t have the same </w:t>
      </w:r>
      <w:r w:rsidR="00933BA0">
        <w:rPr>
          <w:rFonts w:eastAsia="Times New Roman" w:cstheme="minorHAnsi"/>
          <w:i/>
          <w:color w:val="000000" w:themeColor="text1"/>
        </w:rPr>
        <w:t>level of ACID properties as SQL, the database is only for displaying and interpreting data, and is not designed to handle transactions, so this can be disregarded.</w:t>
      </w:r>
    </w:p>
    <w:p w14:paraId="5EAA1C52" w14:textId="77777777" w:rsidR="004D1631" w:rsidRDefault="004D1631" w:rsidP="00B91069">
      <w:pPr>
        <w:suppressAutoHyphens/>
        <w:spacing w:after="0" w:line="240" w:lineRule="auto"/>
        <w:contextualSpacing/>
        <w:rPr>
          <w:rFonts w:eastAsia="Times New Roman" w:cstheme="minorHAnsi"/>
          <w:i/>
          <w:color w:val="000000" w:themeColor="text1"/>
        </w:rPr>
      </w:pPr>
    </w:p>
    <w:p w14:paraId="4480C10B" w14:textId="77777777" w:rsidR="009013AE" w:rsidRDefault="004D163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Python was chosen for</w:t>
      </w:r>
      <w:r w:rsidR="003F475F">
        <w:rPr>
          <w:rFonts w:eastAsia="Times New Roman" w:cstheme="minorHAnsi"/>
          <w:i/>
          <w:color w:val="000000" w:themeColor="text1"/>
        </w:rPr>
        <w:t>, largely,</w:t>
      </w:r>
      <w:r>
        <w:rPr>
          <w:rFonts w:eastAsia="Times New Roman" w:cstheme="minorHAnsi"/>
          <w:i/>
          <w:color w:val="000000" w:themeColor="text1"/>
        </w:rPr>
        <w:t xml:space="preserve"> the same reasons as MongoDB. </w:t>
      </w:r>
      <w:r w:rsidR="003F475F">
        <w:rPr>
          <w:rFonts w:eastAsia="Times New Roman" w:cstheme="minorHAnsi"/>
          <w:i/>
          <w:color w:val="000000" w:themeColor="text1"/>
        </w:rPr>
        <w:t>Python’s many libraries allow for an easier and more seamless connection between the front end and the backend; As an example, PyMongo is used to interact with MongoDB on the backend, and Dash is used to create a visual representation of the backend data on the front end.</w:t>
      </w:r>
    </w:p>
    <w:p w14:paraId="6D8647E9" w14:textId="77777777" w:rsidR="009013AE" w:rsidRDefault="009013AE" w:rsidP="00B91069">
      <w:pPr>
        <w:suppressAutoHyphens/>
        <w:spacing w:after="0" w:line="240" w:lineRule="auto"/>
        <w:contextualSpacing/>
        <w:rPr>
          <w:rFonts w:eastAsia="Times New Roman" w:cstheme="minorHAnsi"/>
          <w:i/>
          <w:color w:val="000000" w:themeColor="text1"/>
        </w:rPr>
      </w:pPr>
    </w:p>
    <w:p w14:paraId="17091599" w14:textId="3204E9F0" w:rsidR="004D1631" w:rsidRPr="00B91069" w:rsidRDefault="009013AE"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Dash, more specifically Plotly-Dash and</w:t>
      </w:r>
      <w:r w:rsidR="003F475F">
        <w:rPr>
          <w:rFonts w:eastAsia="Times New Roman" w:cstheme="minorHAnsi"/>
          <w:i/>
          <w:color w:val="000000" w:themeColor="text1"/>
        </w:rPr>
        <w:t xml:space="preserve"> </w:t>
      </w:r>
      <w:r>
        <w:rPr>
          <w:rFonts w:eastAsia="Times New Roman" w:cstheme="minorHAnsi"/>
          <w:i/>
          <w:color w:val="000000" w:themeColor="text1"/>
        </w:rPr>
        <w:t>Dash Leaflet, is a JavaScript-based tool that interacts with Python through its API. These libraries allow developers to create graphical representations of data with charts, maps, or raw HTML that allows the rendering of tables.</w:t>
      </w:r>
    </w:p>
    <w:p w14:paraId="2094040D" w14:textId="77777777" w:rsidR="00B91069" w:rsidRDefault="00B91069" w:rsidP="00B91069">
      <w:pPr>
        <w:suppressAutoHyphens/>
        <w:spacing w:after="0" w:line="240" w:lineRule="auto"/>
        <w:contextualSpacing/>
        <w:rPr>
          <w:rFonts w:eastAsia="Times New Roman" w:cstheme="minorHAnsi"/>
          <w:i/>
          <w:color w:val="000000" w:themeColor="text1"/>
        </w:rPr>
      </w:pPr>
    </w:p>
    <w:p w14:paraId="3D30F513" w14:textId="77777777" w:rsidR="004A6774" w:rsidRPr="00B91069" w:rsidRDefault="004A6774" w:rsidP="004A677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1A36B1F2" w14:textId="77777777" w:rsidR="004A6774" w:rsidRDefault="004A6774" w:rsidP="004A6774">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This project has quite a few dependencies it relies on to ensure it functions properly:</w:t>
      </w:r>
    </w:p>
    <w:p w14:paraId="3F5554CD" w14:textId="77777777" w:rsidR="004A6774" w:rsidRDefault="004A6774" w:rsidP="004A6774">
      <w:pPr>
        <w:pStyle w:val="ListParagraph"/>
        <w:numPr>
          <w:ilvl w:val="0"/>
          <w:numId w:val="7"/>
        </w:numPr>
        <w:suppressAutoHyphens/>
        <w:contextualSpacing/>
        <w:rPr>
          <w:rFonts w:eastAsia="Times New Roman" w:cstheme="minorHAnsi"/>
          <w:i/>
          <w:color w:val="000000" w:themeColor="text1"/>
        </w:rPr>
      </w:pPr>
      <w:r>
        <w:rPr>
          <w:rFonts w:eastAsia="Times New Roman" w:cstheme="minorHAnsi"/>
          <w:i/>
          <w:color w:val="000000" w:themeColor="text1"/>
        </w:rPr>
        <w:t xml:space="preserve">An up-to-date version of Python3 to run both the .py files and </w:t>
      </w:r>
      <w:proofErr w:type="gramStart"/>
      <w:r>
        <w:rPr>
          <w:rFonts w:eastAsia="Times New Roman" w:cstheme="minorHAnsi"/>
          <w:i/>
          <w:color w:val="000000" w:themeColor="text1"/>
        </w:rPr>
        <w:t>the .ipynb</w:t>
      </w:r>
      <w:proofErr w:type="gramEnd"/>
      <w:r>
        <w:rPr>
          <w:rFonts w:eastAsia="Times New Roman" w:cstheme="minorHAnsi"/>
          <w:i/>
          <w:color w:val="000000" w:themeColor="text1"/>
        </w:rPr>
        <w:t xml:space="preserve"> files.</w:t>
      </w:r>
    </w:p>
    <w:p w14:paraId="47A305AD" w14:textId="77777777" w:rsidR="004A6774" w:rsidRDefault="004A6774" w:rsidP="004A6774">
      <w:pPr>
        <w:pStyle w:val="ListParagraph"/>
        <w:numPr>
          <w:ilvl w:val="0"/>
          <w:numId w:val="7"/>
        </w:numPr>
        <w:suppressAutoHyphens/>
        <w:contextualSpacing/>
        <w:rPr>
          <w:rFonts w:eastAsia="Times New Roman" w:cstheme="minorHAnsi"/>
          <w:i/>
          <w:color w:val="000000" w:themeColor="text1"/>
        </w:rPr>
      </w:pPr>
      <w:r>
        <w:rPr>
          <w:rFonts w:eastAsia="Times New Roman" w:cstheme="minorHAnsi"/>
          <w:i/>
          <w:color w:val="000000" w:themeColor="text1"/>
        </w:rPr>
        <w:t>An up-to-date version of MongoDB to access the database itself.</w:t>
      </w:r>
    </w:p>
    <w:p w14:paraId="541DA972" w14:textId="77777777" w:rsidR="004A6774" w:rsidRDefault="004A6774" w:rsidP="004A6774">
      <w:pPr>
        <w:pStyle w:val="ListParagraph"/>
        <w:numPr>
          <w:ilvl w:val="0"/>
          <w:numId w:val="7"/>
        </w:numPr>
        <w:suppressAutoHyphens/>
        <w:contextualSpacing/>
        <w:rPr>
          <w:rFonts w:eastAsia="Times New Roman" w:cstheme="minorHAnsi"/>
          <w:i/>
          <w:color w:val="000000" w:themeColor="text1"/>
        </w:rPr>
      </w:pPr>
      <w:r>
        <w:rPr>
          <w:rFonts w:eastAsia="Times New Roman" w:cstheme="minorHAnsi"/>
          <w:i/>
          <w:color w:val="000000" w:themeColor="text1"/>
        </w:rPr>
        <w:t>The PyMongo library so the Python files can control the database.</w:t>
      </w:r>
    </w:p>
    <w:p w14:paraId="10FA4DF6" w14:textId="77777777" w:rsidR="004A6774" w:rsidRPr="0015523B" w:rsidRDefault="004A6774" w:rsidP="004A6774">
      <w:pPr>
        <w:pStyle w:val="ListParagraph"/>
        <w:numPr>
          <w:ilvl w:val="0"/>
          <w:numId w:val="7"/>
        </w:numPr>
        <w:suppressAutoHyphens/>
        <w:contextualSpacing/>
        <w:rPr>
          <w:rFonts w:eastAsia="Times New Roman" w:cstheme="minorHAnsi"/>
          <w:i/>
          <w:color w:val="000000" w:themeColor="text1"/>
        </w:rPr>
      </w:pPr>
      <w:r>
        <w:rPr>
          <w:rFonts w:eastAsia="Times New Roman" w:cstheme="minorHAnsi"/>
          <w:i/>
          <w:color w:val="000000" w:themeColor="text1"/>
        </w:rPr>
        <w:t>Plotly Dash and Dash Leaflet for the web application to display.</w:t>
      </w:r>
    </w:p>
    <w:p w14:paraId="68B9DBC5" w14:textId="77777777" w:rsidR="004A6774" w:rsidRPr="00B91069" w:rsidRDefault="004A6774" w:rsidP="00B91069">
      <w:pPr>
        <w:suppressAutoHyphens/>
        <w:spacing w:after="0" w:line="240" w:lineRule="auto"/>
        <w:contextualSpacing/>
        <w:rPr>
          <w:rFonts w:eastAsia="Times New Roman" w:cstheme="minorHAnsi"/>
          <w:i/>
          <w:color w:val="000000" w:themeColor="text1"/>
        </w:rPr>
      </w:pPr>
    </w:p>
    <w:p w14:paraId="69CB6057" w14:textId="5D3CE3E9"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r w:rsidR="000E2011">
        <w:rPr>
          <w:rFonts w:asciiTheme="minorHAnsi" w:hAnsiTheme="minorHAnsi" w:cstheme="minorHAnsi"/>
          <w:sz w:val="22"/>
          <w:szCs w:val="22"/>
        </w:rPr>
        <w:t xml:space="preserve"> (should </w:t>
      </w:r>
      <w:r w:rsidR="000E2011" w:rsidRPr="00275B8E">
        <w:rPr>
          <w:rFonts w:asciiTheme="minorHAnsi" w:hAnsiTheme="minorHAnsi" w:cstheme="minorHAnsi"/>
          <w:i/>
          <w:iCs/>
          <w:sz w:val="22"/>
          <w:szCs w:val="22"/>
        </w:rPr>
        <w:t>probably</w:t>
      </w:r>
      <w:r w:rsidR="000E2011">
        <w:rPr>
          <w:rFonts w:asciiTheme="minorHAnsi" w:hAnsiTheme="minorHAnsi" w:cstheme="minorHAnsi"/>
          <w:sz w:val="22"/>
          <w:szCs w:val="22"/>
        </w:rPr>
        <w:t xml:space="preserve"> get </w:t>
      </w:r>
      <w:r w:rsidR="00275B8E">
        <w:rPr>
          <w:rFonts w:asciiTheme="minorHAnsi" w:hAnsiTheme="minorHAnsi" w:cstheme="minorHAnsi"/>
          <w:sz w:val="22"/>
          <w:szCs w:val="22"/>
        </w:rPr>
        <w:t xml:space="preserve">some extra </w:t>
      </w:r>
      <w:r w:rsidR="000E2011">
        <w:rPr>
          <w:rFonts w:asciiTheme="minorHAnsi" w:hAnsiTheme="minorHAnsi" w:cstheme="minorHAnsi"/>
          <w:sz w:val="22"/>
          <w:szCs w:val="22"/>
        </w:rPr>
        <w:t>screenshots for this)</w:t>
      </w:r>
    </w:p>
    <w:p w14:paraId="3A3BCA6A" w14:textId="1860D098" w:rsidR="00822035" w:rsidRDefault="00D26DB8"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In the event the project needs to be replicated or restarted, that can be done by</w:t>
      </w:r>
      <w:r w:rsidR="00DE4B22">
        <w:rPr>
          <w:rFonts w:eastAsia="Times New Roman" w:cstheme="minorHAnsi"/>
          <w:i/>
          <w:color w:val="000000" w:themeColor="text1"/>
        </w:rPr>
        <w:t>:</w:t>
      </w:r>
    </w:p>
    <w:p w14:paraId="7C7BDBBE" w14:textId="425BCCA2" w:rsidR="00DE4B22" w:rsidRDefault="00D26DB8" w:rsidP="00DE4B22">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Make sure all of the necessary dependencies are accounted for and downloaded. All dependencies are listed in the Installation section</w:t>
      </w:r>
      <w:r w:rsidR="004A6774">
        <w:rPr>
          <w:rFonts w:eastAsia="Times New Roman" w:cstheme="minorHAnsi"/>
          <w:i/>
          <w:color w:val="000000" w:themeColor="text1"/>
        </w:rPr>
        <w:t xml:space="preserve"> above</w:t>
      </w:r>
      <w:r>
        <w:rPr>
          <w:rFonts w:eastAsia="Times New Roman" w:cstheme="minorHAnsi"/>
          <w:i/>
          <w:color w:val="000000" w:themeColor="text1"/>
        </w:rPr>
        <w:t>.</w:t>
      </w:r>
    </w:p>
    <w:p w14:paraId="4A0E6DA9" w14:textId="0243CEFC" w:rsidR="00DE4B22" w:rsidRDefault="00D26DB8" w:rsidP="00DE4B22">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With an admin account, use MongoDB to import the needed data into a usable database.</w:t>
      </w:r>
    </w:p>
    <w:p w14:paraId="4D3D21C6" w14:textId="0A3B3BFF" w:rsidR="00B374F4" w:rsidRDefault="00B374F4" w:rsidP="00B374F4">
      <w:pPr>
        <w:pStyle w:val="ListParagraph"/>
        <w:suppressAutoHyphens/>
        <w:contextualSpacing/>
        <w:rPr>
          <w:rFonts w:eastAsia="Times New Roman" w:cstheme="minorHAnsi"/>
          <w:i/>
          <w:color w:val="000000" w:themeColor="text1"/>
        </w:rPr>
      </w:pPr>
      <w:r>
        <w:rPr>
          <w:noProof/>
        </w:rPr>
        <w:drawing>
          <wp:inline distT="0" distB="0" distL="0" distR="0" wp14:anchorId="2F772893" wp14:editId="502BFD27">
            <wp:extent cx="5943600" cy="277495"/>
            <wp:effectExtent l="0" t="0" r="0" b="8255"/>
            <wp:docPr id="18726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8717" name=""/>
                    <pic:cNvPicPr/>
                  </pic:nvPicPr>
                  <pic:blipFill>
                    <a:blip r:embed="rId10"/>
                    <a:stretch>
                      <a:fillRect/>
                    </a:stretch>
                  </pic:blipFill>
                  <pic:spPr>
                    <a:xfrm>
                      <a:off x="0" y="0"/>
                      <a:ext cx="5943600" cy="277495"/>
                    </a:xfrm>
                    <a:prstGeom prst="rect">
                      <a:avLst/>
                    </a:prstGeom>
                  </pic:spPr>
                </pic:pic>
              </a:graphicData>
            </a:graphic>
          </wp:inline>
        </w:drawing>
      </w:r>
      <w:r>
        <w:rPr>
          <w:rFonts w:eastAsia="Times New Roman" w:cstheme="minorHAnsi"/>
          <w:i/>
          <w:color w:val="000000" w:themeColor="text1"/>
        </w:rPr>
        <w:br/>
      </w:r>
    </w:p>
    <w:p w14:paraId="3A3870D2" w14:textId="3FC56F77" w:rsidR="00B374F4" w:rsidRDefault="00D26DB8" w:rsidP="00B374F4">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lastRenderedPageBreak/>
        <w:t>Within MongoDB, create the necessary accounts to access the CRUD Python module. Since the admin account already exists, a secondary user with only read and write permissions is needed.</w:t>
      </w:r>
    </w:p>
    <w:p w14:paraId="2A934DCA" w14:textId="109B8720" w:rsidR="00B374F4" w:rsidRPr="00B374F4" w:rsidRDefault="00B374F4" w:rsidP="00B374F4">
      <w:pPr>
        <w:suppressAutoHyphens/>
        <w:contextualSpacing/>
        <w:rPr>
          <w:rFonts w:eastAsia="Times New Roman" w:cstheme="minorHAnsi"/>
          <w:i/>
          <w:color w:val="000000" w:themeColor="text1"/>
        </w:rPr>
      </w:pPr>
      <w:r>
        <w:rPr>
          <w:noProof/>
        </w:rPr>
        <w:drawing>
          <wp:inline distT="0" distB="0" distL="0" distR="0" wp14:anchorId="399B7F3D" wp14:editId="7A889120">
            <wp:extent cx="2672080" cy="1047421"/>
            <wp:effectExtent l="0" t="0" r="0" b="635"/>
            <wp:docPr id="173281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9062" name=""/>
                    <pic:cNvPicPr/>
                  </pic:nvPicPr>
                  <pic:blipFill>
                    <a:blip r:embed="rId11"/>
                    <a:stretch>
                      <a:fillRect/>
                    </a:stretch>
                  </pic:blipFill>
                  <pic:spPr>
                    <a:xfrm>
                      <a:off x="0" y="0"/>
                      <a:ext cx="2725980" cy="1068549"/>
                    </a:xfrm>
                    <a:prstGeom prst="rect">
                      <a:avLst/>
                    </a:prstGeom>
                  </pic:spPr>
                </pic:pic>
              </a:graphicData>
            </a:graphic>
          </wp:inline>
        </w:drawing>
      </w:r>
    </w:p>
    <w:p w14:paraId="5BB36A29" w14:textId="1AFCEAA9" w:rsidR="00DE4B22" w:rsidRDefault="00D26DB8" w:rsidP="00DE4B22">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Make sure the CRUD Python Module is instantiated within the host server.</w:t>
      </w:r>
    </w:p>
    <w:p w14:paraId="74863911" w14:textId="2B2EEBD3" w:rsidR="00B91069" w:rsidRDefault="00D26DB8" w:rsidP="009563B2">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Within the CRUD Python Module, there is a section that holds a username and password. Make sure to update these with the user account details you created for the secondary account in Step 3.</w:t>
      </w:r>
    </w:p>
    <w:p w14:paraId="3C8ABB9C" w14:textId="228E90B9" w:rsidR="00B374F4" w:rsidRPr="00B374F4" w:rsidRDefault="00B374F4" w:rsidP="00B374F4">
      <w:pPr>
        <w:suppressAutoHyphens/>
        <w:contextualSpacing/>
        <w:rPr>
          <w:rFonts w:eastAsia="Times New Roman" w:cstheme="minorHAnsi"/>
          <w:i/>
          <w:color w:val="000000" w:themeColor="text1"/>
        </w:rPr>
      </w:pPr>
      <w:r>
        <w:rPr>
          <w:noProof/>
        </w:rPr>
        <w:drawing>
          <wp:inline distT="0" distB="0" distL="0" distR="0" wp14:anchorId="5252CE97" wp14:editId="4DCC5856">
            <wp:extent cx="2876550" cy="923925"/>
            <wp:effectExtent l="0" t="0" r="0" b="9525"/>
            <wp:docPr id="132004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45431" name=""/>
                    <pic:cNvPicPr/>
                  </pic:nvPicPr>
                  <pic:blipFill>
                    <a:blip r:embed="rId12"/>
                    <a:stretch>
                      <a:fillRect/>
                    </a:stretch>
                  </pic:blipFill>
                  <pic:spPr>
                    <a:xfrm>
                      <a:off x="0" y="0"/>
                      <a:ext cx="2876550" cy="923925"/>
                    </a:xfrm>
                    <a:prstGeom prst="rect">
                      <a:avLst/>
                    </a:prstGeom>
                  </pic:spPr>
                </pic:pic>
              </a:graphicData>
            </a:graphic>
          </wp:inline>
        </w:drawing>
      </w:r>
    </w:p>
    <w:p w14:paraId="621C8A9B" w14:textId="13F2A035" w:rsidR="009B1AC1" w:rsidRDefault="009B1AC1" w:rsidP="009563B2">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Add the Dash components and their necessary callbacks as needed.</w:t>
      </w:r>
    </w:p>
    <w:p w14:paraId="35B336D4" w14:textId="3B906D12" w:rsidR="00B374F4" w:rsidRDefault="00B374F4" w:rsidP="00B374F4">
      <w:pPr>
        <w:pStyle w:val="ListParagraph"/>
        <w:numPr>
          <w:ilvl w:val="1"/>
          <w:numId w:val="6"/>
        </w:numPr>
        <w:suppressAutoHyphens/>
        <w:contextualSpacing/>
        <w:rPr>
          <w:rFonts w:eastAsia="Times New Roman" w:cstheme="minorHAnsi"/>
          <w:i/>
          <w:color w:val="000000" w:themeColor="text1"/>
        </w:rPr>
      </w:pPr>
      <w:r>
        <w:rPr>
          <w:rFonts w:eastAsia="Times New Roman" w:cstheme="minorHAnsi"/>
          <w:i/>
          <w:color w:val="000000" w:themeColor="text1"/>
        </w:rPr>
        <w:t>Creating the Data Table</w:t>
      </w:r>
      <w:r>
        <w:rPr>
          <w:rFonts w:eastAsia="Times New Roman" w:cstheme="minorHAnsi"/>
          <w:i/>
          <w:color w:val="000000" w:themeColor="text1"/>
        </w:rPr>
        <w:br/>
      </w:r>
      <w:r>
        <w:rPr>
          <w:noProof/>
        </w:rPr>
        <w:drawing>
          <wp:inline distT="0" distB="0" distL="0" distR="0" wp14:anchorId="16C64B02" wp14:editId="74A06D01">
            <wp:extent cx="4638040" cy="1536599"/>
            <wp:effectExtent l="0" t="0" r="0" b="6985"/>
            <wp:docPr id="182188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9562" name=""/>
                    <pic:cNvPicPr/>
                  </pic:nvPicPr>
                  <pic:blipFill>
                    <a:blip r:embed="rId13"/>
                    <a:stretch>
                      <a:fillRect/>
                    </a:stretch>
                  </pic:blipFill>
                  <pic:spPr>
                    <a:xfrm>
                      <a:off x="0" y="0"/>
                      <a:ext cx="4660067" cy="1543897"/>
                    </a:xfrm>
                    <a:prstGeom prst="rect">
                      <a:avLst/>
                    </a:prstGeom>
                  </pic:spPr>
                </pic:pic>
              </a:graphicData>
            </a:graphic>
          </wp:inline>
        </w:drawing>
      </w:r>
      <w:r>
        <w:rPr>
          <w:rFonts w:eastAsia="Times New Roman" w:cstheme="minorHAnsi"/>
          <w:i/>
          <w:color w:val="000000" w:themeColor="text1"/>
        </w:rPr>
        <w:br/>
      </w:r>
    </w:p>
    <w:p w14:paraId="759E94F6" w14:textId="1D85817F" w:rsidR="00B374F4" w:rsidRDefault="00B374F4" w:rsidP="00B374F4">
      <w:pPr>
        <w:pStyle w:val="ListParagraph"/>
        <w:numPr>
          <w:ilvl w:val="1"/>
          <w:numId w:val="6"/>
        </w:numPr>
        <w:suppressAutoHyphens/>
        <w:contextualSpacing/>
        <w:rPr>
          <w:rFonts w:eastAsia="Times New Roman" w:cstheme="minorHAnsi"/>
          <w:i/>
          <w:color w:val="000000" w:themeColor="text1"/>
        </w:rPr>
      </w:pPr>
      <w:r>
        <w:rPr>
          <w:rFonts w:eastAsia="Times New Roman" w:cstheme="minorHAnsi"/>
          <w:i/>
          <w:color w:val="000000" w:themeColor="text1"/>
        </w:rPr>
        <w:t>HTML Div that holds individual widgets</w:t>
      </w:r>
      <w:r>
        <w:rPr>
          <w:rFonts w:eastAsia="Times New Roman" w:cstheme="minorHAnsi"/>
          <w:i/>
          <w:color w:val="000000" w:themeColor="text1"/>
        </w:rPr>
        <w:br/>
      </w:r>
      <w:r>
        <w:rPr>
          <w:noProof/>
        </w:rPr>
        <w:drawing>
          <wp:inline distT="0" distB="0" distL="0" distR="0" wp14:anchorId="0CF3738E" wp14:editId="5939E7FC">
            <wp:extent cx="4638040" cy="1832422"/>
            <wp:effectExtent l="0" t="0" r="0" b="0"/>
            <wp:docPr id="137914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7960" name=""/>
                    <pic:cNvPicPr/>
                  </pic:nvPicPr>
                  <pic:blipFill>
                    <a:blip r:embed="rId14"/>
                    <a:stretch>
                      <a:fillRect/>
                    </a:stretch>
                  </pic:blipFill>
                  <pic:spPr>
                    <a:xfrm>
                      <a:off x="0" y="0"/>
                      <a:ext cx="4654471" cy="1838914"/>
                    </a:xfrm>
                    <a:prstGeom prst="rect">
                      <a:avLst/>
                    </a:prstGeom>
                  </pic:spPr>
                </pic:pic>
              </a:graphicData>
            </a:graphic>
          </wp:inline>
        </w:drawing>
      </w:r>
      <w:r>
        <w:rPr>
          <w:rFonts w:eastAsia="Times New Roman" w:cstheme="minorHAnsi"/>
          <w:i/>
          <w:color w:val="000000" w:themeColor="text1"/>
        </w:rPr>
        <w:br/>
      </w:r>
    </w:p>
    <w:p w14:paraId="28ECABAA" w14:textId="72689CA7" w:rsidR="00B374F4" w:rsidRPr="00B374F4" w:rsidRDefault="00B374F4" w:rsidP="00B374F4">
      <w:pPr>
        <w:pStyle w:val="ListParagraph"/>
        <w:numPr>
          <w:ilvl w:val="1"/>
          <w:numId w:val="6"/>
        </w:numPr>
        <w:suppressAutoHyphens/>
        <w:contextualSpacing/>
        <w:rPr>
          <w:rFonts w:eastAsia="Times New Roman" w:cstheme="minorHAnsi"/>
          <w:i/>
          <w:color w:val="000000" w:themeColor="text1"/>
        </w:rPr>
      </w:pPr>
      <w:r>
        <w:rPr>
          <w:rFonts w:eastAsia="Times New Roman" w:cstheme="minorHAnsi"/>
          <w:i/>
          <w:color w:val="000000" w:themeColor="text1"/>
        </w:rPr>
        <w:lastRenderedPageBreak/>
        <w:t>Radio Buttons that are used for Filtering</w:t>
      </w:r>
      <w:r>
        <w:rPr>
          <w:rFonts w:eastAsia="Times New Roman" w:cstheme="minorHAnsi"/>
          <w:i/>
          <w:color w:val="000000" w:themeColor="text1"/>
        </w:rPr>
        <w:br/>
      </w:r>
      <w:r>
        <w:rPr>
          <w:noProof/>
        </w:rPr>
        <w:drawing>
          <wp:inline distT="0" distB="0" distL="0" distR="0" wp14:anchorId="324E9A85" wp14:editId="518AE270">
            <wp:extent cx="4685313" cy="1676400"/>
            <wp:effectExtent l="0" t="0" r="1270" b="0"/>
            <wp:docPr id="179399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97297" name=""/>
                    <pic:cNvPicPr/>
                  </pic:nvPicPr>
                  <pic:blipFill>
                    <a:blip r:embed="rId15"/>
                    <a:stretch>
                      <a:fillRect/>
                    </a:stretch>
                  </pic:blipFill>
                  <pic:spPr>
                    <a:xfrm>
                      <a:off x="0" y="0"/>
                      <a:ext cx="4696016" cy="1680229"/>
                    </a:xfrm>
                    <a:prstGeom prst="rect">
                      <a:avLst/>
                    </a:prstGeom>
                  </pic:spPr>
                </pic:pic>
              </a:graphicData>
            </a:graphic>
          </wp:inline>
        </w:drawing>
      </w:r>
    </w:p>
    <w:p w14:paraId="1FE14BAA" w14:textId="452AAE40" w:rsidR="009B1AC1" w:rsidRDefault="009B1AC1" w:rsidP="009B1AC1">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Update the regular expressions that are used for filtering in the event they’ve changed.</w:t>
      </w:r>
    </w:p>
    <w:p w14:paraId="07B0FA66" w14:textId="500C11B4" w:rsidR="00B374F4" w:rsidRDefault="00B374F4" w:rsidP="00B374F4">
      <w:pPr>
        <w:pStyle w:val="ListParagraph"/>
        <w:numPr>
          <w:ilvl w:val="1"/>
          <w:numId w:val="6"/>
        </w:numPr>
        <w:suppressAutoHyphens/>
        <w:contextualSpacing/>
        <w:rPr>
          <w:rFonts w:eastAsia="Times New Roman" w:cstheme="minorHAnsi"/>
          <w:i/>
          <w:color w:val="000000" w:themeColor="text1"/>
        </w:rPr>
      </w:pPr>
      <w:r>
        <w:rPr>
          <w:rFonts w:eastAsia="Times New Roman" w:cstheme="minorHAnsi"/>
          <w:i/>
          <w:color w:val="000000" w:themeColor="text1"/>
        </w:rPr>
        <w:t>Water Rescue RegEx, as an example</w:t>
      </w:r>
      <w:r>
        <w:rPr>
          <w:rFonts w:eastAsia="Times New Roman" w:cstheme="minorHAnsi"/>
          <w:i/>
          <w:color w:val="000000" w:themeColor="text1"/>
        </w:rPr>
        <w:br/>
      </w:r>
      <w:r>
        <w:rPr>
          <w:noProof/>
        </w:rPr>
        <w:drawing>
          <wp:inline distT="0" distB="0" distL="0" distR="0" wp14:anchorId="7A1018F4" wp14:editId="1A1D1790">
            <wp:extent cx="4696250" cy="2499360"/>
            <wp:effectExtent l="0" t="0" r="9525" b="0"/>
            <wp:docPr id="16465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27889" name=""/>
                    <pic:cNvPicPr/>
                  </pic:nvPicPr>
                  <pic:blipFill>
                    <a:blip r:embed="rId16"/>
                    <a:stretch>
                      <a:fillRect/>
                    </a:stretch>
                  </pic:blipFill>
                  <pic:spPr>
                    <a:xfrm>
                      <a:off x="0" y="0"/>
                      <a:ext cx="4704100" cy="2503538"/>
                    </a:xfrm>
                    <a:prstGeom prst="rect">
                      <a:avLst/>
                    </a:prstGeom>
                  </pic:spPr>
                </pic:pic>
              </a:graphicData>
            </a:graphic>
          </wp:inline>
        </w:drawing>
      </w:r>
    </w:p>
    <w:p w14:paraId="681024E2" w14:textId="381BC144" w:rsidR="009B1AC1" w:rsidRDefault="009B1AC1" w:rsidP="009B1AC1">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Start MongoDB.</w:t>
      </w:r>
    </w:p>
    <w:p w14:paraId="692CA6B1" w14:textId="2579E5E5" w:rsidR="009B1AC1" w:rsidRPr="00D26DB8" w:rsidRDefault="009B1AC1" w:rsidP="009B1AC1">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Start the Dashboard.</w:t>
      </w:r>
    </w:p>
    <w:p w14:paraId="57AB3E78" w14:textId="691DB392" w:rsidR="00B374F4" w:rsidRDefault="00B374F4">
      <w:pPr>
        <w:rPr>
          <w:rFonts w:eastAsia="Times New Roman" w:cstheme="minorHAnsi"/>
          <w:i/>
          <w:color w:val="000000" w:themeColor="text1"/>
        </w:rPr>
      </w:pPr>
      <w:r>
        <w:rPr>
          <w:rFonts w:eastAsia="Times New Roman" w:cstheme="minorHAnsi"/>
          <w:i/>
          <w:color w:val="000000" w:themeColor="text1"/>
        </w:rPr>
        <w:br w:type="page"/>
      </w:r>
    </w:p>
    <w:p w14:paraId="337ED416"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66FFA15" w14:textId="0FF2436A" w:rsidR="00822035" w:rsidRPr="00B91069" w:rsidRDefault="00EB5B2E" w:rsidP="00B91069">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mc:AlternateContent>
          <mc:Choice Requires="wps">
            <w:drawing>
              <wp:anchor distT="0" distB="0" distL="114300" distR="114300" simplePos="0" relativeHeight="251669504" behindDoc="0" locked="0" layoutInCell="1" allowOverlap="1" wp14:anchorId="71292B3B" wp14:editId="01F7CF65">
                <wp:simplePos x="0" y="0"/>
                <wp:positionH relativeFrom="column">
                  <wp:posOffset>230822</wp:posOffset>
                </wp:positionH>
                <wp:positionV relativeFrom="paragraph">
                  <wp:posOffset>3237230</wp:posOffset>
                </wp:positionV>
                <wp:extent cx="1391478" cy="622853"/>
                <wp:effectExtent l="0" t="0" r="18415" b="25400"/>
                <wp:wrapNone/>
                <wp:docPr id="2121502821" name="Rectangle 17"/>
                <wp:cNvGraphicFramePr/>
                <a:graphic xmlns:a="http://schemas.openxmlformats.org/drawingml/2006/main">
                  <a:graphicData uri="http://schemas.microsoft.com/office/word/2010/wordprocessingShape">
                    <wps:wsp>
                      <wps:cNvSpPr/>
                      <wps:spPr>
                        <a:xfrm>
                          <a:off x="0" y="0"/>
                          <a:ext cx="1391478" cy="622853"/>
                        </a:xfrm>
                        <a:prstGeom prst="rect">
                          <a:avLst/>
                        </a:prstGeom>
                      </wps:spPr>
                      <wps:style>
                        <a:lnRef idx="2">
                          <a:schemeClr val="dk1"/>
                        </a:lnRef>
                        <a:fillRef idx="1">
                          <a:schemeClr val="lt1"/>
                        </a:fillRef>
                        <a:effectRef idx="0">
                          <a:schemeClr val="dk1"/>
                        </a:effectRef>
                        <a:fontRef idx="minor">
                          <a:schemeClr val="dk1"/>
                        </a:fontRef>
                      </wps:style>
                      <wps:txbx>
                        <w:txbxContent>
                          <w:p w14:paraId="0BAC96D0" w14:textId="259FCF61" w:rsidR="00B876D3" w:rsidRDefault="00B876D3" w:rsidP="00B876D3">
                            <w:pPr>
                              <w:jc w:val="center"/>
                            </w:pPr>
                            <w:r>
                              <w:t>Pie Chart showing available breeds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292B3B" id="Rectangle 17" o:spid="_x0000_s1026" style="position:absolute;margin-left:18.15pt;margin-top:254.9pt;width:109.55pt;height:49.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" fillcolor="white [3201]" strokecolor="black [3200]" strokeweight="2pt">
                <v:textbox>
                  <w:txbxContent>
                    <w:p w14:paraId="0BAC96D0" w14:textId="259FCF61" w:rsidR="00B876D3" w:rsidRDefault="00B876D3" w:rsidP="00B876D3">
                      <w:pPr>
                        <w:jc w:val="center"/>
                      </w:pPr>
                      <w:r>
                        <w:t>Pie Chart showing available breeds</w:t>
                      </w:r>
                    </w:p>
                  </w:txbxContent>
                </v:textbox>
              </v:rect>
            </w:pict>
          </mc:Fallback>
        </mc:AlternateContent>
      </w:r>
      <w:r>
        <w:rPr>
          <w:rFonts w:eastAsia="Times New Roman" w:cstheme="minorHAnsi"/>
          <w:i/>
          <w:noProof/>
          <w:color w:val="000000" w:themeColor="text1"/>
        </w:rPr>
        <mc:AlternateContent>
          <mc:Choice Requires="wps">
            <w:drawing>
              <wp:anchor distT="0" distB="0" distL="114300" distR="114300" simplePos="0" relativeHeight="251665408" behindDoc="0" locked="0" layoutInCell="1" allowOverlap="1" wp14:anchorId="12445618" wp14:editId="77D05F70">
                <wp:simplePos x="0" y="0"/>
                <wp:positionH relativeFrom="column">
                  <wp:posOffset>4870450</wp:posOffset>
                </wp:positionH>
                <wp:positionV relativeFrom="paragraph">
                  <wp:posOffset>1423035</wp:posOffset>
                </wp:positionV>
                <wp:extent cx="1239078" cy="440635"/>
                <wp:effectExtent l="0" t="0" r="18415" b="17145"/>
                <wp:wrapNone/>
                <wp:docPr id="91753121" name="Rectangle 13"/>
                <wp:cNvGraphicFramePr/>
                <a:graphic xmlns:a="http://schemas.openxmlformats.org/drawingml/2006/main">
                  <a:graphicData uri="http://schemas.microsoft.com/office/word/2010/wordprocessingShape">
                    <wps:wsp>
                      <wps:cNvSpPr/>
                      <wps:spPr>
                        <a:xfrm>
                          <a:off x="0" y="0"/>
                          <a:ext cx="1239078" cy="440635"/>
                        </a:xfrm>
                        <a:prstGeom prst="rect">
                          <a:avLst/>
                        </a:prstGeom>
                      </wps:spPr>
                      <wps:style>
                        <a:lnRef idx="2">
                          <a:schemeClr val="dk1"/>
                        </a:lnRef>
                        <a:fillRef idx="1">
                          <a:schemeClr val="lt1"/>
                        </a:fillRef>
                        <a:effectRef idx="0">
                          <a:schemeClr val="dk1"/>
                        </a:effectRef>
                        <a:fontRef idx="minor">
                          <a:schemeClr val="dk1"/>
                        </a:fontRef>
                      </wps:style>
                      <wps:txbx>
                        <w:txbxContent>
                          <w:p w14:paraId="33F2632A" w14:textId="352D3773" w:rsidR="00B876D3" w:rsidRPr="00B876D3" w:rsidRDefault="00B876D3" w:rsidP="00B876D3">
                            <w:pPr>
                              <w:jc w:val="center"/>
                              <w:rPr>
                                <w:sz w:val="20"/>
                                <w:szCs w:val="20"/>
                              </w:rPr>
                            </w:pPr>
                            <w:r w:rsidRPr="00B876D3">
                              <w:rPr>
                                <w:sz w:val="20"/>
                                <w:szCs w:val="20"/>
                              </w:rPr>
                              <w:t>Table that updates with user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445618" id="Rectangle 13" o:spid="_x0000_s1027" style="position:absolute;margin-left:383.5pt;margin-top:112.05pt;width:97.55pt;height:34.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" fillcolor="white [3201]" strokecolor="black [3200]" strokeweight="2pt">
                <v:textbox>
                  <w:txbxContent>
                    <w:p w14:paraId="33F2632A" w14:textId="352D3773" w:rsidR="00B876D3" w:rsidRPr="00B876D3" w:rsidRDefault="00B876D3" w:rsidP="00B876D3">
                      <w:pPr>
                        <w:jc w:val="center"/>
                        <w:rPr>
                          <w:sz w:val="20"/>
                          <w:szCs w:val="20"/>
                        </w:rPr>
                      </w:pPr>
                      <w:r w:rsidRPr="00B876D3">
                        <w:rPr>
                          <w:sz w:val="20"/>
                          <w:szCs w:val="20"/>
                        </w:rPr>
                        <w:t>Table that updates with user input</w:t>
                      </w:r>
                    </w:p>
                  </w:txbxContent>
                </v:textbox>
              </v:rect>
            </w:pict>
          </mc:Fallback>
        </mc:AlternateContent>
      </w:r>
      <w:r>
        <w:rPr>
          <w:rFonts w:eastAsia="Times New Roman" w:cstheme="minorHAnsi"/>
          <w:i/>
          <w:noProof/>
          <w:color w:val="000000" w:themeColor="text1"/>
        </w:rPr>
        <mc:AlternateContent>
          <mc:Choice Requires="wps">
            <w:drawing>
              <wp:anchor distT="0" distB="0" distL="114300" distR="114300" simplePos="0" relativeHeight="251663360" behindDoc="0" locked="0" layoutInCell="1" allowOverlap="1" wp14:anchorId="72A50F45" wp14:editId="3DE478A8">
                <wp:simplePos x="0" y="0"/>
                <wp:positionH relativeFrom="column">
                  <wp:posOffset>5408930</wp:posOffset>
                </wp:positionH>
                <wp:positionV relativeFrom="paragraph">
                  <wp:posOffset>593090</wp:posOffset>
                </wp:positionV>
                <wp:extent cx="1325217" cy="473765"/>
                <wp:effectExtent l="0" t="0" r="27940" b="21590"/>
                <wp:wrapNone/>
                <wp:docPr id="1771308163" name="Rectangle 11"/>
                <wp:cNvGraphicFramePr/>
                <a:graphic xmlns:a="http://schemas.openxmlformats.org/drawingml/2006/main">
                  <a:graphicData uri="http://schemas.microsoft.com/office/word/2010/wordprocessingShape">
                    <wps:wsp>
                      <wps:cNvSpPr/>
                      <wps:spPr>
                        <a:xfrm>
                          <a:off x="0" y="0"/>
                          <a:ext cx="1325217" cy="473765"/>
                        </a:xfrm>
                        <a:prstGeom prst="rect">
                          <a:avLst/>
                        </a:prstGeom>
                      </wps:spPr>
                      <wps:style>
                        <a:lnRef idx="2">
                          <a:schemeClr val="dk1"/>
                        </a:lnRef>
                        <a:fillRef idx="1">
                          <a:schemeClr val="lt1"/>
                        </a:fillRef>
                        <a:effectRef idx="0">
                          <a:schemeClr val="dk1"/>
                        </a:effectRef>
                        <a:fontRef idx="minor">
                          <a:schemeClr val="dk1"/>
                        </a:fontRef>
                      </wps:style>
                      <wps:txbx>
                        <w:txbxContent>
                          <w:p w14:paraId="7BD5B268" w14:textId="70FADCAF" w:rsidR="00B876D3" w:rsidRDefault="00B876D3" w:rsidP="00B876D3">
                            <w:pPr>
                              <w:jc w:val="center"/>
                            </w:pPr>
                            <w:r>
                              <w:t>Company logo and link to homepage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50F45" id="Rectangle 11" o:spid="_x0000_s1028" style="position:absolute;margin-left:425.9pt;margin-top:46.7pt;width:104.35pt;height:37.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" fillcolor="white [3201]" strokecolor="black [3200]" strokeweight="2pt">
                <v:textbox>
                  <w:txbxContent>
                    <w:p w14:paraId="7BD5B268" w14:textId="70FADCAF" w:rsidR="00B876D3" w:rsidRDefault="00B876D3" w:rsidP="00B876D3">
                      <w:pPr>
                        <w:jc w:val="center"/>
                      </w:pPr>
                      <w:r>
                        <w:t>Company logo and link to homepage</w:t>
                      </w:r>
                    </w:p>
                  </w:txbxContent>
                </v:textbox>
              </v:rect>
            </w:pict>
          </mc:Fallback>
        </mc:AlternateContent>
      </w:r>
      <w:r>
        <w:rPr>
          <w:rFonts w:eastAsia="Times New Roman" w:cstheme="minorHAnsi"/>
          <w:i/>
          <w:noProof/>
          <w:color w:val="000000" w:themeColor="text1"/>
        </w:rPr>
        <mc:AlternateContent>
          <mc:Choice Requires="wps">
            <w:drawing>
              <wp:anchor distT="0" distB="0" distL="114300" distR="114300" simplePos="0" relativeHeight="251664384" behindDoc="0" locked="0" layoutInCell="1" allowOverlap="1" wp14:anchorId="2F427EBF" wp14:editId="5EFEF2B2">
                <wp:simplePos x="0" y="0"/>
                <wp:positionH relativeFrom="column">
                  <wp:posOffset>5121275</wp:posOffset>
                </wp:positionH>
                <wp:positionV relativeFrom="paragraph">
                  <wp:posOffset>837565</wp:posOffset>
                </wp:positionV>
                <wp:extent cx="288235" cy="36444"/>
                <wp:effectExtent l="38100" t="38100" r="17145" b="78105"/>
                <wp:wrapNone/>
                <wp:docPr id="31893384" name="Straight Arrow Connector 12"/>
                <wp:cNvGraphicFramePr/>
                <a:graphic xmlns:a="http://schemas.openxmlformats.org/drawingml/2006/main">
                  <a:graphicData uri="http://schemas.microsoft.com/office/word/2010/wordprocessingShape">
                    <wps:wsp>
                      <wps:cNvCnPr/>
                      <wps:spPr>
                        <a:xfrm flipH="1">
                          <a:off x="0" y="0"/>
                          <a:ext cx="288235" cy="364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768C70" id="_x0000_t32" coordsize="21600,21600" o:spt="32" o:oned="t" path="m,l21600,21600e" filled="f">
                <v:path arrowok="t" fillok="f" o:connecttype="none"/>
                <o:lock v:ext="edit" shapetype="t"/>
              </v:shapetype>
              <v:shape id="Straight Arrow Connector 12" o:spid="_x0000_s1026" type="#_x0000_t32" style="position:absolute;margin-left:403.25pt;margin-top:65.95pt;width:22.7pt;height:2.8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" strokecolor="black [3040]">
                <v:stroke endarrow="block"/>
              </v:shape>
            </w:pict>
          </mc:Fallback>
        </mc:AlternateContent>
      </w:r>
      <w:r>
        <w:rPr>
          <w:rFonts w:eastAsia="Times New Roman" w:cstheme="minorHAnsi"/>
          <w:i/>
          <w:noProof/>
          <w:color w:val="000000" w:themeColor="text1"/>
        </w:rPr>
        <mc:AlternateContent>
          <mc:Choice Requires="wps">
            <w:drawing>
              <wp:anchor distT="0" distB="0" distL="114300" distR="114300" simplePos="0" relativeHeight="251666432" behindDoc="0" locked="0" layoutInCell="1" allowOverlap="1" wp14:anchorId="73D63F25" wp14:editId="3FB1515A">
                <wp:simplePos x="0" y="0"/>
                <wp:positionH relativeFrom="column">
                  <wp:posOffset>2391410</wp:posOffset>
                </wp:positionH>
                <wp:positionV relativeFrom="paragraph">
                  <wp:posOffset>1043940</wp:posOffset>
                </wp:positionV>
                <wp:extent cx="1417982" cy="294861"/>
                <wp:effectExtent l="0" t="0" r="10795" b="10160"/>
                <wp:wrapNone/>
                <wp:docPr id="738768364" name="Rectangle 14"/>
                <wp:cNvGraphicFramePr/>
                <a:graphic xmlns:a="http://schemas.openxmlformats.org/drawingml/2006/main">
                  <a:graphicData uri="http://schemas.microsoft.com/office/word/2010/wordprocessingShape">
                    <wps:wsp>
                      <wps:cNvSpPr/>
                      <wps:spPr>
                        <a:xfrm>
                          <a:off x="0" y="0"/>
                          <a:ext cx="1417982" cy="294861"/>
                        </a:xfrm>
                        <a:prstGeom prst="rect">
                          <a:avLst/>
                        </a:prstGeom>
                      </wps:spPr>
                      <wps:style>
                        <a:lnRef idx="2">
                          <a:schemeClr val="dk1"/>
                        </a:lnRef>
                        <a:fillRef idx="1">
                          <a:schemeClr val="lt1"/>
                        </a:fillRef>
                        <a:effectRef idx="0">
                          <a:schemeClr val="dk1"/>
                        </a:effectRef>
                        <a:fontRef idx="minor">
                          <a:schemeClr val="dk1"/>
                        </a:fontRef>
                      </wps:style>
                      <wps:txbx>
                        <w:txbxContent>
                          <w:p w14:paraId="741988F2" w14:textId="27D5AACE" w:rsidR="00B876D3" w:rsidRPr="00B876D3" w:rsidRDefault="00B876D3" w:rsidP="00B876D3">
                            <w:pPr>
                              <w:jc w:val="center"/>
                              <w:rPr>
                                <w:sz w:val="18"/>
                                <w:szCs w:val="18"/>
                              </w:rPr>
                            </w:pPr>
                            <w:r w:rsidRPr="00B876D3">
                              <w:rPr>
                                <w:sz w:val="18"/>
                                <w:szCs w:val="18"/>
                              </w:rPr>
                              <w:t>Inline Filters and Sorting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63F25" id="Rectangle 14" o:spid="_x0000_s1029" style="position:absolute;margin-left:188.3pt;margin-top:82.2pt;width:111.65pt;height:23.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" fillcolor="white [3201]" strokecolor="black [3200]" strokeweight="2pt">
                <v:textbox>
                  <w:txbxContent>
                    <w:p w14:paraId="741988F2" w14:textId="27D5AACE" w:rsidR="00B876D3" w:rsidRPr="00B876D3" w:rsidRDefault="00B876D3" w:rsidP="00B876D3">
                      <w:pPr>
                        <w:jc w:val="center"/>
                        <w:rPr>
                          <w:sz w:val="18"/>
                          <w:szCs w:val="18"/>
                        </w:rPr>
                      </w:pPr>
                      <w:r w:rsidRPr="00B876D3">
                        <w:rPr>
                          <w:sz w:val="18"/>
                          <w:szCs w:val="18"/>
                        </w:rPr>
                        <w:t>Inline Filters and Sorting</w:t>
                      </w:r>
                    </w:p>
                  </w:txbxContent>
                </v:textbox>
              </v:rect>
            </w:pict>
          </mc:Fallback>
        </mc:AlternateContent>
      </w:r>
      <w:r>
        <w:rPr>
          <w:rFonts w:eastAsia="Times New Roman" w:cstheme="minorHAnsi"/>
          <w:i/>
          <w:noProof/>
          <w:color w:val="000000" w:themeColor="text1"/>
        </w:rPr>
        <mc:AlternateContent>
          <mc:Choice Requires="wps">
            <w:drawing>
              <wp:anchor distT="0" distB="0" distL="114300" distR="114300" simplePos="0" relativeHeight="251668480" behindDoc="0" locked="0" layoutInCell="1" allowOverlap="1" wp14:anchorId="7F72B6F3" wp14:editId="02229879">
                <wp:simplePos x="0" y="0"/>
                <wp:positionH relativeFrom="column">
                  <wp:posOffset>3115945</wp:posOffset>
                </wp:positionH>
                <wp:positionV relativeFrom="paragraph">
                  <wp:posOffset>1362075</wp:posOffset>
                </wp:positionV>
                <wp:extent cx="429149" cy="202096"/>
                <wp:effectExtent l="0" t="0" r="66675" b="64770"/>
                <wp:wrapNone/>
                <wp:docPr id="1414288770" name="Straight Arrow Connector 16"/>
                <wp:cNvGraphicFramePr/>
                <a:graphic xmlns:a="http://schemas.openxmlformats.org/drawingml/2006/main">
                  <a:graphicData uri="http://schemas.microsoft.com/office/word/2010/wordprocessingShape">
                    <wps:wsp>
                      <wps:cNvCnPr/>
                      <wps:spPr>
                        <a:xfrm>
                          <a:off x="0" y="0"/>
                          <a:ext cx="429149" cy="2020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E6304E" id="Straight Arrow Connector 16" o:spid="_x0000_s1026" type="#_x0000_t32" style="position:absolute;margin-left:245.35pt;margin-top:107.25pt;width:33.8pt;height:15.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" strokecolor="black [3040]">
                <v:stroke endarrow="block"/>
              </v:shape>
            </w:pict>
          </mc:Fallback>
        </mc:AlternateContent>
      </w:r>
      <w:r>
        <w:rPr>
          <w:rFonts w:eastAsia="Times New Roman" w:cstheme="minorHAnsi"/>
          <w:i/>
          <w:noProof/>
          <w:color w:val="000000" w:themeColor="text1"/>
        </w:rPr>
        <mc:AlternateContent>
          <mc:Choice Requires="wps">
            <w:drawing>
              <wp:anchor distT="0" distB="0" distL="114300" distR="114300" simplePos="0" relativeHeight="251667456" behindDoc="0" locked="0" layoutInCell="1" allowOverlap="1" wp14:anchorId="0726F2E0" wp14:editId="5F1C3ED8">
                <wp:simplePos x="0" y="0"/>
                <wp:positionH relativeFrom="column">
                  <wp:posOffset>795655</wp:posOffset>
                </wp:positionH>
                <wp:positionV relativeFrom="paragraph">
                  <wp:posOffset>1360170</wp:posOffset>
                </wp:positionV>
                <wp:extent cx="2319131" cy="288235"/>
                <wp:effectExtent l="38100" t="0" r="24130" b="93345"/>
                <wp:wrapNone/>
                <wp:docPr id="1646917464" name="Straight Arrow Connector 15"/>
                <wp:cNvGraphicFramePr/>
                <a:graphic xmlns:a="http://schemas.openxmlformats.org/drawingml/2006/main">
                  <a:graphicData uri="http://schemas.microsoft.com/office/word/2010/wordprocessingShape">
                    <wps:wsp>
                      <wps:cNvCnPr/>
                      <wps:spPr>
                        <a:xfrm flipH="1">
                          <a:off x="0" y="0"/>
                          <a:ext cx="2319131" cy="2882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B7A396" id="Straight Arrow Connector 15" o:spid="_x0000_s1026" type="#_x0000_t32" style="position:absolute;margin-left:62.65pt;margin-top:107.1pt;width:182.6pt;height:22.7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" strokecolor="black [3040]">
                <v:stroke endarrow="block"/>
              </v:shape>
            </w:pict>
          </mc:Fallback>
        </mc:AlternateContent>
      </w:r>
      <w:r>
        <w:rPr>
          <w:rFonts w:eastAsia="Times New Roman" w:cstheme="minorHAnsi"/>
          <w:i/>
          <w:noProof/>
          <w:color w:val="000000" w:themeColor="text1"/>
        </w:rPr>
        <mc:AlternateContent>
          <mc:Choice Requires="wps">
            <w:drawing>
              <wp:anchor distT="0" distB="0" distL="114300" distR="114300" simplePos="0" relativeHeight="251662336" behindDoc="0" locked="0" layoutInCell="1" allowOverlap="1" wp14:anchorId="2BE8A30B" wp14:editId="517522EC">
                <wp:simplePos x="0" y="0"/>
                <wp:positionH relativeFrom="column">
                  <wp:posOffset>262255</wp:posOffset>
                </wp:positionH>
                <wp:positionV relativeFrom="paragraph">
                  <wp:posOffset>798513</wp:posOffset>
                </wp:positionV>
                <wp:extent cx="1795669" cy="476941"/>
                <wp:effectExtent l="0" t="0" r="14605" b="18415"/>
                <wp:wrapNone/>
                <wp:docPr id="1045679890" name="Rectangle 10"/>
                <wp:cNvGraphicFramePr/>
                <a:graphic xmlns:a="http://schemas.openxmlformats.org/drawingml/2006/main">
                  <a:graphicData uri="http://schemas.microsoft.com/office/word/2010/wordprocessingShape">
                    <wps:wsp>
                      <wps:cNvSpPr/>
                      <wps:spPr>
                        <a:xfrm>
                          <a:off x="0" y="0"/>
                          <a:ext cx="1795669" cy="476941"/>
                        </a:xfrm>
                        <a:prstGeom prst="rect">
                          <a:avLst/>
                        </a:prstGeom>
                      </wps:spPr>
                      <wps:style>
                        <a:lnRef idx="2">
                          <a:schemeClr val="dk1"/>
                        </a:lnRef>
                        <a:fillRef idx="1">
                          <a:schemeClr val="lt1"/>
                        </a:fillRef>
                        <a:effectRef idx="0">
                          <a:schemeClr val="dk1"/>
                        </a:effectRef>
                        <a:fontRef idx="minor">
                          <a:schemeClr val="dk1"/>
                        </a:fontRef>
                      </wps:style>
                      <wps:txbx>
                        <w:txbxContent>
                          <w:p w14:paraId="796210DF" w14:textId="74DE2D76" w:rsidR="00B876D3" w:rsidRDefault="00B876D3" w:rsidP="00B876D3">
                            <w:pPr>
                              <w:jc w:val="center"/>
                            </w:pPr>
                            <w:r>
                              <w:t>Buttons that act as Quick Filters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8A30B" id="Rectangle 10" o:spid="_x0000_s1030" style="position:absolute;margin-left:20.65pt;margin-top:62.9pt;width:141.4pt;height:37.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" fillcolor="white [3201]" strokecolor="black [3200]" strokeweight="2pt">
                <v:textbox>
                  <w:txbxContent>
                    <w:p w14:paraId="796210DF" w14:textId="74DE2D76" w:rsidR="00B876D3" w:rsidRDefault="00B876D3" w:rsidP="00B876D3">
                      <w:pPr>
                        <w:jc w:val="center"/>
                      </w:pPr>
                      <w:r>
                        <w:t>Buttons that act as Quick Filters</w:t>
                      </w:r>
                    </w:p>
                  </w:txbxContent>
                </v:textbox>
              </v:rect>
            </w:pict>
          </mc:Fallback>
        </mc:AlternateContent>
      </w:r>
      <w:r>
        <w:rPr>
          <w:rFonts w:eastAsia="Times New Roman" w:cstheme="minorHAnsi"/>
          <w:i/>
          <w:noProof/>
          <w:color w:val="000000" w:themeColor="text1"/>
        </w:rPr>
        <mc:AlternateContent>
          <mc:Choice Requires="wps">
            <w:drawing>
              <wp:anchor distT="0" distB="0" distL="114300" distR="114300" simplePos="0" relativeHeight="251661312" behindDoc="0" locked="0" layoutInCell="1" allowOverlap="1" wp14:anchorId="27DEC21B" wp14:editId="5E1DA4D7">
                <wp:simplePos x="0" y="0"/>
                <wp:positionH relativeFrom="column">
                  <wp:posOffset>1059815</wp:posOffset>
                </wp:positionH>
                <wp:positionV relativeFrom="paragraph">
                  <wp:posOffset>449262</wp:posOffset>
                </wp:positionV>
                <wp:extent cx="122583" cy="1772578"/>
                <wp:effectExtent l="0" t="5715" r="24130" b="24130"/>
                <wp:wrapNone/>
                <wp:docPr id="105591045" name="Left Brace 9"/>
                <wp:cNvGraphicFramePr/>
                <a:graphic xmlns:a="http://schemas.openxmlformats.org/drawingml/2006/main">
                  <a:graphicData uri="http://schemas.microsoft.com/office/word/2010/wordprocessingShape">
                    <wps:wsp>
                      <wps:cNvSpPr/>
                      <wps:spPr>
                        <a:xfrm rot="5400000">
                          <a:off x="0" y="0"/>
                          <a:ext cx="122583" cy="177257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E9A78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9" o:spid="_x0000_s1026" type="#_x0000_t87" style="position:absolute;margin-left:83.45pt;margin-top:35.35pt;width:9.65pt;height:139.55pt;rotation:9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" adj="124" strokecolor="black [3040]"/>
            </w:pict>
          </mc:Fallback>
        </mc:AlternateContent>
      </w:r>
      <w:r>
        <w:rPr>
          <w:rFonts w:eastAsia="Times New Roman" w:cstheme="minorHAnsi"/>
          <w:i/>
          <w:noProof/>
          <w:color w:val="000000" w:themeColor="text1"/>
        </w:rPr>
        <mc:AlternateContent>
          <mc:Choice Requires="wps">
            <w:drawing>
              <wp:anchor distT="0" distB="0" distL="114300" distR="114300" simplePos="0" relativeHeight="251660288" behindDoc="0" locked="0" layoutInCell="1" allowOverlap="1" wp14:anchorId="6E57C71A" wp14:editId="664EBB9B">
                <wp:simplePos x="0" y="0"/>
                <wp:positionH relativeFrom="column">
                  <wp:posOffset>-556260</wp:posOffset>
                </wp:positionH>
                <wp:positionV relativeFrom="paragraph">
                  <wp:posOffset>1645285</wp:posOffset>
                </wp:positionV>
                <wp:extent cx="629479" cy="881269"/>
                <wp:effectExtent l="0" t="0" r="18415" b="14605"/>
                <wp:wrapNone/>
                <wp:docPr id="41299820" name="Rectangle 7"/>
                <wp:cNvGraphicFramePr/>
                <a:graphic xmlns:a="http://schemas.openxmlformats.org/drawingml/2006/main">
                  <a:graphicData uri="http://schemas.microsoft.com/office/word/2010/wordprocessingShape">
                    <wps:wsp>
                      <wps:cNvSpPr/>
                      <wps:spPr>
                        <a:xfrm>
                          <a:off x="0" y="0"/>
                          <a:ext cx="629479" cy="881269"/>
                        </a:xfrm>
                        <a:prstGeom prst="rect">
                          <a:avLst/>
                        </a:prstGeom>
                      </wps:spPr>
                      <wps:style>
                        <a:lnRef idx="2">
                          <a:schemeClr val="dk1"/>
                        </a:lnRef>
                        <a:fillRef idx="1">
                          <a:schemeClr val="lt1"/>
                        </a:fillRef>
                        <a:effectRef idx="0">
                          <a:schemeClr val="dk1"/>
                        </a:effectRef>
                        <a:fontRef idx="minor">
                          <a:schemeClr val="dk1"/>
                        </a:fontRef>
                      </wps:style>
                      <wps:txbx>
                        <w:txbxContent>
                          <w:p w14:paraId="0E83E0ED" w14:textId="38A6E4B9" w:rsidR="00B876D3" w:rsidRPr="00B876D3" w:rsidRDefault="00B876D3" w:rsidP="00B876D3">
                            <w:r w:rsidRPr="00B876D3">
                              <w:t>Map control toggles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7C71A" id="Rectangle 7" o:spid="_x0000_s1031" style="position:absolute;margin-left:-43.8pt;margin-top:129.55pt;width:49.55pt;height:6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" fillcolor="white [3201]" strokecolor="black [3200]" strokeweight="2pt">
                <v:textbox>
                  <w:txbxContent>
                    <w:p w14:paraId="0E83E0ED" w14:textId="38A6E4B9" w:rsidR="00B876D3" w:rsidRPr="00B876D3" w:rsidRDefault="00B876D3" w:rsidP="00B876D3">
                      <w:r w:rsidRPr="00B876D3">
                        <w:t>Map control toggles</w:t>
                      </w:r>
                    </w:p>
                  </w:txbxContent>
                </v:textbox>
              </v:rect>
            </w:pict>
          </mc:Fallback>
        </mc:AlternateContent>
      </w:r>
      <w:r>
        <w:rPr>
          <w:rFonts w:eastAsia="Times New Roman" w:cstheme="minorHAnsi"/>
          <w:i/>
          <w:noProof/>
          <w:color w:val="000000" w:themeColor="text1"/>
        </w:rPr>
        <mc:AlternateContent>
          <mc:Choice Requires="wps">
            <w:drawing>
              <wp:anchor distT="0" distB="0" distL="114300" distR="114300" simplePos="0" relativeHeight="251659264" behindDoc="0" locked="0" layoutInCell="1" allowOverlap="1" wp14:anchorId="50AE6BCB" wp14:editId="5C10EEEE">
                <wp:simplePos x="0" y="0"/>
                <wp:positionH relativeFrom="column">
                  <wp:posOffset>101917</wp:posOffset>
                </wp:positionH>
                <wp:positionV relativeFrom="paragraph">
                  <wp:posOffset>1715770</wp:posOffset>
                </wp:positionV>
                <wp:extent cx="76200" cy="767080"/>
                <wp:effectExtent l="0" t="0" r="19050" b="13970"/>
                <wp:wrapNone/>
                <wp:docPr id="1738622630" name="Left Brace 6"/>
                <wp:cNvGraphicFramePr/>
                <a:graphic xmlns:a="http://schemas.openxmlformats.org/drawingml/2006/main">
                  <a:graphicData uri="http://schemas.microsoft.com/office/word/2010/wordprocessingShape">
                    <wps:wsp>
                      <wps:cNvSpPr/>
                      <wps:spPr>
                        <a:xfrm>
                          <a:off x="0" y="0"/>
                          <a:ext cx="76200" cy="76708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43308A" id="Left Brace 6" o:spid="_x0000_s1026" type="#_x0000_t87" style="position:absolute;margin-left:8pt;margin-top:135.1pt;width:6pt;height:60.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" adj="179" strokecolor="black [3040]"/>
            </w:pict>
          </mc:Fallback>
        </mc:AlternateContent>
      </w:r>
      <w:r w:rsidR="00B876D3">
        <w:rPr>
          <w:rFonts w:eastAsia="Times New Roman" w:cstheme="minorHAnsi"/>
          <w:i/>
          <w:noProof/>
          <w:color w:val="000000" w:themeColor="text1"/>
        </w:rPr>
        <mc:AlternateContent>
          <mc:Choice Requires="wps">
            <w:drawing>
              <wp:anchor distT="0" distB="0" distL="114300" distR="114300" simplePos="0" relativeHeight="251670528" behindDoc="0" locked="0" layoutInCell="1" allowOverlap="1" wp14:anchorId="777C29BE" wp14:editId="7D9A4D2E">
                <wp:simplePos x="0" y="0"/>
                <wp:positionH relativeFrom="column">
                  <wp:posOffset>4489174</wp:posOffset>
                </wp:positionH>
                <wp:positionV relativeFrom="paragraph">
                  <wp:posOffset>2839251</wp:posOffset>
                </wp:positionV>
                <wp:extent cx="1623391" cy="543339"/>
                <wp:effectExtent l="0" t="0" r="15240" b="28575"/>
                <wp:wrapNone/>
                <wp:docPr id="1411753790" name="Rectangle 18"/>
                <wp:cNvGraphicFramePr/>
                <a:graphic xmlns:a="http://schemas.openxmlformats.org/drawingml/2006/main">
                  <a:graphicData uri="http://schemas.microsoft.com/office/word/2010/wordprocessingShape">
                    <wps:wsp>
                      <wps:cNvSpPr/>
                      <wps:spPr>
                        <a:xfrm>
                          <a:off x="0" y="0"/>
                          <a:ext cx="1623391" cy="543339"/>
                        </a:xfrm>
                        <a:prstGeom prst="rect">
                          <a:avLst/>
                        </a:prstGeom>
                      </wps:spPr>
                      <wps:style>
                        <a:lnRef idx="2">
                          <a:schemeClr val="dk1"/>
                        </a:lnRef>
                        <a:fillRef idx="1">
                          <a:schemeClr val="lt1"/>
                        </a:fillRef>
                        <a:effectRef idx="0">
                          <a:schemeClr val="dk1"/>
                        </a:effectRef>
                        <a:fontRef idx="minor">
                          <a:schemeClr val="dk1"/>
                        </a:fontRef>
                      </wps:style>
                      <wps:txbx>
                        <w:txbxContent>
                          <w:p w14:paraId="5F05D96D" w14:textId="4F7DB11C" w:rsidR="00B876D3" w:rsidRDefault="00B876D3" w:rsidP="00B876D3">
                            <w:pPr>
                              <w:jc w:val="center"/>
                            </w:pPr>
                            <w:r>
                              <w:t>Map showing location of selected animal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C29BE" id="Rectangle 18" o:spid="_x0000_s1032" style="position:absolute;margin-left:353.5pt;margin-top:223.55pt;width:127.85pt;height:42.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" fillcolor="white [3201]" strokecolor="black [3200]" strokeweight="2pt">
                <v:textbox>
                  <w:txbxContent>
                    <w:p w14:paraId="5F05D96D" w14:textId="4F7DB11C" w:rsidR="00B876D3" w:rsidRDefault="00B876D3" w:rsidP="00B876D3">
                      <w:pPr>
                        <w:jc w:val="center"/>
                      </w:pPr>
                      <w:r>
                        <w:t>Map showing location of selected animal</w:t>
                      </w:r>
                    </w:p>
                  </w:txbxContent>
                </v:textbox>
              </v:rect>
            </w:pict>
          </mc:Fallback>
        </mc:AlternateContent>
      </w:r>
      <w:r w:rsidR="00B876D3">
        <w:rPr>
          <w:rFonts w:eastAsia="Times New Roman" w:cstheme="minorHAnsi"/>
          <w:i/>
          <w:color w:val="000000" w:themeColor="text1"/>
        </w:rPr>
        <w:t>B</w:t>
      </w:r>
      <w:r w:rsidR="00167A66">
        <w:rPr>
          <w:rFonts w:eastAsia="Times New Roman" w:cstheme="minorHAnsi"/>
          <w:i/>
          <w:color w:val="000000" w:themeColor="text1"/>
        </w:rPr>
        <w:t>elow is a slightly-zoomed-out look at the Grazioso Salvare dashboard.</w:t>
      </w:r>
      <w:r w:rsidR="00B374F4" w:rsidRPr="00B374F4">
        <w:rPr>
          <w:rFonts w:eastAsia="Times New Roman" w:cstheme="minorHAnsi"/>
          <w:i/>
          <w:noProof/>
          <w:color w:val="000000" w:themeColor="text1"/>
        </w:rPr>
        <w:t xml:space="preserve"> </w:t>
      </w:r>
      <w:r w:rsidR="00B374F4">
        <w:rPr>
          <w:rFonts w:eastAsia="Times New Roman" w:cstheme="minorHAnsi"/>
          <w:i/>
          <w:noProof/>
          <w:color w:val="000000" w:themeColor="text1"/>
        </w:rPr>
        <w:t>(Zooming out on the page was the only way I could fit every necessary component onto the screen at once)</w:t>
      </w:r>
      <w:r w:rsidR="00B374F4">
        <w:rPr>
          <w:rFonts w:eastAsia="Times New Roman" w:cstheme="minorHAnsi"/>
          <w:i/>
          <w:noProof/>
          <w:color w:val="000000" w:themeColor="text1"/>
        </w:rPr>
        <w:drawing>
          <wp:inline distT="0" distB="0" distL="0" distR="0" wp14:anchorId="5BB4E699" wp14:editId="1E4D020A">
            <wp:extent cx="5943600" cy="3549850"/>
            <wp:effectExtent l="152400" t="152400" r="361950" b="355600"/>
            <wp:docPr id="41104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98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8A9B53A" w14:textId="1174804B" w:rsidR="00B93937" w:rsidRDefault="00B93937" w:rsidP="00B91069">
      <w:pPr>
        <w:suppressAutoHyphens/>
        <w:spacing w:after="0" w:line="240" w:lineRule="auto"/>
        <w:ind w:firstLine="630"/>
        <w:contextualSpacing/>
        <w:rPr>
          <w:rFonts w:eastAsia="Times New Roman" w:cstheme="minorHAnsi"/>
          <w:i/>
          <w:color w:val="000000" w:themeColor="text1"/>
        </w:rPr>
      </w:pPr>
    </w:p>
    <w:p w14:paraId="3703FEFD" w14:textId="3BA6F081" w:rsidR="00A254BD" w:rsidRDefault="00A254BD" w:rsidP="00B91069">
      <w:pPr>
        <w:suppressAutoHyphens/>
        <w:spacing w:after="0" w:line="240" w:lineRule="auto"/>
        <w:ind w:firstLine="630"/>
        <w:contextualSpacing/>
        <w:rPr>
          <w:rFonts w:eastAsia="Times New Roman" w:cstheme="minorHAnsi"/>
          <w:i/>
          <w:color w:val="000000" w:themeColor="text1"/>
        </w:rPr>
      </w:pPr>
    </w:p>
    <w:p w14:paraId="11A9F882" w14:textId="21BAAB0D" w:rsidR="00C508E3" w:rsidRDefault="00C508E3" w:rsidP="00C508E3">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filters were defined by the client and are as follows:</w:t>
      </w:r>
    </w:p>
    <w:p w14:paraId="009239DC" w14:textId="77777777" w:rsidR="00B93937" w:rsidRDefault="00B93937" w:rsidP="00C508E3">
      <w:pPr>
        <w:suppressAutoHyphens/>
        <w:spacing w:after="0" w:line="240" w:lineRule="auto"/>
        <w:contextualSpacing/>
        <w:rPr>
          <w:rFonts w:eastAsia="Times New Roman" w:cstheme="minorHAnsi"/>
          <w:i/>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C508E3" w14:paraId="5F1CC27A" w14:textId="77777777" w:rsidTr="00C508E3">
        <w:tc>
          <w:tcPr>
            <w:tcW w:w="2337" w:type="dxa"/>
          </w:tcPr>
          <w:p w14:paraId="1DB32FD3" w14:textId="1599DF74"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Rescue Type</w:t>
            </w:r>
          </w:p>
        </w:tc>
        <w:tc>
          <w:tcPr>
            <w:tcW w:w="2337" w:type="dxa"/>
          </w:tcPr>
          <w:p w14:paraId="7E3E84AB" w14:textId="67056E81"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Preferred Breeds</w:t>
            </w:r>
          </w:p>
        </w:tc>
        <w:tc>
          <w:tcPr>
            <w:tcW w:w="2338" w:type="dxa"/>
          </w:tcPr>
          <w:p w14:paraId="3F749E37" w14:textId="2A45D7DE"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Preferred Sex</w:t>
            </w:r>
          </w:p>
        </w:tc>
        <w:tc>
          <w:tcPr>
            <w:tcW w:w="2338" w:type="dxa"/>
          </w:tcPr>
          <w:p w14:paraId="77E674D3" w14:textId="3EC3D21D"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Training Age</w:t>
            </w:r>
          </w:p>
        </w:tc>
      </w:tr>
      <w:tr w:rsidR="00C508E3" w14:paraId="15BE61BE" w14:textId="77777777" w:rsidTr="00C508E3">
        <w:tc>
          <w:tcPr>
            <w:tcW w:w="2337" w:type="dxa"/>
          </w:tcPr>
          <w:p w14:paraId="6D5DBE06" w14:textId="499FCB47"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Water</w:t>
            </w:r>
          </w:p>
        </w:tc>
        <w:tc>
          <w:tcPr>
            <w:tcW w:w="2337" w:type="dxa"/>
          </w:tcPr>
          <w:p w14:paraId="404FE81D" w14:textId="4A33475A"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Labrador Retriever Mix, Chesapeake Bay Retriever, Newfoundland</w:t>
            </w:r>
          </w:p>
        </w:tc>
        <w:tc>
          <w:tcPr>
            <w:tcW w:w="2338" w:type="dxa"/>
          </w:tcPr>
          <w:p w14:paraId="548864CB" w14:textId="1F5DAE61"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Intact Female</w:t>
            </w:r>
          </w:p>
        </w:tc>
        <w:tc>
          <w:tcPr>
            <w:tcW w:w="2338" w:type="dxa"/>
          </w:tcPr>
          <w:p w14:paraId="0F8FABCC" w14:textId="08065DD8"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26 to 156 weeks</w:t>
            </w:r>
          </w:p>
        </w:tc>
      </w:tr>
      <w:tr w:rsidR="00C508E3" w14:paraId="05434D82" w14:textId="77777777" w:rsidTr="00C508E3">
        <w:tc>
          <w:tcPr>
            <w:tcW w:w="2337" w:type="dxa"/>
          </w:tcPr>
          <w:p w14:paraId="43B86514" w14:textId="1A3AF8BB"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Mountain or Wilderness</w:t>
            </w:r>
          </w:p>
        </w:tc>
        <w:tc>
          <w:tcPr>
            <w:tcW w:w="2337" w:type="dxa"/>
          </w:tcPr>
          <w:p w14:paraId="140A8CCE" w14:textId="4F50F458"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German Shepherd, Alaskan Malamute, Old English Sheepdog, Siberian Husky, Rottweiler</w:t>
            </w:r>
          </w:p>
        </w:tc>
        <w:tc>
          <w:tcPr>
            <w:tcW w:w="2338" w:type="dxa"/>
          </w:tcPr>
          <w:p w14:paraId="73C87AD2" w14:textId="4C9A384F"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Intact Male</w:t>
            </w:r>
          </w:p>
        </w:tc>
        <w:tc>
          <w:tcPr>
            <w:tcW w:w="2338" w:type="dxa"/>
          </w:tcPr>
          <w:p w14:paraId="6D1CCF22" w14:textId="21E5DDA3"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26 to 156 weeks</w:t>
            </w:r>
          </w:p>
        </w:tc>
      </w:tr>
      <w:tr w:rsidR="00C508E3" w14:paraId="751F4AB2" w14:textId="77777777" w:rsidTr="00C508E3">
        <w:tc>
          <w:tcPr>
            <w:tcW w:w="2337" w:type="dxa"/>
          </w:tcPr>
          <w:p w14:paraId="020114F9" w14:textId="02361373" w:rsidR="00C508E3" w:rsidRPr="00C508E3" w:rsidRDefault="00C508E3" w:rsidP="00C508E3">
            <w:pPr>
              <w:suppressAutoHyphens/>
              <w:contextualSpacing/>
              <w:rPr>
                <w:rFonts w:eastAsia="Times New Roman" w:cstheme="minorHAnsi"/>
                <w:iCs/>
                <w:color w:val="000000" w:themeColor="text1"/>
              </w:rPr>
            </w:pPr>
            <w:r>
              <w:rPr>
                <w:rFonts w:eastAsia="Times New Roman" w:cstheme="minorHAnsi"/>
                <w:iCs/>
                <w:color w:val="000000" w:themeColor="text1"/>
              </w:rPr>
              <w:t>Disaster or Individual Tracking</w:t>
            </w:r>
          </w:p>
        </w:tc>
        <w:tc>
          <w:tcPr>
            <w:tcW w:w="2337" w:type="dxa"/>
          </w:tcPr>
          <w:p w14:paraId="7E8E5664" w14:textId="19D08890" w:rsidR="00C508E3" w:rsidRPr="00C508E3" w:rsidRDefault="00CD5F8B" w:rsidP="00C508E3">
            <w:pPr>
              <w:suppressAutoHyphens/>
              <w:contextualSpacing/>
              <w:rPr>
                <w:rFonts w:eastAsia="Times New Roman" w:cstheme="minorHAnsi"/>
                <w:iCs/>
                <w:color w:val="000000" w:themeColor="text1"/>
              </w:rPr>
            </w:pPr>
            <w:r>
              <w:rPr>
                <w:rFonts w:eastAsia="Times New Roman" w:cstheme="minorHAnsi"/>
                <w:iCs/>
                <w:color w:val="000000" w:themeColor="text1"/>
              </w:rPr>
              <w:t>Doberman Pinscher, German Shepherd, Golden Retriever, Bloodhound, Rottweiler</w:t>
            </w:r>
          </w:p>
        </w:tc>
        <w:tc>
          <w:tcPr>
            <w:tcW w:w="2338" w:type="dxa"/>
          </w:tcPr>
          <w:p w14:paraId="3595348A" w14:textId="5829FA48" w:rsidR="00C508E3" w:rsidRPr="00C508E3" w:rsidRDefault="00CD5F8B" w:rsidP="00C508E3">
            <w:pPr>
              <w:suppressAutoHyphens/>
              <w:contextualSpacing/>
              <w:rPr>
                <w:rFonts w:eastAsia="Times New Roman" w:cstheme="minorHAnsi"/>
                <w:iCs/>
                <w:color w:val="000000" w:themeColor="text1"/>
              </w:rPr>
            </w:pPr>
            <w:r>
              <w:rPr>
                <w:rFonts w:eastAsia="Times New Roman" w:cstheme="minorHAnsi"/>
                <w:iCs/>
                <w:color w:val="000000" w:themeColor="text1"/>
              </w:rPr>
              <w:t>Intact Male</w:t>
            </w:r>
          </w:p>
        </w:tc>
        <w:tc>
          <w:tcPr>
            <w:tcW w:w="2338" w:type="dxa"/>
          </w:tcPr>
          <w:p w14:paraId="380D666E" w14:textId="23D67C64" w:rsidR="00C508E3" w:rsidRPr="00C508E3" w:rsidRDefault="00CD5F8B" w:rsidP="00C508E3">
            <w:pPr>
              <w:suppressAutoHyphens/>
              <w:contextualSpacing/>
              <w:rPr>
                <w:rFonts w:eastAsia="Times New Roman" w:cstheme="minorHAnsi"/>
                <w:iCs/>
                <w:color w:val="000000" w:themeColor="text1"/>
              </w:rPr>
            </w:pPr>
            <w:r>
              <w:rPr>
                <w:rFonts w:eastAsia="Times New Roman" w:cstheme="minorHAnsi"/>
                <w:iCs/>
                <w:color w:val="000000" w:themeColor="text1"/>
              </w:rPr>
              <w:t>20 to 300 weeks</w:t>
            </w:r>
          </w:p>
        </w:tc>
      </w:tr>
    </w:tbl>
    <w:p w14:paraId="0F8434EA" w14:textId="77777777" w:rsidR="00C508E3" w:rsidRDefault="00C508E3" w:rsidP="00C508E3">
      <w:pPr>
        <w:suppressAutoHyphens/>
        <w:spacing w:after="0" w:line="240" w:lineRule="auto"/>
        <w:contextualSpacing/>
        <w:rPr>
          <w:rFonts w:eastAsia="Times New Roman" w:cstheme="minorHAnsi"/>
          <w:i/>
          <w:color w:val="000000" w:themeColor="text1"/>
        </w:rPr>
      </w:pPr>
    </w:p>
    <w:p w14:paraId="30637C4A" w14:textId="4920D3BB" w:rsidR="00B93937" w:rsidRDefault="00B93937" w:rsidP="00C508E3">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Is a user chooses a new filter, the graph and table will update accordingly.</w:t>
      </w:r>
    </w:p>
    <w:p w14:paraId="1AD174F8" w14:textId="77777777" w:rsidR="00B93937" w:rsidRDefault="00B93937" w:rsidP="00C508E3">
      <w:pPr>
        <w:suppressAutoHyphens/>
        <w:spacing w:after="0" w:line="240" w:lineRule="auto"/>
        <w:contextualSpacing/>
        <w:rPr>
          <w:rFonts w:eastAsia="Times New Roman" w:cstheme="minorHAnsi"/>
          <w:i/>
          <w:color w:val="000000" w:themeColor="text1"/>
        </w:rPr>
      </w:pPr>
    </w:p>
    <w:p w14:paraId="009F62F3" w14:textId="4B5954AA" w:rsidR="00B93937" w:rsidRDefault="00B93937" w:rsidP="00C508E3">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Water Rescue:</w:t>
      </w:r>
    </w:p>
    <w:p w14:paraId="3B49F334" w14:textId="1DF6E814" w:rsidR="00B93937" w:rsidRDefault="00B93937" w:rsidP="00B93937">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370F1456" wp14:editId="000142BA">
            <wp:extent cx="3957320" cy="2999302"/>
            <wp:effectExtent l="152400" t="152400" r="367030" b="353695"/>
            <wp:docPr id="165428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74043" cy="3011977"/>
                    </a:xfrm>
                    <a:prstGeom prst="rect">
                      <a:avLst/>
                    </a:prstGeom>
                    <a:ln>
                      <a:noFill/>
                    </a:ln>
                    <a:effectLst>
                      <a:outerShdw blurRad="292100" dist="139700" dir="2700000" algn="tl" rotWithShape="0">
                        <a:srgbClr val="333333">
                          <a:alpha val="65000"/>
                        </a:srgbClr>
                      </a:outerShdw>
                    </a:effectLst>
                  </pic:spPr>
                </pic:pic>
              </a:graphicData>
            </a:graphic>
          </wp:inline>
        </w:drawing>
      </w:r>
    </w:p>
    <w:p w14:paraId="726324EA" w14:textId="44B05216" w:rsidR="00B93937" w:rsidRDefault="00B93937" w:rsidP="00C508E3">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Mountain and Wilderness Rescue:</w:t>
      </w:r>
    </w:p>
    <w:p w14:paraId="18671A02" w14:textId="5ACFC248" w:rsidR="00B93937" w:rsidRDefault="00B93937" w:rsidP="00C508E3">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CE61B06" wp14:editId="0EDBA2FE">
            <wp:extent cx="3696629" cy="2590800"/>
            <wp:effectExtent l="152400" t="152400" r="361315" b="361950"/>
            <wp:docPr id="862883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04942" cy="2596626"/>
                    </a:xfrm>
                    <a:prstGeom prst="rect">
                      <a:avLst/>
                    </a:prstGeom>
                    <a:ln>
                      <a:noFill/>
                    </a:ln>
                    <a:effectLst>
                      <a:outerShdw blurRad="292100" dist="139700" dir="2700000" algn="tl" rotWithShape="0">
                        <a:srgbClr val="333333">
                          <a:alpha val="65000"/>
                        </a:srgbClr>
                      </a:outerShdw>
                    </a:effectLst>
                  </pic:spPr>
                </pic:pic>
              </a:graphicData>
            </a:graphic>
          </wp:inline>
        </w:drawing>
      </w:r>
    </w:p>
    <w:p w14:paraId="6F5D24D0" w14:textId="77777777" w:rsidR="00B93937" w:rsidRDefault="00B93937">
      <w:pPr>
        <w:rPr>
          <w:rFonts w:eastAsia="Times New Roman" w:cstheme="minorHAnsi"/>
          <w:i/>
          <w:color w:val="000000" w:themeColor="text1"/>
        </w:rPr>
      </w:pPr>
      <w:r>
        <w:rPr>
          <w:rFonts w:eastAsia="Times New Roman" w:cstheme="minorHAnsi"/>
          <w:i/>
          <w:color w:val="000000" w:themeColor="text1"/>
        </w:rPr>
        <w:br w:type="page"/>
      </w:r>
    </w:p>
    <w:p w14:paraId="4E95AA46" w14:textId="31C0330E" w:rsidR="00B93937" w:rsidRDefault="00B93937" w:rsidP="00C508E3">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lastRenderedPageBreak/>
        <w:t>Disaster Rescue or Individual Tracking:</w:t>
      </w:r>
    </w:p>
    <w:p w14:paraId="2761AA11" w14:textId="7B2AFC66" w:rsidR="00B93937" w:rsidRDefault="00B93937" w:rsidP="00C508E3">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660D4A59" wp14:editId="0AC10535">
            <wp:extent cx="3719897" cy="2753360"/>
            <wp:effectExtent l="152400" t="152400" r="356870" b="370840"/>
            <wp:docPr id="25239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0994" cy="2754172"/>
                    </a:xfrm>
                    <a:prstGeom prst="rect">
                      <a:avLst/>
                    </a:prstGeom>
                    <a:ln>
                      <a:noFill/>
                    </a:ln>
                    <a:effectLst>
                      <a:outerShdw blurRad="292100" dist="139700" dir="2700000" algn="tl" rotWithShape="0">
                        <a:srgbClr val="333333">
                          <a:alpha val="65000"/>
                        </a:srgbClr>
                      </a:outerShdw>
                    </a:effectLst>
                  </pic:spPr>
                </pic:pic>
              </a:graphicData>
            </a:graphic>
          </wp:inline>
        </w:drawing>
      </w:r>
    </w:p>
    <w:p w14:paraId="30B745B3" w14:textId="5E90DBAC" w:rsidR="00F21C4F" w:rsidRDefault="00F21C4F" w:rsidP="00C508E3">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If an animal is selected in the table, the map will update to show its location.</w:t>
      </w:r>
    </w:p>
    <w:p w14:paraId="24A77186" w14:textId="48B3FFCF" w:rsidR="00167A66" w:rsidRDefault="009D64F6"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C973A04" wp14:editId="0FF47A13">
            <wp:extent cx="3517093" cy="1630680"/>
            <wp:effectExtent l="152400" t="152400" r="369570" b="369570"/>
            <wp:docPr id="1098943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21789" cy="1632857"/>
                    </a:xfrm>
                    <a:prstGeom prst="rect">
                      <a:avLst/>
                    </a:prstGeom>
                    <a:ln>
                      <a:noFill/>
                    </a:ln>
                    <a:effectLst>
                      <a:outerShdw blurRad="292100" dist="139700" dir="2700000" algn="tl" rotWithShape="0">
                        <a:srgbClr val="333333">
                          <a:alpha val="65000"/>
                        </a:srgbClr>
                      </a:outerShdw>
                    </a:effectLst>
                  </pic:spPr>
                </pic:pic>
              </a:graphicData>
            </a:graphic>
          </wp:inline>
        </w:drawing>
      </w:r>
    </w:p>
    <w:p w14:paraId="36F0A855" w14:textId="77777777" w:rsidR="009D64F6" w:rsidRPr="00B91069" w:rsidRDefault="009D64F6" w:rsidP="00B91069">
      <w:pPr>
        <w:suppressAutoHyphens/>
        <w:spacing w:after="0" w:line="240" w:lineRule="auto"/>
        <w:ind w:firstLine="630"/>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C3EABFF"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8373D7">
        <w:rPr>
          <w:rFonts w:eastAsia="Times New Roman" w:cstheme="minorHAnsi"/>
          <w:color w:val="000000" w:themeColor="text1"/>
        </w:rPr>
        <w:t xml:space="preserve"> Vincent Asaro</w:t>
      </w:r>
      <w:r w:rsidR="00C60E2D">
        <w:rPr>
          <w:rFonts w:eastAsia="Times New Roman" w:cstheme="minorHAnsi"/>
          <w:color w:val="000000" w:themeColor="text1"/>
        </w:rPr>
        <w:t xml:space="preserve">, </w:t>
      </w:r>
      <w:hyperlink r:id="rId22" w:history="1">
        <w:r w:rsidR="00C60E2D" w:rsidRPr="00300FBA">
          <w:rPr>
            <w:rStyle w:val="Hyperlink"/>
            <w:rFonts w:eastAsia="Times New Roman" w:cstheme="minorHAnsi"/>
          </w:rPr>
          <w:t>vincent.asaro@snhu.edu</w:t>
        </w:r>
      </w:hyperlink>
      <w:r w:rsidR="00C60E2D">
        <w:rPr>
          <w:rFonts w:eastAsia="Times New Roman" w:cstheme="minorHAnsi"/>
          <w:color w:val="000000" w:themeColor="text1"/>
        </w:rPr>
        <w:t xml:space="preserve"> </w:t>
      </w:r>
    </w:p>
    <w:sectPr w:rsidR="008839D7" w:rsidRPr="00B91069"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CA6F" w14:textId="77777777" w:rsidR="003F3B15" w:rsidRDefault="003F3B15" w:rsidP="00365759">
      <w:pPr>
        <w:spacing w:after="0" w:line="240" w:lineRule="auto"/>
      </w:pPr>
      <w:r>
        <w:separator/>
      </w:r>
    </w:p>
  </w:endnote>
  <w:endnote w:type="continuationSeparator" w:id="0">
    <w:p w14:paraId="7FF5D4B9" w14:textId="77777777" w:rsidR="003F3B15" w:rsidRDefault="003F3B1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D427" w14:textId="77777777" w:rsidR="003F3B15" w:rsidRDefault="003F3B15" w:rsidP="00365759">
      <w:pPr>
        <w:spacing w:after="0" w:line="240" w:lineRule="auto"/>
      </w:pPr>
      <w:r>
        <w:separator/>
      </w:r>
    </w:p>
  </w:footnote>
  <w:footnote w:type="continuationSeparator" w:id="0">
    <w:p w14:paraId="7A010793" w14:textId="77777777" w:rsidR="003F3B15" w:rsidRDefault="003F3B1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A7338"/>
    <w:multiLevelType w:val="hybridMultilevel"/>
    <w:tmpl w:val="482291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7682E5B"/>
    <w:multiLevelType w:val="hybridMultilevel"/>
    <w:tmpl w:val="9CA25E96"/>
    <w:lvl w:ilvl="0" w:tplc="5696282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F3769F"/>
    <w:multiLevelType w:val="hybridMultilevel"/>
    <w:tmpl w:val="098A41B2"/>
    <w:lvl w:ilvl="0" w:tplc="6842256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6"/>
  </w:num>
  <w:num w:numId="2" w16cid:durableId="1843472753">
    <w:abstractNumId w:val="6"/>
  </w:num>
  <w:num w:numId="3" w16cid:durableId="1091121890">
    <w:abstractNumId w:val="1"/>
  </w:num>
  <w:num w:numId="4" w16cid:durableId="1930238322">
    <w:abstractNumId w:val="4"/>
  </w:num>
  <w:num w:numId="5" w16cid:durableId="1193305314">
    <w:abstractNumId w:val="2"/>
  </w:num>
  <w:num w:numId="6" w16cid:durableId="1438327537">
    <w:abstractNumId w:val="0"/>
  </w:num>
  <w:num w:numId="7" w16cid:durableId="1199052865">
    <w:abstractNumId w:val="3"/>
  </w:num>
  <w:num w:numId="8" w16cid:durableId="852761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D1241"/>
    <w:rsid w:val="000E2011"/>
    <w:rsid w:val="000F04D4"/>
    <w:rsid w:val="000F4AB8"/>
    <w:rsid w:val="001109AD"/>
    <w:rsid w:val="00130956"/>
    <w:rsid w:val="001525E8"/>
    <w:rsid w:val="0015523B"/>
    <w:rsid w:val="00167A66"/>
    <w:rsid w:val="0017400B"/>
    <w:rsid w:val="00195D34"/>
    <w:rsid w:val="001B741C"/>
    <w:rsid w:val="0020165D"/>
    <w:rsid w:val="00216834"/>
    <w:rsid w:val="00275B8E"/>
    <w:rsid w:val="002A5DAD"/>
    <w:rsid w:val="002A61EA"/>
    <w:rsid w:val="002E7106"/>
    <w:rsid w:val="00310F54"/>
    <w:rsid w:val="003154C1"/>
    <w:rsid w:val="00341AFD"/>
    <w:rsid w:val="00365759"/>
    <w:rsid w:val="0038616B"/>
    <w:rsid w:val="003F3B15"/>
    <w:rsid w:val="003F475F"/>
    <w:rsid w:val="00407E37"/>
    <w:rsid w:val="004A6774"/>
    <w:rsid w:val="004D1631"/>
    <w:rsid w:val="004E4A7A"/>
    <w:rsid w:val="005112B1"/>
    <w:rsid w:val="00520F73"/>
    <w:rsid w:val="00527505"/>
    <w:rsid w:val="00530071"/>
    <w:rsid w:val="005552C4"/>
    <w:rsid w:val="00584CAF"/>
    <w:rsid w:val="005925DE"/>
    <w:rsid w:val="005933E0"/>
    <w:rsid w:val="005B68C7"/>
    <w:rsid w:val="00615EDF"/>
    <w:rsid w:val="00617871"/>
    <w:rsid w:val="00620A6C"/>
    <w:rsid w:val="00660A3A"/>
    <w:rsid w:val="00687530"/>
    <w:rsid w:val="006F1A6C"/>
    <w:rsid w:val="00700515"/>
    <w:rsid w:val="007061EE"/>
    <w:rsid w:val="00760381"/>
    <w:rsid w:val="00773E50"/>
    <w:rsid w:val="00822035"/>
    <w:rsid w:val="008373D7"/>
    <w:rsid w:val="008647E4"/>
    <w:rsid w:val="00875A1A"/>
    <w:rsid w:val="0087630D"/>
    <w:rsid w:val="008839D7"/>
    <w:rsid w:val="008F6BDD"/>
    <w:rsid w:val="009013AE"/>
    <w:rsid w:val="0090505D"/>
    <w:rsid w:val="00933BA0"/>
    <w:rsid w:val="00967575"/>
    <w:rsid w:val="00987399"/>
    <w:rsid w:val="009A2E35"/>
    <w:rsid w:val="009B1AC1"/>
    <w:rsid w:val="009D121E"/>
    <w:rsid w:val="009D64F6"/>
    <w:rsid w:val="00A254BD"/>
    <w:rsid w:val="00A25B87"/>
    <w:rsid w:val="00A27A24"/>
    <w:rsid w:val="00A31722"/>
    <w:rsid w:val="00A32A1E"/>
    <w:rsid w:val="00AD4D77"/>
    <w:rsid w:val="00B078BF"/>
    <w:rsid w:val="00B374F4"/>
    <w:rsid w:val="00B876D3"/>
    <w:rsid w:val="00B91069"/>
    <w:rsid w:val="00B93937"/>
    <w:rsid w:val="00BC433B"/>
    <w:rsid w:val="00BF03E1"/>
    <w:rsid w:val="00C02DCF"/>
    <w:rsid w:val="00C508E3"/>
    <w:rsid w:val="00C60E2D"/>
    <w:rsid w:val="00C726A6"/>
    <w:rsid w:val="00CD5F8B"/>
    <w:rsid w:val="00D101ED"/>
    <w:rsid w:val="00D26DB8"/>
    <w:rsid w:val="00D64504"/>
    <w:rsid w:val="00DE4B22"/>
    <w:rsid w:val="00E06430"/>
    <w:rsid w:val="00E265CD"/>
    <w:rsid w:val="00E50902"/>
    <w:rsid w:val="00E5141B"/>
    <w:rsid w:val="00EB5B2E"/>
    <w:rsid w:val="00F141B5"/>
    <w:rsid w:val="00F21C4F"/>
    <w:rsid w:val="00F76F0A"/>
    <w:rsid w:val="00F9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table" w:styleId="TableGrid">
    <w:name w:val="Table Grid"/>
    <w:basedOn w:val="TableNormal"/>
    <w:uiPriority w:val="59"/>
    <w:rsid w:val="00C5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0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mailto:vincent.asaro@snhu.edu"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Vincent Asaro</cp:lastModifiedBy>
  <cp:revision>33</cp:revision>
  <dcterms:created xsi:type="dcterms:W3CDTF">2020-07-30T17:45:00Z</dcterms:created>
  <dcterms:modified xsi:type="dcterms:W3CDTF">2026-08-11T18:49:00Z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