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14C98" w14:textId="77777777" w:rsidR="006B48C3" w:rsidRDefault="00946744" w:rsidP="006B48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744">
        <w:rPr>
          <w:rFonts w:ascii="Times New Roman" w:eastAsia="Times New Roman" w:hAnsi="Times New Roman" w:cs="Times New Roman"/>
          <w:b/>
          <w:bCs/>
          <w:kern w:val="36"/>
          <w:sz w:val="48"/>
          <w:szCs w:val="48"/>
          <w:lang w:eastAsia="en-IN"/>
        </w:rPr>
        <w:t>Project Proposal</w:t>
      </w:r>
    </w:p>
    <w:p w14:paraId="48844A2C" w14:textId="77777777" w:rsidR="00946744" w:rsidRPr="00946744" w:rsidRDefault="009A2008" w:rsidP="006B48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proofErr w:type="spellStart"/>
      <w:r>
        <w:rPr>
          <w:rFonts w:ascii="Times New Roman" w:eastAsia="Times New Roman" w:hAnsi="Times New Roman" w:cs="Times New Roman"/>
          <w:b/>
          <w:bCs/>
          <w:sz w:val="24"/>
          <w:szCs w:val="24"/>
          <w:lang w:eastAsia="en-IN"/>
        </w:rPr>
        <w:t>HealthSaathi</w:t>
      </w:r>
      <w:proofErr w:type="spellEnd"/>
      <w:r w:rsidR="00946744" w:rsidRPr="00946744">
        <w:rPr>
          <w:rFonts w:ascii="Times New Roman" w:eastAsia="Times New Roman" w:hAnsi="Times New Roman" w:cs="Times New Roman"/>
          <w:b/>
          <w:bCs/>
          <w:sz w:val="24"/>
          <w:szCs w:val="24"/>
          <w:lang w:eastAsia="en-IN"/>
        </w:rPr>
        <w:t>: A Mobile-Based Secure Healthcare System with Patient Flow Optimization and Blockchain-Based Medical Record Integrity</w:t>
      </w:r>
    </w:p>
    <w:bookmarkEnd w:id="0"/>
    <w:p w14:paraId="161E43A4"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Introduction</w:t>
      </w:r>
    </w:p>
    <w:p w14:paraId="2215B343"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Healthcare institutions increasingly rely on digital systems to manage patient information and hospital operations. While Electronic Health Records (EHR) have improved accessibility and storage, major challenges still exist in terms of operational efficiency, data integrity, and security.</w:t>
      </w:r>
    </w:p>
    <w:p w14:paraId="358ACC29"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Hospitals frequently face long patient waiting times due to poor scheduling and lack of real-time visibility into doctor workload and queue status. At the same time, medical records stored in centralized databases remain vulnerable to unauthorized modifications, incomplete audit trails, and data tampering. Such issues can lead to treatment errors, insurance disputes, legal complications, and loss of patient trust.</w:t>
      </w:r>
    </w:p>
    <w:p w14:paraId="28C70AED"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Blockchain technology has emerged as a promising solution for ensuring data integrity through immutable and verifiable records. However, most existing blockchain-based healthcare solutions focus only on data sharing or storage and do not address operational problems such as patient flow and waiting time management.</w:t>
      </w:r>
    </w:p>
    <w:p w14:paraId="76FAEB41"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 xml:space="preserve">This project proposes an integrated mobile-based healthcare system that combines </w:t>
      </w:r>
      <w:r w:rsidRPr="00946744">
        <w:rPr>
          <w:rFonts w:ascii="Times New Roman" w:eastAsia="Times New Roman" w:hAnsi="Times New Roman" w:cs="Times New Roman"/>
          <w:b/>
          <w:bCs/>
          <w:sz w:val="24"/>
          <w:szCs w:val="24"/>
          <w:lang w:eastAsia="en-IN"/>
        </w:rPr>
        <w:t>patient flow optimization</w:t>
      </w:r>
      <w:r w:rsidRPr="00946744">
        <w:rPr>
          <w:rFonts w:ascii="Times New Roman" w:eastAsia="Times New Roman" w:hAnsi="Times New Roman" w:cs="Times New Roman"/>
          <w:sz w:val="24"/>
          <w:szCs w:val="24"/>
          <w:lang w:eastAsia="en-IN"/>
        </w:rPr>
        <w:t xml:space="preserve"> with </w:t>
      </w:r>
      <w:r w:rsidRPr="00946744">
        <w:rPr>
          <w:rFonts w:ascii="Times New Roman" w:eastAsia="Times New Roman" w:hAnsi="Times New Roman" w:cs="Times New Roman"/>
          <w:b/>
          <w:bCs/>
          <w:sz w:val="24"/>
          <w:szCs w:val="24"/>
          <w:lang w:eastAsia="en-IN"/>
        </w:rPr>
        <w:t>blockchain-based tamper detection</w:t>
      </w:r>
      <w:r w:rsidRPr="00946744">
        <w:rPr>
          <w:rFonts w:ascii="Times New Roman" w:eastAsia="Times New Roman" w:hAnsi="Times New Roman" w:cs="Times New Roman"/>
          <w:sz w:val="24"/>
          <w:szCs w:val="24"/>
          <w:lang w:eastAsia="en-IN"/>
        </w:rPr>
        <w:t>, secure access control, and complete auditability across the patient lifecycle.</w:t>
      </w:r>
    </w:p>
    <w:p w14:paraId="13200F8E"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Problem Statement</w:t>
      </w:r>
    </w:p>
    <w:p w14:paraId="500186A3"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Current hospital information systems suffer from the following limitations:</w:t>
      </w:r>
    </w:p>
    <w:p w14:paraId="65970310" w14:textId="77777777" w:rsidR="00946744" w:rsidRPr="00946744" w:rsidRDefault="00946744" w:rsidP="00946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Inefficient patient flow leading to long waiting times and poor resource utilization.</w:t>
      </w:r>
    </w:p>
    <w:p w14:paraId="6D5D7392" w14:textId="77777777" w:rsidR="00946744" w:rsidRPr="00946744" w:rsidRDefault="00946744" w:rsidP="00946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Lack of reliable mechanisms to detect unauthorized modification of medical records.</w:t>
      </w:r>
    </w:p>
    <w:p w14:paraId="3527A46C" w14:textId="77777777" w:rsidR="00946744" w:rsidRPr="00946744" w:rsidRDefault="00946744" w:rsidP="00946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Incomplete audit trails that fail to provide full traceability of data changes.</w:t>
      </w:r>
    </w:p>
    <w:p w14:paraId="4CDB8ACA" w14:textId="77777777" w:rsidR="00946744" w:rsidRPr="00946744" w:rsidRDefault="00946744" w:rsidP="00946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Weak role-based access control and accountability.</w:t>
      </w:r>
    </w:p>
    <w:p w14:paraId="1D685322" w14:textId="77777777" w:rsidR="00946744" w:rsidRPr="00946744" w:rsidRDefault="00946744" w:rsidP="009467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Absence of an integrated system that combines operational efficiency with cryptographic data integrity.</w:t>
      </w:r>
    </w:p>
    <w:p w14:paraId="4649FA78"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There is a need for a secure and intelligent healthcare platform that improves operational efficiency while ensuring trust, transparency, and tamper-proof medical records.</w:t>
      </w:r>
    </w:p>
    <w:p w14:paraId="1F1AB380"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Objectives</w:t>
      </w:r>
    </w:p>
    <w:p w14:paraId="5E64EA2C" w14:textId="77777777" w:rsidR="00946744" w:rsidRPr="00946744" w:rsidRDefault="00946744" w:rsidP="00946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744">
        <w:rPr>
          <w:rFonts w:ascii="Times New Roman" w:eastAsia="Times New Roman" w:hAnsi="Times New Roman" w:cs="Times New Roman"/>
          <w:b/>
          <w:bCs/>
          <w:sz w:val="27"/>
          <w:szCs w:val="27"/>
          <w:lang w:eastAsia="en-IN"/>
        </w:rPr>
        <w:t>Primary Objectives</w:t>
      </w:r>
    </w:p>
    <w:p w14:paraId="60788E6C" w14:textId="77777777" w:rsidR="00946744" w:rsidRPr="00946744" w:rsidRDefault="00946744" w:rsidP="00946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design a mobile-based system for managing patient appointments, consultations, and medical records.</w:t>
      </w:r>
    </w:p>
    <w:p w14:paraId="0BFCA96B" w14:textId="77777777" w:rsidR="00946744" w:rsidRPr="00946744" w:rsidRDefault="00946744" w:rsidP="00946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lastRenderedPageBreak/>
        <w:t>To reduce patient waiting time through real-time queue tracking and workload-based scheduling.</w:t>
      </w:r>
    </w:p>
    <w:p w14:paraId="76FC1BB9" w14:textId="77777777" w:rsidR="00946744" w:rsidRPr="00946744" w:rsidRDefault="00946744" w:rsidP="00946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implement a blockchain-inspired mechanism for ensuring tamper-proof medical records.</w:t>
      </w:r>
    </w:p>
    <w:p w14:paraId="40C08EB4" w14:textId="77777777" w:rsidR="00946744" w:rsidRPr="00946744" w:rsidRDefault="00946744" w:rsidP="00946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provide a complete version history and audit trail for all data modifications.</w:t>
      </w:r>
    </w:p>
    <w:p w14:paraId="362F6B07" w14:textId="77777777" w:rsidR="00946744" w:rsidRPr="00946744" w:rsidRDefault="00946744" w:rsidP="009467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implement secure role-based access control for different users.</w:t>
      </w:r>
    </w:p>
    <w:p w14:paraId="5429CB00" w14:textId="77777777" w:rsidR="00946744" w:rsidRPr="00946744" w:rsidRDefault="00946744" w:rsidP="00946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744">
        <w:rPr>
          <w:rFonts w:ascii="Times New Roman" w:eastAsia="Times New Roman" w:hAnsi="Times New Roman" w:cs="Times New Roman"/>
          <w:b/>
          <w:bCs/>
          <w:sz w:val="27"/>
          <w:szCs w:val="27"/>
          <w:lang w:eastAsia="en-IN"/>
        </w:rPr>
        <w:t>Secondary Objectives</w:t>
      </w:r>
    </w:p>
    <w:p w14:paraId="625DA892" w14:textId="77777777" w:rsidR="00946744" w:rsidRPr="00946744" w:rsidRDefault="00946744" w:rsidP="009467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detect and report unauthorized data modifications.</w:t>
      </w:r>
    </w:p>
    <w:p w14:paraId="3E18E69F" w14:textId="77777777" w:rsidR="00946744" w:rsidRPr="00946744" w:rsidRDefault="00946744" w:rsidP="009467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improve transparency and accountability in hospital operations.</w:t>
      </w:r>
    </w:p>
    <w:p w14:paraId="5C5425B8" w14:textId="77777777" w:rsidR="00946744" w:rsidRPr="00946744" w:rsidRDefault="00946744" w:rsidP="009467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To provide patients with secure access to their medical history.</w:t>
      </w:r>
    </w:p>
    <w:p w14:paraId="2337FA62"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Scope of the Project</w:t>
      </w:r>
    </w:p>
    <w:p w14:paraId="358D42B7" w14:textId="77777777" w:rsidR="00946744" w:rsidRPr="00946744" w:rsidRDefault="00946744" w:rsidP="00946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744">
        <w:rPr>
          <w:rFonts w:ascii="Times New Roman" w:eastAsia="Times New Roman" w:hAnsi="Times New Roman" w:cs="Times New Roman"/>
          <w:b/>
          <w:bCs/>
          <w:sz w:val="27"/>
          <w:szCs w:val="27"/>
          <w:lang w:eastAsia="en-IN"/>
        </w:rPr>
        <w:t>Operational Management</w:t>
      </w:r>
    </w:p>
    <w:p w14:paraId="07453A67" w14:textId="77777777" w:rsidR="00946744" w:rsidRPr="00946744" w:rsidRDefault="00946744" w:rsidP="009467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Appointment booking and scheduling</w:t>
      </w:r>
    </w:p>
    <w:p w14:paraId="05DE45AE" w14:textId="77777777" w:rsidR="00946744" w:rsidRPr="00946744" w:rsidRDefault="00946744" w:rsidP="009467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Walk-in patient registration</w:t>
      </w:r>
    </w:p>
    <w:p w14:paraId="3B23E9E5" w14:textId="77777777" w:rsidR="00946744" w:rsidRPr="00946744" w:rsidRDefault="00946744" w:rsidP="009467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Real-time queue status</w:t>
      </w:r>
    </w:p>
    <w:p w14:paraId="6BD0CD2E" w14:textId="77777777" w:rsidR="00946744" w:rsidRPr="00946744" w:rsidRDefault="00946744" w:rsidP="009467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Estimated waiting time calculation</w:t>
      </w:r>
    </w:p>
    <w:p w14:paraId="445C597E" w14:textId="77777777" w:rsidR="00946744" w:rsidRPr="00946744" w:rsidRDefault="00946744" w:rsidP="00946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744">
        <w:rPr>
          <w:rFonts w:ascii="Times New Roman" w:eastAsia="Times New Roman" w:hAnsi="Times New Roman" w:cs="Times New Roman"/>
          <w:b/>
          <w:bCs/>
          <w:sz w:val="27"/>
          <w:szCs w:val="27"/>
          <w:lang w:eastAsia="en-IN"/>
        </w:rPr>
        <w:t>Medical Record Management</w:t>
      </w:r>
    </w:p>
    <w:p w14:paraId="25E21350" w14:textId="77777777" w:rsidR="00946744" w:rsidRPr="00946744" w:rsidRDefault="00946744" w:rsidP="009467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Patient profile management</w:t>
      </w:r>
    </w:p>
    <w:p w14:paraId="6D0BA40D" w14:textId="77777777" w:rsidR="00946744" w:rsidRPr="00946744" w:rsidRDefault="00946744" w:rsidP="009467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Consultation notes and prescriptions</w:t>
      </w:r>
    </w:p>
    <w:p w14:paraId="72A16534" w14:textId="77777777" w:rsidR="00946744" w:rsidRPr="00946744" w:rsidRDefault="00946744" w:rsidP="009467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Visit history tracking</w:t>
      </w:r>
    </w:p>
    <w:p w14:paraId="34B47E0B" w14:textId="77777777" w:rsidR="00946744" w:rsidRPr="00946744" w:rsidRDefault="00946744" w:rsidP="009467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Record version control</w:t>
      </w:r>
    </w:p>
    <w:p w14:paraId="0B54331B" w14:textId="77777777" w:rsidR="00946744" w:rsidRPr="00946744" w:rsidRDefault="00946744" w:rsidP="009467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744">
        <w:rPr>
          <w:rFonts w:ascii="Times New Roman" w:eastAsia="Times New Roman" w:hAnsi="Times New Roman" w:cs="Times New Roman"/>
          <w:b/>
          <w:bCs/>
          <w:sz w:val="27"/>
          <w:szCs w:val="27"/>
          <w:lang w:eastAsia="en-IN"/>
        </w:rPr>
        <w:t>Security and Integrity</w:t>
      </w:r>
    </w:p>
    <w:p w14:paraId="383954BF" w14:textId="77777777" w:rsidR="00946744" w:rsidRPr="00946744" w:rsidRDefault="00946744" w:rsidP="009467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Blockchain-based hash storage for each record update</w:t>
      </w:r>
    </w:p>
    <w:p w14:paraId="0A74F73C" w14:textId="77777777" w:rsidR="00946744" w:rsidRPr="00946744" w:rsidRDefault="00946744" w:rsidP="009467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Tamper detection through hash verification</w:t>
      </w:r>
    </w:p>
    <w:p w14:paraId="443D7617" w14:textId="77777777" w:rsidR="00946744" w:rsidRPr="00946744" w:rsidRDefault="00946744" w:rsidP="009467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Role-based access control (Doctor, Nurse, Admin, Patient)</w:t>
      </w:r>
    </w:p>
    <w:p w14:paraId="04E81A2A" w14:textId="77777777" w:rsidR="00946744" w:rsidRPr="00946744" w:rsidRDefault="00946744" w:rsidP="009467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Activity logging and audit dashboard</w:t>
      </w:r>
    </w:p>
    <w:p w14:paraId="57406D83"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 xml:space="preserve">The system will be developed as a </w:t>
      </w:r>
      <w:r w:rsidRPr="00946744">
        <w:rPr>
          <w:rFonts w:ascii="Times New Roman" w:eastAsia="Times New Roman" w:hAnsi="Times New Roman" w:cs="Times New Roman"/>
          <w:b/>
          <w:bCs/>
          <w:sz w:val="24"/>
          <w:szCs w:val="24"/>
          <w:lang w:eastAsia="en-IN"/>
        </w:rPr>
        <w:t>mobile application</w:t>
      </w:r>
      <w:r w:rsidRPr="00946744">
        <w:rPr>
          <w:rFonts w:ascii="Times New Roman" w:eastAsia="Times New Roman" w:hAnsi="Times New Roman" w:cs="Times New Roman"/>
          <w:sz w:val="24"/>
          <w:szCs w:val="24"/>
          <w:lang w:eastAsia="en-IN"/>
        </w:rPr>
        <w:t xml:space="preserve"> with a backend server and database.</w:t>
      </w:r>
    </w:p>
    <w:p w14:paraId="5DB61387"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Proposed Methodology</w:t>
      </w:r>
    </w:p>
    <w:p w14:paraId="2D181330"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The system will follow a layered architecture:</w:t>
      </w:r>
    </w:p>
    <w:p w14:paraId="0FA4D68E" w14:textId="77777777" w:rsidR="00946744" w:rsidRPr="00946744" w:rsidRDefault="00946744" w:rsidP="009467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b/>
          <w:bCs/>
          <w:sz w:val="24"/>
          <w:szCs w:val="24"/>
          <w:lang w:eastAsia="en-IN"/>
        </w:rPr>
        <w:t>Mobile Application Layer</w:t>
      </w:r>
      <w:r w:rsidRPr="00946744">
        <w:rPr>
          <w:rFonts w:ascii="Times New Roman" w:eastAsia="Times New Roman" w:hAnsi="Times New Roman" w:cs="Times New Roman"/>
          <w:sz w:val="24"/>
          <w:szCs w:val="24"/>
          <w:lang w:eastAsia="en-IN"/>
        </w:rPr>
        <w:br/>
        <w:t>Developed using Flutter to provide interfaces for patients, doctors, and administrators.</w:t>
      </w:r>
    </w:p>
    <w:p w14:paraId="41C7CF51" w14:textId="77777777" w:rsidR="00946744" w:rsidRPr="00946744" w:rsidRDefault="00946744" w:rsidP="009467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b/>
          <w:bCs/>
          <w:sz w:val="24"/>
          <w:szCs w:val="24"/>
          <w:lang w:eastAsia="en-IN"/>
        </w:rPr>
        <w:t>Backend Layer</w:t>
      </w:r>
      <w:r w:rsidRPr="00946744">
        <w:rPr>
          <w:rFonts w:ascii="Times New Roman" w:eastAsia="Times New Roman" w:hAnsi="Times New Roman" w:cs="Times New Roman"/>
          <w:sz w:val="24"/>
          <w:szCs w:val="24"/>
          <w:lang w:eastAsia="en-IN"/>
        </w:rPr>
        <w:br/>
        <w:t xml:space="preserve">Developed using </w:t>
      </w:r>
      <w:proofErr w:type="spellStart"/>
      <w:r w:rsidRPr="00946744">
        <w:rPr>
          <w:rFonts w:ascii="Times New Roman" w:eastAsia="Times New Roman" w:hAnsi="Times New Roman" w:cs="Times New Roman"/>
          <w:sz w:val="24"/>
          <w:szCs w:val="24"/>
          <w:lang w:eastAsia="en-IN"/>
        </w:rPr>
        <w:t>FastAPI</w:t>
      </w:r>
      <w:proofErr w:type="spellEnd"/>
      <w:r w:rsidRPr="00946744">
        <w:rPr>
          <w:rFonts w:ascii="Times New Roman" w:eastAsia="Times New Roman" w:hAnsi="Times New Roman" w:cs="Times New Roman"/>
          <w:sz w:val="24"/>
          <w:szCs w:val="24"/>
          <w:lang w:eastAsia="en-IN"/>
        </w:rPr>
        <w:t xml:space="preserve"> or Node.js to handle authentication, scheduling logic, data processing, and integrity management.</w:t>
      </w:r>
    </w:p>
    <w:p w14:paraId="29692614" w14:textId="77777777" w:rsidR="00946744" w:rsidRPr="00946744" w:rsidRDefault="00946744" w:rsidP="009467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b/>
          <w:bCs/>
          <w:sz w:val="24"/>
          <w:szCs w:val="24"/>
          <w:lang w:eastAsia="en-IN"/>
        </w:rPr>
        <w:lastRenderedPageBreak/>
        <w:t>Database Layer</w:t>
      </w:r>
      <w:r w:rsidRPr="00946744">
        <w:rPr>
          <w:rFonts w:ascii="Times New Roman" w:eastAsia="Times New Roman" w:hAnsi="Times New Roman" w:cs="Times New Roman"/>
          <w:sz w:val="24"/>
          <w:szCs w:val="24"/>
          <w:lang w:eastAsia="en-IN"/>
        </w:rPr>
        <w:br/>
        <w:t>PostgreSQL will store patient data, medical records, appointment details, and version history.</w:t>
      </w:r>
    </w:p>
    <w:p w14:paraId="41E683F7" w14:textId="77777777" w:rsidR="00946744" w:rsidRPr="00946744" w:rsidRDefault="00946744" w:rsidP="009467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b/>
          <w:bCs/>
          <w:sz w:val="24"/>
          <w:szCs w:val="24"/>
          <w:lang w:eastAsia="en-IN"/>
        </w:rPr>
        <w:t>Blockchain Integrity Layer</w:t>
      </w:r>
      <w:r w:rsidRPr="00946744">
        <w:rPr>
          <w:rFonts w:ascii="Times New Roman" w:eastAsia="Times New Roman" w:hAnsi="Times New Roman" w:cs="Times New Roman"/>
          <w:sz w:val="24"/>
          <w:szCs w:val="24"/>
          <w:lang w:eastAsia="en-IN"/>
        </w:rPr>
        <w:br/>
        <w:t>For every create or update operation:</w:t>
      </w:r>
    </w:p>
    <w:p w14:paraId="43616522" w14:textId="77777777" w:rsidR="00946744" w:rsidRPr="00946744" w:rsidRDefault="00946744" w:rsidP="0094674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Medical record data will be hashed using SHA-256.</w:t>
      </w:r>
    </w:p>
    <w:p w14:paraId="0A71B15B" w14:textId="77777777" w:rsidR="00946744" w:rsidRPr="00946744" w:rsidRDefault="00946744" w:rsidP="0094674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The hash, timestamp, user ID, and previous hash will be stored in a blockchain-style audit chain.</w:t>
      </w:r>
    </w:p>
    <w:p w14:paraId="46ADA808" w14:textId="77777777" w:rsidR="00946744" w:rsidRPr="00946744" w:rsidRDefault="00946744" w:rsidP="0094674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Any future modification will be verified against the stored hash to detect tampering.</w:t>
      </w:r>
    </w:p>
    <w:p w14:paraId="0F1408AF" w14:textId="77777777" w:rsidR="00946744" w:rsidRPr="00946744" w:rsidRDefault="00946744" w:rsidP="009467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b/>
          <w:bCs/>
          <w:sz w:val="24"/>
          <w:szCs w:val="24"/>
          <w:lang w:eastAsia="en-IN"/>
        </w:rPr>
        <w:t>Waiting Time Prediction</w:t>
      </w:r>
      <w:r w:rsidRPr="00946744">
        <w:rPr>
          <w:rFonts w:ascii="Times New Roman" w:eastAsia="Times New Roman" w:hAnsi="Times New Roman" w:cs="Times New Roman"/>
          <w:sz w:val="24"/>
          <w:szCs w:val="24"/>
          <w:lang w:eastAsia="en-IN"/>
        </w:rPr>
        <w:br/>
        <w:t>Estimated waiting time will be calculated using queue length and average consultation duration.</w:t>
      </w:r>
    </w:p>
    <w:p w14:paraId="0E9DE9E2"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Novelty and Contribution</w:t>
      </w:r>
    </w:p>
    <w:p w14:paraId="5B224171"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The proposed system offers the following innovations:</w:t>
      </w:r>
    </w:p>
    <w:p w14:paraId="4C356AAF" w14:textId="77777777" w:rsidR="00946744" w:rsidRPr="00946744" w:rsidRDefault="00946744" w:rsidP="009467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 xml:space="preserve">Integration of </w:t>
      </w:r>
      <w:r w:rsidRPr="00946744">
        <w:rPr>
          <w:rFonts w:ascii="Times New Roman" w:eastAsia="Times New Roman" w:hAnsi="Times New Roman" w:cs="Times New Roman"/>
          <w:b/>
          <w:bCs/>
          <w:sz w:val="24"/>
          <w:szCs w:val="24"/>
          <w:lang w:eastAsia="en-IN"/>
        </w:rPr>
        <w:t>patient flow optimization and blockchain-based integrity</w:t>
      </w:r>
      <w:r w:rsidRPr="00946744">
        <w:rPr>
          <w:rFonts w:ascii="Times New Roman" w:eastAsia="Times New Roman" w:hAnsi="Times New Roman" w:cs="Times New Roman"/>
          <w:sz w:val="24"/>
          <w:szCs w:val="24"/>
          <w:lang w:eastAsia="en-IN"/>
        </w:rPr>
        <w:t xml:space="preserve"> within a single platform.</w:t>
      </w:r>
    </w:p>
    <w:p w14:paraId="384AA539" w14:textId="77777777" w:rsidR="00946744" w:rsidRPr="00946744" w:rsidRDefault="00946744" w:rsidP="009467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Lifecycle-based integrity tracking across appointments, consultations, and prescriptions.</w:t>
      </w:r>
    </w:p>
    <w:p w14:paraId="22B159E5" w14:textId="77777777" w:rsidR="00946744" w:rsidRPr="00946744" w:rsidRDefault="00946744" w:rsidP="009467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Lightweight hybrid architecture where medical data is stored off-chain while cryptographic hashes ensure immutability.</w:t>
      </w:r>
    </w:p>
    <w:p w14:paraId="08D26609" w14:textId="77777777" w:rsidR="00946744" w:rsidRPr="00946744" w:rsidRDefault="00946744" w:rsidP="009467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Real-time tamper detection instead of simple activity logging.</w:t>
      </w:r>
    </w:p>
    <w:p w14:paraId="0AA11175" w14:textId="77777777" w:rsidR="00946744" w:rsidRPr="00946744" w:rsidRDefault="00946744" w:rsidP="009467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Mobile-first design suitable for small and medium healthcare facilities.</w:t>
      </w:r>
    </w:p>
    <w:p w14:paraId="60277318"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Technology Stack</w:t>
      </w:r>
    </w:p>
    <w:p w14:paraId="64774565"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Frontend: Flutter (Android application)</w:t>
      </w:r>
      <w:r w:rsidRPr="00946744">
        <w:rPr>
          <w:rFonts w:ascii="Times New Roman" w:eastAsia="Times New Roman" w:hAnsi="Times New Roman" w:cs="Times New Roman"/>
          <w:sz w:val="24"/>
          <w:szCs w:val="24"/>
          <w:lang w:eastAsia="en-IN"/>
        </w:rPr>
        <w:br/>
        <w:t xml:space="preserve">Backend: </w:t>
      </w:r>
      <w:proofErr w:type="spellStart"/>
      <w:r w:rsidRPr="00946744">
        <w:rPr>
          <w:rFonts w:ascii="Times New Roman" w:eastAsia="Times New Roman" w:hAnsi="Times New Roman" w:cs="Times New Roman"/>
          <w:sz w:val="24"/>
          <w:szCs w:val="24"/>
          <w:lang w:eastAsia="en-IN"/>
        </w:rPr>
        <w:t>FastAPI</w:t>
      </w:r>
      <w:proofErr w:type="spellEnd"/>
      <w:r w:rsidRPr="00946744">
        <w:rPr>
          <w:rFonts w:ascii="Times New Roman" w:eastAsia="Times New Roman" w:hAnsi="Times New Roman" w:cs="Times New Roman"/>
          <w:sz w:val="24"/>
          <w:szCs w:val="24"/>
          <w:lang w:eastAsia="en-IN"/>
        </w:rPr>
        <w:t xml:space="preserve"> (Python) / Node.js</w:t>
      </w:r>
      <w:r w:rsidRPr="00946744">
        <w:rPr>
          <w:rFonts w:ascii="Times New Roman" w:eastAsia="Times New Roman" w:hAnsi="Times New Roman" w:cs="Times New Roman"/>
          <w:sz w:val="24"/>
          <w:szCs w:val="24"/>
          <w:lang w:eastAsia="en-IN"/>
        </w:rPr>
        <w:br/>
        <w:t>Database: PostgreSQL</w:t>
      </w:r>
      <w:r w:rsidR="009A2008">
        <w:rPr>
          <w:rFonts w:ascii="Times New Roman" w:eastAsia="Times New Roman" w:hAnsi="Times New Roman" w:cs="Times New Roman"/>
          <w:sz w:val="24"/>
          <w:szCs w:val="24"/>
          <w:lang w:eastAsia="en-IN"/>
        </w:rPr>
        <w:t>/SQL</w:t>
      </w:r>
      <w:r w:rsidRPr="00946744">
        <w:rPr>
          <w:rFonts w:ascii="Times New Roman" w:eastAsia="Times New Roman" w:hAnsi="Times New Roman" w:cs="Times New Roman"/>
          <w:sz w:val="24"/>
          <w:szCs w:val="24"/>
          <w:lang w:eastAsia="en-IN"/>
        </w:rPr>
        <w:br/>
        <w:t xml:space="preserve">Security: JWT authentication, </w:t>
      </w:r>
      <w:proofErr w:type="spellStart"/>
      <w:r w:rsidRPr="00946744">
        <w:rPr>
          <w:rFonts w:ascii="Times New Roman" w:eastAsia="Times New Roman" w:hAnsi="Times New Roman" w:cs="Times New Roman"/>
          <w:sz w:val="24"/>
          <w:szCs w:val="24"/>
          <w:lang w:eastAsia="en-IN"/>
        </w:rPr>
        <w:t>bcrypt</w:t>
      </w:r>
      <w:proofErr w:type="spellEnd"/>
      <w:r w:rsidRPr="00946744">
        <w:rPr>
          <w:rFonts w:ascii="Times New Roman" w:eastAsia="Times New Roman" w:hAnsi="Times New Roman" w:cs="Times New Roman"/>
          <w:sz w:val="24"/>
          <w:szCs w:val="24"/>
          <w:lang w:eastAsia="en-IN"/>
        </w:rPr>
        <w:t xml:space="preserve"> password hashing, HTTPS</w:t>
      </w:r>
      <w:r w:rsidRPr="00946744">
        <w:rPr>
          <w:rFonts w:ascii="Times New Roman" w:eastAsia="Times New Roman" w:hAnsi="Times New Roman" w:cs="Times New Roman"/>
          <w:sz w:val="24"/>
          <w:szCs w:val="24"/>
          <w:lang w:eastAsia="en-IN"/>
        </w:rPr>
        <w:br/>
        <w:t>Blockchain Logic: SHA-256 hashing with hash-linked audit chain</w:t>
      </w:r>
      <w:r w:rsidRPr="00946744">
        <w:rPr>
          <w:rFonts w:ascii="Times New Roman" w:eastAsia="Times New Roman" w:hAnsi="Times New Roman" w:cs="Times New Roman"/>
          <w:sz w:val="24"/>
          <w:szCs w:val="24"/>
          <w:lang w:eastAsia="en-IN"/>
        </w:rPr>
        <w:br/>
        <w:t xml:space="preserve">Real-time Communication: </w:t>
      </w:r>
      <w:proofErr w:type="spellStart"/>
      <w:r w:rsidRPr="00946744">
        <w:rPr>
          <w:rFonts w:ascii="Times New Roman" w:eastAsia="Times New Roman" w:hAnsi="Times New Roman" w:cs="Times New Roman"/>
          <w:sz w:val="24"/>
          <w:szCs w:val="24"/>
          <w:lang w:eastAsia="en-IN"/>
        </w:rPr>
        <w:t>WebSockets</w:t>
      </w:r>
      <w:proofErr w:type="spellEnd"/>
    </w:p>
    <w:p w14:paraId="4EAE2030"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Expected Outcomes</w:t>
      </w:r>
    </w:p>
    <w:p w14:paraId="0915ABE1" w14:textId="77777777" w:rsidR="00946744" w:rsidRPr="00946744" w:rsidRDefault="00946744" w:rsidP="009467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Reduction in patient waiting time through improved scheduling and queue visibility.</w:t>
      </w:r>
    </w:p>
    <w:p w14:paraId="1F6F936F" w14:textId="77777777" w:rsidR="00946744" w:rsidRPr="00946744" w:rsidRDefault="00946744" w:rsidP="009467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Secure and tamper-resistant medical record management.</w:t>
      </w:r>
    </w:p>
    <w:p w14:paraId="1677C1C0" w14:textId="77777777" w:rsidR="00946744" w:rsidRPr="00946744" w:rsidRDefault="00946744" w:rsidP="009467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Complete audit trail for medico-legal and insurance purposes.</w:t>
      </w:r>
    </w:p>
    <w:p w14:paraId="0B508D9D" w14:textId="77777777" w:rsidR="00946744" w:rsidRPr="00946744" w:rsidRDefault="00946744" w:rsidP="009467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Improved operational transparency and accountability.</w:t>
      </w:r>
    </w:p>
    <w:p w14:paraId="2C556F9E" w14:textId="77777777" w:rsidR="00946744" w:rsidRPr="00946744" w:rsidRDefault="00946744" w:rsidP="009467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 functional prototype suitable for deployment in small healthcare setups.</w:t>
      </w:r>
    </w:p>
    <w:p w14:paraId="64A7C0FC" w14:textId="77777777" w:rsidR="00946744" w:rsidRPr="00946744" w:rsidRDefault="006B48C3"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6B48C3">
        <w:rPr>
          <w:rFonts w:ascii="Times New Roman" w:eastAsia="Times New Roman" w:hAnsi="Times New Roman" w:cs="Times New Roman"/>
          <w:b/>
          <w:bCs/>
          <w:sz w:val="36"/>
          <w:szCs w:val="36"/>
          <w:u w:val="single"/>
          <w:lang w:eastAsia="en-IN"/>
        </w:rPr>
        <w:t>Research Papers</w:t>
      </w:r>
    </w:p>
    <w:p w14:paraId="12A3736B" w14:textId="77777777" w:rsidR="00946744" w:rsidRPr="00946744" w:rsidRDefault="00946744" w:rsidP="009467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Azaria et al., “</w:t>
      </w:r>
      <w:proofErr w:type="spellStart"/>
      <w:r w:rsidRPr="00946744">
        <w:rPr>
          <w:rFonts w:ascii="Times New Roman" w:eastAsia="Times New Roman" w:hAnsi="Times New Roman" w:cs="Times New Roman"/>
          <w:sz w:val="24"/>
          <w:szCs w:val="24"/>
          <w:lang w:eastAsia="en-IN"/>
        </w:rPr>
        <w:t>MedRec</w:t>
      </w:r>
      <w:proofErr w:type="spellEnd"/>
      <w:r w:rsidRPr="00946744">
        <w:rPr>
          <w:rFonts w:ascii="Times New Roman" w:eastAsia="Times New Roman" w:hAnsi="Times New Roman" w:cs="Times New Roman"/>
          <w:sz w:val="24"/>
          <w:szCs w:val="24"/>
          <w:lang w:eastAsia="en-IN"/>
        </w:rPr>
        <w:t>: Using Blockchain for Medical Data Access and Permission Management,” IEEE, 2016.</w:t>
      </w:r>
    </w:p>
    <w:p w14:paraId="238F8A9E" w14:textId="77777777" w:rsidR="00946744" w:rsidRPr="00946744" w:rsidRDefault="00946744" w:rsidP="009467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46744">
        <w:rPr>
          <w:rFonts w:ascii="Times New Roman" w:eastAsia="Times New Roman" w:hAnsi="Times New Roman" w:cs="Times New Roman"/>
          <w:sz w:val="24"/>
          <w:szCs w:val="24"/>
          <w:lang w:eastAsia="en-IN"/>
        </w:rPr>
        <w:lastRenderedPageBreak/>
        <w:t>Kuo</w:t>
      </w:r>
      <w:proofErr w:type="spellEnd"/>
      <w:r w:rsidRPr="00946744">
        <w:rPr>
          <w:rFonts w:ascii="Times New Roman" w:eastAsia="Times New Roman" w:hAnsi="Times New Roman" w:cs="Times New Roman"/>
          <w:sz w:val="24"/>
          <w:szCs w:val="24"/>
          <w:lang w:eastAsia="en-IN"/>
        </w:rPr>
        <w:t xml:space="preserve"> et al., “Blockchain Distributed Ledger Technologies for Biomedical and Healthcare Applications,” Journal of the American Medical Informatics Association, 2017.</w:t>
      </w:r>
    </w:p>
    <w:p w14:paraId="54C59275" w14:textId="77777777" w:rsidR="00946744" w:rsidRPr="00946744" w:rsidRDefault="00946744" w:rsidP="009467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Zhang et al., “Blockchain-Based Electronic Medical Record Sharing System,” IEEE Access, 2018.</w:t>
      </w:r>
    </w:p>
    <w:p w14:paraId="3A908226" w14:textId="77777777" w:rsidR="00946744" w:rsidRPr="00946744" w:rsidRDefault="00946744" w:rsidP="009467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Application of Queueing Theory in Healthcare – Operations Research for Health Care Journal.</w:t>
      </w:r>
    </w:p>
    <w:p w14:paraId="54DDB801" w14:textId="77777777" w:rsidR="00946744" w:rsidRPr="00946744" w:rsidRDefault="00946744" w:rsidP="009467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Security and Privacy of Electronic Health Records – Journal of Medical Systems.</w:t>
      </w:r>
    </w:p>
    <w:p w14:paraId="58E8F426" w14:textId="77777777" w:rsidR="00946744" w:rsidRPr="00946744" w:rsidRDefault="00946744" w:rsidP="00946744">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946744">
        <w:rPr>
          <w:rFonts w:ascii="Times New Roman" w:eastAsia="Times New Roman" w:hAnsi="Times New Roman" w:cs="Times New Roman"/>
          <w:b/>
          <w:bCs/>
          <w:sz w:val="36"/>
          <w:szCs w:val="36"/>
          <w:u w:val="single"/>
          <w:lang w:eastAsia="en-IN"/>
        </w:rPr>
        <w:t>Conclusion</w:t>
      </w:r>
    </w:p>
    <w:p w14:paraId="7BEB4452" w14:textId="77777777" w:rsidR="00946744" w:rsidRPr="00946744" w:rsidRDefault="00946744" w:rsidP="00946744">
      <w:pPr>
        <w:spacing w:before="100" w:beforeAutospacing="1" w:after="100" w:afterAutospacing="1" w:line="240" w:lineRule="auto"/>
        <w:rPr>
          <w:rFonts w:ascii="Times New Roman" w:eastAsia="Times New Roman" w:hAnsi="Times New Roman" w:cs="Times New Roman"/>
          <w:sz w:val="24"/>
          <w:szCs w:val="24"/>
          <w:lang w:eastAsia="en-IN"/>
        </w:rPr>
      </w:pPr>
      <w:r w:rsidRPr="00946744">
        <w:rPr>
          <w:rFonts w:ascii="Times New Roman" w:eastAsia="Times New Roman" w:hAnsi="Times New Roman" w:cs="Times New Roman"/>
          <w:sz w:val="24"/>
          <w:szCs w:val="24"/>
          <w:lang w:eastAsia="en-IN"/>
        </w:rPr>
        <w:t xml:space="preserve">The proposed </w:t>
      </w:r>
      <w:proofErr w:type="spellStart"/>
      <w:r w:rsidR="009A2008">
        <w:rPr>
          <w:rFonts w:ascii="Times New Roman" w:eastAsia="Times New Roman" w:hAnsi="Times New Roman" w:cs="Times New Roman"/>
          <w:sz w:val="24"/>
          <w:szCs w:val="24"/>
          <w:lang w:eastAsia="en-IN"/>
        </w:rPr>
        <w:t>HealthSaathi</w:t>
      </w:r>
      <w:proofErr w:type="spellEnd"/>
      <w:r w:rsidRPr="00946744">
        <w:rPr>
          <w:rFonts w:ascii="Times New Roman" w:eastAsia="Times New Roman" w:hAnsi="Times New Roman" w:cs="Times New Roman"/>
          <w:sz w:val="24"/>
          <w:szCs w:val="24"/>
          <w:lang w:eastAsia="en-IN"/>
        </w:rPr>
        <w:t xml:space="preserve"> system aims to address critical challenges in modern healthcare by combining operational efficiency with strong data integrity and security. By integrating patient flow optimization with blockchain-based tamper detection in a mobile platform, the project provides a practical and scalable solution for improving healthcare quality, trust, and transparency.</w:t>
      </w:r>
    </w:p>
    <w:p w14:paraId="0BA8FAEC" w14:textId="77777777" w:rsidR="00662368" w:rsidRDefault="00662368"/>
    <w:sectPr w:rsidR="00662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865F0"/>
    <w:multiLevelType w:val="multilevel"/>
    <w:tmpl w:val="C72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724"/>
    <w:multiLevelType w:val="multilevel"/>
    <w:tmpl w:val="C7B2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B25D0"/>
    <w:multiLevelType w:val="multilevel"/>
    <w:tmpl w:val="8EF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243E"/>
    <w:multiLevelType w:val="multilevel"/>
    <w:tmpl w:val="28E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2A17"/>
    <w:multiLevelType w:val="multilevel"/>
    <w:tmpl w:val="CB8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6699B"/>
    <w:multiLevelType w:val="multilevel"/>
    <w:tmpl w:val="432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E7AEE"/>
    <w:multiLevelType w:val="multilevel"/>
    <w:tmpl w:val="B31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45D04"/>
    <w:multiLevelType w:val="multilevel"/>
    <w:tmpl w:val="3C4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43D61"/>
    <w:multiLevelType w:val="multilevel"/>
    <w:tmpl w:val="D46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42650"/>
    <w:multiLevelType w:val="multilevel"/>
    <w:tmpl w:val="E97CD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9873CF"/>
    <w:multiLevelType w:val="multilevel"/>
    <w:tmpl w:val="13EC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6D122A"/>
    <w:multiLevelType w:val="multilevel"/>
    <w:tmpl w:val="366A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7"/>
  </w:num>
  <w:num w:numId="4">
    <w:abstractNumId w:val="4"/>
  </w:num>
  <w:num w:numId="5">
    <w:abstractNumId w:val="2"/>
  </w:num>
  <w:num w:numId="6">
    <w:abstractNumId w:val="0"/>
  </w:num>
  <w:num w:numId="7">
    <w:abstractNumId w:val="9"/>
  </w:num>
  <w:num w:numId="8">
    <w:abstractNumId w:val="5"/>
  </w:num>
  <w:num w:numId="9">
    <w:abstractNumId w:val="3"/>
  </w:num>
  <w:num w:numId="10">
    <w:abstractNumId w:val="8"/>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44"/>
    <w:rsid w:val="00574703"/>
    <w:rsid w:val="00662368"/>
    <w:rsid w:val="006B48C3"/>
    <w:rsid w:val="00946744"/>
    <w:rsid w:val="009A2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AA9C"/>
  <w15:chartTrackingRefBased/>
  <w15:docId w15:val="{76A0B9AB-2639-4D45-B8BF-F0DE8F2C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467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67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67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7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67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674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67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6744"/>
    <w:rPr>
      <w:b/>
      <w:bCs/>
    </w:rPr>
  </w:style>
  <w:style w:type="paragraph" w:styleId="ListParagraph">
    <w:name w:val="List Paragraph"/>
    <w:basedOn w:val="Normal"/>
    <w:uiPriority w:val="34"/>
    <w:qFormat/>
    <w:rsid w:val="006B48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39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11230</TotalTime>
  <Pages>1</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2026-02-13T11:06:00Z</cp:lastPrinted>
  <dcterms:created xsi:type="dcterms:W3CDTF">2026-02-12T10:14:00Z</dcterms:created>
  <dcterms:modified xsi:type="dcterms:W3CDTF">2026-02-21T11:01:00Z</dcterms:modified>
</cp:coreProperties>
</file>