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5106" w:rsidRPr="002C4456" w:rsidRDefault="004500DA">
      <w:pPr>
        <w:jc w:val="center"/>
        <w:rPr>
          <w:rFonts w:ascii="Consolas" w:hAnsi="Consolas" w:cs="Consolas"/>
          <w:sz w:val="16"/>
        </w:rPr>
      </w:pPr>
      <w:r w:rsidRPr="002C4456">
        <w:rPr>
          <w:rFonts w:ascii="Consolas" w:eastAsia="Times New Roman" w:hAnsi="Consolas" w:cs="Consolas"/>
          <w:sz w:val="28"/>
        </w:rPr>
        <w:t>Universidad de Costa Rica</w:t>
      </w:r>
    </w:p>
    <w:p w:rsidR="00F25106" w:rsidRPr="002C4456" w:rsidRDefault="004500DA">
      <w:pPr>
        <w:jc w:val="center"/>
        <w:rPr>
          <w:rFonts w:ascii="Consolas" w:hAnsi="Consolas" w:cs="Consolas"/>
          <w:sz w:val="16"/>
        </w:rPr>
      </w:pPr>
      <w:r w:rsidRPr="002C4456">
        <w:rPr>
          <w:rFonts w:ascii="Consolas" w:hAnsi="Consolas" w:cs="Consolas"/>
          <w:noProof/>
          <w:sz w:val="16"/>
        </w:rPr>
        <w:drawing>
          <wp:inline distT="114300" distB="114300" distL="114300" distR="114300" wp14:anchorId="5DB0105E" wp14:editId="4670C7A1">
            <wp:extent cx="2171700" cy="2257425"/>
            <wp:effectExtent l="0" t="0" r="0" b="9525"/>
            <wp:docPr id="1" name="image00.png" descr="Escudo de la UCR versión a colores" title="Escudo de la UCR versión a colores"/>
            <wp:cNvGraphicFramePr/>
            <a:graphic xmlns:a="http://schemas.openxmlformats.org/drawingml/2006/main">
              <a:graphicData uri="http://schemas.openxmlformats.org/drawingml/2006/picture">
                <pic:pic xmlns:pic="http://schemas.openxmlformats.org/drawingml/2006/picture">
                  <pic:nvPicPr>
                    <pic:cNvPr id="0" name="image00.png" descr="Escudo de la UCR versión a colores" title="Escudo de la UCR versión a colores"/>
                    <pic:cNvPicPr preferRelativeResize="0"/>
                  </pic:nvPicPr>
                  <pic:blipFill>
                    <a:blip r:embed="rId6"/>
                    <a:srcRect/>
                    <a:stretch>
                      <a:fillRect/>
                    </a:stretch>
                  </pic:blipFill>
                  <pic:spPr>
                    <a:xfrm>
                      <a:off x="0" y="0"/>
                      <a:ext cx="2171700" cy="2257425"/>
                    </a:xfrm>
                    <a:prstGeom prst="rect">
                      <a:avLst/>
                    </a:prstGeom>
                    <a:ln/>
                  </pic:spPr>
                </pic:pic>
              </a:graphicData>
            </a:graphic>
          </wp:inline>
        </w:drawing>
      </w:r>
    </w:p>
    <w:p w:rsidR="00F25106" w:rsidRPr="002C4456" w:rsidRDefault="00F25106">
      <w:pPr>
        <w:rPr>
          <w:rFonts w:ascii="Consolas" w:hAnsi="Consolas" w:cs="Consolas"/>
          <w:sz w:val="16"/>
        </w:rPr>
      </w:pP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Facultad de Ingeniería</w:t>
      </w: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Escuela de Ciencias de la Computación e Informática</w:t>
      </w:r>
    </w:p>
    <w:p w:rsidR="00F25106" w:rsidRPr="002C4456" w:rsidRDefault="00F25106">
      <w:pPr>
        <w:rPr>
          <w:rFonts w:ascii="Consolas" w:hAnsi="Consolas" w:cs="Consolas"/>
          <w:sz w:val="16"/>
          <w:lang w:val="es-CR"/>
        </w:rPr>
      </w:pP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CI1314 - Bases de Datos II</w:t>
      </w: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Profesora: Elzbieta Malinowski G.</w:t>
      </w:r>
    </w:p>
    <w:p w:rsidR="00F25106" w:rsidRPr="002C4456" w:rsidRDefault="00F25106">
      <w:pPr>
        <w:rPr>
          <w:rFonts w:ascii="Consolas" w:hAnsi="Consolas" w:cs="Consolas"/>
          <w:sz w:val="16"/>
          <w:lang w:val="es-CR"/>
        </w:rPr>
      </w:pP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Documentación del Proyecto</w:t>
      </w: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Versión 4</w:t>
      </w:r>
    </w:p>
    <w:p w:rsidR="00F25106" w:rsidRPr="002C4456" w:rsidRDefault="00F25106">
      <w:pPr>
        <w:jc w:val="center"/>
        <w:rPr>
          <w:rFonts w:ascii="Consolas" w:hAnsi="Consolas" w:cs="Consolas"/>
          <w:sz w:val="16"/>
          <w:lang w:val="es-CR"/>
        </w:rPr>
      </w:pP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Oscar Esquivel Oviedo - B22410</w:t>
      </w: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Pablo Sauma Chacón - B16195</w:t>
      </w: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Leonardo Villalobos Arias - B27219</w:t>
      </w:r>
    </w:p>
    <w:p w:rsidR="00F25106" w:rsidRPr="002C4456" w:rsidRDefault="00F25106">
      <w:pPr>
        <w:rPr>
          <w:rFonts w:ascii="Consolas" w:hAnsi="Consolas" w:cs="Consolas"/>
          <w:sz w:val="16"/>
          <w:lang w:val="es-CR"/>
        </w:rPr>
      </w:pPr>
    </w:p>
    <w:p w:rsidR="00F25106" w:rsidRPr="002C4456" w:rsidRDefault="004500DA">
      <w:pPr>
        <w:jc w:val="center"/>
        <w:rPr>
          <w:rFonts w:ascii="Consolas" w:hAnsi="Consolas" w:cs="Consolas"/>
          <w:sz w:val="16"/>
          <w:lang w:val="es-CR"/>
        </w:rPr>
      </w:pPr>
      <w:r w:rsidRPr="002C4456">
        <w:rPr>
          <w:rFonts w:ascii="Consolas" w:eastAsia="Times New Roman" w:hAnsi="Consolas" w:cs="Consolas"/>
          <w:sz w:val="28"/>
          <w:lang w:val="es-CR"/>
        </w:rPr>
        <w:t>16 de Octubre del 2014</w:t>
      </w:r>
    </w:p>
    <w:p w:rsidR="00F25106" w:rsidRPr="00BB6DF3" w:rsidRDefault="004500DA">
      <w:pPr>
        <w:rPr>
          <w:lang w:val="es-CR"/>
        </w:rPr>
      </w:pPr>
      <w:r w:rsidRPr="00BB6DF3">
        <w:rPr>
          <w:lang w:val="es-CR"/>
        </w:rPr>
        <w:br w:type="page"/>
      </w:r>
    </w:p>
    <w:p w:rsidR="00F25106" w:rsidRPr="00BB6DF3" w:rsidRDefault="004500DA" w:rsidP="00BB6DF3">
      <w:pPr>
        <w:pStyle w:val="Title"/>
        <w:rPr>
          <w:lang w:val="es-CR"/>
        </w:rPr>
      </w:pPr>
      <w:bookmarkStart w:id="0" w:name="h.sfeufvo6or3t" w:colFirst="0" w:colLast="0"/>
      <w:bookmarkEnd w:id="0"/>
      <w:r w:rsidRPr="00BB6DF3">
        <w:rPr>
          <w:lang w:val="es-CR"/>
        </w:rPr>
        <w:lastRenderedPageBreak/>
        <w:t>Objetivo de la Aplicación</w:t>
      </w:r>
    </w:p>
    <w:p w:rsidR="00E62A7A" w:rsidRPr="00E62A7A" w:rsidRDefault="00E62A7A" w:rsidP="00E62A7A">
      <w:pPr>
        <w:ind w:firstLine="720"/>
        <w:rPr>
          <w:lang w:val="es-CR"/>
        </w:rPr>
      </w:pPr>
      <w:r w:rsidRPr="00E62A7A">
        <w:rPr>
          <w:lang w:val="es-CR"/>
        </w:rPr>
        <w:t>La aplicación tiene como objetivo principal el reducir los daños que se dan por incendios en el país, ya que éstos pueden llegar a ser muy frecuentes se plantea una manera de obtener información acerca de qué tan peligroso puede ser un lugar en cuanto a riesgo de incendio y en caso de que ocurra uno, a quién acudir.</w:t>
      </w:r>
    </w:p>
    <w:p w:rsidR="00E62A7A" w:rsidRPr="00E62A7A" w:rsidRDefault="00E62A7A" w:rsidP="00E62A7A">
      <w:pPr>
        <w:ind w:firstLine="720"/>
        <w:rPr>
          <w:lang w:val="es-CR"/>
        </w:rPr>
      </w:pPr>
      <w:r w:rsidRPr="00E62A7A">
        <w:rPr>
          <w:lang w:val="es-CR"/>
        </w:rPr>
        <w:t>Para cumplir con su objetivo la aplicación cuenta con ciertos objetivos específicos, el primero es poder dar información sobre las estaciones de bomberos más cercanas a un punto cualquiera en el país, para lo cual no sólo toma en cuenta las distancias entre ese punto y las estaciones, sino también las distancias reales a lo largo de caminos que se deben recorrer para llegar desde la estación hasta el lugar. Esto para informar sobre cuáles estaciones deben contactarse en caso de darse un incendio, y que éstas no sólo estén cerca, sino que también sea posible para los bomberos trasladarse.</w:t>
      </w:r>
    </w:p>
    <w:p w:rsidR="00573578" w:rsidRDefault="00E62A7A" w:rsidP="00E62A7A">
      <w:pPr>
        <w:ind w:firstLine="720"/>
        <w:rPr>
          <w:lang w:val="es-CR"/>
        </w:rPr>
      </w:pPr>
      <w:r w:rsidRPr="00E62A7A">
        <w:rPr>
          <w:lang w:val="es-CR"/>
        </w:rPr>
        <w:t>Como funcionalidad adicional, la aplicación también puede determinar el nivel de peligro general de incendio en cualquier punto del país, tomando en cuenta si éste se encuentra dentro de una zona de riesgo y si es así, de cuánto riesgo, y qué tan lejos est</w:t>
      </w:r>
      <w:r w:rsidRPr="00E62A7A">
        <w:rPr>
          <w:rFonts w:hint="eastAsia"/>
          <w:lang w:val="es-CR"/>
        </w:rPr>
        <w:t>á</w:t>
      </w:r>
      <w:r w:rsidRPr="00E62A7A">
        <w:rPr>
          <w:lang w:val="es-CR"/>
        </w:rPr>
        <w:t>n las estaciones de bomberos más cercanas.</w:t>
      </w:r>
    </w:p>
    <w:p w:rsidR="00BB6DF3" w:rsidRDefault="00BB6DF3" w:rsidP="00573578">
      <w:pPr>
        <w:rPr>
          <w:lang w:val="es-CR"/>
        </w:rPr>
      </w:pPr>
      <w:r>
        <w:rPr>
          <w:lang w:val="es-CR"/>
        </w:rPr>
        <w:br w:type="page"/>
      </w:r>
    </w:p>
    <w:p w:rsidR="00F25106" w:rsidRPr="00BB6DF3" w:rsidRDefault="004500DA" w:rsidP="00BB6DF3">
      <w:pPr>
        <w:pStyle w:val="Title"/>
        <w:rPr>
          <w:lang w:val="es-CR"/>
        </w:rPr>
      </w:pPr>
      <w:bookmarkStart w:id="1" w:name="h.71rzqgd5fwig" w:colFirst="0" w:colLast="0"/>
      <w:bookmarkEnd w:id="1"/>
      <w:r w:rsidRPr="00BB6DF3">
        <w:rPr>
          <w:lang w:val="es-CR"/>
        </w:rPr>
        <w:lastRenderedPageBreak/>
        <w:t>Descripción de los Archivos de Datos</w:t>
      </w:r>
    </w:p>
    <w:p w:rsidR="00F25106" w:rsidRPr="00BB6DF3" w:rsidRDefault="004500DA">
      <w:pPr>
        <w:rPr>
          <w:lang w:val="es-CR"/>
        </w:rPr>
      </w:pPr>
      <w:r w:rsidRPr="00BB6DF3">
        <w:rPr>
          <w:lang w:val="es-CR"/>
        </w:rPr>
        <w:t>Para clarificar los contenidos de los archivos tipo shapefile y hojas electrónicas de los cuales se importará sus datos a la base de datos, se hará una descripción de sus contenidos y observaciones sobre estos: Principalmente por qué no se encuentran en tercera forma normal.</w:t>
      </w:r>
    </w:p>
    <w:p w:rsidR="00F25106" w:rsidRPr="00BB6DF3" w:rsidRDefault="00F25106">
      <w:pPr>
        <w:rPr>
          <w:lang w:val="es-CR"/>
        </w:rPr>
      </w:pPr>
    </w:p>
    <w:p w:rsidR="00F25106" w:rsidRPr="00BB6DF3" w:rsidRDefault="004500DA" w:rsidP="00BB6DF3">
      <w:pPr>
        <w:pStyle w:val="Heading1"/>
        <w:rPr>
          <w:lang w:val="es-CR"/>
        </w:rPr>
      </w:pPr>
      <w:bookmarkStart w:id="2" w:name="h.xnnj401mstmq" w:colFirst="0" w:colLast="0"/>
      <w:bookmarkEnd w:id="2"/>
      <w:r w:rsidRPr="00BB6DF3">
        <w:rPr>
          <w:lang w:val="es-CR"/>
        </w:rPr>
        <w:t>Archivos Shapefile</w:t>
      </w:r>
    </w:p>
    <w:p w:rsidR="00F25106" w:rsidRDefault="00663494">
      <w:pPr>
        <w:rPr>
          <w:lang w:val="es-CR"/>
        </w:rPr>
      </w:pPr>
      <w:r>
        <w:rPr>
          <w:lang w:val="es-CR"/>
        </w:rPr>
        <w:t>Como origen de los datos espaciales, y algunos datos relacionados a estos, se utilizarán archivos shapefile. El contenido de estos será analizado, y se expondrá por qué algunos de estos archivos no están normalizados en la Tercera Forma Normal (3FN)</w:t>
      </w:r>
      <w:r w:rsidR="00DC19FD">
        <w:rPr>
          <w:lang w:val="es-CR"/>
        </w:rPr>
        <w:t>.</w:t>
      </w:r>
    </w:p>
    <w:p w:rsidR="00663494" w:rsidRDefault="00663494">
      <w:pPr>
        <w:rPr>
          <w:lang w:val="es-CR"/>
        </w:rPr>
      </w:pPr>
    </w:p>
    <w:p w:rsidR="00DC19FD" w:rsidRDefault="00DC19FD">
      <w:pPr>
        <w:rPr>
          <w:lang w:val="es-CR"/>
        </w:rPr>
        <w:sectPr w:rsidR="00DC19FD">
          <w:pgSz w:w="12240" w:h="15840"/>
          <w:pgMar w:top="1440" w:right="1440" w:bottom="1440" w:left="1440" w:header="720" w:footer="720" w:gutter="0"/>
          <w:cols w:space="720"/>
        </w:sectPr>
      </w:pPr>
    </w:p>
    <w:tbl>
      <w:tblPr>
        <w:tblStyle w:val="GridTable5Dark-Accent3"/>
        <w:tblW w:w="13068" w:type="dxa"/>
        <w:tblLayout w:type="fixed"/>
        <w:tblLook w:val="04A0" w:firstRow="1" w:lastRow="0" w:firstColumn="1" w:lastColumn="0" w:noHBand="0" w:noVBand="1"/>
      </w:tblPr>
      <w:tblGrid>
        <w:gridCol w:w="1306"/>
        <w:gridCol w:w="1307"/>
        <w:gridCol w:w="1307"/>
        <w:gridCol w:w="1307"/>
        <w:gridCol w:w="1307"/>
        <w:gridCol w:w="1306"/>
        <w:gridCol w:w="1307"/>
        <w:gridCol w:w="1307"/>
        <w:gridCol w:w="1307"/>
        <w:gridCol w:w="1307"/>
      </w:tblGrid>
      <w:tr w:rsidR="00A41FE4" w:rsidRPr="00A41FE4" w:rsidTr="008C78C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lastRenderedPageBreak/>
              <w:t>provincias2008crtm05</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Provincia</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proofErr w:type="spellStart"/>
            <w:r w:rsidRPr="00A41FE4">
              <w:rPr>
                <w:rFonts w:ascii="Calibri" w:eastAsia="Times New Roman" w:hAnsi="Calibri" w:cs="Calibri"/>
                <w:b w:val="0"/>
                <w:bCs w:val="0"/>
                <w:color w:val="FFFFFF"/>
                <w:sz w:val="20"/>
                <w:szCs w:val="22"/>
                <w:lang w:val="es-CR"/>
              </w:rPr>
              <w:t>Num_Canto</w:t>
            </w:r>
            <w:proofErr w:type="spellEnd"/>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proofErr w:type="spellStart"/>
            <w:r w:rsidRPr="00A41FE4">
              <w:rPr>
                <w:rFonts w:ascii="Calibri" w:eastAsia="Times New Roman" w:hAnsi="Calibri" w:cs="Calibri"/>
                <w:b w:val="0"/>
                <w:bCs w:val="0"/>
                <w:color w:val="FFFFFF"/>
                <w:sz w:val="20"/>
                <w:szCs w:val="22"/>
                <w:lang w:val="es-CR"/>
              </w:rPr>
              <w:t>Cod_Prov</w:t>
            </w:r>
            <w:proofErr w:type="spellEnd"/>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POB_1950_H</w:t>
            </w:r>
          </w:p>
        </w:tc>
        <w:tc>
          <w:tcPr>
            <w:tcW w:w="1306"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POB_1950_M</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POB_1963_H</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POB_1963_M</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POB_1973_H</w:t>
            </w:r>
          </w:p>
        </w:tc>
        <w:tc>
          <w:tcPr>
            <w:tcW w:w="1307"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POB_1973_M</w:t>
            </w:r>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Breve descripción de su significado</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Nombre de la provincia</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Cantidad de cantones que posee la provincia</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Código identificador de la provincia</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masculina en la provincia en 1950</w:t>
            </w:r>
          </w:p>
        </w:tc>
        <w:tc>
          <w:tcPr>
            <w:tcW w:w="1306"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femenina en la provincia en 1950</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masculina en la provincia en 1963</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femenina en la provincia en 1963</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masculina en la provincia en 1973</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femenina en la provincia en 1973</w:t>
            </w:r>
          </w:p>
        </w:tc>
      </w:tr>
      <w:tr w:rsidR="00A41FE4" w:rsidRPr="00A41FE4" w:rsidTr="008C78C9">
        <w:trPr>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Tipo de dato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Texto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6"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Observaciones sobre valores</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Único para cada provincia</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Derivado de sus provincias</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1 dígito, determina el nombre</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306"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r>
      <w:tr w:rsidR="00A41FE4" w:rsidRPr="00A41FE4" w:rsidTr="008C78C9">
        <w:trPr>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Violación de 3FN</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6"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307"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6"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Razones de violación de 3FN</w:t>
            </w: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20"/>
                <w:szCs w:val="22"/>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6"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307"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r>
    </w:tbl>
    <w:p w:rsidR="00DC19FD" w:rsidRPr="00A41FE4" w:rsidRDefault="00DC19FD" w:rsidP="00A41FE4">
      <w:pPr>
        <w:spacing w:after="0"/>
        <w:rPr>
          <w:lang w:val="es-CR"/>
        </w:rPr>
      </w:pPr>
    </w:p>
    <w:tbl>
      <w:tblPr>
        <w:tblStyle w:val="GridTable5Dark-Accent3"/>
        <w:tblW w:w="13068" w:type="dxa"/>
        <w:tblLayout w:type="fixed"/>
        <w:tblLook w:val="04A0" w:firstRow="1" w:lastRow="0" w:firstColumn="1" w:lastColumn="0" w:noHBand="0" w:noVBand="1"/>
      </w:tblPr>
      <w:tblGrid>
        <w:gridCol w:w="1452"/>
        <w:gridCol w:w="1452"/>
        <w:gridCol w:w="1452"/>
        <w:gridCol w:w="1452"/>
        <w:gridCol w:w="1452"/>
        <w:gridCol w:w="1452"/>
        <w:gridCol w:w="1452"/>
        <w:gridCol w:w="1452"/>
        <w:gridCol w:w="1452"/>
      </w:tblGrid>
      <w:tr w:rsidR="00A41FE4" w:rsidRPr="00A41FE4" w:rsidTr="008C78C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provincias2008crtm05</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POB_1984_H</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POB_1984_M</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POB_2000_H</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POB_2000_M</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 xml:space="preserve">Viviendas_ </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 xml:space="preserve">Viviendas_ </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 xml:space="preserve">Viviendas_ </w:t>
            </w:r>
          </w:p>
        </w:tc>
        <w:tc>
          <w:tcPr>
            <w:tcW w:w="1452" w:type="dxa"/>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lang w:val="es-CR"/>
              </w:rPr>
            </w:pPr>
            <w:proofErr w:type="spellStart"/>
            <w:r w:rsidRPr="00A41FE4">
              <w:rPr>
                <w:rFonts w:ascii="Calibri" w:eastAsia="Times New Roman" w:hAnsi="Calibri" w:cs="Calibri"/>
                <w:b w:val="0"/>
                <w:bCs w:val="0"/>
                <w:color w:val="FFFFFF"/>
                <w:sz w:val="20"/>
                <w:szCs w:val="22"/>
                <w:lang w:val="es-CR"/>
              </w:rPr>
              <w:t>Hectares</w:t>
            </w:r>
            <w:proofErr w:type="spellEnd"/>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Breve descripción de su significado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masculina en la provincia en 1984</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femenina en la provincia en 1984</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masculina en la provincia en 2000</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Población femenina en la provincia en 2000</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Cantidad de viviendas ocupadas? en la provincia</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Cantidad de viviendas desocupadas? en la provincia</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Cantidad de viviendas colectivas? en la provincia</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Hectáreas correspondientes</w:t>
            </w:r>
          </w:p>
        </w:tc>
      </w:tr>
      <w:tr w:rsidR="00A41FE4" w:rsidRPr="00A41FE4" w:rsidTr="008C78C9">
        <w:trPr>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Tipo de dato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Número flotante</w:t>
            </w:r>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Observaciones sobre valores</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Recolectados mediante censo</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Campo calculado, datos incorrectos</w:t>
            </w:r>
          </w:p>
        </w:tc>
      </w:tr>
      <w:tr w:rsidR="00A41FE4" w:rsidRPr="00A41FE4" w:rsidTr="008C78C9">
        <w:trPr>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Violación de 3FN</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c>
          <w:tcPr>
            <w:tcW w:w="1452" w:type="dxa"/>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A41FE4">
              <w:rPr>
                <w:rFonts w:ascii="Calibri" w:eastAsia="Times New Roman" w:hAnsi="Calibri" w:cs="Calibri"/>
                <w:color w:val="000000"/>
                <w:sz w:val="20"/>
                <w:szCs w:val="22"/>
                <w:lang w:val="es-CR"/>
              </w:rPr>
              <w:t>No</w:t>
            </w:r>
          </w:p>
        </w:tc>
      </w:tr>
      <w:tr w:rsidR="00A41FE4" w:rsidRPr="00A41FE4" w:rsidTr="008C7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2" w:type="dxa"/>
            <w:hideMark/>
          </w:tcPr>
          <w:p w:rsidR="00A41FE4" w:rsidRPr="00A41FE4" w:rsidRDefault="00A41FE4" w:rsidP="00A41FE4">
            <w:pPr>
              <w:jc w:val="left"/>
              <w:rPr>
                <w:rFonts w:ascii="Calibri" w:eastAsia="Times New Roman" w:hAnsi="Calibri" w:cs="Calibri"/>
                <w:b w:val="0"/>
                <w:bCs w:val="0"/>
                <w:color w:val="FFFFFF"/>
                <w:sz w:val="20"/>
                <w:szCs w:val="22"/>
                <w:lang w:val="es-CR"/>
              </w:rPr>
            </w:pPr>
            <w:r w:rsidRPr="00A41FE4">
              <w:rPr>
                <w:rFonts w:ascii="Calibri" w:eastAsia="Times New Roman" w:hAnsi="Calibri" w:cs="Calibri"/>
                <w:b w:val="0"/>
                <w:bCs w:val="0"/>
                <w:color w:val="FFFFFF"/>
                <w:sz w:val="20"/>
                <w:szCs w:val="22"/>
                <w:lang w:val="es-CR"/>
              </w:rPr>
              <w:t>Razones de violación de 3FN</w:t>
            </w: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452" w:type="dxa"/>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r>
    </w:tbl>
    <w:p w:rsidR="00A41FE4" w:rsidRDefault="00A41FE4" w:rsidP="00A41FE4">
      <w:pPr>
        <w:pStyle w:val="Subtitle"/>
        <w:spacing w:after="0"/>
        <w:jc w:val="center"/>
        <w:rPr>
          <w:rStyle w:val="SubtleEmphasis"/>
          <w:lang w:val="es-CR"/>
        </w:rPr>
      </w:pPr>
      <w:r w:rsidRPr="00A41FE4">
        <w:rPr>
          <w:rStyle w:val="SubtleEmphasis"/>
          <w:lang w:val="es-CR"/>
        </w:rPr>
        <w:t>Tabla 1: Datos de provincias2008crtm05</w:t>
      </w:r>
    </w:p>
    <w:p w:rsidR="00A41FE4" w:rsidRDefault="00A41FE4">
      <w:pPr>
        <w:rPr>
          <w:rStyle w:val="SubtleEmphasis"/>
          <w:rFonts w:asciiTheme="majorHAnsi" w:eastAsiaTheme="majorEastAsia" w:hAnsiTheme="majorHAnsi" w:cstheme="majorBidi"/>
          <w:szCs w:val="22"/>
          <w:lang w:val="es-CR"/>
        </w:rPr>
      </w:pPr>
      <w:r>
        <w:rPr>
          <w:rStyle w:val="SubtleEmphasis"/>
          <w:lang w:val="es-CR"/>
        </w:rPr>
        <w:br w:type="page"/>
      </w:r>
    </w:p>
    <w:tbl>
      <w:tblPr>
        <w:tblStyle w:val="GridTable5Dark"/>
        <w:tblW w:w="5000" w:type="pct"/>
        <w:tblLook w:val="04A0" w:firstRow="1" w:lastRow="0" w:firstColumn="1" w:lastColumn="0" w:noHBand="0" w:noVBand="1"/>
      </w:tblPr>
      <w:tblGrid>
        <w:gridCol w:w="2112"/>
        <w:gridCol w:w="2214"/>
        <w:gridCol w:w="2214"/>
        <w:gridCol w:w="2214"/>
        <w:gridCol w:w="2214"/>
        <w:gridCol w:w="2208"/>
      </w:tblGrid>
      <w:tr w:rsidR="00A41FE4" w:rsidRPr="00A41FE4"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lastRenderedPageBreak/>
              <w:t>cantones2008crtm05</w:t>
            </w:r>
          </w:p>
        </w:tc>
        <w:tc>
          <w:tcPr>
            <w:tcW w:w="840"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Ncanton</w:t>
            </w:r>
            <w:proofErr w:type="spellEnd"/>
          </w:p>
        </w:tc>
        <w:tc>
          <w:tcPr>
            <w:tcW w:w="840"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Nprovincia</w:t>
            </w:r>
            <w:proofErr w:type="spellEnd"/>
          </w:p>
        </w:tc>
        <w:tc>
          <w:tcPr>
            <w:tcW w:w="840"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Prov</w:t>
            </w:r>
            <w:proofErr w:type="spellEnd"/>
          </w:p>
        </w:tc>
        <w:tc>
          <w:tcPr>
            <w:tcW w:w="840"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t>Canto</w:t>
            </w:r>
          </w:p>
        </w:tc>
        <w:tc>
          <w:tcPr>
            <w:tcW w:w="838"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t>Pob_2000_H</w:t>
            </w:r>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lang w:val="es-CR"/>
              </w:rPr>
            </w:pPr>
            <w:r w:rsidRPr="00A41FE4">
              <w:rPr>
                <w:rFonts w:ascii="Calibri" w:eastAsia="Times New Roman" w:hAnsi="Calibri" w:cs="Calibri"/>
                <w:b w:val="0"/>
                <w:bCs w:val="0"/>
                <w:color w:val="FFFFFF"/>
                <w:sz w:val="21"/>
                <w:szCs w:val="22"/>
                <w:lang w:val="es-CR"/>
              </w:rPr>
              <w:t>Breve descripción de su significado</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Nombre</w:t>
            </w:r>
            <w:proofErr w:type="spellEnd"/>
            <w:r w:rsidRPr="00A41FE4">
              <w:rPr>
                <w:rFonts w:ascii="Calibri" w:eastAsia="Times New Roman" w:hAnsi="Calibri" w:cs="Calibri"/>
                <w:color w:val="000000"/>
                <w:sz w:val="21"/>
                <w:szCs w:val="22"/>
              </w:rPr>
              <w:t xml:space="preserve"> del </w:t>
            </w:r>
            <w:proofErr w:type="spellStart"/>
            <w:r w:rsidRPr="00A41FE4">
              <w:rPr>
                <w:rFonts w:ascii="Calibri" w:eastAsia="Times New Roman" w:hAnsi="Calibri" w:cs="Calibri"/>
                <w:color w:val="000000"/>
                <w:sz w:val="21"/>
                <w:szCs w:val="22"/>
              </w:rPr>
              <w:t>cantón</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Nombre de la provincia a la que pertenece el cantón</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Número de la provincia a la que pertenece el cantón</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r w:rsidRPr="00A41FE4">
              <w:rPr>
                <w:rFonts w:ascii="Calibri" w:eastAsia="Times New Roman" w:hAnsi="Calibri" w:cs="Calibri"/>
                <w:color w:val="000000"/>
                <w:sz w:val="21"/>
                <w:szCs w:val="22"/>
              </w:rPr>
              <w:t xml:space="preserve"> del </w:t>
            </w:r>
            <w:proofErr w:type="spellStart"/>
            <w:r w:rsidRPr="00A41FE4">
              <w:rPr>
                <w:rFonts w:ascii="Calibri" w:eastAsia="Times New Roman" w:hAnsi="Calibri" w:cs="Calibri"/>
                <w:color w:val="000000"/>
                <w:sz w:val="21"/>
                <w:szCs w:val="22"/>
              </w:rPr>
              <w:t>cantón</w:t>
            </w:r>
            <w:proofErr w:type="spellEnd"/>
          </w:p>
        </w:tc>
        <w:tc>
          <w:tcPr>
            <w:tcW w:w="838"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Población masculina en la provincia en 2000</w:t>
            </w:r>
          </w:p>
        </w:tc>
      </w:tr>
      <w:tr w:rsidR="00A41FE4" w:rsidRPr="00A41FE4" w:rsidTr="0099547E">
        <w:trPr>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Tipo</w:t>
            </w:r>
            <w:proofErr w:type="spellEnd"/>
            <w:r w:rsidRPr="00A41FE4">
              <w:rPr>
                <w:rFonts w:ascii="Calibri" w:eastAsia="Times New Roman" w:hAnsi="Calibri" w:cs="Calibri"/>
                <w:b w:val="0"/>
                <w:bCs w:val="0"/>
                <w:color w:val="FFFFFF"/>
                <w:sz w:val="21"/>
                <w:szCs w:val="22"/>
              </w:rPr>
              <w:t xml:space="preserve"> de </w:t>
            </w:r>
            <w:proofErr w:type="spellStart"/>
            <w:r w:rsidRPr="00A41FE4">
              <w:rPr>
                <w:rFonts w:ascii="Calibri" w:eastAsia="Times New Roman" w:hAnsi="Calibri" w:cs="Calibri"/>
                <w:b w:val="0"/>
                <w:bCs w:val="0"/>
                <w:color w:val="FFFFFF"/>
                <w:sz w:val="21"/>
                <w:szCs w:val="22"/>
              </w:rPr>
              <w:t>dato</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Texto</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Texto</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838"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Observaciones</w:t>
            </w:r>
            <w:proofErr w:type="spellEnd"/>
            <w:r w:rsidRPr="00A41FE4">
              <w:rPr>
                <w:rFonts w:ascii="Calibri" w:eastAsia="Times New Roman" w:hAnsi="Calibri" w:cs="Calibri"/>
                <w:b w:val="0"/>
                <w:bCs w:val="0"/>
                <w:color w:val="FFFFFF"/>
                <w:sz w:val="21"/>
                <w:szCs w:val="22"/>
              </w:rPr>
              <w:t xml:space="preserve"> </w:t>
            </w:r>
            <w:proofErr w:type="spellStart"/>
            <w:r w:rsidRPr="00A41FE4">
              <w:rPr>
                <w:rFonts w:ascii="Calibri" w:eastAsia="Times New Roman" w:hAnsi="Calibri" w:cs="Calibri"/>
                <w:b w:val="0"/>
                <w:bCs w:val="0"/>
                <w:color w:val="FFFFFF"/>
                <w:sz w:val="21"/>
                <w:szCs w:val="22"/>
              </w:rPr>
              <w:t>sobre</w:t>
            </w:r>
            <w:proofErr w:type="spellEnd"/>
            <w:r w:rsidRPr="00A41FE4">
              <w:rPr>
                <w:rFonts w:ascii="Calibri" w:eastAsia="Times New Roman" w:hAnsi="Calibri" w:cs="Calibri"/>
                <w:b w:val="0"/>
                <w:bCs w:val="0"/>
                <w:color w:val="FFFFFF"/>
                <w:sz w:val="21"/>
                <w:szCs w:val="22"/>
              </w:rPr>
              <w:t xml:space="preserve"> </w:t>
            </w:r>
            <w:proofErr w:type="spellStart"/>
            <w:r w:rsidRPr="00A41FE4">
              <w:rPr>
                <w:rFonts w:ascii="Calibri" w:eastAsia="Times New Roman" w:hAnsi="Calibri" w:cs="Calibri"/>
                <w:b w:val="0"/>
                <w:bCs w:val="0"/>
                <w:color w:val="FFFFFF"/>
                <w:sz w:val="21"/>
                <w:szCs w:val="22"/>
              </w:rPr>
              <w:t>valores</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Único</w:t>
            </w:r>
            <w:proofErr w:type="spellEnd"/>
            <w:r w:rsidRPr="00A41FE4">
              <w:rPr>
                <w:rFonts w:ascii="Calibri" w:eastAsia="Times New Roman" w:hAnsi="Calibri" w:cs="Calibri"/>
                <w:color w:val="000000"/>
                <w:sz w:val="21"/>
                <w:szCs w:val="22"/>
              </w:rPr>
              <w:t xml:space="preserve"> para </w:t>
            </w:r>
            <w:proofErr w:type="spellStart"/>
            <w:r w:rsidRPr="00A41FE4">
              <w:rPr>
                <w:rFonts w:ascii="Calibri" w:eastAsia="Times New Roman" w:hAnsi="Calibri" w:cs="Calibri"/>
                <w:color w:val="000000"/>
                <w:sz w:val="21"/>
                <w:szCs w:val="22"/>
              </w:rPr>
              <w:t>cada</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cantón</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Puede repetirse para varios cantones</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1 dígito, puede repetirse entre cantones</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2 dígitos, no es único para cada cantón</w:t>
            </w:r>
          </w:p>
        </w:tc>
        <w:tc>
          <w:tcPr>
            <w:tcW w:w="838"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Recolectados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mediante</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censo</w:t>
            </w:r>
            <w:proofErr w:type="spellEnd"/>
          </w:p>
        </w:tc>
      </w:tr>
      <w:tr w:rsidR="00A41FE4" w:rsidRPr="00A41FE4" w:rsidTr="0099547E">
        <w:trPr>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Violación</w:t>
            </w:r>
            <w:proofErr w:type="spellEnd"/>
            <w:r w:rsidRPr="00A41FE4">
              <w:rPr>
                <w:rFonts w:ascii="Calibri" w:eastAsia="Times New Roman" w:hAnsi="Calibri" w:cs="Calibri"/>
                <w:b w:val="0"/>
                <w:bCs w:val="0"/>
                <w:color w:val="FFFFFF"/>
                <w:sz w:val="21"/>
                <w:szCs w:val="22"/>
              </w:rPr>
              <w:t xml:space="preserve"> de 3FN</w:t>
            </w:r>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Sí</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Sí</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Sí</w:t>
            </w:r>
            <w:proofErr w:type="spellEnd"/>
          </w:p>
        </w:tc>
        <w:tc>
          <w:tcPr>
            <w:tcW w:w="840"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Sí</w:t>
            </w:r>
            <w:proofErr w:type="spellEnd"/>
          </w:p>
        </w:tc>
        <w:tc>
          <w:tcPr>
            <w:tcW w:w="838"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1" w:type="pct"/>
            <w:hideMark/>
          </w:tcPr>
          <w:p w:rsidR="00A41FE4" w:rsidRPr="00A41FE4" w:rsidRDefault="00A41FE4" w:rsidP="00A41FE4">
            <w:pPr>
              <w:jc w:val="left"/>
              <w:rPr>
                <w:rFonts w:ascii="Calibri" w:eastAsia="Times New Roman" w:hAnsi="Calibri" w:cs="Calibri"/>
                <w:b w:val="0"/>
                <w:bCs w:val="0"/>
                <w:color w:val="FFFFFF"/>
                <w:sz w:val="21"/>
                <w:szCs w:val="22"/>
                <w:lang w:val="es-CR"/>
              </w:rPr>
            </w:pPr>
            <w:r w:rsidRPr="00A41FE4">
              <w:rPr>
                <w:rFonts w:ascii="Calibri" w:eastAsia="Times New Roman" w:hAnsi="Calibri" w:cs="Calibri"/>
                <w:b w:val="0"/>
                <w:bCs w:val="0"/>
                <w:color w:val="FFFFFF"/>
                <w:sz w:val="21"/>
                <w:szCs w:val="22"/>
                <w:lang w:val="es-CR"/>
              </w:rPr>
              <w:t>Razones de violación de 3FN</w:t>
            </w:r>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Está</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determinado</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por</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CodNum</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 xml:space="preserve">Está determinado por </w:t>
            </w:r>
            <w:proofErr w:type="spellStart"/>
            <w:r w:rsidRPr="00A41FE4">
              <w:rPr>
                <w:rFonts w:ascii="Calibri" w:eastAsia="Times New Roman" w:hAnsi="Calibri" w:cs="Calibri"/>
                <w:color w:val="000000"/>
                <w:sz w:val="21"/>
                <w:szCs w:val="22"/>
                <w:lang w:val="es-CR"/>
              </w:rPr>
              <w:t>Ncanton</w:t>
            </w:r>
            <w:proofErr w:type="spellEnd"/>
            <w:r w:rsidRPr="00A41FE4">
              <w:rPr>
                <w:rFonts w:ascii="Calibri" w:eastAsia="Times New Roman" w:hAnsi="Calibri" w:cs="Calibri"/>
                <w:color w:val="000000"/>
                <w:sz w:val="21"/>
                <w:szCs w:val="22"/>
                <w:lang w:val="es-CR"/>
              </w:rPr>
              <w:t xml:space="preserve">, </w:t>
            </w:r>
            <w:proofErr w:type="spellStart"/>
            <w:r w:rsidRPr="00A41FE4">
              <w:rPr>
                <w:rFonts w:ascii="Calibri" w:eastAsia="Times New Roman" w:hAnsi="Calibri" w:cs="Calibri"/>
                <w:color w:val="000000"/>
                <w:sz w:val="21"/>
                <w:szCs w:val="22"/>
                <w:lang w:val="es-CR"/>
              </w:rPr>
              <w:t>CodNum</w:t>
            </w:r>
            <w:proofErr w:type="spellEnd"/>
            <w:r w:rsidRPr="00A41FE4">
              <w:rPr>
                <w:rFonts w:ascii="Calibri" w:eastAsia="Times New Roman" w:hAnsi="Calibri" w:cs="Calibri"/>
                <w:color w:val="000000"/>
                <w:sz w:val="21"/>
                <w:szCs w:val="22"/>
                <w:lang w:val="es-CR"/>
              </w:rPr>
              <w:t xml:space="preserve"> o </w:t>
            </w:r>
            <w:proofErr w:type="spellStart"/>
            <w:r w:rsidRPr="00A41FE4">
              <w:rPr>
                <w:rFonts w:ascii="Calibri" w:eastAsia="Times New Roman" w:hAnsi="Calibri" w:cs="Calibri"/>
                <w:color w:val="000000"/>
                <w:sz w:val="21"/>
                <w:szCs w:val="22"/>
                <w:lang w:val="es-CR"/>
              </w:rPr>
              <w:t>Prov</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 xml:space="preserve">Está determinado por </w:t>
            </w:r>
            <w:proofErr w:type="spellStart"/>
            <w:r w:rsidRPr="00A41FE4">
              <w:rPr>
                <w:rFonts w:ascii="Calibri" w:eastAsia="Times New Roman" w:hAnsi="Calibri" w:cs="Calibri"/>
                <w:color w:val="000000"/>
                <w:sz w:val="21"/>
                <w:szCs w:val="22"/>
                <w:lang w:val="es-CR"/>
              </w:rPr>
              <w:t>Ncanton</w:t>
            </w:r>
            <w:proofErr w:type="spellEnd"/>
            <w:r w:rsidRPr="00A41FE4">
              <w:rPr>
                <w:rFonts w:ascii="Calibri" w:eastAsia="Times New Roman" w:hAnsi="Calibri" w:cs="Calibri"/>
                <w:color w:val="000000"/>
                <w:sz w:val="21"/>
                <w:szCs w:val="22"/>
                <w:lang w:val="es-CR"/>
              </w:rPr>
              <w:t xml:space="preserve">, </w:t>
            </w:r>
            <w:proofErr w:type="spellStart"/>
            <w:r w:rsidRPr="00A41FE4">
              <w:rPr>
                <w:rFonts w:ascii="Calibri" w:eastAsia="Times New Roman" w:hAnsi="Calibri" w:cs="Calibri"/>
                <w:color w:val="000000"/>
                <w:sz w:val="21"/>
                <w:szCs w:val="22"/>
                <w:lang w:val="es-CR"/>
              </w:rPr>
              <w:t>CodNum</w:t>
            </w:r>
            <w:proofErr w:type="spellEnd"/>
            <w:r w:rsidRPr="00A41FE4">
              <w:rPr>
                <w:rFonts w:ascii="Calibri" w:eastAsia="Times New Roman" w:hAnsi="Calibri" w:cs="Calibri"/>
                <w:color w:val="000000"/>
                <w:sz w:val="21"/>
                <w:szCs w:val="22"/>
                <w:lang w:val="es-CR"/>
              </w:rPr>
              <w:t xml:space="preserve"> o </w:t>
            </w:r>
            <w:proofErr w:type="spellStart"/>
            <w:r w:rsidRPr="00A41FE4">
              <w:rPr>
                <w:rFonts w:ascii="Calibri" w:eastAsia="Times New Roman" w:hAnsi="Calibri" w:cs="Calibri"/>
                <w:color w:val="000000"/>
                <w:sz w:val="21"/>
                <w:szCs w:val="22"/>
                <w:lang w:val="es-CR"/>
              </w:rPr>
              <w:t>Nprovincia</w:t>
            </w:r>
            <w:proofErr w:type="spellEnd"/>
          </w:p>
        </w:tc>
        <w:tc>
          <w:tcPr>
            <w:tcW w:w="840"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Está</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determinado</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por</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CodNum</w:t>
            </w:r>
            <w:proofErr w:type="spellEnd"/>
          </w:p>
        </w:tc>
        <w:tc>
          <w:tcPr>
            <w:tcW w:w="838"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
        </w:tc>
      </w:tr>
    </w:tbl>
    <w:p w:rsidR="00DC19FD" w:rsidRDefault="00DC19FD">
      <w:pPr>
        <w:rPr>
          <w:lang w:val="es-CR"/>
        </w:rPr>
      </w:pPr>
    </w:p>
    <w:tbl>
      <w:tblPr>
        <w:tblStyle w:val="GridTable5Dark"/>
        <w:tblW w:w="5000" w:type="pct"/>
        <w:tblLook w:val="04A0" w:firstRow="1" w:lastRow="0" w:firstColumn="1" w:lastColumn="0" w:noHBand="0" w:noVBand="1"/>
      </w:tblPr>
      <w:tblGrid>
        <w:gridCol w:w="2054"/>
        <w:gridCol w:w="1855"/>
        <w:gridCol w:w="1855"/>
        <w:gridCol w:w="1855"/>
        <w:gridCol w:w="1855"/>
        <w:gridCol w:w="1855"/>
        <w:gridCol w:w="1847"/>
      </w:tblGrid>
      <w:tr w:rsidR="00A41FE4" w:rsidRPr="00A41FE4"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t>cantones2008crtm05</w:t>
            </w:r>
          </w:p>
        </w:tc>
        <w:tc>
          <w:tcPr>
            <w:tcW w:w="704"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t>Pob_2000_M</w:t>
            </w:r>
          </w:p>
        </w:tc>
        <w:tc>
          <w:tcPr>
            <w:tcW w:w="704"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Vivienda_O</w:t>
            </w:r>
            <w:proofErr w:type="spellEnd"/>
          </w:p>
        </w:tc>
        <w:tc>
          <w:tcPr>
            <w:tcW w:w="704"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Vivienda_D</w:t>
            </w:r>
            <w:proofErr w:type="spellEnd"/>
          </w:p>
        </w:tc>
        <w:tc>
          <w:tcPr>
            <w:tcW w:w="704"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Vivienda_C</w:t>
            </w:r>
            <w:proofErr w:type="spellEnd"/>
          </w:p>
        </w:tc>
        <w:tc>
          <w:tcPr>
            <w:tcW w:w="704"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CodNum</w:t>
            </w:r>
            <w:proofErr w:type="spellEnd"/>
          </w:p>
        </w:tc>
        <w:tc>
          <w:tcPr>
            <w:tcW w:w="703" w:type="pct"/>
            <w:noWrap/>
            <w:hideMark/>
          </w:tcPr>
          <w:p w:rsidR="00A41FE4" w:rsidRPr="00A41FE4" w:rsidRDefault="00A41FE4" w:rsidP="00A41F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1"/>
                <w:szCs w:val="22"/>
              </w:rPr>
            </w:pPr>
            <w:r w:rsidRPr="00A41FE4">
              <w:rPr>
                <w:rFonts w:ascii="Calibri" w:eastAsia="Times New Roman" w:hAnsi="Calibri" w:cs="Calibri"/>
                <w:b w:val="0"/>
                <w:bCs w:val="0"/>
                <w:color w:val="FFFFFF"/>
                <w:sz w:val="21"/>
                <w:szCs w:val="22"/>
              </w:rPr>
              <w:t>Hectares</w:t>
            </w:r>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lang w:val="es-CR"/>
              </w:rPr>
            </w:pPr>
            <w:r w:rsidRPr="00A41FE4">
              <w:rPr>
                <w:rFonts w:ascii="Calibri" w:eastAsia="Times New Roman" w:hAnsi="Calibri" w:cs="Calibri"/>
                <w:b w:val="0"/>
                <w:bCs w:val="0"/>
                <w:color w:val="FFFFFF"/>
                <w:sz w:val="21"/>
                <w:szCs w:val="22"/>
                <w:lang w:val="es-CR"/>
              </w:rPr>
              <w:t>Breve descripción de su significado</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Población femenina en la provincia en 2000</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Cantidad de viviendas ocupadas en el cantón</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Cantidad de viviendas desocupadas en el cantón</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Cantidad de viviendas colectivas en el cantón</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Código numérico que identifica cada provincia</w:t>
            </w:r>
          </w:p>
        </w:tc>
        <w:tc>
          <w:tcPr>
            <w:tcW w:w="703"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Hectáreas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correspondientes</w:t>
            </w:r>
            <w:proofErr w:type="spellEnd"/>
          </w:p>
        </w:tc>
      </w:tr>
      <w:tr w:rsidR="00A41FE4" w:rsidRPr="00A41FE4" w:rsidTr="0099547E">
        <w:trPr>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Tipo</w:t>
            </w:r>
            <w:proofErr w:type="spellEnd"/>
            <w:r w:rsidRPr="00A41FE4">
              <w:rPr>
                <w:rFonts w:ascii="Calibri" w:eastAsia="Times New Roman" w:hAnsi="Calibri" w:cs="Calibri"/>
                <w:b w:val="0"/>
                <w:bCs w:val="0"/>
                <w:color w:val="FFFFFF"/>
                <w:sz w:val="21"/>
                <w:szCs w:val="22"/>
              </w:rPr>
              <w:t xml:space="preserve"> de </w:t>
            </w:r>
            <w:proofErr w:type="spellStart"/>
            <w:r w:rsidRPr="00A41FE4">
              <w:rPr>
                <w:rFonts w:ascii="Calibri" w:eastAsia="Times New Roman" w:hAnsi="Calibri" w:cs="Calibri"/>
                <w:b w:val="0"/>
                <w:bCs w:val="0"/>
                <w:color w:val="FFFFFF"/>
                <w:sz w:val="21"/>
                <w:szCs w:val="22"/>
              </w:rPr>
              <w:t>dato</w:t>
            </w:r>
            <w:proofErr w:type="spellEnd"/>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p>
        </w:tc>
        <w:tc>
          <w:tcPr>
            <w:tcW w:w="703"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Número</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flotante</w:t>
            </w:r>
            <w:proofErr w:type="spellEnd"/>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Observaciones</w:t>
            </w:r>
            <w:proofErr w:type="spellEnd"/>
            <w:r w:rsidRPr="00A41FE4">
              <w:rPr>
                <w:rFonts w:ascii="Calibri" w:eastAsia="Times New Roman" w:hAnsi="Calibri" w:cs="Calibri"/>
                <w:b w:val="0"/>
                <w:bCs w:val="0"/>
                <w:color w:val="FFFFFF"/>
                <w:sz w:val="21"/>
                <w:szCs w:val="22"/>
              </w:rPr>
              <w:t xml:space="preserve"> </w:t>
            </w:r>
            <w:proofErr w:type="spellStart"/>
            <w:r w:rsidRPr="00A41FE4">
              <w:rPr>
                <w:rFonts w:ascii="Calibri" w:eastAsia="Times New Roman" w:hAnsi="Calibri" w:cs="Calibri"/>
                <w:b w:val="0"/>
                <w:bCs w:val="0"/>
                <w:color w:val="FFFFFF"/>
                <w:sz w:val="21"/>
                <w:szCs w:val="22"/>
              </w:rPr>
              <w:t>sobre</w:t>
            </w:r>
            <w:proofErr w:type="spellEnd"/>
            <w:r w:rsidRPr="00A41FE4">
              <w:rPr>
                <w:rFonts w:ascii="Calibri" w:eastAsia="Times New Roman" w:hAnsi="Calibri" w:cs="Calibri"/>
                <w:b w:val="0"/>
                <w:bCs w:val="0"/>
                <w:color w:val="FFFFFF"/>
                <w:sz w:val="21"/>
                <w:szCs w:val="22"/>
              </w:rPr>
              <w:t xml:space="preserve"> </w:t>
            </w:r>
            <w:proofErr w:type="spellStart"/>
            <w:r w:rsidRPr="00A41FE4">
              <w:rPr>
                <w:rFonts w:ascii="Calibri" w:eastAsia="Times New Roman" w:hAnsi="Calibri" w:cs="Calibri"/>
                <w:b w:val="0"/>
                <w:bCs w:val="0"/>
                <w:color w:val="FFFFFF"/>
                <w:sz w:val="21"/>
                <w:szCs w:val="22"/>
              </w:rPr>
              <w:t>valores</w:t>
            </w:r>
            <w:proofErr w:type="spellEnd"/>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Recolectados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mediante</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censo</w:t>
            </w:r>
            <w:proofErr w:type="spellEnd"/>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Recolectados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mediante</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censo</w:t>
            </w:r>
            <w:proofErr w:type="spellEnd"/>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Recolectados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mediante</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censo</w:t>
            </w:r>
            <w:proofErr w:type="spellEnd"/>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Recolectados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mediante</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censo</w:t>
            </w:r>
            <w:proofErr w:type="spellEnd"/>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3 dígitos, identifica a cada cantón individualmente</w:t>
            </w:r>
          </w:p>
        </w:tc>
        <w:tc>
          <w:tcPr>
            <w:tcW w:w="703"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 xml:space="preserve">Campo </w:t>
            </w:r>
            <w:proofErr w:type="spellStart"/>
            <w:r w:rsidRPr="00A41FE4">
              <w:rPr>
                <w:rFonts w:ascii="Calibri" w:eastAsia="Times New Roman" w:hAnsi="Calibri" w:cs="Calibri"/>
                <w:color w:val="000000"/>
                <w:sz w:val="21"/>
                <w:szCs w:val="22"/>
              </w:rPr>
              <w:t>calculado</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datos</w:t>
            </w:r>
            <w:proofErr w:type="spellEnd"/>
            <w:r w:rsidRPr="00A41FE4">
              <w:rPr>
                <w:rFonts w:ascii="Calibri" w:eastAsia="Times New Roman" w:hAnsi="Calibri" w:cs="Calibri"/>
                <w:color w:val="000000"/>
                <w:sz w:val="21"/>
                <w:szCs w:val="22"/>
              </w:rPr>
              <w:t xml:space="preserve"> </w:t>
            </w:r>
            <w:proofErr w:type="spellStart"/>
            <w:r w:rsidRPr="00A41FE4">
              <w:rPr>
                <w:rFonts w:ascii="Calibri" w:eastAsia="Times New Roman" w:hAnsi="Calibri" w:cs="Calibri"/>
                <w:color w:val="000000"/>
                <w:sz w:val="21"/>
                <w:szCs w:val="22"/>
              </w:rPr>
              <w:t>incorrectos</w:t>
            </w:r>
            <w:proofErr w:type="spellEnd"/>
          </w:p>
        </w:tc>
      </w:tr>
      <w:tr w:rsidR="00A41FE4" w:rsidRPr="00A41FE4" w:rsidTr="0099547E">
        <w:trPr>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rPr>
            </w:pPr>
            <w:proofErr w:type="spellStart"/>
            <w:r w:rsidRPr="00A41FE4">
              <w:rPr>
                <w:rFonts w:ascii="Calibri" w:eastAsia="Times New Roman" w:hAnsi="Calibri" w:cs="Calibri"/>
                <w:b w:val="0"/>
                <w:bCs w:val="0"/>
                <w:color w:val="FFFFFF"/>
                <w:sz w:val="21"/>
                <w:szCs w:val="22"/>
              </w:rPr>
              <w:t>Violación</w:t>
            </w:r>
            <w:proofErr w:type="spellEnd"/>
            <w:r w:rsidRPr="00A41FE4">
              <w:rPr>
                <w:rFonts w:ascii="Calibri" w:eastAsia="Times New Roman" w:hAnsi="Calibri" w:cs="Calibri"/>
                <w:b w:val="0"/>
                <w:bCs w:val="0"/>
                <w:color w:val="FFFFFF"/>
                <w:sz w:val="21"/>
                <w:szCs w:val="22"/>
              </w:rPr>
              <w:t xml:space="preserve"> de 3FN</w:t>
            </w:r>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c>
          <w:tcPr>
            <w:tcW w:w="704"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proofErr w:type="spellStart"/>
            <w:r w:rsidRPr="00A41FE4">
              <w:rPr>
                <w:rFonts w:ascii="Calibri" w:eastAsia="Times New Roman" w:hAnsi="Calibri" w:cs="Calibri"/>
                <w:color w:val="000000"/>
                <w:sz w:val="21"/>
                <w:szCs w:val="22"/>
              </w:rPr>
              <w:t>Sí</w:t>
            </w:r>
            <w:proofErr w:type="spellEnd"/>
          </w:p>
        </w:tc>
        <w:tc>
          <w:tcPr>
            <w:tcW w:w="703" w:type="pct"/>
            <w:hideMark/>
          </w:tcPr>
          <w:p w:rsidR="00A41FE4" w:rsidRPr="00A41FE4" w:rsidRDefault="00A41FE4" w:rsidP="00A41F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2"/>
              </w:rPr>
            </w:pPr>
            <w:r w:rsidRPr="00A41FE4">
              <w:rPr>
                <w:rFonts w:ascii="Calibri" w:eastAsia="Times New Roman" w:hAnsi="Calibri" w:cs="Calibri"/>
                <w:color w:val="000000"/>
                <w:sz w:val="21"/>
                <w:szCs w:val="22"/>
              </w:rPr>
              <w:t>No</w:t>
            </w:r>
          </w:p>
        </w:tc>
      </w:tr>
      <w:tr w:rsidR="00A41FE4" w:rsidRPr="00A41FE4"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9" w:type="pct"/>
            <w:hideMark/>
          </w:tcPr>
          <w:p w:rsidR="00A41FE4" w:rsidRPr="00A41FE4" w:rsidRDefault="00A41FE4" w:rsidP="00A41FE4">
            <w:pPr>
              <w:jc w:val="left"/>
              <w:rPr>
                <w:rFonts w:ascii="Calibri" w:eastAsia="Times New Roman" w:hAnsi="Calibri" w:cs="Calibri"/>
                <w:b w:val="0"/>
                <w:bCs w:val="0"/>
                <w:color w:val="FFFFFF"/>
                <w:sz w:val="21"/>
                <w:szCs w:val="22"/>
                <w:lang w:val="es-CR"/>
              </w:rPr>
            </w:pPr>
            <w:r w:rsidRPr="00A41FE4">
              <w:rPr>
                <w:rFonts w:ascii="Calibri" w:eastAsia="Times New Roman" w:hAnsi="Calibri" w:cs="Calibri"/>
                <w:b w:val="0"/>
                <w:bCs w:val="0"/>
                <w:color w:val="FFFFFF"/>
                <w:sz w:val="21"/>
                <w:szCs w:val="22"/>
                <w:lang w:val="es-CR"/>
              </w:rPr>
              <w:t>Razones de violación de 3FN</w:t>
            </w: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lang w:val="es-CR"/>
              </w:rPr>
            </w:pP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lang w:val="es-CR"/>
              </w:rPr>
            </w:pP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lang w:val="es-CR"/>
              </w:rPr>
            </w:pP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lang w:val="es-CR"/>
              </w:rPr>
            </w:pPr>
          </w:p>
        </w:tc>
        <w:tc>
          <w:tcPr>
            <w:tcW w:w="704"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r w:rsidRPr="00A41FE4">
              <w:rPr>
                <w:rFonts w:ascii="Calibri" w:eastAsia="Times New Roman" w:hAnsi="Calibri" w:cs="Calibri"/>
                <w:color w:val="000000"/>
                <w:sz w:val="21"/>
                <w:szCs w:val="22"/>
                <w:lang w:val="es-CR"/>
              </w:rPr>
              <w:t xml:space="preserve">Está determinado por </w:t>
            </w:r>
            <w:proofErr w:type="spellStart"/>
            <w:r w:rsidRPr="00A41FE4">
              <w:rPr>
                <w:rFonts w:ascii="Calibri" w:eastAsia="Times New Roman" w:hAnsi="Calibri" w:cs="Calibri"/>
                <w:color w:val="000000"/>
                <w:sz w:val="21"/>
                <w:szCs w:val="22"/>
                <w:lang w:val="es-CR"/>
              </w:rPr>
              <w:t>Prov</w:t>
            </w:r>
            <w:proofErr w:type="spellEnd"/>
            <w:r w:rsidRPr="00A41FE4">
              <w:rPr>
                <w:rFonts w:ascii="Calibri" w:eastAsia="Times New Roman" w:hAnsi="Calibri" w:cs="Calibri"/>
                <w:color w:val="000000"/>
                <w:sz w:val="21"/>
                <w:szCs w:val="22"/>
                <w:lang w:val="es-CR"/>
              </w:rPr>
              <w:t xml:space="preserve"> y Canto</w:t>
            </w:r>
          </w:p>
        </w:tc>
        <w:tc>
          <w:tcPr>
            <w:tcW w:w="703" w:type="pct"/>
            <w:hideMark/>
          </w:tcPr>
          <w:p w:rsidR="00A41FE4" w:rsidRPr="00A41FE4" w:rsidRDefault="00A41FE4" w:rsidP="00A41F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2"/>
                <w:lang w:val="es-CR"/>
              </w:rPr>
            </w:pPr>
          </w:p>
        </w:tc>
      </w:tr>
    </w:tbl>
    <w:p w:rsidR="00A41FE4" w:rsidRPr="00A41FE4" w:rsidRDefault="00A41FE4" w:rsidP="00A41FE4">
      <w:pPr>
        <w:pStyle w:val="Subtitle"/>
        <w:jc w:val="center"/>
        <w:rPr>
          <w:rStyle w:val="SubtleEmphasis"/>
          <w:lang w:val="es-CR"/>
        </w:rPr>
      </w:pPr>
      <w:r w:rsidRPr="00A41FE4">
        <w:rPr>
          <w:rStyle w:val="SubtleEmphasis"/>
          <w:lang w:val="es-CR"/>
        </w:rPr>
        <w:t xml:space="preserve">Tabla </w:t>
      </w:r>
      <w:r w:rsidR="004910DF">
        <w:rPr>
          <w:rStyle w:val="SubtleEmphasis"/>
          <w:lang w:val="es-CR"/>
        </w:rPr>
        <w:t>2</w:t>
      </w:r>
      <w:r w:rsidRPr="00A41FE4">
        <w:rPr>
          <w:rStyle w:val="SubtleEmphasis"/>
          <w:lang w:val="es-CR"/>
        </w:rPr>
        <w:t xml:space="preserve">: Datos de </w:t>
      </w:r>
      <w:r>
        <w:rPr>
          <w:rStyle w:val="SubtleEmphasis"/>
          <w:lang w:val="es-CR"/>
        </w:rPr>
        <w:t>cantones</w:t>
      </w:r>
      <w:r w:rsidRPr="00A41FE4">
        <w:rPr>
          <w:rStyle w:val="SubtleEmphasis"/>
          <w:lang w:val="es-CR"/>
        </w:rPr>
        <w:t>2008crtm05</w:t>
      </w:r>
    </w:p>
    <w:p w:rsidR="00A41FE4" w:rsidRDefault="00A41FE4">
      <w:pPr>
        <w:rPr>
          <w:lang w:val="es-CR"/>
        </w:rPr>
      </w:pPr>
      <w:r>
        <w:rPr>
          <w:lang w:val="es-CR"/>
        </w:rPr>
        <w:br w:type="page"/>
      </w:r>
    </w:p>
    <w:tbl>
      <w:tblPr>
        <w:tblStyle w:val="GridTable5Dark-Accent1"/>
        <w:tblW w:w="5000" w:type="pct"/>
        <w:tblLook w:val="04A0" w:firstRow="1" w:lastRow="0" w:firstColumn="1" w:lastColumn="0" w:noHBand="0" w:noVBand="1"/>
      </w:tblPr>
      <w:tblGrid>
        <w:gridCol w:w="2304"/>
        <w:gridCol w:w="1550"/>
        <w:gridCol w:w="1550"/>
        <w:gridCol w:w="1550"/>
        <w:gridCol w:w="1550"/>
        <w:gridCol w:w="1550"/>
        <w:gridCol w:w="1550"/>
        <w:gridCol w:w="1572"/>
      </w:tblGrid>
      <w:tr w:rsidR="00DD6C51" w:rsidRPr="00DD6C51"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lastRenderedPageBreak/>
              <w:t>distritos2008crtm05</w:t>
            </w:r>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Provincia</w:t>
            </w:r>
            <w:proofErr w:type="spellEnd"/>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Ncanton</w:t>
            </w:r>
            <w:proofErr w:type="spellEnd"/>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Ndistrito</w:t>
            </w:r>
            <w:proofErr w:type="spellEnd"/>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Prov</w:t>
            </w:r>
            <w:proofErr w:type="spellEnd"/>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Canton</w:t>
            </w:r>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Distrito</w:t>
            </w:r>
          </w:p>
        </w:tc>
        <w:tc>
          <w:tcPr>
            <w:tcW w:w="596"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Coddist</w:t>
            </w:r>
            <w:proofErr w:type="spellEnd"/>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lang w:val="es-CR"/>
              </w:rPr>
            </w:pPr>
            <w:r w:rsidRPr="00DD6C51">
              <w:rPr>
                <w:rFonts w:ascii="Calibri" w:eastAsia="Times New Roman" w:hAnsi="Calibri" w:cs="Calibri"/>
                <w:b w:val="0"/>
                <w:bCs w:val="0"/>
                <w:color w:val="FFFFFF"/>
                <w:sz w:val="20"/>
                <w:szCs w:val="22"/>
                <w:lang w:val="es-CR"/>
              </w:rPr>
              <w:t>Breve descripción de su significado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Nombre de la provincia a la que pertenece el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Nombre del cantón al que pertenece el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Nombre</w:t>
            </w:r>
            <w:proofErr w:type="spellEnd"/>
            <w:r w:rsidRPr="00DD6C51">
              <w:rPr>
                <w:rFonts w:ascii="Calibri" w:eastAsia="Times New Roman" w:hAnsi="Calibri" w:cs="Calibri"/>
                <w:color w:val="000000"/>
                <w:sz w:val="20"/>
                <w:szCs w:val="22"/>
              </w:rPr>
              <w:t xml:space="preserve"> del </w:t>
            </w:r>
            <w:proofErr w:type="spellStart"/>
            <w:r w:rsidRPr="00DD6C51">
              <w:rPr>
                <w:rFonts w:ascii="Calibri" w:eastAsia="Times New Roman" w:hAnsi="Calibri" w:cs="Calibri"/>
                <w:color w:val="000000"/>
                <w:sz w:val="20"/>
                <w:szCs w:val="22"/>
              </w:rPr>
              <w:t>distrito</w:t>
            </w:r>
            <w:proofErr w:type="spellEnd"/>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Número de la provincia a la que pertenece el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Número del cantón al que pertenece el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r w:rsidRPr="00DD6C51">
              <w:rPr>
                <w:rFonts w:ascii="Calibri" w:eastAsia="Times New Roman" w:hAnsi="Calibri" w:cs="Calibri"/>
                <w:color w:val="000000"/>
                <w:sz w:val="20"/>
                <w:szCs w:val="22"/>
              </w:rPr>
              <w:t xml:space="preserve"> del </w:t>
            </w:r>
            <w:proofErr w:type="spellStart"/>
            <w:r w:rsidRPr="00DD6C51">
              <w:rPr>
                <w:rFonts w:ascii="Calibri" w:eastAsia="Times New Roman" w:hAnsi="Calibri" w:cs="Calibri"/>
                <w:color w:val="000000"/>
                <w:sz w:val="20"/>
                <w:szCs w:val="22"/>
              </w:rPr>
              <w:t>distrito</w:t>
            </w:r>
            <w:proofErr w:type="spellEnd"/>
          </w:p>
        </w:tc>
        <w:tc>
          <w:tcPr>
            <w:tcW w:w="596"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Código</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identificador</w:t>
            </w:r>
            <w:proofErr w:type="spellEnd"/>
            <w:r w:rsidRPr="00DD6C51">
              <w:rPr>
                <w:rFonts w:ascii="Calibri" w:eastAsia="Times New Roman" w:hAnsi="Calibri" w:cs="Calibri"/>
                <w:color w:val="000000"/>
                <w:sz w:val="20"/>
                <w:szCs w:val="22"/>
              </w:rPr>
              <w:t xml:space="preserve"> del </w:t>
            </w:r>
            <w:proofErr w:type="spellStart"/>
            <w:r w:rsidRPr="00DD6C51">
              <w:rPr>
                <w:rFonts w:ascii="Calibri" w:eastAsia="Times New Roman" w:hAnsi="Calibri" w:cs="Calibri"/>
                <w:color w:val="000000"/>
                <w:sz w:val="20"/>
                <w:szCs w:val="22"/>
              </w:rPr>
              <w:t>distrito</w:t>
            </w:r>
            <w:proofErr w:type="spellEnd"/>
          </w:p>
        </w:tc>
      </w:tr>
      <w:tr w:rsidR="00DD6C51" w:rsidRPr="00DD6C51" w:rsidTr="0099547E">
        <w:trPr>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Tipo</w:t>
            </w:r>
            <w:proofErr w:type="spellEnd"/>
            <w:r w:rsidRPr="00DD6C51">
              <w:rPr>
                <w:rFonts w:ascii="Calibri" w:eastAsia="Times New Roman" w:hAnsi="Calibri" w:cs="Calibri"/>
                <w:b w:val="0"/>
                <w:bCs w:val="0"/>
                <w:color w:val="FFFFFF"/>
                <w:sz w:val="20"/>
                <w:szCs w:val="22"/>
              </w:rPr>
              <w:t xml:space="preserve"> de </w:t>
            </w:r>
            <w:proofErr w:type="spellStart"/>
            <w:r w:rsidRPr="00DD6C51">
              <w:rPr>
                <w:rFonts w:ascii="Calibri" w:eastAsia="Times New Roman" w:hAnsi="Calibri" w:cs="Calibri"/>
                <w:b w:val="0"/>
                <w:bCs w:val="0"/>
                <w:color w:val="FFFFFF"/>
                <w:sz w:val="20"/>
                <w:szCs w:val="22"/>
              </w:rPr>
              <w:t>dato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Texto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Texto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Texto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96"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Observaciones</w:t>
            </w:r>
            <w:proofErr w:type="spellEnd"/>
            <w:r w:rsidRPr="00DD6C51">
              <w:rPr>
                <w:rFonts w:ascii="Calibri" w:eastAsia="Times New Roman" w:hAnsi="Calibri" w:cs="Calibri"/>
                <w:b w:val="0"/>
                <w:bCs w:val="0"/>
                <w:color w:val="FFFFFF"/>
                <w:sz w:val="20"/>
                <w:szCs w:val="22"/>
              </w:rPr>
              <w:t xml:space="preserve"> </w:t>
            </w:r>
            <w:proofErr w:type="spellStart"/>
            <w:r w:rsidRPr="00DD6C51">
              <w:rPr>
                <w:rFonts w:ascii="Calibri" w:eastAsia="Times New Roman" w:hAnsi="Calibri" w:cs="Calibri"/>
                <w:b w:val="0"/>
                <w:bCs w:val="0"/>
                <w:color w:val="FFFFFF"/>
                <w:sz w:val="20"/>
                <w:szCs w:val="22"/>
              </w:rPr>
              <w:t>sobre</w:t>
            </w:r>
            <w:proofErr w:type="spellEnd"/>
            <w:r w:rsidRPr="00DD6C51">
              <w:rPr>
                <w:rFonts w:ascii="Calibri" w:eastAsia="Times New Roman" w:hAnsi="Calibri" w:cs="Calibri"/>
                <w:b w:val="0"/>
                <w:bCs w:val="0"/>
                <w:color w:val="FFFFFF"/>
                <w:sz w:val="20"/>
                <w:szCs w:val="22"/>
              </w:rPr>
              <w:t xml:space="preserve"> </w:t>
            </w:r>
            <w:proofErr w:type="spellStart"/>
            <w:r w:rsidRPr="00DD6C51">
              <w:rPr>
                <w:rFonts w:ascii="Calibri" w:eastAsia="Times New Roman" w:hAnsi="Calibri" w:cs="Calibri"/>
                <w:b w:val="0"/>
                <w:bCs w:val="0"/>
                <w:color w:val="FFFFFF"/>
                <w:sz w:val="20"/>
                <w:szCs w:val="22"/>
              </w:rPr>
              <w:t>valores</w:t>
            </w:r>
            <w:proofErr w:type="spellEnd"/>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Puede repetirse para varios distritos</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Puede repetirse para varios distritos</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Puede repetirse para varios distritos</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1 dígito, puede repetirse entre distritos</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2 dígitos, puede repetirse entre distritos</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2 dígitos, no es único para cada distrito</w:t>
            </w:r>
          </w:p>
        </w:tc>
        <w:tc>
          <w:tcPr>
            <w:tcW w:w="596"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5 dígitos, único para cada distrito</w:t>
            </w:r>
          </w:p>
        </w:tc>
      </w:tr>
      <w:tr w:rsidR="00DD6C51" w:rsidRPr="00DD6C51" w:rsidTr="0099547E">
        <w:trPr>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Violación</w:t>
            </w:r>
            <w:proofErr w:type="spellEnd"/>
            <w:r w:rsidRPr="00DD6C51">
              <w:rPr>
                <w:rFonts w:ascii="Calibri" w:eastAsia="Times New Roman" w:hAnsi="Calibri" w:cs="Calibri"/>
                <w:b w:val="0"/>
                <w:bCs w:val="0"/>
                <w:color w:val="FFFFFF"/>
                <w:sz w:val="20"/>
                <w:szCs w:val="22"/>
              </w:rPr>
              <w:t xml:space="preserve"> de 3FN</w:t>
            </w:r>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c>
          <w:tcPr>
            <w:tcW w:w="596"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Sí</w:t>
            </w:r>
            <w:proofErr w:type="spellEnd"/>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4" w:type="pct"/>
            <w:hideMark/>
          </w:tcPr>
          <w:p w:rsidR="00DD6C51" w:rsidRPr="00DD6C51" w:rsidRDefault="00DD6C51" w:rsidP="00DD6C51">
            <w:pPr>
              <w:jc w:val="left"/>
              <w:rPr>
                <w:rFonts w:ascii="Calibri" w:eastAsia="Times New Roman" w:hAnsi="Calibri" w:cs="Calibri"/>
                <w:b w:val="0"/>
                <w:bCs w:val="0"/>
                <w:color w:val="FFFFFF"/>
                <w:sz w:val="20"/>
                <w:szCs w:val="22"/>
                <w:lang w:val="es-CR"/>
              </w:rPr>
            </w:pPr>
            <w:r w:rsidRPr="00DD6C51">
              <w:rPr>
                <w:rFonts w:ascii="Calibri" w:eastAsia="Times New Roman" w:hAnsi="Calibri" w:cs="Calibri"/>
                <w:b w:val="0"/>
                <w:bCs w:val="0"/>
                <w:color w:val="FFFFFF"/>
                <w:sz w:val="20"/>
                <w:szCs w:val="22"/>
                <w:lang w:val="es-CR"/>
              </w:rPr>
              <w:t>Razones de violación de 3FN</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Está determinado por </w:t>
            </w:r>
            <w:proofErr w:type="spellStart"/>
            <w:r w:rsidRPr="00DD6C51">
              <w:rPr>
                <w:rFonts w:ascii="Calibri" w:eastAsia="Times New Roman" w:hAnsi="Calibri" w:cs="Calibri"/>
                <w:color w:val="000000"/>
                <w:sz w:val="20"/>
                <w:szCs w:val="22"/>
                <w:lang w:val="es-CR"/>
              </w:rPr>
              <w:t>Ncanton</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Prov</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Coddist</w:t>
            </w:r>
            <w:proofErr w:type="spellEnd"/>
            <w:r w:rsidRPr="00DD6C51">
              <w:rPr>
                <w:rFonts w:ascii="Calibri" w:eastAsia="Times New Roman" w:hAnsi="Calibri" w:cs="Calibri"/>
                <w:color w:val="000000"/>
                <w:sz w:val="20"/>
                <w:szCs w:val="22"/>
                <w:lang w:val="es-CR"/>
              </w:rPr>
              <w:t xml:space="preserve">, o </w:t>
            </w:r>
            <w:proofErr w:type="spellStart"/>
            <w:r w:rsidRPr="00DD6C51">
              <w:rPr>
                <w:rFonts w:ascii="Calibri" w:eastAsia="Times New Roman" w:hAnsi="Calibri" w:cs="Calibri"/>
                <w:color w:val="000000"/>
                <w:sz w:val="20"/>
                <w:szCs w:val="22"/>
                <w:lang w:val="es-CR"/>
              </w:rPr>
              <w:t>Prov</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Canton</w:t>
            </w:r>
            <w:proofErr w:type="spellEnd"/>
            <w:r w:rsidRPr="00DD6C51">
              <w:rPr>
                <w:rFonts w:ascii="Calibri" w:eastAsia="Times New Roman" w:hAnsi="Calibri" w:cs="Calibri"/>
                <w:color w:val="000000"/>
                <w:sz w:val="20"/>
                <w:szCs w:val="22"/>
                <w:lang w:val="es-CR"/>
              </w:rPr>
              <w:t xml:space="preserve"> y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Está determinado por </w:t>
            </w:r>
            <w:proofErr w:type="spellStart"/>
            <w:r w:rsidRPr="00DD6C51">
              <w:rPr>
                <w:rFonts w:ascii="Calibri" w:eastAsia="Times New Roman" w:hAnsi="Calibri" w:cs="Calibri"/>
                <w:color w:val="000000"/>
                <w:sz w:val="20"/>
                <w:szCs w:val="22"/>
                <w:lang w:val="es-CR"/>
              </w:rPr>
              <w:t>Coddist</w:t>
            </w:r>
            <w:proofErr w:type="spellEnd"/>
            <w:r w:rsidRPr="00DD6C51">
              <w:rPr>
                <w:rFonts w:ascii="Calibri" w:eastAsia="Times New Roman" w:hAnsi="Calibri" w:cs="Calibri"/>
                <w:color w:val="000000"/>
                <w:sz w:val="20"/>
                <w:szCs w:val="22"/>
                <w:lang w:val="es-CR"/>
              </w:rPr>
              <w:t xml:space="preserve"> o </w:t>
            </w:r>
            <w:proofErr w:type="spellStart"/>
            <w:r w:rsidRPr="00DD6C51">
              <w:rPr>
                <w:rFonts w:ascii="Calibri" w:eastAsia="Times New Roman" w:hAnsi="Calibri" w:cs="Calibri"/>
                <w:color w:val="000000"/>
                <w:sz w:val="20"/>
                <w:szCs w:val="22"/>
                <w:lang w:val="es-CR"/>
              </w:rPr>
              <w:t>Prov</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Canton</w:t>
            </w:r>
            <w:proofErr w:type="spellEnd"/>
            <w:r w:rsidRPr="00DD6C51">
              <w:rPr>
                <w:rFonts w:ascii="Calibri" w:eastAsia="Times New Roman" w:hAnsi="Calibri" w:cs="Calibri"/>
                <w:color w:val="000000"/>
                <w:sz w:val="20"/>
                <w:szCs w:val="22"/>
                <w:lang w:val="es-CR"/>
              </w:rPr>
              <w:t xml:space="preserve"> y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Está determinado por </w:t>
            </w:r>
            <w:proofErr w:type="spellStart"/>
            <w:r w:rsidRPr="00DD6C51">
              <w:rPr>
                <w:rFonts w:ascii="Calibri" w:eastAsia="Times New Roman" w:hAnsi="Calibri" w:cs="Calibri"/>
                <w:color w:val="000000"/>
                <w:sz w:val="20"/>
                <w:szCs w:val="22"/>
                <w:lang w:val="es-CR"/>
              </w:rPr>
              <w:t>Coddist</w:t>
            </w:r>
            <w:proofErr w:type="spellEnd"/>
            <w:r w:rsidRPr="00DD6C51">
              <w:rPr>
                <w:rFonts w:ascii="Calibri" w:eastAsia="Times New Roman" w:hAnsi="Calibri" w:cs="Calibri"/>
                <w:color w:val="000000"/>
                <w:sz w:val="20"/>
                <w:szCs w:val="22"/>
                <w:lang w:val="es-CR"/>
              </w:rPr>
              <w:t xml:space="preserve"> o </w:t>
            </w:r>
            <w:proofErr w:type="spellStart"/>
            <w:r w:rsidRPr="00DD6C51">
              <w:rPr>
                <w:rFonts w:ascii="Calibri" w:eastAsia="Times New Roman" w:hAnsi="Calibri" w:cs="Calibri"/>
                <w:color w:val="000000"/>
                <w:sz w:val="20"/>
                <w:szCs w:val="22"/>
                <w:lang w:val="es-CR"/>
              </w:rPr>
              <w:t>Prov</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Canton</w:t>
            </w:r>
            <w:proofErr w:type="spellEnd"/>
            <w:r w:rsidRPr="00DD6C51">
              <w:rPr>
                <w:rFonts w:ascii="Calibri" w:eastAsia="Times New Roman" w:hAnsi="Calibri" w:cs="Calibri"/>
                <w:color w:val="000000"/>
                <w:sz w:val="20"/>
                <w:szCs w:val="22"/>
                <w:lang w:val="es-CR"/>
              </w:rPr>
              <w:t xml:space="preserve"> y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Está determinado por Provincia, </w:t>
            </w:r>
            <w:proofErr w:type="spellStart"/>
            <w:r w:rsidRPr="00DD6C51">
              <w:rPr>
                <w:rFonts w:ascii="Calibri" w:eastAsia="Times New Roman" w:hAnsi="Calibri" w:cs="Calibri"/>
                <w:color w:val="000000"/>
                <w:sz w:val="20"/>
                <w:szCs w:val="22"/>
                <w:lang w:val="es-CR"/>
              </w:rPr>
              <w:t>Canton</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Ncanton</w:t>
            </w:r>
            <w:proofErr w:type="spellEnd"/>
            <w:r w:rsidRPr="00DD6C51">
              <w:rPr>
                <w:rFonts w:ascii="Calibri" w:eastAsia="Times New Roman" w:hAnsi="Calibri" w:cs="Calibri"/>
                <w:color w:val="000000"/>
                <w:sz w:val="20"/>
                <w:szCs w:val="22"/>
                <w:lang w:val="es-CR"/>
              </w:rPr>
              <w:t xml:space="preserve"> o </w:t>
            </w:r>
            <w:proofErr w:type="spellStart"/>
            <w:r w:rsidRPr="00DD6C51">
              <w:rPr>
                <w:rFonts w:ascii="Calibri" w:eastAsia="Times New Roman" w:hAnsi="Calibri" w:cs="Calibri"/>
                <w:color w:val="000000"/>
                <w:sz w:val="20"/>
                <w:szCs w:val="22"/>
                <w:lang w:val="es-CR"/>
              </w:rPr>
              <w:t>Coddist</w:t>
            </w:r>
            <w:proofErr w:type="spellEnd"/>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Está determinado por </w:t>
            </w:r>
            <w:proofErr w:type="spellStart"/>
            <w:r w:rsidRPr="00DD6C51">
              <w:rPr>
                <w:rFonts w:ascii="Calibri" w:eastAsia="Times New Roman" w:hAnsi="Calibri" w:cs="Calibri"/>
                <w:color w:val="000000"/>
                <w:sz w:val="20"/>
                <w:szCs w:val="22"/>
                <w:lang w:val="es-CR"/>
              </w:rPr>
              <w:t>Ncanton</w:t>
            </w:r>
            <w:proofErr w:type="spellEnd"/>
            <w:r w:rsidRPr="00DD6C51">
              <w:rPr>
                <w:rFonts w:ascii="Calibri" w:eastAsia="Times New Roman" w:hAnsi="Calibri" w:cs="Calibri"/>
                <w:color w:val="000000"/>
                <w:sz w:val="20"/>
                <w:szCs w:val="22"/>
                <w:lang w:val="es-CR"/>
              </w:rPr>
              <w:t xml:space="preserve"> o </w:t>
            </w:r>
            <w:proofErr w:type="spellStart"/>
            <w:r w:rsidRPr="00DD6C51">
              <w:rPr>
                <w:rFonts w:ascii="Calibri" w:eastAsia="Times New Roman" w:hAnsi="Calibri" w:cs="Calibri"/>
                <w:color w:val="000000"/>
                <w:sz w:val="20"/>
                <w:szCs w:val="22"/>
                <w:lang w:val="es-CR"/>
              </w:rPr>
              <w:t>Coddist</w:t>
            </w:r>
            <w:proofErr w:type="spellEnd"/>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Está</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determinado</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por</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Coddist</w:t>
            </w:r>
            <w:proofErr w:type="spellEnd"/>
          </w:p>
        </w:tc>
        <w:tc>
          <w:tcPr>
            <w:tcW w:w="596"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 xml:space="preserve">Determinado por </w:t>
            </w:r>
            <w:proofErr w:type="spellStart"/>
            <w:r w:rsidRPr="00DD6C51">
              <w:rPr>
                <w:rFonts w:ascii="Calibri" w:eastAsia="Times New Roman" w:hAnsi="Calibri" w:cs="Calibri"/>
                <w:color w:val="000000"/>
                <w:sz w:val="20"/>
                <w:szCs w:val="22"/>
                <w:lang w:val="es-CR"/>
              </w:rPr>
              <w:t>Prov</w:t>
            </w:r>
            <w:proofErr w:type="spellEnd"/>
            <w:r w:rsidRPr="00DD6C51">
              <w:rPr>
                <w:rFonts w:ascii="Calibri" w:eastAsia="Times New Roman" w:hAnsi="Calibri" w:cs="Calibri"/>
                <w:color w:val="000000"/>
                <w:sz w:val="20"/>
                <w:szCs w:val="22"/>
                <w:lang w:val="es-CR"/>
              </w:rPr>
              <w:t xml:space="preserve">, </w:t>
            </w:r>
            <w:proofErr w:type="spellStart"/>
            <w:r w:rsidRPr="00DD6C51">
              <w:rPr>
                <w:rFonts w:ascii="Calibri" w:eastAsia="Times New Roman" w:hAnsi="Calibri" w:cs="Calibri"/>
                <w:color w:val="000000"/>
                <w:sz w:val="20"/>
                <w:szCs w:val="22"/>
                <w:lang w:val="es-CR"/>
              </w:rPr>
              <w:t>Canton</w:t>
            </w:r>
            <w:proofErr w:type="spellEnd"/>
            <w:r w:rsidRPr="00DD6C51">
              <w:rPr>
                <w:rFonts w:ascii="Calibri" w:eastAsia="Times New Roman" w:hAnsi="Calibri" w:cs="Calibri"/>
                <w:color w:val="000000"/>
                <w:sz w:val="20"/>
                <w:szCs w:val="22"/>
                <w:lang w:val="es-CR"/>
              </w:rPr>
              <w:t xml:space="preserve"> y Distrito, o </w:t>
            </w:r>
            <w:proofErr w:type="spellStart"/>
            <w:r w:rsidRPr="00DD6C51">
              <w:rPr>
                <w:rFonts w:ascii="Calibri" w:eastAsia="Times New Roman" w:hAnsi="Calibri" w:cs="Calibri"/>
                <w:color w:val="000000"/>
                <w:sz w:val="20"/>
                <w:szCs w:val="22"/>
                <w:lang w:val="es-CR"/>
              </w:rPr>
              <w:t>Ncanton</w:t>
            </w:r>
            <w:proofErr w:type="spellEnd"/>
            <w:r w:rsidRPr="00DD6C51">
              <w:rPr>
                <w:rFonts w:ascii="Calibri" w:eastAsia="Times New Roman" w:hAnsi="Calibri" w:cs="Calibri"/>
                <w:color w:val="000000"/>
                <w:sz w:val="20"/>
                <w:szCs w:val="22"/>
                <w:lang w:val="es-CR"/>
              </w:rPr>
              <w:t xml:space="preserve"> y </w:t>
            </w:r>
            <w:proofErr w:type="spellStart"/>
            <w:r w:rsidRPr="00DD6C51">
              <w:rPr>
                <w:rFonts w:ascii="Calibri" w:eastAsia="Times New Roman" w:hAnsi="Calibri" w:cs="Calibri"/>
                <w:color w:val="000000"/>
                <w:sz w:val="20"/>
                <w:szCs w:val="22"/>
                <w:lang w:val="es-CR"/>
              </w:rPr>
              <w:t>Ndistrito</w:t>
            </w:r>
            <w:proofErr w:type="spellEnd"/>
          </w:p>
        </w:tc>
      </w:tr>
    </w:tbl>
    <w:p w:rsidR="00A41FE4" w:rsidRDefault="00A41FE4">
      <w:pPr>
        <w:rPr>
          <w:lang w:val="es-CR"/>
        </w:rPr>
      </w:pPr>
    </w:p>
    <w:tbl>
      <w:tblPr>
        <w:tblStyle w:val="GridTable5Dark-Accent1"/>
        <w:tblW w:w="5000" w:type="pct"/>
        <w:tblLook w:val="04A0" w:firstRow="1" w:lastRow="0" w:firstColumn="1" w:lastColumn="0" w:noHBand="0" w:noVBand="1"/>
      </w:tblPr>
      <w:tblGrid>
        <w:gridCol w:w="2267"/>
        <w:gridCol w:w="1576"/>
        <w:gridCol w:w="1552"/>
        <w:gridCol w:w="1552"/>
        <w:gridCol w:w="1576"/>
        <w:gridCol w:w="1552"/>
        <w:gridCol w:w="1552"/>
        <w:gridCol w:w="1549"/>
      </w:tblGrid>
      <w:tr w:rsidR="00DD6C51" w:rsidRPr="00DD6C51"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distritos2008crtm05</w:t>
            </w:r>
          </w:p>
        </w:tc>
        <w:tc>
          <w:tcPr>
            <w:tcW w:w="59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Pob_1997_M</w:t>
            </w:r>
          </w:p>
        </w:tc>
        <w:tc>
          <w:tcPr>
            <w:tcW w:w="589"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Pob_1997_H</w:t>
            </w:r>
          </w:p>
        </w:tc>
        <w:tc>
          <w:tcPr>
            <w:tcW w:w="589"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Pob_2000_H</w:t>
            </w:r>
          </w:p>
        </w:tc>
        <w:tc>
          <w:tcPr>
            <w:tcW w:w="59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r w:rsidRPr="00DD6C51">
              <w:rPr>
                <w:rFonts w:ascii="Calibri" w:eastAsia="Times New Roman" w:hAnsi="Calibri" w:cs="Calibri"/>
                <w:b w:val="0"/>
                <w:bCs w:val="0"/>
                <w:color w:val="FFFFFF"/>
                <w:sz w:val="20"/>
                <w:szCs w:val="22"/>
              </w:rPr>
              <w:t>Pob_2000_M</w:t>
            </w:r>
          </w:p>
        </w:tc>
        <w:tc>
          <w:tcPr>
            <w:tcW w:w="589"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Vivienda_O</w:t>
            </w:r>
            <w:proofErr w:type="spellEnd"/>
          </w:p>
        </w:tc>
        <w:tc>
          <w:tcPr>
            <w:tcW w:w="589"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Vivienda_D</w:t>
            </w:r>
            <w:proofErr w:type="spellEnd"/>
          </w:p>
        </w:tc>
        <w:tc>
          <w:tcPr>
            <w:tcW w:w="588"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Vivienda_C</w:t>
            </w:r>
            <w:proofErr w:type="spellEnd"/>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lang w:val="es-CR"/>
              </w:rPr>
            </w:pPr>
            <w:r w:rsidRPr="00DD6C51">
              <w:rPr>
                <w:rFonts w:ascii="Calibri" w:eastAsia="Times New Roman" w:hAnsi="Calibri" w:cs="Calibri"/>
                <w:b w:val="0"/>
                <w:bCs w:val="0"/>
                <w:color w:val="FFFFFF"/>
                <w:sz w:val="20"/>
                <w:szCs w:val="22"/>
                <w:lang w:val="es-CR"/>
              </w:rPr>
              <w:t>Breve descripción de su significado</w:t>
            </w:r>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Población femenina en la provincia en 1997</w:t>
            </w: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Población masculina en la provincia en 1997</w:t>
            </w: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Población masculina en la provincia en 2000</w:t>
            </w:r>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Población femenina en la provincia en 2000</w:t>
            </w: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Cantidad de viviendas ocupadas en el distrito</w:t>
            </w: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Cantidad de viviendas desocupadas en el distrito</w:t>
            </w: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DD6C51">
              <w:rPr>
                <w:rFonts w:ascii="Calibri" w:eastAsia="Times New Roman" w:hAnsi="Calibri" w:cs="Calibri"/>
                <w:color w:val="000000"/>
                <w:sz w:val="20"/>
                <w:szCs w:val="22"/>
                <w:lang w:val="es-CR"/>
              </w:rPr>
              <w:t>Cantidad de viviendas colectivas en el distrito</w:t>
            </w:r>
          </w:p>
        </w:tc>
      </w:tr>
      <w:tr w:rsidR="00DD6C51" w:rsidRPr="00DD6C51" w:rsidTr="0099547E">
        <w:trPr>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Tipo</w:t>
            </w:r>
            <w:proofErr w:type="spellEnd"/>
            <w:r w:rsidRPr="00DD6C51">
              <w:rPr>
                <w:rFonts w:ascii="Calibri" w:eastAsia="Times New Roman" w:hAnsi="Calibri" w:cs="Calibri"/>
                <w:b w:val="0"/>
                <w:bCs w:val="0"/>
                <w:color w:val="FFFFFF"/>
                <w:sz w:val="20"/>
                <w:szCs w:val="22"/>
              </w:rPr>
              <w:t xml:space="preserve"> de </w:t>
            </w:r>
            <w:proofErr w:type="spellStart"/>
            <w:r w:rsidRPr="00DD6C51">
              <w:rPr>
                <w:rFonts w:ascii="Calibri" w:eastAsia="Times New Roman" w:hAnsi="Calibri" w:cs="Calibri"/>
                <w:b w:val="0"/>
                <w:bCs w:val="0"/>
                <w:color w:val="FFFFFF"/>
                <w:sz w:val="20"/>
                <w:szCs w:val="22"/>
              </w:rPr>
              <w:t>dato</w:t>
            </w:r>
            <w:proofErr w:type="spellEnd"/>
          </w:p>
        </w:tc>
        <w:tc>
          <w:tcPr>
            <w:tcW w:w="59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9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Número</w:t>
            </w:r>
            <w:proofErr w:type="spellEnd"/>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Observaciones</w:t>
            </w:r>
            <w:proofErr w:type="spellEnd"/>
            <w:r w:rsidRPr="00DD6C51">
              <w:rPr>
                <w:rFonts w:ascii="Calibri" w:eastAsia="Times New Roman" w:hAnsi="Calibri" w:cs="Calibri"/>
                <w:b w:val="0"/>
                <w:bCs w:val="0"/>
                <w:color w:val="FFFFFF"/>
                <w:sz w:val="20"/>
                <w:szCs w:val="22"/>
              </w:rPr>
              <w:t xml:space="preserve"> </w:t>
            </w:r>
            <w:proofErr w:type="spellStart"/>
            <w:r w:rsidRPr="00DD6C51">
              <w:rPr>
                <w:rFonts w:ascii="Calibri" w:eastAsia="Times New Roman" w:hAnsi="Calibri" w:cs="Calibri"/>
                <w:b w:val="0"/>
                <w:bCs w:val="0"/>
                <w:color w:val="FFFFFF"/>
                <w:sz w:val="20"/>
                <w:szCs w:val="22"/>
              </w:rPr>
              <w:t>sobre</w:t>
            </w:r>
            <w:proofErr w:type="spellEnd"/>
            <w:r w:rsidRPr="00DD6C51">
              <w:rPr>
                <w:rFonts w:ascii="Calibri" w:eastAsia="Times New Roman" w:hAnsi="Calibri" w:cs="Calibri"/>
                <w:b w:val="0"/>
                <w:bCs w:val="0"/>
                <w:color w:val="FFFFFF"/>
                <w:sz w:val="20"/>
                <w:szCs w:val="22"/>
              </w:rPr>
              <w:t xml:space="preserve"> </w:t>
            </w:r>
            <w:proofErr w:type="spellStart"/>
            <w:r w:rsidRPr="00DD6C51">
              <w:rPr>
                <w:rFonts w:ascii="Calibri" w:eastAsia="Times New Roman" w:hAnsi="Calibri" w:cs="Calibri"/>
                <w:b w:val="0"/>
                <w:bCs w:val="0"/>
                <w:color w:val="FFFFFF"/>
                <w:sz w:val="20"/>
                <w:szCs w:val="22"/>
              </w:rPr>
              <w:t>valores</w:t>
            </w:r>
            <w:proofErr w:type="spellEnd"/>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DD6C51">
              <w:rPr>
                <w:rFonts w:ascii="Calibri" w:eastAsia="Times New Roman" w:hAnsi="Calibri" w:cs="Calibri"/>
                <w:color w:val="000000"/>
                <w:sz w:val="20"/>
                <w:szCs w:val="22"/>
              </w:rPr>
              <w:t>Recolectados</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mediante</w:t>
            </w:r>
            <w:proofErr w:type="spellEnd"/>
            <w:r w:rsidRPr="00DD6C51">
              <w:rPr>
                <w:rFonts w:ascii="Calibri" w:eastAsia="Times New Roman" w:hAnsi="Calibri" w:cs="Calibri"/>
                <w:color w:val="000000"/>
                <w:sz w:val="20"/>
                <w:szCs w:val="22"/>
              </w:rPr>
              <w:t xml:space="preserve"> </w:t>
            </w:r>
            <w:proofErr w:type="spellStart"/>
            <w:r w:rsidRPr="00DD6C51">
              <w:rPr>
                <w:rFonts w:ascii="Calibri" w:eastAsia="Times New Roman" w:hAnsi="Calibri" w:cs="Calibri"/>
                <w:color w:val="000000"/>
                <w:sz w:val="20"/>
                <w:szCs w:val="22"/>
              </w:rPr>
              <w:t>censo</w:t>
            </w:r>
            <w:proofErr w:type="spellEnd"/>
          </w:p>
        </w:tc>
      </w:tr>
      <w:tr w:rsidR="00DD6C51" w:rsidRPr="00DD6C51" w:rsidTr="0099547E">
        <w:trPr>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rPr>
            </w:pPr>
            <w:proofErr w:type="spellStart"/>
            <w:r w:rsidRPr="00DD6C51">
              <w:rPr>
                <w:rFonts w:ascii="Calibri" w:eastAsia="Times New Roman" w:hAnsi="Calibri" w:cs="Calibri"/>
                <w:b w:val="0"/>
                <w:bCs w:val="0"/>
                <w:color w:val="FFFFFF"/>
                <w:sz w:val="20"/>
                <w:szCs w:val="22"/>
              </w:rPr>
              <w:t>Violación</w:t>
            </w:r>
            <w:proofErr w:type="spellEnd"/>
            <w:r w:rsidRPr="00DD6C51">
              <w:rPr>
                <w:rFonts w:ascii="Calibri" w:eastAsia="Times New Roman" w:hAnsi="Calibri" w:cs="Calibri"/>
                <w:b w:val="0"/>
                <w:bCs w:val="0"/>
                <w:color w:val="FFFFFF"/>
                <w:sz w:val="20"/>
                <w:szCs w:val="22"/>
              </w:rPr>
              <w:t xml:space="preserve"> de 3FN</w:t>
            </w:r>
          </w:p>
        </w:tc>
        <w:tc>
          <w:tcPr>
            <w:tcW w:w="59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9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89"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c>
          <w:tcPr>
            <w:tcW w:w="588"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DD6C51">
              <w:rPr>
                <w:rFonts w:ascii="Calibri" w:eastAsia="Times New Roman" w:hAnsi="Calibri" w:cs="Calibri"/>
                <w:color w:val="000000"/>
                <w:sz w:val="20"/>
                <w:szCs w:val="22"/>
              </w:rPr>
              <w:t>No</w:t>
            </w:r>
          </w:p>
        </w:tc>
      </w:tr>
      <w:tr w:rsidR="00DD6C51" w:rsidRPr="00DD6C51"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0" w:type="pct"/>
            <w:hideMark/>
          </w:tcPr>
          <w:p w:rsidR="00DD6C51" w:rsidRPr="00DD6C51" w:rsidRDefault="00DD6C51" w:rsidP="00DD6C51">
            <w:pPr>
              <w:jc w:val="left"/>
              <w:rPr>
                <w:rFonts w:ascii="Calibri" w:eastAsia="Times New Roman" w:hAnsi="Calibri" w:cs="Calibri"/>
                <w:b w:val="0"/>
                <w:bCs w:val="0"/>
                <w:color w:val="FFFFFF"/>
                <w:sz w:val="20"/>
                <w:szCs w:val="22"/>
                <w:lang w:val="es-CR"/>
              </w:rPr>
            </w:pPr>
            <w:r w:rsidRPr="00DD6C51">
              <w:rPr>
                <w:rFonts w:ascii="Calibri" w:eastAsia="Times New Roman" w:hAnsi="Calibri" w:cs="Calibri"/>
                <w:b w:val="0"/>
                <w:bCs w:val="0"/>
                <w:color w:val="FFFFFF"/>
                <w:sz w:val="20"/>
                <w:szCs w:val="22"/>
                <w:lang w:val="es-CR"/>
              </w:rPr>
              <w:t>Razones de violación de 3FN</w:t>
            </w:r>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59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589"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588"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r>
    </w:tbl>
    <w:p w:rsidR="00746FB9" w:rsidRDefault="00DD6C51" w:rsidP="00746FB9">
      <w:pPr>
        <w:pStyle w:val="Subtitle"/>
        <w:spacing w:after="0"/>
        <w:jc w:val="center"/>
        <w:rPr>
          <w:rStyle w:val="SubtleEmphasis"/>
          <w:lang w:val="es-CR"/>
        </w:rPr>
      </w:pPr>
      <w:r w:rsidRPr="00A41FE4">
        <w:rPr>
          <w:rStyle w:val="SubtleEmphasis"/>
          <w:lang w:val="es-CR"/>
        </w:rPr>
        <w:t xml:space="preserve">Tabla </w:t>
      </w:r>
      <w:r>
        <w:rPr>
          <w:rStyle w:val="SubtleEmphasis"/>
          <w:lang w:val="es-CR"/>
        </w:rPr>
        <w:t>3</w:t>
      </w:r>
      <w:r w:rsidRPr="00A41FE4">
        <w:rPr>
          <w:rStyle w:val="SubtleEmphasis"/>
          <w:lang w:val="es-CR"/>
        </w:rPr>
        <w:t xml:space="preserve">: Datos de </w:t>
      </w:r>
      <w:r>
        <w:rPr>
          <w:rStyle w:val="SubtleEmphasis"/>
          <w:lang w:val="es-CR"/>
        </w:rPr>
        <w:t>distritos</w:t>
      </w:r>
      <w:r w:rsidRPr="00A41FE4">
        <w:rPr>
          <w:rStyle w:val="SubtleEmphasis"/>
          <w:lang w:val="es-CR"/>
        </w:rPr>
        <w:t>2008crtm05</w:t>
      </w:r>
    </w:p>
    <w:p w:rsidR="00746FB9" w:rsidRDefault="00746FB9">
      <w:pPr>
        <w:rPr>
          <w:rStyle w:val="SubtleEmphasis"/>
          <w:rFonts w:asciiTheme="majorHAnsi" w:eastAsiaTheme="majorEastAsia" w:hAnsiTheme="majorHAnsi" w:cstheme="majorBidi"/>
          <w:szCs w:val="22"/>
          <w:lang w:val="es-CR"/>
        </w:rPr>
      </w:pPr>
      <w:r>
        <w:rPr>
          <w:rStyle w:val="SubtleEmphasis"/>
          <w:lang w:val="es-CR"/>
        </w:rPr>
        <w:br w:type="page"/>
      </w:r>
    </w:p>
    <w:p w:rsidR="00DD6C51" w:rsidRPr="00A41FE4" w:rsidRDefault="00DD6C51" w:rsidP="00746FB9">
      <w:pPr>
        <w:pStyle w:val="Subtitle"/>
        <w:spacing w:after="0"/>
        <w:jc w:val="center"/>
        <w:rPr>
          <w:rStyle w:val="SubtleEmphasis"/>
          <w:lang w:val="es-CR"/>
        </w:rPr>
      </w:pPr>
    </w:p>
    <w:tbl>
      <w:tblPr>
        <w:tblStyle w:val="GridTable5Dark-Accent2"/>
        <w:tblW w:w="5000" w:type="pct"/>
        <w:tblLayout w:type="fixed"/>
        <w:tblLook w:val="04A0" w:firstRow="1" w:lastRow="0" w:firstColumn="1" w:lastColumn="0" w:noHBand="0" w:noVBand="1"/>
      </w:tblPr>
      <w:tblGrid>
        <w:gridCol w:w="1317"/>
        <w:gridCol w:w="1317"/>
        <w:gridCol w:w="1317"/>
        <w:gridCol w:w="1317"/>
        <w:gridCol w:w="1318"/>
        <w:gridCol w:w="1318"/>
        <w:gridCol w:w="1318"/>
        <w:gridCol w:w="1318"/>
        <w:gridCol w:w="1318"/>
        <w:gridCol w:w="1318"/>
      </w:tblGrid>
      <w:tr w:rsidR="00746FB9" w:rsidRPr="00746FB9"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rPr>
            </w:pPr>
            <w:r w:rsidRPr="00DD6C51">
              <w:rPr>
                <w:rFonts w:ascii="Calibri" w:eastAsia="Times New Roman" w:hAnsi="Calibri" w:cs="Calibri"/>
                <w:b w:val="0"/>
                <w:bCs w:val="0"/>
                <w:color w:val="FFFFFF"/>
                <w:sz w:val="18"/>
                <w:szCs w:val="22"/>
              </w:rPr>
              <w:t>bomberos2008crtm05</w:t>
            </w:r>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Nombre</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Direccion</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Infraestru</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Extintoras</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Rescate</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Forestales</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Provincia</w:t>
            </w:r>
            <w:proofErr w:type="spellEnd"/>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r w:rsidRPr="00DD6C51">
              <w:rPr>
                <w:rFonts w:ascii="Calibri" w:eastAsia="Times New Roman" w:hAnsi="Calibri" w:cs="Calibri"/>
                <w:b w:val="0"/>
                <w:bCs w:val="0"/>
                <w:color w:val="FFFFFF"/>
                <w:sz w:val="18"/>
                <w:szCs w:val="22"/>
              </w:rPr>
              <w:t>Canton</w:t>
            </w:r>
          </w:p>
        </w:tc>
        <w:tc>
          <w:tcPr>
            <w:tcW w:w="500" w:type="pct"/>
            <w:noWrap/>
            <w:hideMark/>
          </w:tcPr>
          <w:p w:rsidR="00DD6C51" w:rsidRPr="00DD6C51" w:rsidRDefault="00DD6C51" w:rsidP="00DD6C5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22"/>
              </w:rPr>
            </w:pPr>
            <w:r w:rsidRPr="00DD6C51">
              <w:rPr>
                <w:rFonts w:ascii="Calibri" w:eastAsia="Times New Roman" w:hAnsi="Calibri" w:cs="Calibri"/>
                <w:b w:val="0"/>
                <w:bCs w:val="0"/>
                <w:color w:val="FFFFFF"/>
                <w:sz w:val="18"/>
                <w:szCs w:val="22"/>
              </w:rPr>
              <w:t>Distrito</w:t>
            </w:r>
          </w:p>
        </w:tc>
      </w:tr>
      <w:tr w:rsidR="00746FB9" w:rsidRPr="00746FB9"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lang w:val="es-CR"/>
              </w:rPr>
            </w:pPr>
            <w:r w:rsidRPr="00DD6C51">
              <w:rPr>
                <w:rFonts w:ascii="Calibri" w:eastAsia="Times New Roman" w:hAnsi="Calibri" w:cs="Calibri"/>
                <w:b w:val="0"/>
                <w:bCs w:val="0"/>
                <w:color w:val="FFFFFF"/>
                <w:sz w:val="18"/>
                <w:szCs w:val="22"/>
                <w:lang w:val="es-CR"/>
              </w:rPr>
              <w:t>Breve descripción de su significado</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Nombre de la estación de bomberos</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Dirección de la estación de bomberos</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Describe la cantidad de pisos que tiene la estación</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Número</w:t>
            </w:r>
            <w:proofErr w:type="spellEnd"/>
            <w:r w:rsidRPr="00DD6C51">
              <w:rPr>
                <w:rFonts w:ascii="Calibri" w:eastAsia="Times New Roman" w:hAnsi="Calibri" w:cs="Calibri"/>
                <w:color w:val="000000"/>
                <w:sz w:val="18"/>
                <w:szCs w:val="22"/>
              </w:rPr>
              <w:t xml:space="preserve"> de </w:t>
            </w:r>
            <w:proofErr w:type="spellStart"/>
            <w:r w:rsidRPr="00DD6C51">
              <w:rPr>
                <w:rFonts w:ascii="Calibri" w:eastAsia="Times New Roman" w:hAnsi="Calibri" w:cs="Calibri"/>
                <w:color w:val="000000"/>
                <w:sz w:val="18"/>
                <w:szCs w:val="22"/>
              </w:rPr>
              <w:t>unidades</w:t>
            </w:r>
            <w:proofErr w:type="spellEnd"/>
            <w:r w:rsidRPr="00DD6C51">
              <w:rPr>
                <w:rFonts w:ascii="Calibri" w:eastAsia="Times New Roman" w:hAnsi="Calibri" w:cs="Calibri"/>
                <w:color w:val="000000"/>
                <w:sz w:val="18"/>
                <w:szCs w:val="22"/>
              </w:rPr>
              <w:t xml:space="preserve"> </w:t>
            </w:r>
            <w:proofErr w:type="spellStart"/>
            <w:r w:rsidRPr="00DD6C51">
              <w:rPr>
                <w:rFonts w:ascii="Calibri" w:eastAsia="Times New Roman" w:hAnsi="Calibri" w:cs="Calibri"/>
                <w:color w:val="000000"/>
                <w:sz w:val="18"/>
                <w:szCs w:val="22"/>
              </w:rPr>
              <w:t>extintoras</w:t>
            </w:r>
            <w:proofErr w:type="spellEnd"/>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Número de unidades de rescate</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Número de unidades de control forestal</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Nombre de la provincia a la que pertenece la estación</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Nombre del cantón al que pertenece la estación</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 xml:space="preserve">Nombre del </w:t>
            </w:r>
            <w:proofErr w:type="spellStart"/>
            <w:r w:rsidRPr="00DD6C51">
              <w:rPr>
                <w:rFonts w:ascii="Calibri" w:eastAsia="Times New Roman" w:hAnsi="Calibri" w:cs="Calibri"/>
                <w:color w:val="000000"/>
                <w:sz w:val="18"/>
                <w:szCs w:val="22"/>
                <w:lang w:val="es-CR"/>
              </w:rPr>
              <w:t>distirto</w:t>
            </w:r>
            <w:proofErr w:type="spellEnd"/>
            <w:r w:rsidRPr="00DD6C51">
              <w:rPr>
                <w:rFonts w:ascii="Calibri" w:eastAsia="Times New Roman" w:hAnsi="Calibri" w:cs="Calibri"/>
                <w:color w:val="000000"/>
                <w:sz w:val="18"/>
                <w:szCs w:val="22"/>
                <w:lang w:val="es-CR"/>
              </w:rPr>
              <w:t xml:space="preserve"> al que pertenece la estación</w:t>
            </w:r>
          </w:p>
        </w:tc>
      </w:tr>
      <w:tr w:rsidR="00746FB9" w:rsidRPr="00746FB9" w:rsidTr="0099547E">
        <w:trPr>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Tipo</w:t>
            </w:r>
            <w:proofErr w:type="spellEnd"/>
            <w:r w:rsidRPr="00DD6C51">
              <w:rPr>
                <w:rFonts w:ascii="Calibri" w:eastAsia="Times New Roman" w:hAnsi="Calibri" w:cs="Calibri"/>
                <w:b w:val="0"/>
                <w:bCs w:val="0"/>
                <w:color w:val="FFFFFF"/>
                <w:sz w:val="18"/>
                <w:szCs w:val="22"/>
              </w:rPr>
              <w:t xml:space="preserve"> de </w:t>
            </w:r>
            <w:proofErr w:type="spellStart"/>
            <w:r w:rsidRPr="00DD6C51">
              <w:rPr>
                <w:rFonts w:ascii="Calibri" w:eastAsia="Times New Roman" w:hAnsi="Calibri" w:cs="Calibri"/>
                <w:b w:val="0"/>
                <w:bCs w:val="0"/>
                <w:color w:val="FFFFFF"/>
                <w:sz w:val="18"/>
                <w:szCs w:val="22"/>
              </w:rPr>
              <w:t>dato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Texto</w:t>
            </w:r>
            <w:proofErr w:type="spellEnd"/>
          </w:p>
        </w:tc>
      </w:tr>
      <w:tr w:rsidR="00746FB9" w:rsidRPr="00746FB9"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Observaciones</w:t>
            </w:r>
            <w:proofErr w:type="spellEnd"/>
            <w:r w:rsidRPr="00DD6C51">
              <w:rPr>
                <w:rFonts w:ascii="Calibri" w:eastAsia="Times New Roman" w:hAnsi="Calibri" w:cs="Calibri"/>
                <w:b w:val="0"/>
                <w:bCs w:val="0"/>
                <w:color w:val="FFFFFF"/>
                <w:sz w:val="18"/>
                <w:szCs w:val="22"/>
              </w:rPr>
              <w:t xml:space="preserve"> </w:t>
            </w:r>
            <w:proofErr w:type="spellStart"/>
            <w:r w:rsidRPr="00DD6C51">
              <w:rPr>
                <w:rFonts w:ascii="Calibri" w:eastAsia="Times New Roman" w:hAnsi="Calibri" w:cs="Calibri"/>
                <w:b w:val="0"/>
                <w:bCs w:val="0"/>
                <w:color w:val="FFFFFF"/>
                <w:sz w:val="18"/>
                <w:szCs w:val="22"/>
              </w:rPr>
              <w:t>sobre</w:t>
            </w:r>
            <w:proofErr w:type="spellEnd"/>
            <w:r w:rsidRPr="00DD6C51">
              <w:rPr>
                <w:rFonts w:ascii="Calibri" w:eastAsia="Times New Roman" w:hAnsi="Calibri" w:cs="Calibri"/>
                <w:b w:val="0"/>
                <w:bCs w:val="0"/>
                <w:color w:val="FFFFFF"/>
                <w:sz w:val="18"/>
                <w:szCs w:val="22"/>
              </w:rPr>
              <w:t xml:space="preserve"> </w:t>
            </w:r>
            <w:proofErr w:type="spellStart"/>
            <w:r w:rsidRPr="00DD6C51">
              <w:rPr>
                <w:rFonts w:ascii="Calibri" w:eastAsia="Times New Roman" w:hAnsi="Calibri" w:cs="Calibri"/>
                <w:b w:val="0"/>
                <w:bCs w:val="0"/>
                <w:color w:val="FFFFFF"/>
                <w:sz w:val="18"/>
                <w:szCs w:val="22"/>
              </w:rPr>
              <w:t>valores</w:t>
            </w:r>
            <w:proofErr w:type="spellEnd"/>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Único</w:t>
            </w:r>
            <w:proofErr w:type="spellEnd"/>
            <w:r w:rsidRPr="00DD6C51">
              <w:rPr>
                <w:rFonts w:ascii="Calibri" w:eastAsia="Times New Roman" w:hAnsi="Calibri" w:cs="Calibri"/>
                <w:color w:val="000000"/>
                <w:sz w:val="18"/>
                <w:szCs w:val="22"/>
              </w:rPr>
              <w:t xml:space="preserve"> para </w:t>
            </w:r>
            <w:proofErr w:type="spellStart"/>
            <w:r w:rsidRPr="00DD6C51">
              <w:rPr>
                <w:rFonts w:ascii="Calibri" w:eastAsia="Times New Roman" w:hAnsi="Calibri" w:cs="Calibri"/>
                <w:color w:val="000000"/>
                <w:sz w:val="18"/>
                <w:szCs w:val="22"/>
              </w:rPr>
              <w:t>cada</w:t>
            </w:r>
            <w:proofErr w:type="spellEnd"/>
            <w:r w:rsidRPr="00DD6C51">
              <w:rPr>
                <w:rFonts w:ascii="Calibri" w:eastAsia="Times New Roman" w:hAnsi="Calibri" w:cs="Calibri"/>
                <w:color w:val="000000"/>
                <w:sz w:val="18"/>
                <w:szCs w:val="22"/>
              </w:rPr>
              <w:t xml:space="preserve"> </w:t>
            </w:r>
            <w:proofErr w:type="spellStart"/>
            <w:r w:rsidRPr="00DD6C51">
              <w:rPr>
                <w:rFonts w:ascii="Calibri" w:eastAsia="Times New Roman" w:hAnsi="Calibri" w:cs="Calibri"/>
                <w:color w:val="000000"/>
                <w:sz w:val="18"/>
                <w:szCs w:val="22"/>
              </w:rPr>
              <w:t>estación</w:t>
            </w:r>
            <w:proofErr w:type="spellEnd"/>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Único para cada estación, descripción informal</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Formato: Edificio/Estructura de Una/Dos/Cuatro plantas</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Formato</w:t>
            </w:r>
            <w:proofErr w:type="spellEnd"/>
            <w:r w:rsidRPr="00DD6C51">
              <w:rPr>
                <w:rFonts w:ascii="Calibri" w:eastAsia="Times New Roman" w:hAnsi="Calibri" w:cs="Calibri"/>
                <w:color w:val="000000"/>
                <w:sz w:val="18"/>
                <w:szCs w:val="22"/>
              </w:rPr>
              <w:t xml:space="preserve">: No/# </w:t>
            </w:r>
            <w:proofErr w:type="spellStart"/>
            <w:r w:rsidRPr="00DD6C51">
              <w:rPr>
                <w:rFonts w:ascii="Calibri" w:eastAsia="Times New Roman" w:hAnsi="Calibri" w:cs="Calibri"/>
                <w:color w:val="000000"/>
                <w:sz w:val="18"/>
                <w:szCs w:val="22"/>
              </w:rPr>
              <w:t>Unidad</w:t>
            </w:r>
            <w:proofErr w:type="spellEnd"/>
            <w:r w:rsidRPr="00DD6C51">
              <w:rPr>
                <w:rFonts w:ascii="Calibri" w:eastAsia="Times New Roman" w:hAnsi="Calibri" w:cs="Calibri"/>
                <w:color w:val="000000"/>
                <w:sz w:val="18"/>
                <w:szCs w:val="22"/>
              </w:rPr>
              <w:t>(</w:t>
            </w:r>
            <w:proofErr w:type="spellStart"/>
            <w:r w:rsidRPr="00DD6C51">
              <w:rPr>
                <w:rFonts w:ascii="Calibri" w:eastAsia="Times New Roman" w:hAnsi="Calibri" w:cs="Calibri"/>
                <w:color w:val="000000"/>
                <w:sz w:val="18"/>
                <w:szCs w:val="22"/>
              </w:rPr>
              <w:t>es</w:t>
            </w:r>
            <w:proofErr w:type="spellEnd"/>
            <w:r w:rsidRPr="00DD6C51">
              <w:rPr>
                <w:rFonts w:ascii="Calibri" w:eastAsia="Times New Roman" w:hAnsi="Calibri" w:cs="Calibri"/>
                <w:color w:val="000000"/>
                <w:sz w:val="18"/>
                <w:szCs w:val="22"/>
              </w:rPr>
              <w:t>)</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Formato</w:t>
            </w:r>
            <w:proofErr w:type="spellEnd"/>
            <w:r w:rsidRPr="00DD6C51">
              <w:rPr>
                <w:rFonts w:ascii="Calibri" w:eastAsia="Times New Roman" w:hAnsi="Calibri" w:cs="Calibri"/>
                <w:color w:val="000000"/>
                <w:sz w:val="18"/>
                <w:szCs w:val="22"/>
              </w:rPr>
              <w:t xml:space="preserve">: No/# </w:t>
            </w:r>
            <w:proofErr w:type="spellStart"/>
            <w:r w:rsidRPr="00DD6C51">
              <w:rPr>
                <w:rFonts w:ascii="Calibri" w:eastAsia="Times New Roman" w:hAnsi="Calibri" w:cs="Calibri"/>
                <w:color w:val="000000"/>
                <w:sz w:val="18"/>
                <w:szCs w:val="22"/>
              </w:rPr>
              <w:t>Unidad</w:t>
            </w:r>
            <w:proofErr w:type="spellEnd"/>
            <w:r w:rsidRPr="00DD6C51">
              <w:rPr>
                <w:rFonts w:ascii="Calibri" w:eastAsia="Times New Roman" w:hAnsi="Calibri" w:cs="Calibri"/>
                <w:color w:val="000000"/>
                <w:sz w:val="18"/>
                <w:szCs w:val="22"/>
              </w:rPr>
              <w:t>(</w:t>
            </w:r>
            <w:proofErr w:type="spellStart"/>
            <w:r w:rsidRPr="00DD6C51">
              <w:rPr>
                <w:rFonts w:ascii="Calibri" w:eastAsia="Times New Roman" w:hAnsi="Calibri" w:cs="Calibri"/>
                <w:color w:val="000000"/>
                <w:sz w:val="18"/>
                <w:szCs w:val="22"/>
              </w:rPr>
              <w:t>es</w:t>
            </w:r>
            <w:proofErr w:type="spellEnd"/>
            <w:r w:rsidRPr="00DD6C51">
              <w:rPr>
                <w:rFonts w:ascii="Calibri" w:eastAsia="Times New Roman" w:hAnsi="Calibri" w:cs="Calibri"/>
                <w:color w:val="000000"/>
                <w:sz w:val="18"/>
                <w:szCs w:val="22"/>
              </w:rPr>
              <w:t>)</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Formato</w:t>
            </w:r>
            <w:proofErr w:type="spellEnd"/>
            <w:r w:rsidRPr="00DD6C51">
              <w:rPr>
                <w:rFonts w:ascii="Calibri" w:eastAsia="Times New Roman" w:hAnsi="Calibri" w:cs="Calibri"/>
                <w:color w:val="000000"/>
                <w:sz w:val="18"/>
                <w:szCs w:val="22"/>
              </w:rPr>
              <w:t xml:space="preserve">: No/# </w:t>
            </w:r>
            <w:proofErr w:type="spellStart"/>
            <w:r w:rsidRPr="00DD6C51">
              <w:rPr>
                <w:rFonts w:ascii="Calibri" w:eastAsia="Times New Roman" w:hAnsi="Calibri" w:cs="Calibri"/>
                <w:color w:val="000000"/>
                <w:sz w:val="18"/>
                <w:szCs w:val="22"/>
              </w:rPr>
              <w:t>Unidad</w:t>
            </w:r>
            <w:proofErr w:type="spellEnd"/>
            <w:r w:rsidRPr="00DD6C51">
              <w:rPr>
                <w:rFonts w:ascii="Calibri" w:eastAsia="Times New Roman" w:hAnsi="Calibri" w:cs="Calibri"/>
                <w:color w:val="000000"/>
                <w:sz w:val="18"/>
                <w:szCs w:val="22"/>
              </w:rPr>
              <w:t>(</w:t>
            </w:r>
            <w:proofErr w:type="spellStart"/>
            <w:r w:rsidRPr="00DD6C51">
              <w:rPr>
                <w:rFonts w:ascii="Calibri" w:eastAsia="Times New Roman" w:hAnsi="Calibri" w:cs="Calibri"/>
                <w:color w:val="000000"/>
                <w:sz w:val="18"/>
                <w:szCs w:val="22"/>
              </w:rPr>
              <w:t>es</w:t>
            </w:r>
            <w:proofErr w:type="spellEnd"/>
            <w:r w:rsidRPr="00DD6C51">
              <w:rPr>
                <w:rFonts w:ascii="Calibri" w:eastAsia="Times New Roman" w:hAnsi="Calibri" w:cs="Calibri"/>
                <w:color w:val="000000"/>
                <w:sz w:val="18"/>
                <w:szCs w:val="22"/>
              </w:rPr>
              <w:t>)</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Puede repetirse para varias estaciones</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Puede repetirse para varias estaciones</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Puede repetirse para varias estaciones</w:t>
            </w:r>
          </w:p>
        </w:tc>
      </w:tr>
      <w:tr w:rsidR="00746FB9" w:rsidRPr="00746FB9" w:rsidTr="0099547E">
        <w:trPr>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rPr>
            </w:pPr>
            <w:proofErr w:type="spellStart"/>
            <w:r w:rsidRPr="00DD6C51">
              <w:rPr>
                <w:rFonts w:ascii="Calibri" w:eastAsia="Times New Roman" w:hAnsi="Calibri" w:cs="Calibri"/>
                <w:b w:val="0"/>
                <w:bCs w:val="0"/>
                <w:color w:val="FFFFFF"/>
                <w:sz w:val="18"/>
                <w:szCs w:val="22"/>
              </w:rPr>
              <w:t>Violación</w:t>
            </w:r>
            <w:proofErr w:type="spellEnd"/>
            <w:r w:rsidRPr="00DD6C51">
              <w:rPr>
                <w:rFonts w:ascii="Calibri" w:eastAsia="Times New Roman" w:hAnsi="Calibri" w:cs="Calibri"/>
                <w:b w:val="0"/>
                <w:bCs w:val="0"/>
                <w:color w:val="FFFFFF"/>
                <w:sz w:val="18"/>
                <w:szCs w:val="22"/>
              </w:rPr>
              <w:t xml:space="preserve"> de 3FN</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proofErr w:type="spellStart"/>
            <w:r w:rsidRPr="00DD6C51">
              <w:rPr>
                <w:rFonts w:ascii="Calibri" w:eastAsia="Times New Roman" w:hAnsi="Calibri" w:cs="Calibri"/>
                <w:color w:val="000000"/>
                <w:sz w:val="18"/>
                <w:szCs w:val="22"/>
              </w:rPr>
              <w:t>Sí</w:t>
            </w:r>
            <w:proofErr w:type="spellEnd"/>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c>
          <w:tcPr>
            <w:tcW w:w="500" w:type="pct"/>
            <w:hideMark/>
          </w:tcPr>
          <w:p w:rsidR="00DD6C51" w:rsidRPr="00DD6C51" w:rsidRDefault="00DD6C51" w:rsidP="00DD6C5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DD6C51">
              <w:rPr>
                <w:rFonts w:ascii="Calibri" w:eastAsia="Times New Roman" w:hAnsi="Calibri" w:cs="Calibri"/>
                <w:color w:val="000000"/>
                <w:sz w:val="18"/>
                <w:szCs w:val="22"/>
              </w:rPr>
              <w:t>No</w:t>
            </w:r>
          </w:p>
        </w:tc>
      </w:tr>
      <w:tr w:rsidR="00746FB9" w:rsidRPr="00746FB9"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 w:type="pct"/>
            <w:hideMark/>
          </w:tcPr>
          <w:p w:rsidR="00DD6C51" w:rsidRPr="00DD6C51" w:rsidRDefault="00DD6C51" w:rsidP="00DD6C51">
            <w:pPr>
              <w:jc w:val="left"/>
              <w:rPr>
                <w:rFonts w:ascii="Calibri" w:eastAsia="Times New Roman" w:hAnsi="Calibri" w:cs="Calibri"/>
                <w:b w:val="0"/>
                <w:bCs w:val="0"/>
                <w:color w:val="FFFFFF"/>
                <w:sz w:val="18"/>
                <w:szCs w:val="22"/>
                <w:lang w:val="es-CR"/>
              </w:rPr>
            </w:pPr>
            <w:r w:rsidRPr="00DD6C51">
              <w:rPr>
                <w:rFonts w:ascii="Calibri" w:eastAsia="Times New Roman" w:hAnsi="Calibri" w:cs="Calibri"/>
                <w:b w:val="0"/>
                <w:bCs w:val="0"/>
                <w:color w:val="FFFFFF"/>
                <w:sz w:val="18"/>
                <w:szCs w:val="22"/>
                <w:lang w:val="es-CR"/>
              </w:rPr>
              <w:t>Razones de violación de 3FN</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18"/>
                <w:szCs w:val="22"/>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r w:rsidRPr="00DD6C51">
              <w:rPr>
                <w:rFonts w:ascii="Calibri" w:eastAsia="Times New Roman" w:hAnsi="Calibri" w:cs="Calibri"/>
                <w:color w:val="000000"/>
                <w:sz w:val="18"/>
                <w:szCs w:val="22"/>
                <w:lang w:val="es-CR"/>
              </w:rPr>
              <w:t xml:space="preserve">Está determinado por </w:t>
            </w:r>
            <w:proofErr w:type="spellStart"/>
            <w:r w:rsidRPr="00DD6C51">
              <w:rPr>
                <w:rFonts w:ascii="Calibri" w:eastAsia="Times New Roman" w:hAnsi="Calibri" w:cs="Calibri"/>
                <w:color w:val="000000"/>
                <w:sz w:val="18"/>
                <w:szCs w:val="22"/>
                <w:lang w:val="es-CR"/>
              </w:rPr>
              <w:t>Canton</w:t>
            </w:r>
            <w:proofErr w:type="spellEnd"/>
            <w:r w:rsidRPr="00DD6C51">
              <w:rPr>
                <w:rFonts w:ascii="Calibri" w:eastAsia="Times New Roman" w:hAnsi="Calibri" w:cs="Calibri"/>
                <w:color w:val="000000"/>
                <w:sz w:val="18"/>
                <w:szCs w:val="22"/>
                <w:lang w:val="es-CR"/>
              </w:rPr>
              <w:t xml:space="preserve"> y Distrito</w:t>
            </w: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lang w:val="es-CR"/>
              </w:rPr>
            </w:pPr>
          </w:p>
        </w:tc>
        <w:tc>
          <w:tcPr>
            <w:tcW w:w="500" w:type="pct"/>
            <w:hideMark/>
          </w:tcPr>
          <w:p w:rsidR="00DD6C51" w:rsidRPr="00DD6C51" w:rsidRDefault="00DD6C51" w:rsidP="00DD6C5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lang w:val="es-CR"/>
              </w:rPr>
            </w:pPr>
          </w:p>
        </w:tc>
      </w:tr>
    </w:tbl>
    <w:p w:rsidR="00746FB9" w:rsidRPr="00A41FE4" w:rsidRDefault="00746FB9" w:rsidP="00746FB9">
      <w:pPr>
        <w:pStyle w:val="Subtitle"/>
        <w:spacing w:after="0"/>
        <w:jc w:val="center"/>
        <w:rPr>
          <w:rStyle w:val="SubtleEmphasis"/>
          <w:lang w:val="es-CR"/>
        </w:rPr>
      </w:pPr>
      <w:r w:rsidRPr="00A41FE4">
        <w:rPr>
          <w:rStyle w:val="SubtleEmphasis"/>
          <w:lang w:val="es-CR"/>
        </w:rPr>
        <w:t xml:space="preserve">Tabla </w:t>
      </w:r>
      <w:r>
        <w:rPr>
          <w:rStyle w:val="SubtleEmphasis"/>
          <w:lang w:val="es-CR"/>
        </w:rPr>
        <w:t>4</w:t>
      </w:r>
      <w:r w:rsidRPr="00A41FE4">
        <w:rPr>
          <w:rStyle w:val="SubtleEmphasis"/>
          <w:lang w:val="es-CR"/>
        </w:rPr>
        <w:t xml:space="preserve">: Datos de </w:t>
      </w:r>
      <w:r>
        <w:rPr>
          <w:rStyle w:val="SubtleEmphasis"/>
          <w:lang w:val="es-CR"/>
        </w:rPr>
        <w:t>bomberos</w:t>
      </w:r>
      <w:r w:rsidRPr="00A41FE4">
        <w:rPr>
          <w:rStyle w:val="SubtleEmphasis"/>
          <w:lang w:val="es-CR"/>
        </w:rPr>
        <w:t>2008crtm05</w:t>
      </w:r>
    </w:p>
    <w:p w:rsidR="00746FB9" w:rsidRDefault="00746FB9">
      <w:pPr>
        <w:rPr>
          <w:lang w:val="es-CR"/>
        </w:rPr>
      </w:pPr>
      <w:r>
        <w:rPr>
          <w:lang w:val="es-CR"/>
        </w:rPr>
        <w:br w:type="page"/>
      </w:r>
    </w:p>
    <w:tbl>
      <w:tblPr>
        <w:tblStyle w:val="GridTable5Dark-Accent5"/>
        <w:tblW w:w="5000" w:type="pct"/>
        <w:tblLook w:val="04A0" w:firstRow="1" w:lastRow="0" w:firstColumn="1" w:lastColumn="0" w:noHBand="0" w:noVBand="1"/>
      </w:tblPr>
      <w:tblGrid>
        <w:gridCol w:w="3348"/>
        <w:gridCol w:w="3276"/>
        <w:gridCol w:w="3276"/>
        <w:gridCol w:w="3276"/>
      </w:tblGrid>
      <w:tr w:rsidR="00746FB9" w:rsidRPr="00746FB9" w:rsidTr="006D6E5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rPr>
            </w:pPr>
            <w:r w:rsidRPr="00746FB9">
              <w:rPr>
                <w:rFonts w:ascii="Calibri" w:eastAsia="Times New Roman" w:hAnsi="Calibri" w:cs="Calibri"/>
                <w:b w:val="0"/>
                <w:bCs w:val="0"/>
                <w:color w:val="FFFFFF"/>
                <w:sz w:val="20"/>
                <w:szCs w:val="22"/>
              </w:rPr>
              <w:lastRenderedPageBreak/>
              <w:t>redcamino2008crtm05</w:t>
            </w:r>
          </w:p>
        </w:tc>
        <w:tc>
          <w:tcPr>
            <w:tcW w:w="1243" w:type="pct"/>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Ruta</w:t>
            </w:r>
            <w:proofErr w:type="spellEnd"/>
          </w:p>
        </w:tc>
        <w:tc>
          <w:tcPr>
            <w:tcW w:w="1243" w:type="pct"/>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Tipo</w:t>
            </w:r>
            <w:proofErr w:type="spellEnd"/>
          </w:p>
        </w:tc>
        <w:tc>
          <w:tcPr>
            <w:tcW w:w="1243" w:type="pct"/>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Longitud</w:t>
            </w:r>
            <w:proofErr w:type="spellEnd"/>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lang w:val="es-CR"/>
              </w:rPr>
            </w:pPr>
            <w:r w:rsidRPr="00746FB9">
              <w:rPr>
                <w:rFonts w:ascii="Calibri" w:eastAsia="Times New Roman" w:hAnsi="Calibri" w:cs="Calibri"/>
                <w:b w:val="0"/>
                <w:bCs w:val="0"/>
                <w:color w:val="FFFFFF"/>
                <w:sz w:val="20"/>
                <w:szCs w:val="22"/>
                <w:lang w:val="es-CR"/>
              </w:rPr>
              <w:t>Breve descripción de su significado</w:t>
            </w:r>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Número</w:t>
            </w:r>
            <w:proofErr w:type="spellEnd"/>
            <w:r w:rsidRPr="00746FB9">
              <w:rPr>
                <w:rFonts w:ascii="Calibri" w:eastAsia="Times New Roman" w:hAnsi="Calibri" w:cs="Calibri"/>
                <w:color w:val="000000"/>
                <w:sz w:val="20"/>
                <w:szCs w:val="22"/>
              </w:rPr>
              <w:t xml:space="preserve"> de la </w:t>
            </w:r>
            <w:proofErr w:type="spellStart"/>
            <w:r w:rsidRPr="00746FB9">
              <w:rPr>
                <w:rFonts w:ascii="Calibri" w:eastAsia="Times New Roman" w:hAnsi="Calibri" w:cs="Calibri"/>
                <w:color w:val="000000"/>
                <w:sz w:val="20"/>
                <w:szCs w:val="22"/>
              </w:rPr>
              <w:t>ruta</w:t>
            </w:r>
            <w:proofErr w:type="spellEnd"/>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Tipo</w:t>
            </w:r>
            <w:proofErr w:type="spellEnd"/>
            <w:r w:rsidRPr="00746FB9">
              <w:rPr>
                <w:rFonts w:ascii="Calibri" w:eastAsia="Times New Roman" w:hAnsi="Calibri" w:cs="Calibri"/>
                <w:color w:val="000000"/>
                <w:sz w:val="20"/>
                <w:szCs w:val="22"/>
              </w:rPr>
              <w:t xml:space="preserve"> de la </w:t>
            </w:r>
            <w:proofErr w:type="spellStart"/>
            <w:r w:rsidRPr="00746FB9">
              <w:rPr>
                <w:rFonts w:ascii="Calibri" w:eastAsia="Times New Roman" w:hAnsi="Calibri" w:cs="Calibri"/>
                <w:color w:val="000000"/>
                <w:sz w:val="20"/>
                <w:szCs w:val="22"/>
              </w:rPr>
              <w:t>ruta</w:t>
            </w:r>
            <w:proofErr w:type="spellEnd"/>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Longitud</w:t>
            </w:r>
            <w:proofErr w:type="spellEnd"/>
            <w:r w:rsidRPr="00746FB9">
              <w:rPr>
                <w:rFonts w:ascii="Calibri" w:eastAsia="Times New Roman" w:hAnsi="Calibri" w:cs="Calibri"/>
                <w:color w:val="000000"/>
                <w:sz w:val="20"/>
                <w:szCs w:val="22"/>
              </w:rPr>
              <w:t xml:space="preserve"> de la </w:t>
            </w:r>
            <w:proofErr w:type="spellStart"/>
            <w:r w:rsidRPr="00746FB9">
              <w:rPr>
                <w:rFonts w:ascii="Calibri" w:eastAsia="Times New Roman" w:hAnsi="Calibri" w:cs="Calibri"/>
                <w:color w:val="000000"/>
                <w:sz w:val="20"/>
                <w:szCs w:val="22"/>
              </w:rPr>
              <w:t>ruta</w:t>
            </w:r>
            <w:proofErr w:type="spellEnd"/>
          </w:p>
        </w:tc>
      </w:tr>
      <w:tr w:rsidR="00746FB9" w:rsidRPr="00746FB9" w:rsidTr="006D6E5C">
        <w:trPr>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Tipo</w:t>
            </w:r>
            <w:proofErr w:type="spellEnd"/>
            <w:r w:rsidRPr="00746FB9">
              <w:rPr>
                <w:rFonts w:ascii="Calibri" w:eastAsia="Times New Roman" w:hAnsi="Calibri" w:cs="Calibri"/>
                <w:b w:val="0"/>
                <w:bCs w:val="0"/>
                <w:color w:val="FFFFFF"/>
                <w:sz w:val="20"/>
                <w:szCs w:val="22"/>
              </w:rPr>
              <w:t xml:space="preserve"> de </w:t>
            </w:r>
            <w:proofErr w:type="spellStart"/>
            <w:r w:rsidRPr="00746FB9">
              <w:rPr>
                <w:rFonts w:ascii="Calibri" w:eastAsia="Times New Roman" w:hAnsi="Calibri" w:cs="Calibri"/>
                <w:b w:val="0"/>
                <w:bCs w:val="0"/>
                <w:color w:val="FFFFFF"/>
                <w:sz w:val="20"/>
                <w:szCs w:val="22"/>
              </w:rPr>
              <w:t>dato</w:t>
            </w:r>
            <w:proofErr w:type="spellEnd"/>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Texto (Puesto que incluye guiones)</w:t>
            </w:r>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Texto</w:t>
            </w:r>
            <w:proofErr w:type="spellEnd"/>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Número</w:t>
            </w:r>
            <w:proofErr w:type="spellEnd"/>
            <w:r w:rsidRPr="00746FB9">
              <w:rPr>
                <w:rFonts w:ascii="Calibri" w:eastAsia="Times New Roman" w:hAnsi="Calibri" w:cs="Calibri"/>
                <w:color w:val="000000"/>
                <w:sz w:val="20"/>
                <w:szCs w:val="22"/>
              </w:rPr>
              <w:t xml:space="preserve"> </w:t>
            </w:r>
            <w:proofErr w:type="spellStart"/>
            <w:r w:rsidRPr="00746FB9">
              <w:rPr>
                <w:rFonts w:ascii="Calibri" w:eastAsia="Times New Roman" w:hAnsi="Calibri" w:cs="Calibri"/>
                <w:color w:val="000000"/>
                <w:sz w:val="20"/>
                <w:szCs w:val="22"/>
              </w:rPr>
              <w:t>flotante</w:t>
            </w:r>
            <w:proofErr w:type="spellEnd"/>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Observaciones</w:t>
            </w:r>
            <w:proofErr w:type="spellEnd"/>
            <w:r w:rsidRPr="00746FB9">
              <w:rPr>
                <w:rFonts w:ascii="Calibri" w:eastAsia="Times New Roman" w:hAnsi="Calibri" w:cs="Calibri"/>
                <w:b w:val="0"/>
                <w:bCs w:val="0"/>
                <w:color w:val="FFFFFF"/>
                <w:sz w:val="20"/>
                <w:szCs w:val="22"/>
              </w:rPr>
              <w:t xml:space="preserve"> </w:t>
            </w:r>
            <w:proofErr w:type="spellStart"/>
            <w:r w:rsidRPr="00746FB9">
              <w:rPr>
                <w:rFonts w:ascii="Calibri" w:eastAsia="Times New Roman" w:hAnsi="Calibri" w:cs="Calibri"/>
                <w:b w:val="0"/>
                <w:bCs w:val="0"/>
                <w:color w:val="FFFFFF"/>
                <w:sz w:val="20"/>
                <w:szCs w:val="22"/>
              </w:rPr>
              <w:t>sobre</w:t>
            </w:r>
            <w:proofErr w:type="spellEnd"/>
            <w:r w:rsidRPr="00746FB9">
              <w:rPr>
                <w:rFonts w:ascii="Calibri" w:eastAsia="Times New Roman" w:hAnsi="Calibri" w:cs="Calibri"/>
                <w:b w:val="0"/>
                <w:bCs w:val="0"/>
                <w:color w:val="FFFFFF"/>
                <w:sz w:val="20"/>
                <w:szCs w:val="22"/>
              </w:rPr>
              <w:t xml:space="preserve"> </w:t>
            </w:r>
            <w:proofErr w:type="spellStart"/>
            <w:r w:rsidRPr="00746FB9">
              <w:rPr>
                <w:rFonts w:ascii="Calibri" w:eastAsia="Times New Roman" w:hAnsi="Calibri" w:cs="Calibri"/>
                <w:b w:val="0"/>
                <w:bCs w:val="0"/>
                <w:color w:val="FFFFFF"/>
                <w:sz w:val="20"/>
                <w:szCs w:val="22"/>
              </w:rPr>
              <w:t>valores</w:t>
            </w:r>
            <w:proofErr w:type="spellEnd"/>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Muchas carreteras tienen el valor ND</w:t>
            </w:r>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Enumeración</w:t>
            </w:r>
            <w:proofErr w:type="spellEnd"/>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 xml:space="preserve">Campo </w:t>
            </w:r>
            <w:proofErr w:type="spellStart"/>
            <w:r w:rsidRPr="00746FB9">
              <w:rPr>
                <w:rFonts w:ascii="Calibri" w:eastAsia="Times New Roman" w:hAnsi="Calibri" w:cs="Calibri"/>
                <w:color w:val="000000"/>
                <w:sz w:val="20"/>
                <w:szCs w:val="22"/>
              </w:rPr>
              <w:t>calculado</w:t>
            </w:r>
            <w:proofErr w:type="spellEnd"/>
          </w:p>
        </w:tc>
      </w:tr>
      <w:tr w:rsidR="00746FB9" w:rsidRPr="00746FB9" w:rsidTr="006D6E5C">
        <w:trPr>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Violación</w:t>
            </w:r>
            <w:proofErr w:type="spellEnd"/>
            <w:r w:rsidRPr="00746FB9">
              <w:rPr>
                <w:rFonts w:ascii="Calibri" w:eastAsia="Times New Roman" w:hAnsi="Calibri" w:cs="Calibri"/>
                <w:b w:val="0"/>
                <w:bCs w:val="0"/>
                <w:color w:val="FFFFFF"/>
                <w:sz w:val="20"/>
                <w:szCs w:val="22"/>
              </w:rPr>
              <w:t xml:space="preserve"> de 3FN</w:t>
            </w:r>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No</w:t>
            </w:r>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No</w:t>
            </w:r>
          </w:p>
        </w:tc>
        <w:tc>
          <w:tcPr>
            <w:tcW w:w="1243"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No</w:t>
            </w:r>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0" w:type="pct"/>
            <w:hideMark/>
          </w:tcPr>
          <w:p w:rsidR="00746FB9" w:rsidRPr="00746FB9" w:rsidRDefault="00746FB9" w:rsidP="00746FB9">
            <w:pPr>
              <w:jc w:val="left"/>
              <w:rPr>
                <w:rFonts w:ascii="Calibri" w:eastAsia="Times New Roman" w:hAnsi="Calibri" w:cs="Calibri"/>
                <w:b w:val="0"/>
                <w:bCs w:val="0"/>
                <w:color w:val="FFFFFF"/>
                <w:sz w:val="20"/>
                <w:szCs w:val="22"/>
                <w:lang w:val="es-CR"/>
              </w:rPr>
            </w:pPr>
            <w:r w:rsidRPr="00746FB9">
              <w:rPr>
                <w:rFonts w:ascii="Calibri" w:eastAsia="Times New Roman" w:hAnsi="Calibri" w:cs="Calibri"/>
                <w:b w:val="0"/>
                <w:bCs w:val="0"/>
                <w:color w:val="FFFFFF"/>
                <w:sz w:val="20"/>
                <w:szCs w:val="22"/>
                <w:lang w:val="es-CR"/>
              </w:rPr>
              <w:t>Razones de violación de 3FN</w:t>
            </w:r>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20"/>
                <w:szCs w:val="22"/>
                <w:lang w:val="es-CR"/>
              </w:rPr>
            </w:pPr>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243"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r>
    </w:tbl>
    <w:p w:rsidR="00746FB9" w:rsidRPr="00A41FE4" w:rsidRDefault="00746FB9" w:rsidP="00746FB9">
      <w:pPr>
        <w:pStyle w:val="Subtitle"/>
        <w:spacing w:after="0"/>
        <w:jc w:val="center"/>
        <w:rPr>
          <w:rStyle w:val="SubtleEmphasis"/>
          <w:lang w:val="es-CR"/>
        </w:rPr>
      </w:pPr>
      <w:r w:rsidRPr="00A41FE4">
        <w:rPr>
          <w:rStyle w:val="SubtleEmphasis"/>
          <w:lang w:val="es-CR"/>
        </w:rPr>
        <w:t xml:space="preserve">Tabla </w:t>
      </w:r>
      <w:r>
        <w:rPr>
          <w:rStyle w:val="SubtleEmphasis"/>
          <w:lang w:val="es-CR"/>
        </w:rPr>
        <w:t>5</w:t>
      </w:r>
      <w:r w:rsidRPr="00A41FE4">
        <w:rPr>
          <w:rStyle w:val="SubtleEmphasis"/>
          <w:lang w:val="es-CR"/>
        </w:rPr>
        <w:t xml:space="preserve">: Datos de </w:t>
      </w:r>
      <w:r>
        <w:rPr>
          <w:rStyle w:val="SubtleEmphasis"/>
          <w:lang w:val="es-CR"/>
        </w:rPr>
        <w:t>redcamino</w:t>
      </w:r>
      <w:r w:rsidRPr="00A41FE4">
        <w:rPr>
          <w:rStyle w:val="SubtleEmphasis"/>
          <w:lang w:val="es-CR"/>
        </w:rPr>
        <w:t>2008crtm05</w:t>
      </w:r>
    </w:p>
    <w:p w:rsidR="00746FB9" w:rsidRDefault="00746FB9">
      <w:pPr>
        <w:rPr>
          <w:lang w:val="es-CR"/>
        </w:rPr>
      </w:pPr>
    </w:p>
    <w:p w:rsidR="00746FB9" w:rsidRDefault="00746FB9">
      <w:pPr>
        <w:rPr>
          <w:lang w:val="es-CR"/>
        </w:rPr>
      </w:pPr>
    </w:p>
    <w:tbl>
      <w:tblPr>
        <w:tblStyle w:val="GridTable5Dark-Accent6"/>
        <w:tblW w:w="5000" w:type="pct"/>
        <w:tblLook w:val="04A0" w:firstRow="1" w:lastRow="0" w:firstColumn="1" w:lastColumn="0" w:noHBand="0" w:noVBand="1"/>
      </w:tblPr>
      <w:tblGrid>
        <w:gridCol w:w="3086"/>
        <w:gridCol w:w="2693"/>
        <w:gridCol w:w="669"/>
        <w:gridCol w:w="2733"/>
        <w:gridCol w:w="630"/>
        <w:gridCol w:w="3365"/>
      </w:tblGrid>
      <w:tr w:rsidR="00746FB9" w:rsidRPr="00746FB9" w:rsidTr="006D6E5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rPr>
            </w:pPr>
            <w:r w:rsidRPr="00746FB9">
              <w:rPr>
                <w:rFonts w:ascii="Calibri" w:eastAsia="Times New Roman" w:hAnsi="Calibri" w:cs="Calibri"/>
                <w:b w:val="0"/>
                <w:bCs w:val="0"/>
                <w:color w:val="FFFFFF"/>
                <w:sz w:val="20"/>
                <w:szCs w:val="22"/>
              </w:rPr>
              <w:t>riesgoincendio2008crtm05</w:t>
            </w:r>
          </w:p>
        </w:tc>
        <w:tc>
          <w:tcPr>
            <w:tcW w:w="1022" w:type="pct"/>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Messec</w:t>
            </w:r>
            <w:proofErr w:type="spellEnd"/>
          </w:p>
        </w:tc>
        <w:tc>
          <w:tcPr>
            <w:tcW w:w="1291" w:type="pct"/>
            <w:gridSpan w:val="2"/>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Clasificac</w:t>
            </w:r>
            <w:proofErr w:type="spellEnd"/>
          </w:p>
        </w:tc>
        <w:tc>
          <w:tcPr>
            <w:tcW w:w="1516" w:type="pct"/>
            <w:gridSpan w:val="2"/>
            <w:noWrap/>
            <w:hideMark/>
          </w:tcPr>
          <w:p w:rsidR="00746FB9" w:rsidRPr="00746FB9" w:rsidRDefault="00746FB9" w:rsidP="00746FB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Riesgo</w:t>
            </w:r>
            <w:proofErr w:type="spellEnd"/>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lang w:val="es-CR"/>
              </w:rPr>
            </w:pPr>
            <w:r w:rsidRPr="00746FB9">
              <w:rPr>
                <w:rFonts w:ascii="Calibri" w:eastAsia="Times New Roman" w:hAnsi="Calibri" w:cs="Calibri"/>
                <w:b w:val="0"/>
                <w:bCs w:val="0"/>
                <w:color w:val="FFFFFF"/>
                <w:sz w:val="20"/>
                <w:szCs w:val="22"/>
                <w:lang w:val="es-CR"/>
              </w:rPr>
              <w:t>Breve descripción de su significado</w:t>
            </w:r>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Meses que el área está seca</w:t>
            </w:r>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Clasificación de la velocidad del viento</w:t>
            </w:r>
          </w:p>
        </w:tc>
        <w:tc>
          <w:tcPr>
            <w:tcW w:w="1277"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Nivel de riesgo de la zona</w:t>
            </w:r>
          </w:p>
        </w:tc>
      </w:tr>
      <w:tr w:rsidR="00746FB9" w:rsidRPr="00746FB9" w:rsidTr="006D6E5C">
        <w:trPr>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Tipo</w:t>
            </w:r>
            <w:proofErr w:type="spellEnd"/>
            <w:r w:rsidRPr="00746FB9">
              <w:rPr>
                <w:rFonts w:ascii="Calibri" w:eastAsia="Times New Roman" w:hAnsi="Calibri" w:cs="Calibri"/>
                <w:b w:val="0"/>
                <w:bCs w:val="0"/>
                <w:color w:val="FFFFFF"/>
                <w:sz w:val="20"/>
                <w:szCs w:val="22"/>
              </w:rPr>
              <w:t xml:space="preserve"> de </w:t>
            </w:r>
            <w:proofErr w:type="spellStart"/>
            <w:r w:rsidRPr="00746FB9">
              <w:rPr>
                <w:rFonts w:ascii="Calibri" w:eastAsia="Times New Roman" w:hAnsi="Calibri" w:cs="Calibri"/>
                <w:b w:val="0"/>
                <w:bCs w:val="0"/>
                <w:color w:val="FFFFFF"/>
                <w:sz w:val="20"/>
                <w:szCs w:val="22"/>
              </w:rPr>
              <w:t>dato</w:t>
            </w:r>
            <w:proofErr w:type="spellEnd"/>
          </w:p>
        </w:tc>
        <w:tc>
          <w:tcPr>
            <w:tcW w:w="1276" w:type="pct"/>
            <w:gridSpan w:val="2"/>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Número</w:t>
            </w:r>
            <w:proofErr w:type="spellEnd"/>
          </w:p>
        </w:tc>
        <w:tc>
          <w:tcPr>
            <w:tcW w:w="1276" w:type="pct"/>
            <w:gridSpan w:val="2"/>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Texto</w:t>
            </w:r>
            <w:proofErr w:type="spellEnd"/>
          </w:p>
        </w:tc>
        <w:tc>
          <w:tcPr>
            <w:tcW w:w="1277"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Texto</w:t>
            </w:r>
            <w:proofErr w:type="spellEnd"/>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Observaciones</w:t>
            </w:r>
            <w:proofErr w:type="spellEnd"/>
            <w:r w:rsidRPr="00746FB9">
              <w:rPr>
                <w:rFonts w:ascii="Calibri" w:eastAsia="Times New Roman" w:hAnsi="Calibri" w:cs="Calibri"/>
                <w:b w:val="0"/>
                <w:bCs w:val="0"/>
                <w:color w:val="FFFFFF"/>
                <w:sz w:val="20"/>
                <w:szCs w:val="22"/>
              </w:rPr>
              <w:t xml:space="preserve"> </w:t>
            </w:r>
            <w:proofErr w:type="spellStart"/>
            <w:r w:rsidRPr="00746FB9">
              <w:rPr>
                <w:rFonts w:ascii="Calibri" w:eastAsia="Times New Roman" w:hAnsi="Calibri" w:cs="Calibri"/>
                <w:b w:val="0"/>
                <w:bCs w:val="0"/>
                <w:color w:val="FFFFFF"/>
                <w:sz w:val="20"/>
                <w:szCs w:val="22"/>
              </w:rPr>
              <w:t>sobre</w:t>
            </w:r>
            <w:proofErr w:type="spellEnd"/>
            <w:r w:rsidRPr="00746FB9">
              <w:rPr>
                <w:rFonts w:ascii="Calibri" w:eastAsia="Times New Roman" w:hAnsi="Calibri" w:cs="Calibri"/>
                <w:b w:val="0"/>
                <w:bCs w:val="0"/>
                <w:color w:val="FFFFFF"/>
                <w:sz w:val="20"/>
                <w:szCs w:val="22"/>
              </w:rPr>
              <w:t xml:space="preserve"> </w:t>
            </w:r>
            <w:proofErr w:type="spellStart"/>
            <w:r w:rsidRPr="00746FB9">
              <w:rPr>
                <w:rFonts w:ascii="Calibri" w:eastAsia="Times New Roman" w:hAnsi="Calibri" w:cs="Calibri"/>
                <w:b w:val="0"/>
                <w:bCs w:val="0"/>
                <w:color w:val="FFFFFF"/>
                <w:sz w:val="20"/>
                <w:szCs w:val="22"/>
              </w:rPr>
              <w:t>valores</w:t>
            </w:r>
            <w:proofErr w:type="spellEnd"/>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Varían</w:t>
            </w:r>
            <w:proofErr w:type="spellEnd"/>
            <w:r w:rsidRPr="00746FB9">
              <w:rPr>
                <w:rFonts w:ascii="Calibri" w:eastAsia="Times New Roman" w:hAnsi="Calibri" w:cs="Calibri"/>
                <w:color w:val="000000"/>
                <w:sz w:val="20"/>
                <w:szCs w:val="22"/>
              </w:rPr>
              <w:t xml:space="preserve"> del 1 al 6</w:t>
            </w:r>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Tres</w:t>
            </w:r>
            <w:proofErr w:type="spellEnd"/>
            <w:r w:rsidRPr="00746FB9">
              <w:rPr>
                <w:rFonts w:ascii="Calibri" w:eastAsia="Times New Roman" w:hAnsi="Calibri" w:cs="Calibri"/>
                <w:color w:val="000000"/>
                <w:sz w:val="20"/>
                <w:szCs w:val="22"/>
              </w:rPr>
              <w:t xml:space="preserve"> </w:t>
            </w:r>
            <w:proofErr w:type="spellStart"/>
            <w:r w:rsidRPr="00746FB9">
              <w:rPr>
                <w:rFonts w:ascii="Calibri" w:eastAsia="Times New Roman" w:hAnsi="Calibri" w:cs="Calibri"/>
                <w:color w:val="000000"/>
                <w:sz w:val="20"/>
                <w:szCs w:val="22"/>
              </w:rPr>
              <w:t>categorías</w:t>
            </w:r>
            <w:proofErr w:type="spellEnd"/>
            <w:r w:rsidRPr="00746FB9">
              <w:rPr>
                <w:rFonts w:ascii="Calibri" w:eastAsia="Times New Roman" w:hAnsi="Calibri" w:cs="Calibri"/>
                <w:color w:val="000000"/>
                <w:sz w:val="20"/>
                <w:szCs w:val="22"/>
              </w:rPr>
              <w:t>: 3-5 m/s, 5-7 m/s y &gt;7 m/s</w:t>
            </w:r>
          </w:p>
        </w:tc>
        <w:tc>
          <w:tcPr>
            <w:tcW w:w="1277"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Bajo, medio, alto o muy alto</w:t>
            </w:r>
          </w:p>
        </w:tc>
      </w:tr>
      <w:tr w:rsidR="00746FB9" w:rsidRPr="00746FB9" w:rsidTr="006D6E5C">
        <w:trPr>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rPr>
            </w:pPr>
            <w:proofErr w:type="spellStart"/>
            <w:r w:rsidRPr="00746FB9">
              <w:rPr>
                <w:rFonts w:ascii="Calibri" w:eastAsia="Times New Roman" w:hAnsi="Calibri" w:cs="Calibri"/>
                <w:b w:val="0"/>
                <w:bCs w:val="0"/>
                <w:color w:val="FFFFFF"/>
                <w:sz w:val="20"/>
                <w:szCs w:val="22"/>
              </w:rPr>
              <w:t>Violación</w:t>
            </w:r>
            <w:proofErr w:type="spellEnd"/>
            <w:r w:rsidRPr="00746FB9">
              <w:rPr>
                <w:rFonts w:ascii="Calibri" w:eastAsia="Times New Roman" w:hAnsi="Calibri" w:cs="Calibri"/>
                <w:b w:val="0"/>
                <w:bCs w:val="0"/>
                <w:color w:val="FFFFFF"/>
                <w:sz w:val="20"/>
                <w:szCs w:val="22"/>
              </w:rPr>
              <w:t xml:space="preserve"> de 3FN</w:t>
            </w:r>
          </w:p>
        </w:tc>
        <w:tc>
          <w:tcPr>
            <w:tcW w:w="1276" w:type="pct"/>
            <w:gridSpan w:val="2"/>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No</w:t>
            </w:r>
          </w:p>
        </w:tc>
        <w:tc>
          <w:tcPr>
            <w:tcW w:w="1276" w:type="pct"/>
            <w:gridSpan w:val="2"/>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746FB9">
              <w:rPr>
                <w:rFonts w:ascii="Calibri" w:eastAsia="Times New Roman" w:hAnsi="Calibri" w:cs="Calibri"/>
                <w:color w:val="000000"/>
                <w:sz w:val="20"/>
                <w:szCs w:val="22"/>
              </w:rPr>
              <w:t>No</w:t>
            </w:r>
          </w:p>
        </w:tc>
        <w:tc>
          <w:tcPr>
            <w:tcW w:w="1277" w:type="pct"/>
            <w:hideMark/>
          </w:tcPr>
          <w:p w:rsidR="00746FB9" w:rsidRPr="00746FB9" w:rsidRDefault="00746FB9" w:rsidP="00746FB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proofErr w:type="spellStart"/>
            <w:r w:rsidRPr="00746FB9">
              <w:rPr>
                <w:rFonts w:ascii="Calibri" w:eastAsia="Times New Roman" w:hAnsi="Calibri" w:cs="Calibri"/>
                <w:color w:val="000000"/>
                <w:sz w:val="20"/>
                <w:szCs w:val="22"/>
              </w:rPr>
              <w:t>Sí</w:t>
            </w:r>
            <w:proofErr w:type="spellEnd"/>
          </w:p>
        </w:tc>
      </w:tr>
      <w:tr w:rsidR="00746FB9" w:rsidRPr="00746FB9" w:rsidTr="006D6E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71" w:type="pct"/>
            <w:hideMark/>
          </w:tcPr>
          <w:p w:rsidR="00746FB9" w:rsidRPr="00746FB9" w:rsidRDefault="00746FB9" w:rsidP="00746FB9">
            <w:pPr>
              <w:jc w:val="left"/>
              <w:rPr>
                <w:rFonts w:ascii="Calibri" w:eastAsia="Times New Roman" w:hAnsi="Calibri" w:cs="Calibri"/>
                <w:b w:val="0"/>
                <w:bCs w:val="0"/>
                <w:color w:val="FFFFFF"/>
                <w:sz w:val="20"/>
                <w:szCs w:val="22"/>
                <w:lang w:val="es-CR"/>
              </w:rPr>
            </w:pPr>
            <w:r w:rsidRPr="00746FB9">
              <w:rPr>
                <w:rFonts w:ascii="Calibri" w:eastAsia="Times New Roman" w:hAnsi="Calibri" w:cs="Calibri"/>
                <w:b w:val="0"/>
                <w:bCs w:val="0"/>
                <w:color w:val="FFFFFF"/>
                <w:sz w:val="20"/>
                <w:szCs w:val="22"/>
                <w:lang w:val="es-CR"/>
              </w:rPr>
              <w:t>Razones de violación de 3FN</w:t>
            </w:r>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20"/>
                <w:szCs w:val="22"/>
                <w:lang w:val="es-CR"/>
              </w:rPr>
            </w:pPr>
          </w:p>
        </w:tc>
        <w:tc>
          <w:tcPr>
            <w:tcW w:w="1276" w:type="pct"/>
            <w:gridSpan w:val="2"/>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val="es-CR"/>
              </w:rPr>
            </w:pPr>
          </w:p>
        </w:tc>
        <w:tc>
          <w:tcPr>
            <w:tcW w:w="1277" w:type="pct"/>
            <w:hideMark/>
          </w:tcPr>
          <w:p w:rsidR="00746FB9" w:rsidRPr="00746FB9" w:rsidRDefault="00746FB9" w:rsidP="00746FB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lang w:val="es-CR"/>
              </w:rPr>
            </w:pPr>
            <w:r w:rsidRPr="00746FB9">
              <w:rPr>
                <w:rFonts w:ascii="Calibri" w:eastAsia="Times New Roman" w:hAnsi="Calibri" w:cs="Calibri"/>
                <w:color w:val="000000"/>
                <w:sz w:val="20"/>
                <w:szCs w:val="22"/>
                <w:lang w:val="es-CR"/>
              </w:rPr>
              <w:t xml:space="preserve">La combinación de </w:t>
            </w:r>
            <w:proofErr w:type="spellStart"/>
            <w:r w:rsidRPr="00746FB9">
              <w:rPr>
                <w:rFonts w:ascii="Calibri" w:eastAsia="Times New Roman" w:hAnsi="Calibri" w:cs="Calibri"/>
                <w:color w:val="000000"/>
                <w:sz w:val="20"/>
                <w:szCs w:val="22"/>
                <w:lang w:val="es-CR"/>
              </w:rPr>
              <w:t>Messec</w:t>
            </w:r>
            <w:proofErr w:type="spellEnd"/>
            <w:r w:rsidRPr="00746FB9">
              <w:rPr>
                <w:rFonts w:ascii="Calibri" w:eastAsia="Times New Roman" w:hAnsi="Calibri" w:cs="Calibri"/>
                <w:color w:val="000000"/>
                <w:sz w:val="20"/>
                <w:szCs w:val="22"/>
                <w:lang w:val="es-CR"/>
              </w:rPr>
              <w:t xml:space="preserve"> y </w:t>
            </w:r>
            <w:proofErr w:type="spellStart"/>
            <w:r w:rsidRPr="00746FB9">
              <w:rPr>
                <w:rFonts w:ascii="Calibri" w:eastAsia="Times New Roman" w:hAnsi="Calibri" w:cs="Calibri"/>
                <w:color w:val="000000"/>
                <w:sz w:val="20"/>
                <w:szCs w:val="22"/>
                <w:lang w:val="es-CR"/>
              </w:rPr>
              <w:t>Clasificac</w:t>
            </w:r>
            <w:proofErr w:type="spellEnd"/>
            <w:r w:rsidRPr="00746FB9">
              <w:rPr>
                <w:rFonts w:ascii="Calibri" w:eastAsia="Times New Roman" w:hAnsi="Calibri" w:cs="Calibri"/>
                <w:color w:val="000000"/>
                <w:sz w:val="20"/>
                <w:szCs w:val="22"/>
                <w:lang w:val="es-CR"/>
              </w:rPr>
              <w:t xml:space="preserve"> la determinan</w:t>
            </w:r>
          </w:p>
        </w:tc>
      </w:tr>
    </w:tbl>
    <w:p w:rsidR="00746FB9" w:rsidRPr="00A41FE4" w:rsidRDefault="00746FB9" w:rsidP="00746FB9">
      <w:pPr>
        <w:pStyle w:val="Subtitle"/>
        <w:spacing w:after="0"/>
        <w:jc w:val="center"/>
        <w:rPr>
          <w:rStyle w:val="SubtleEmphasis"/>
          <w:lang w:val="es-CR"/>
        </w:rPr>
      </w:pPr>
      <w:r w:rsidRPr="00A41FE4">
        <w:rPr>
          <w:rStyle w:val="SubtleEmphasis"/>
          <w:lang w:val="es-CR"/>
        </w:rPr>
        <w:t xml:space="preserve">Tabla </w:t>
      </w:r>
      <w:r>
        <w:rPr>
          <w:rStyle w:val="SubtleEmphasis"/>
          <w:lang w:val="es-CR"/>
        </w:rPr>
        <w:t>6</w:t>
      </w:r>
      <w:r w:rsidRPr="00A41FE4">
        <w:rPr>
          <w:rStyle w:val="SubtleEmphasis"/>
          <w:lang w:val="es-CR"/>
        </w:rPr>
        <w:t xml:space="preserve">: Datos de </w:t>
      </w:r>
      <w:r>
        <w:rPr>
          <w:rStyle w:val="SubtleEmphasis"/>
          <w:lang w:val="es-CR"/>
        </w:rPr>
        <w:t>riesgoincendio</w:t>
      </w:r>
      <w:r w:rsidRPr="00A41FE4">
        <w:rPr>
          <w:rStyle w:val="SubtleEmphasis"/>
          <w:lang w:val="es-CR"/>
        </w:rPr>
        <w:t>2008crtm05</w:t>
      </w:r>
    </w:p>
    <w:p w:rsidR="00A41FE4" w:rsidRPr="00DC19FD" w:rsidRDefault="00A41FE4">
      <w:pPr>
        <w:rPr>
          <w:lang w:val="es-CR"/>
        </w:rPr>
      </w:pPr>
    </w:p>
    <w:p w:rsidR="00DC19FD" w:rsidRDefault="00DC19FD">
      <w:pPr>
        <w:rPr>
          <w:lang w:val="es-CR"/>
        </w:rPr>
      </w:pPr>
    </w:p>
    <w:p w:rsidR="00DC19FD" w:rsidRDefault="00DC19FD">
      <w:pPr>
        <w:rPr>
          <w:lang w:val="es-CR"/>
        </w:rPr>
        <w:sectPr w:rsidR="00DC19FD" w:rsidSect="00DC19FD">
          <w:pgSz w:w="15840" w:h="12240" w:orient="landscape"/>
          <w:pgMar w:top="1440" w:right="1440" w:bottom="1440" w:left="1440" w:header="720" w:footer="720" w:gutter="0"/>
          <w:cols w:space="720"/>
          <w:docGrid w:linePitch="326"/>
        </w:sectPr>
      </w:pPr>
    </w:p>
    <w:p w:rsidR="00F25106" w:rsidRPr="00BB6DF3" w:rsidRDefault="004500DA" w:rsidP="00BB6DF3">
      <w:pPr>
        <w:pStyle w:val="Heading1"/>
        <w:rPr>
          <w:lang w:val="es-CR"/>
        </w:rPr>
      </w:pPr>
      <w:bookmarkStart w:id="3" w:name="h.k2g0fwip8bxf" w:colFirst="0" w:colLast="0"/>
      <w:bookmarkEnd w:id="3"/>
      <w:r w:rsidRPr="00BB6DF3">
        <w:rPr>
          <w:lang w:val="es-CR"/>
        </w:rPr>
        <w:lastRenderedPageBreak/>
        <w:t>Archivos de Hojas Electrónicas</w:t>
      </w:r>
    </w:p>
    <w:p w:rsidR="00F25106" w:rsidRDefault="004500DA">
      <w:pPr>
        <w:rPr>
          <w:lang w:val="es-CR"/>
        </w:rPr>
      </w:pPr>
      <w:r>
        <w:rPr>
          <w:lang w:val="es-CR"/>
        </w:rPr>
        <w:t>Como otro origen de datos para importar a la base de datos, se tienen datos reunidos en hojas electrónicas en formato Excel. La composición de estas es la siguiente:</w:t>
      </w:r>
    </w:p>
    <w:p w:rsidR="004500DA" w:rsidRDefault="004500DA">
      <w:pPr>
        <w:rPr>
          <w:lang w:val="es-CR"/>
        </w:rPr>
      </w:pPr>
    </w:p>
    <w:p w:rsidR="004500DA" w:rsidRDefault="004500DA">
      <w:pPr>
        <w:rPr>
          <w:lang w:val="es-CR"/>
        </w:rPr>
        <w:sectPr w:rsidR="004500DA">
          <w:pgSz w:w="12240" w:h="15840"/>
          <w:pgMar w:top="1440" w:right="1440" w:bottom="1440" w:left="1440" w:header="720" w:footer="720" w:gutter="0"/>
          <w:cols w:space="720"/>
        </w:sectPr>
      </w:pPr>
    </w:p>
    <w:tbl>
      <w:tblPr>
        <w:tblStyle w:val="GridTable5Dark-Accent6"/>
        <w:tblW w:w="5000" w:type="pct"/>
        <w:tblLook w:val="04A0" w:firstRow="1" w:lastRow="0" w:firstColumn="1" w:lastColumn="0" w:noHBand="0" w:noVBand="1"/>
      </w:tblPr>
      <w:tblGrid>
        <w:gridCol w:w="2395"/>
        <w:gridCol w:w="1671"/>
        <w:gridCol w:w="2875"/>
        <w:gridCol w:w="1853"/>
        <w:gridCol w:w="1850"/>
        <w:gridCol w:w="2532"/>
      </w:tblGrid>
      <w:tr w:rsidR="004500DA" w:rsidRPr="004500DA" w:rsidTr="0099547E">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9" w:type="pct"/>
            <w:vMerge w:val="restart"/>
            <w:hideMark/>
          </w:tcPr>
          <w:p w:rsidR="004500DA" w:rsidRPr="004500DA" w:rsidRDefault="004500DA" w:rsidP="004500DA">
            <w:pPr>
              <w:jc w:val="center"/>
              <w:rPr>
                <w:rFonts w:ascii="Arial" w:eastAsia="Times New Roman" w:hAnsi="Arial" w:cs="Arial"/>
                <w:sz w:val="20"/>
                <w:lang w:val="es-CR"/>
              </w:rPr>
            </w:pPr>
          </w:p>
        </w:tc>
        <w:tc>
          <w:tcPr>
            <w:tcW w:w="4091" w:type="pct"/>
            <w:gridSpan w:val="5"/>
            <w:vMerge w:val="restart"/>
            <w:hideMark/>
          </w:tcPr>
          <w:p w:rsidR="004500DA" w:rsidRPr="004500DA" w:rsidRDefault="004500DA" w:rsidP="004500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Población</w:t>
            </w:r>
            <w:proofErr w:type="spellEnd"/>
          </w:p>
        </w:tc>
      </w:tr>
      <w:tr w:rsidR="004500DA" w:rsidRPr="004500DA" w:rsidTr="009954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9" w:type="pct"/>
            <w:vMerge/>
            <w:hideMark/>
          </w:tcPr>
          <w:p w:rsidR="004500DA" w:rsidRPr="004500DA" w:rsidRDefault="004500DA" w:rsidP="004500DA">
            <w:pPr>
              <w:jc w:val="left"/>
              <w:rPr>
                <w:rFonts w:ascii="Arial" w:eastAsia="Times New Roman" w:hAnsi="Arial" w:cs="Arial"/>
                <w:sz w:val="20"/>
              </w:rPr>
            </w:pPr>
          </w:p>
        </w:tc>
        <w:tc>
          <w:tcPr>
            <w:tcW w:w="4091" w:type="pct"/>
            <w:gridSpan w:val="5"/>
            <w:vMerge/>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
        </w:tc>
      </w:tr>
      <w:tr w:rsidR="004500DA" w:rsidRPr="004500DA" w:rsidTr="0099547E">
        <w:trPr>
          <w:trHeight w:val="20"/>
        </w:trPr>
        <w:tc>
          <w:tcPr>
            <w:cnfStyle w:val="001000000000" w:firstRow="0" w:lastRow="0" w:firstColumn="1" w:lastColumn="0" w:oddVBand="0" w:evenVBand="0" w:oddHBand="0" w:evenHBand="0" w:firstRowFirstColumn="0" w:firstRowLastColumn="0" w:lastRowFirstColumn="0" w:lastRowLastColumn="0"/>
            <w:tcW w:w="909" w:type="pct"/>
            <w:vMerge/>
            <w:hideMark/>
          </w:tcPr>
          <w:p w:rsidR="004500DA" w:rsidRPr="004500DA" w:rsidRDefault="004500DA" w:rsidP="004500DA">
            <w:pPr>
              <w:jc w:val="left"/>
              <w:rPr>
                <w:rFonts w:ascii="Arial" w:eastAsia="Times New Roman" w:hAnsi="Arial" w:cs="Arial"/>
                <w:sz w:val="20"/>
              </w:rPr>
            </w:pPr>
          </w:p>
        </w:tc>
        <w:tc>
          <w:tcPr>
            <w:tcW w:w="634"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Provincia</w:t>
            </w:r>
            <w:proofErr w:type="spellEnd"/>
            <w:r w:rsidRPr="004500DA">
              <w:rPr>
                <w:rFonts w:ascii="Arial" w:eastAsia="Times New Roman" w:hAnsi="Arial" w:cs="Arial"/>
                <w:sz w:val="20"/>
              </w:rPr>
              <w:t xml:space="preserve">, </w:t>
            </w:r>
            <w:proofErr w:type="spellStart"/>
            <w:r w:rsidRPr="004500DA">
              <w:rPr>
                <w:rFonts w:ascii="Arial" w:eastAsia="Times New Roman" w:hAnsi="Arial" w:cs="Arial"/>
                <w:sz w:val="20"/>
              </w:rPr>
              <w:t>cantón</w:t>
            </w:r>
            <w:proofErr w:type="spellEnd"/>
            <w:r w:rsidRPr="004500DA">
              <w:rPr>
                <w:rFonts w:ascii="Arial" w:eastAsia="Times New Roman" w:hAnsi="Arial" w:cs="Arial"/>
                <w:sz w:val="20"/>
              </w:rPr>
              <w:t xml:space="preserve"> y </w:t>
            </w:r>
            <w:proofErr w:type="spellStart"/>
            <w:r w:rsidRPr="004500DA">
              <w:rPr>
                <w:rFonts w:ascii="Arial" w:eastAsia="Times New Roman" w:hAnsi="Arial" w:cs="Arial"/>
                <w:sz w:val="20"/>
              </w:rPr>
              <w:t>distrito</w:t>
            </w:r>
            <w:proofErr w:type="spellEnd"/>
          </w:p>
        </w:tc>
        <w:tc>
          <w:tcPr>
            <w:tcW w:w="1091"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4500DA">
              <w:rPr>
                <w:rFonts w:ascii="Arial" w:eastAsia="Times New Roman" w:hAnsi="Arial" w:cs="Arial"/>
                <w:sz w:val="20"/>
              </w:rPr>
              <w:t>Total</w:t>
            </w:r>
          </w:p>
        </w:tc>
        <w:tc>
          <w:tcPr>
            <w:tcW w:w="703"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4500DA">
              <w:rPr>
                <w:rFonts w:ascii="Arial" w:eastAsia="Times New Roman" w:hAnsi="Arial" w:cs="Arial"/>
                <w:sz w:val="20"/>
              </w:rPr>
              <w:t>Hombres</w:t>
            </w:r>
          </w:p>
        </w:tc>
        <w:tc>
          <w:tcPr>
            <w:tcW w:w="702"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Mujeres</w:t>
            </w:r>
            <w:proofErr w:type="spellEnd"/>
          </w:p>
        </w:tc>
        <w:tc>
          <w:tcPr>
            <w:tcW w:w="961"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4500DA">
              <w:rPr>
                <w:rFonts w:ascii="Arial" w:eastAsia="Times New Roman" w:hAnsi="Arial" w:cs="Arial"/>
                <w:sz w:val="20"/>
              </w:rPr>
              <w:t>Total</w:t>
            </w:r>
          </w:p>
        </w:tc>
      </w:tr>
      <w:tr w:rsidR="004500DA" w:rsidRPr="004500DA"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9"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Descripción</w:t>
            </w:r>
            <w:proofErr w:type="spellEnd"/>
            <w:r w:rsidRPr="004500DA">
              <w:rPr>
                <w:rFonts w:ascii="Arial" w:eastAsia="Times New Roman" w:hAnsi="Arial" w:cs="Arial"/>
                <w:sz w:val="20"/>
              </w:rPr>
              <w:t xml:space="preserve"> de </w:t>
            </w:r>
            <w:proofErr w:type="spellStart"/>
            <w:r w:rsidRPr="004500DA">
              <w:rPr>
                <w:rFonts w:ascii="Arial" w:eastAsia="Times New Roman" w:hAnsi="Arial" w:cs="Arial"/>
                <w:sz w:val="20"/>
              </w:rPr>
              <w:t>su</w:t>
            </w:r>
            <w:proofErr w:type="spellEnd"/>
            <w:r w:rsidRPr="004500DA">
              <w:rPr>
                <w:rFonts w:ascii="Arial" w:eastAsia="Times New Roman" w:hAnsi="Arial" w:cs="Arial"/>
                <w:sz w:val="20"/>
              </w:rPr>
              <w:t xml:space="preserve"> </w:t>
            </w:r>
            <w:proofErr w:type="spellStart"/>
            <w:r w:rsidRPr="004500DA">
              <w:rPr>
                <w:rFonts w:ascii="Arial" w:eastAsia="Times New Roman" w:hAnsi="Arial" w:cs="Arial"/>
                <w:sz w:val="20"/>
              </w:rPr>
              <w:t>significado</w:t>
            </w:r>
            <w:proofErr w:type="spellEnd"/>
          </w:p>
        </w:tc>
        <w:tc>
          <w:tcPr>
            <w:tcW w:w="634"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nombre de la provincia, cantón o distrito</w:t>
            </w:r>
          </w:p>
        </w:tc>
        <w:tc>
          <w:tcPr>
            <w:tcW w:w="1091"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total de pobladores de la zona</w:t>
            </w:r>
          </w:p>
        </w:tc>
        <w:tc>
          <w:tcPr>
            <w:tcW w:w="703"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de la población masculina de la zona</w:t>
            </w:r>
          </w:p>
        </w:tc>
        <w:tc>
          <w:tcPr>
            <w:tcW w:w="702"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de la población femenina de la zona</w:t>
            </w:r>
          </w:p>
        </w:tc>
        <w:tc>
          <w:tcPr>
            <w:tcW w:w="961"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total de viviendas de la zona</w:t>
            </w:r>
          </w:p>
        </w:tc>
      </w:tr>
      <w:tr w:rsidR="004500DA" w:rsidRPr="004500DA" w:rsidTr="0099547E">
        <w:trPr>
          <w:trHeight w:val="20"/>
        </w:trPr>
        <w:tc>
          <w:tcPr>
            <w:cnfStyle w:val="001000000000" w:firstRow="0" w:lastRow="0" w:firstColumn="1" w:lastColumn="0" w:oddVBand="0" w:evenVBand="0" w:oddHBand="0" w:evenHBand="0" w:firstRowFirstColumn="0" w:firstRowLastColumn="0" w:lastRowFirstColumn="0" w:lastRowLastColumn="0"/>
            <w:tcW w:w="909"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Tipo</w:t>
            </w:r>
            <w:proofErr w:type="spellEnd"/>
            <w:r w:rsidRPr="004500DA">
              <w:rPr>
                <w:rFonts w:ascii="Arial" w:eastAsia="Times New Roman" w:hAnsi="Arial" w:cs="Arial"/>
                <w:sz w:val="20"/>
              </w:rPr>
              <w:t xml:space="preserve"> de </w:t>
            </w:r>
            <w:proofErr w:type="spellStart"/>
            <w:r w:rsidRPr="004500DA">
              <w:rPr>
                <w:rFonts w:ascii="Arial" w:eastAsia="Times New Roman" w:hAnsi="Arial" w:cs="Arial"/>
                <w:sz w:val="20"/>
              </w:rPr>
              <w:t>Dato</w:t>
            </w:r>
            <w:proofErr w:type="spellEnd"/>
          </w:p>
        </w:tc>
        <w:tc>
          <w:tcPr>
            <w:tcW w:w="634"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Texto</w:t>
            </w:r>
            <w:proofErr w:type="spellEnd"/>
          </w:p>
        </w:tc>
        <w:tc>
          <w:tcPr>
            <w:tcW w:w="1091"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c>
          <w:tcPr>
            <w:tcW w:w="703"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c>
          <w:tcPr>
            <w:tcW w:w="702"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c>
          <w:tcPr>
            <w:tcW w:w="961"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r>
      <w:tr w:rsidR="004500DA" w:rsidRPr="004500DA"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9"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Observaciones</w:t>
            </w:r>
            <w:proofErr w:type="spellEnd"/>
          </w:p>
        </w:tc>
        <w:tc>
          <w:tcPr>
            <w:tcW w:w="634"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Se agrupan de acuerdo a pertenencia, no a si son provincias, cantones o distritos</w:t>
            </w:r>
          </w:p>
        </w:tc>
        <w:tc>
          <w:tcPr>
            <w:tcW w:w="1091"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Es la suma de 'Hombres' y 'Mujeres' en cada </w:t>
            </w:r>
            <w:proofErr w:type="spellStart"/>
            <w:r w:rsidRPr="004500DA">
              <w:rPr>
                <w:rFonts w:ascii="Arial" w:eastAsia="Times New Roman" w:hAnsi="Arial" w:cs="Arial"/>
                <w:sz w:val="20"/>
                <w:lang w:val="es-CR"/>
              </w:rPr>
              <w:t>tupla</w:t>
            </w:r>
            <w:proofErr w:type="spellEnd"/>
            <w:r w:rsidRPr="004500DA">
              <w:rPr>
                <w:rFonts w:ascii="Arial" w:eastAsia="Times New Roman" w:hAnsi="Arial" w:cs="Arial"/>
                <w:sz w:val="20"/>
                <w:lang w:val="es-CR"/>
              </w:rPr>
              <w:t xml:space="preserve"> respectiva, y a su vez, diferentes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son sumas de sus componentes (regiones pertenecientes a ella)</w:t>
            </w:r>
          </w:p>
        </w:tc>
        <w:tc>
          <w:tcPr>
            <w:tcW w:w="703"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Algunas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tienen por valor la suma de sus 'componentes' (regiones pertenecientes a estas)</w:t>
            </w:r>
          </w:p>
        </w:tc>
        <w:tc>
          <w:tcPr>
            <w:tcW w:w="702"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Algunas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tienen por valor la suma de sus 'componentes' (regiones pertenecientes a estas)</w:t>
            </w:r>
          </w:p>
        </w:tc>
        <w:tc>
          <w:tcPr>
            <w:tcW w:w="961"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Es el resultado de la suma del total de viviendas individuales y colectivas adentro de su misma </w:t>
            </w:r>
            <w:proofErr w:type="spellStart"/>
            <w:r w:rsidRPr="004500DA">
              <w:rPr>
                <w:rFonts w:ascii="Arial" w:eastAsia="Times New Roman" w:hAnsi="Arial" w:cs="Arial"/>
                <w:sz w:val="20"/>
                <w:lang w:val="es-CR"/>
              </w:rPr>
              <w:t>tupla</w:t>
            </w:r>
            <w:proofErr w:type="spellEnd"/>
            <w:r w:rsidRPr="004500DA">
              <w:rPr>
                <w:rFonts w:ascii="Arial" w:eastAsia="Times New Roman" w:hAnsi="Arial" w:cs="Arial"/>
                <w:sz w:val="20"/>
                <w:lang w:val="es-CR"/>
              </w:rPr>
              <w:t>, y además de la suma de las 'regiones' pertenecientes a ella.</w:t>
            </w:r>
          </w:p>
        </w:tc>
      </w:tr>
    </w:tbl>
    <w:p w:rsidR="004500DA" w:rsidRDefault="004500DA">
      <w:pPr>
        <w:rPr>
          <w:lang w:val="es-CR"/>
        </w:rPr>
      </w:pPr>
    </w:p>
    <w:tbl>
      <w:tblPr>
        <w:tblStyle w:val="GridTable5Dark-Accent6"/>
        <w:tblW w:w="5000" w:type="pct"/>
        <w:tblLook w:val="04A0" w:firstRow="1" w:lastRow="0" w:firstColumn="1" w:lastColumn="0" w:noHBand="0" w:noVBand="1"/>
      </w:tblPr>
      <w:tblGrid>
        <w:gridCol w:w="2296"/>
        <w:gridCol w:w="3120"/>
        <w:gridCol w:w="2503"/>
        <w:gridCol w:w="2630"/>
        <w:gridCol w:w="2627"/>
      </w:tblGrid>
      <w:tr w:rsidR="004500DA" w:rsidRPr="004500DA" w:rsidTr="004500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1" w:type="pct"/>
            <w:vMerge w:val="restart"/>
            <w:hideMark/>
          </w:tcPr>
          <w:p w:rsidR="004500DA" w:rsidRPr="004500DA" w:rsidRDefault="004500DA" w:rsidP="004500DA">
            <w:pPr>
              <w:jc w:val="center"/>
              <w:rPr>
                <w:rFonts w:ascii="Arial" w:eastAsia="Times New Roman" w:hAnsi="Arial" w:cs="Arial"/>
                <w:sz w:val="20"/>
                <w:lang w:val="es-CR"/>
              </w:rPr>
            </w:pPr>
          </w:p>
        </w:tc>
        <w:tc>
          <w:tcPr>
            <w:tcW w:w="4129" w:type="pct"/>
            <w:gridSpan w:val="4"/>
            <w:hideMark/>
          </w:tcPr>
          <w:p w:rsidR="004500DA" w:rsidRPr="004500DA" w:rsidRDefault="004500DA" w:rsidP="004500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Viviendas</w:t>
            </w:r>
            <w:proofErr w:type="spellEnd"/>
          </w:p>
        </w:tc>
      </w:tr>
      <w:tr w:rsidR="004500DA" w:rsidRPr="004500DA" w:rsidTr="004500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1" w:type="pct"/>
            <w:vMerge/>
            <w:hideMark/>
          </w:tcPr>
          <w:p w:rsidR="004500DA" w:rsidRPr="004500DA" w:rsidRDefault="004500DA" w:rsidP="004500DA">
            <w:pPr>
              <w:jc w:val="left"/>
              <w:rPr>
                <w:rFonts w:ascii="Arial" w:eastAsia="Times New Roman" w:hAnsi="Arial" w:cs="Arial"/>
                <w:sz w:val="20"/>
              </w:rPr>
            </w:pPr>
          </w:p>
        </w:tc>
        <w:tc>
          <w:tcPr>
            <w:tcW w:w="1184" w:type="pct"/>
            <w:hideMark/>
          </w:tcPr>
          <w:p w:rsidR="004500DA" w:rsidRPr="004500DA" w:rsidRDefault="004500DA" w:rsidP="004500D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
        </w:tc>
        <w:tc>
          <w:tcPr>
            <w:tcW w:w="1948" w:type="pct"/>
            <w:gridSpan w:val="2"/>
            <w:hideMark/>
          </w:tcPr>
          <w:p w:rsidR="004500DA" w:rsidRPr="004500DA" w:rsidRDefault="004500DA" w:rsidP="004500D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Individuales</w:t>
            </w:r>
            <w:proofErr w:type="spellEnd"/>
          </w:p>
        </w:tc>
        <w:tc>
          <w:tcPr>
            <w:tcW w:w="997" w:type="pct"/>
            <w:hideMark/>
          </w:tcPr>
          <w:p w:rsidR="004500DA" w:rsidRPr="004500DA" w:rsidRDefault="004500DA" w:rsidP="004500D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
        </w:tc>
      </w:tr>
      <w:tr w:rsidR="004500DA" w:rsidRPr="004500DA" w:rsidTr="004500DA">
        <w:trPr>
          <w:trHeight w:val="20"/>
        </w:trPr>
        <w:tc>
          <w:tcPr>
            <w:cnfStyle w:val="001000000000" w:firstRow="0" w:lastRow="0" w:firstColumn="1" w:lastColumn="0" w:oddVBand="0" w:evenVBand="0" w:oddHBand="0" w:evenHBand="0" w:firstRowFirstColumn="0" w:firstRowLastColumn="0" w:lastRowFirstColumn="0" w:lastRowLastColumn="0"/>
            <w:tcW w:w="871" w:type="pct"/>
            <w:vMerge/>
            <w:hideMark/>
          </w:tcPr>
          <w:p w:rsidR="004500DA" w:rsidRPr="004500DA" w:rsidRDefault="004500DA" w:rsidP="004500DA">
            <w:pPr>
              <w:jc w:val="left"/>
              <w:rPr>
                <w:rFonts w:ascii="Arial" w:eastAsia="Times New Roman" w:hAnsi="Arial" w:cs="Arial"/>
                <w:sz w:val="20"/>
              </w:rPr>
            </w:pPr>
          </w:p>
        </w:tc>
        <w:tc>
          <w:tcPr>
            <w:tcW w:w="1184"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4500DA">
              <w:rPr>
                <w:rFonts w:ascii="Arial" w:eastAsia="Times New Roman" w:hAnsi="Arial" w:cs="Arial"/>
                <w:sz w:val="20"/>
              </w:rPr>
              <w:t>Total</w:t>
            </w:r>
          </w:p>
        </w:tc>
        <w:tc>
          <w:tcPr>
            <w:tcW w:w="950"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Ocupadas</w:t>
            </w:r>
            <w:proofErr w:type="spellEnd"/>
          </w:p>
        </w:tc>
        <w:tc>
          <w:tcPr>
            <w:tcW w:w="998"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Desocupadas</w:t>
            </w:r>
            <w:proofErr w:type="spellEnd"/>
          </w:p>
        </w:tc>
        <w:tc>
          <w:tcPr>
            <w:tcW w:w="997"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Colectivas</w:t>
            </w:r>
            <w:proofErr w:type="spellEnd"/>
          </w:p>
        </w:tc>
      </w:tr>
      <w:tr w:rsidR="004500DA" w:rsidRPr="004500DA" w:rsidTr="004500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1"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Descripción</w:t>
            </w:r>
            <w:proofErr w:type="spellEnd"/>
            <w:r w:rsidRPr="004500DA">
              <w:rPr>
                <w:rFonts w:ascii="Arial" w:eastAsia="Times New Roman" w:hAnsi="Arial" w:cs="Arial"/>
                <w:sz w:val="20"/>
              </w:rPr>
              <w:t xml:space="preserve"> de </w:t>
            </w:r>
            <w:proofErr w:type="spellStart"/>
            <w:r w:rsidRPr="004500DA">
              <w:rPr>
                <w:rFonts w:ascii="Arial" w:eastAsia="Times New Roman" w:hAnsi="Arial" w:cs="Arial"/>
                <w:sz w:val="20"/>
              </w:rPr>
              <w:t>su</w:t>
            </w:r>
            <w:proofErr w:type="spellEnd"/>
            <w:r w:rsidRPr="004500DA">
              <w:rPr>
                <w:rFonts w:ascii="Arial" w:eastAsia="Times New Roman" w:hAnsi="Arial" w:cs="Arial"/>
                <w:sz w:val="20"/>
              </w:rPr>
              <w:t xml:space="preserve"> </w:t>
            </w:r>
            <w:proofErr w:type="spellStart"/>
            <w:r w:rsidRPr="004500DA">
              <w:rPr>
                <w:rFonts w:ascii="Arial" w:eastAsia="Times New Roman" w:hAnsi="Arial" w:cs="Arial"/>
                <w:sz w:val="20"/>
              </w:rPr>
              <w:t>significado</w:t>
            </w:r>
            <w:proofErr w:type="spellEnd"/>
          </w:p>
        </w:tc>
        <w:tc>
          <w:tcPr>
            <w:tcW w:w="1184"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Contiene el valor total de viviendas </w:t>
            </w:r>
            <w:proofErr w:type="spellStart"/>
            <w:r w:rsidRPr="004500DA">
              <w:rPr>
                <w:rFonts w:ascii="Arial" w:eastAsia="Times New Roman" w:hAnsi="Arial" w:cs="Arial"/>
                <w:sz w:val="20"/>
                <w:lang w:val="es-CR"/>
              </w:rPr>
              <w:t>indivuales</w:t>
            </w:r>
            <w:proofErr w:type="spellEnd"/>
            <w:r w:rsidRPr="004500DA">
              <w:rPr>
                <w:rFonts w:ascii="Arial" w:eastAsia="Times New Roman" w:hAnsi="Arial" w:cs="Arial"/>
                <w:sz w:val="20"/>
                <w:lang w:val="es-CR"/>
              </w:rPr>
              <w:t xml:space="preserve"> de la zona</w:t>
            </w:r>
          </w:p>
        </w:tc>
        <w:tc>
          <w:tcPr>
            <w:tcW w:w="950"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total de viviendas individuales ocupadas de la zona</w:t>
            </w:r>
          </w:p>
        </w:tc>
        <w:tc>
          <w:tcPr>
            <w:tcW w:w="998"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total de viviendas individuales desocupadas de la zona</w:t>
            </w:r>
          </w:p>
        </w:tc>
        <w:tc>
          <w:tcPr>
            <w:tcW w:w="997"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Contiene el valor total de viviendas colectivas de la zona</w:t>
            </w:r>
          </w:p>
        </w:tc>
      </w:tr>
      <w:tr w:rsidR="004500DA" w:rsidRPr="004500DA" w:rsidTr="004500DA">
        <w:trPr>
          <w:trHeight w:val="20"/>
        </w:trPr>
        <w:tc>
          <w:tcPr>
            <w:cnfStyle w:val="001000000000" w:firstRow="0" w:lastRow="0" w:firstColumn="1" w:lastColumn="0" w:oddVBand="0" w:evenVBand="0" w:oddHBand="0" w:evenHBand="0" w:firstRowFirstColumn="0" w:firstRowLastColumn="0" w:lastRowFirstColumn="0" w:lastRowLastColumn="0"/>
            <w:tcW w:w="871"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Tipo</w:t>
            </w:r>
            <w:proofErr w:type="spellEnd"/>
            <w:r w:rsidRPr="004500DA">
              <w:rPr>
                <w:rFonts w:ascii="Arial" w:eastAsia="Times New Roman" w:hAnsi="Arial" w:cs="Arial"/>
                <w:sz w:val="20"/>
              </w:rPr>
              <w:t xml:space="preserve"> de </w:t>
            </w:r>
            <w:proofErr w:type="spellStart"/>
            <w:r w:rsidRPr="004500DA">
              <w:rPr>
                <w:rFonts w:ascii="Arial" w:eastAsia="Times New Roman" w:hAnsi="Arial" w:cs="Arial"/>
                <w:sz w:val="20"/>
              </w:rPr>
              <w:t>Dato</w:t>
            </w:r>
            <w:proofErr w:type="spellEnd"/>
          </w:p>
        </w:tc>
        <w:tc>
          <w:tcPr>
            <w:tcW w:w="1184"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c>
          <w:tcPr>
            <w:tcW w:w="950"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r w:rsidRPr="004500DA">
              <w:rPr>
                <w:rFonts w:ascii="Arial" w:eastAsia="Times New Roman" w:hAnsi="Arial" w:cs="Arial"/>
                <w:sz w:val="20"/>
              </w:rPr>
              <w:t xml:space="preserve"> </w:t>
            </w:r>
          </w:p>
        </w:tc>
        <w:tc>
          <w:tcPr>
            <w:tcW w:w="998"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c>
          <w:tcPr>
            <w:tcW w:w="997" w:type="pct"/>
            <w:hideMark/>
          </w:tcPr>
          <w:p w:rsidR="004500DA" w:rsidRPr="004500DA" w:rsidRDefault="004500DA" w:rsidP="004500D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4500DA">
              <w:rPr>
                <w:rFonts w:ascii="Arial" w:eastAsia="Times New Roman" w:hAnsi="Arial" w:cs="Arial"/>
                <w:sz w:val="20"/>
              </w:rPr>
              <w:t>Entero</w:t>
            </w:r>
            <w:proofErr w:type="spellEnd"/>
          </w:p>
        </w:tc>
      </w:tr>
      <w:tr w:rsidR="004500DA" w:rsidRPr="004500DA" w:rsidTr="004500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1" w:type="pct"/>
            <w:hideMark/>
          </w:tcPr>
          <w:p w:rsidR="004500DA" w:rsidRPr="004500DA" w:rsidRDefault="004500DA" w:rsidP="004500DA">
            <w:pPr>
              <w:jc w:val="left"/>
              <w:rPr>
                <w:rFonts w:ascii="Arial" w:eastAsia="Times New Roman" w:hAnsi="Arial" w:cs="Arial"/>
                <w:sz w:val="20"/>
              </w:rPr>
            </w:pPr>
            <w:proofErr w:type="spellStart"/>
            <w:r w:rsidRPr="004500DA">
              <w:rPr>
                <w:rFonts w:ascii="Arial" w:eastAsia="Times New Roman" w:hAnsi="Arial" w:cs="Arial"/>
                <w:sz w:val="20"/>
              </w:rPr>
              <w:t>Observaciones</w:t>
            </w:r>
            <w:proofErr w:type="spellEnd"/>
          </w:p>
        </w:tc>
        <w:tc>
          <w:tcPr>
            <w:tcW w:w="1184"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Es el resultado de la suma de las viviendas ocupadas y desocupadas dentro de su misma </w:t>
            </w:r>
            <w:proofErr w:type="spellStart"/>
            <w:r w:rsidRPr="004500DA">
              <w:rPr>
                <w:rFonts w:ascii="Arial" w:eastAsia="Times New Roman" w:hAnsi="Arial" w:cs="Arial"/>
                <w:sz w:val="20"/>
                <w:lang w:val="es-CR"/>
              </w:rPr>
              <w:t>tupla</w:t>
            </w:r>
            <w:proofErr w:type="spellEnd"/>
            <w:r w:rsidRPr="004500DA">
              <w:rPr>
                <w:rFonts w:ascii="Arial" w:eastAsia="Times New Roman" w:hAnsi="Arial" w:cs="Arial"/>
                <w:sz w:val="20"/>
                <w:lang w:val="es-CR"/>
              </w:rPr>
              <w:t>, y además de la suma de las 'regiones' pertenecientes a ella.</w:t>
            </w:r>
          </w:p>
        </w:tc>
        <w:tc>
          <w:tcPr>
            <w:tcW w:w="950"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Algunas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son el resultado de las suma de 'regiones' pertenecientes a ellas.</w:t>
            </w:r>
          </w:p>
        </w:tc>
        <w:tc>
          <w:tcPr>
            <w:tcW w:w="998"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Algunas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son el resultado de las suma de 'regiones' pertenecientes a ellas.</w:t>
            </w:r>
          </w:p>
        </w:tc>
        <w:tc>
          <w:tcPr>
            <w:tcW w:w="997" w:type="pct"/>
            <w:hideMark/>
          </w:tcPr>
          <w:p w:rsidR="004500DA" w:rsidRPr="004500DA" w:rsidRDefault="004500DA" w:rsidP="004500DA">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CR"/>
              </w:rPr>
            </w:pPr>
            <w:r w:rsidRPr="004500DA">
              <w:rPr>
                <w:rFonts w:ascii="Arial" w:eastAsia="Times New Roman" w:hAnsi="Arial" w:cs="Arial"/>
                <w:sz w:val="20"/>
                <w:lang w:val="es-CR"/>
              </w:rPr>
              <w:t xml:space="preserve">Algunas </w:t>
            </w:r>
            <w:proofErr w:type="spellStart"/>
            <w:r w:rsidRPr="004500DA">
              <w:rPr>
                <w:rFonts w:ascii="Arial" w:eastAsia="Times New Roman" w:hAnsi="Arial" w:cs="Arial"/>
                <w:sz w:val="20"/>
                <w:lang w:val="es-CR"/>
              </w:rPr>
              <w:t>tuplas</w:t>
            </w:r>
            <w:proofErr w:type="spellEnd"/>
            <w:r w:rsidRPr="004500DA">
              <w:rPr>
                <w:rFonts w:ascii="Arial" w:eastAsia="Times New Roman" w:hAnsi="Arial" w:cs="Arial"/>
                <w:sz w:val="20"/>
                <w:lang w:val="es-CR"/>
              </w:rPr>
              <w:t xml:space="preserve"> son el resultado de las suma de 'regiones' pertenecientes a ellas.</w:t>
            </w:r>
          </w:p>
        </w:tc>
      </w:tr>
    </w:tbl>
    <w:p w:rsidR="004500DA" w:rsidRPr="00A41FE4" w:rsidRDefault="004500DA" w:rsidP="004500DA">
      <w:pPr>
        <w:pStyle w:val="Subtitle"/>
        <w:spacing w:after="0"/>
        <w:jc w:val="center"/>
        <w:rPr>
          <w:rStyle w:val="SubtleEmphasis"/>
          <w:lang w:val="es-CR"/>
        </w:rPr>
      </w:pPr>
      <w:r w:rsidRPr="00A41FE4">
        <w:rPr>
          <w:rStyle w:val="SubtleEmphasis"/>
          <w:lang w:val="es-CR"/>
        </w:rPr>
        <w:t xml:space="preserve">Tabla </w:t>
      </w:r>
      <w:r>
        <w:rPr>
          <w:rStyle w:val="SubtleEmphasis"/>
          <w:lang w:val="es-CR"/>
        </w:rPr>
        <w:t>7: Datos del archivo</w:t>
      </w:r>
      <w:r w:rsidR="0099547E">
        <w:rPr>
          <w:rStyle w:val="SubtleEmphasis"/>
          <w:lang w:val="es-CR"/>
        </w:rPr>
        <w:t xml:space="preserve"> </w:t>
      </w:r>
      <w:r w:rsidR="0099547E" w:rsidRPr="0099547E">
        <w:rPr>
          <w:rStyle w:val="SubtleEmphasis"/>
          <w:lang w:val="es-CR"/>
        </w:rPr>
        <w:t>Población total por sexo y total de viviendas por ocupación, según provincia, cantón y distrito</w:t>
      </w:r>
      <w:r w:rsidR="0099547E">
        <w:rPr>
          <w:rStyle w:val="SubtleEmphasis"/>
          <w:lang w:val="es-CR"/>
        </w:rPr>
        <w:t>.xls</w:t>
      </w:r>
    </w:p>
    <w:p w:rsidR="004500DA" w:rsidRDefault="004500DA">
      <w:pPr>
        <w:rPr>
          <w:lang w:val="es-CR"/>
        </w:rPr>
      </w:pPr>
    </w:p>
    <w:p w:rsidR="0099547E" w:rsidRDefault="0099547E">
      <w:pPr>
        <w:rPr>
          <w:lang w:val="es-CR"/>
        </w:rPr>
      </w:pPr>
      <w:r>
        <w:rPr>
          <w:lang w:val="es-CR"/>
        </w:rPr>
        <w:br w:type="page"/>
      </w:r>
    </w:p>
    <w:tbl>
      <w:tblPr>
        <w:tblStyle w:val="GridTable5Dark-Accent5"/>
        <w:tblW w:w="5000" w:type="pct"/>
        <w:tblLook w:val="04A0" w:firstRow="1" w:lastRow="0" w:firstColumn="1" w:lastColumn="0" w:noHBand="0" w:noVBand="1"/>
      </w:tblPr>
      <w:tblGrid>
        <w:gridCol w:w="1667"/>
        <w:gridCol w:w="2878"/>
        <w:gridCol w:w="2878"/>
        <w:gridCol w:w="2878"/>
        <w:gridCol w:w="2875"/>
      </w:tblGrid>
      <w:tr w:rsidR="0099547E" w:rsidRPr="0099547E" w:rsidTr="009954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pct"/>
            <w:vMerge w:val="restart"/>
            <w:hideMark/>
          </w:tcPr>
          <w:p w:rsidR="0099547E" w:rsidRPr="0099547E" w:rsidRDefault="0099547E" w:rsidP="0099547E">
            <w:pPr>
              <w:jc w:val="center"/>
              <w:rPr>
                <w:rFonts w:ascii="Arial" w:eastAsia="Times New Roman" w:hAnsi="Arial" w:cs="Arial"/>
                <w:sz w:val="20"/>
                <w:lang w:val="es-CR"/>
              </w:rPr>
            </w:pPr>
          </w:p>
        </w:tc>
        <w:tc>
          <w:tcPr>
            <w:tcW w:w="4367" w:type="pct"/>
            <w:gridSpan w:val="4"/>
            <w:hideMark/>
          </w:tcPr>
          <w:p w:rsidR="0099547E" w:rsidRPr="0099547E" w:rsidRDefault="0099547E" w:rsidP="0099547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Kilómetros</w:t>
            </w:r>
            <w:proofErr w:type="spellEnd"/>
          </w:p>
        </w:tc>
      </w:tr>
      <w:tr w:rsidR="0099547E" w:rsidRPr="0099547E"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pct"/>
            <w:vMerge/>
            <w:hideMark/>
          </w:tcPr>
          <w:p w:rsidR="0099547E" w:rsidRPr="0099547E" w:rsidRDefault="0099547E" w:rsidP="0099547E">
            <w:pPr>
              <w:jc w:val="left"/>
              <w:rPr>
                <w:rFonts w:ascii="Arial" w:eastAsia="Times New Roman" w:hAnsi="Arial" w:cs="Arial"/>
                <w:sz w:val="20"/>
              </w:rPr>
            </w:pPr>
          </w:p>
        </w:tc>
        <w:tc>
          <w:tcPr>
            <w:tcW w:w="1092" w:type="pct"/>
            <w:hideMark/>
          </w:tcPr>
          <w:p w:rsidR="0099547E" w:rsidRPr="0099547E" w:rsidRDefault="0099547E" w:rsidP="0099547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Cantón</w:t>
            </w:r>
            <w:proofErr w:type="spellEnd"/>
          </w:p>
        </w:tc>
        <w:tc>
          <w:tcPr>
            <w:tcW w:w="1092" w:type="pct"/>
            <w:hideMark/>
          </w:tcPr>
          <w:p w:rsidR="0099547E" w:rsidRPr="0099547E" w:rsidRDefault="0099547E" w:rsidP="009954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99547E">
              <w:rPr>
                <w:rFonts w:ascii="Arial" w:eastAsia="Times New Roman" w:hAnsi="Arial" w:cs="Arial"/>
                <w:sz w:val="20"/>
              </w:rPr>
              <w:t>2003</w:t>
            </w:r>
          </w:p>
        </w:tc>
        <w:tc>
          <w:tcPr>
            <w:tcW w:w="1092" w:type="pct"/>
            <w:hideMark/>
          </w:tcPr>
          <w:p w:rsidR="0099547E" w:rsidRPr="0099547E" w:rsidRDefault="0099547E" w:rsidP="009954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99547E">
              <w:rPr>
                <w:rFonts w:ascii="Arial" w:eastAsia="Times New Roman" w:hAnsi="Arial" w:cs="Arial"/>
                <w:sz w:val="20"/>
              </w:rPr>
              <w:t>2006</w:t>
            </w:r>
          </w:p>
        </w:tc>
        <w:tc>
          <w:tcPr>
            <w:tcW w:w="1091" w:type="pct"/>
            <w:hideMark/>
          </w:tcPr>
          <w:p w:rsidR="0099547E" w:rsidRPr="0099547E" w:rsidRDefault="0099547E" w:rsidP="009954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99547E">
              <w:rPr>
                <w:rFonts w:ascii="Arial" w:eastAsia="Times New Roman" w:hAnsi="Arial" w:cs="Arial"/>
                <w:sz w:val="20"/>
              </w:rPr>
              <w:t>2007</w:t>
            </w:r>
          </w:p>
        </w:tc>
      </w:tr>
      <w:tr w:rsidR="0099547E" w:rsidRPr="0099547E" w:rsidTr="0099547E">
        <w:trPr>
          <w:trHeight w:val="20"/>
        </w:trPr>
        <w:tc>
          <w:tcPr>
            <w:cnfStyle w:val="001000000000" w:firstRow="0" w:lastRow="0" w:firstColumn="1" w:lastColumn="0" w:oddVBand="0" w:evenVBand="0" w:oddHBand="0" w:evenHBand="0" w:firstRowFirstColumn="0" w:firstRowLastColumn="0" w:lastRowFirstColumn="0" w:lastRowLastColumn="0"/>
            <w:tcW w:w="633" w:type="pct"/>
            <w:hideMark/>
          </w:tcPr>
          <w:p w:rsidR="0099547E" w:rsidRPr="0099547E" w:rsidRDefault="0099547E" w:rsidP="0099547E">
            <w:pPr>
              <w:jc w:val="left"/>
              <w:rPr>
                <w:rFonts w:ascii="Arial" w:eastAsia="Times New Roman" w:hAnsi="Arial" w:cs="Arial"/>
                <w:sz w:val="20"/>
              </w:rPr>
            </w:pPr>
            <w:proofErr w:type="spellStart"/>
            <w:r w:rsidRPr="0099547E">
              <w:rPr>
                <w:rFonts w:ascii="Arial" w:eastAsia="Times New Roman" w:hAnsi="Arial" w:cs="Arial"/>
                <w:sz w:val="20"/>
              </w:rPr>
              <w:t>Descripción</w:t>
            </w:r>
            <w:proofErr w:type="spellEnd"/>
            <w:r w:rsidRPr="0099547E">
              <w:rPr>
                <w:rFonts w:ascii="Arial" w:eastAsia="Times New Roman" w:hAnsi="Arial" w:cs="Arial"/>
                <w:sz w:val="20"/>
              </w:rPr>
              <w:t xml:space="preserve"> de </w:t>
            </w:r>
            <w:proofErr w:type="spellStart"/>
            <w:r w:rsidRPr="0099547E">
              <w:rPr>
                <w:rFonts w:ascii="Arial" w:eastAsia="Times New Roman" w:hAnsi="Arial" w:cs="Arial"/>
                <w:sz w:val="20"/>
              </w:rPr>
              <w:t>su</w:t>
            </w:r>
            <w:proofErr w:type="spellEnd"/>
            <w:r w:rsidRPr="0099547E">
              <w:rPr>
                <w:rFonts w:ascii="Arial" w:eastAsia="Times New Roman" w:hAnsi="Arial" w:cs="Arial"/>
                <w:sz w:val="20"/>
              </w:rPr>
              <w:t xml:space="preserve"> </w:t>
            </w:r>
            <w:proofErr w:type="spellStart"/>
            <w:r w:rsidRPr="0099547E">
              <w:rPr>
                <w:rFonts w:ascii="Arial" w:eastAsia="Times New Roman" w:hAnsi="Arial" w:cs="Arial"/>
                <w:sz w:val="20"/>
              </w:rPr>
              <w:t>significado</w:t>
            </w:r>
            <w:proofErr w:type="spellEnd"/>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Contiene el nombre del cantón</w:t>
            </w:r>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Número de kilómetros de carreteras y caminos asfaltados en el cantón para el año</w:t>
            </w:r>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Número de kilómetros de carreteras y caminos asfaltados en el cantón para el año</w:t>
            </w:r>
          </w:p>
        </w:tc>
        <w:tc>
          <w:tcPr>
            <w:tcW w:w="1091"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Número de kilómetros de carreteras y caminos asfaltados en el cantón para el año</w:t>
            </w:r>
          </w:p>
        </w:tc>
      </w:tr>
      <w:tr w:rsidR="0099547E" w:rsidRPr="0099547E" w:rsidTr="009954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pct"/>
            <w:hideMark/>
          </w:tcPr>
          <w:p w:rsidR="0099547E" w:rsidRPr="0099547E" w:rsidRDefault="0099547E" w:rsidP="0099547E">
            <w:pPr>
              <w:jc w:val="left"/>
              <w:rPr>
                <w:rFonts w:ascii="Arial" w:eastAsia="Times New Roman" w:hAnsi="Arial" w:cs="Arial"/>
                <w:sz w:val="20"/>
              </w:rPr>
            </w:pPr>
            <w:proofErr w:type="spellStart"/>
            <w:r w:rsidRPr="0099547E">
              <w:rPr>
                <w:rFonts w:ascii="Arial" w:eastAsia="Times New Roman" w:hAnsi="Arial" w:cs="Arial"/>
                <w:sz w:val="20"/>
              </w:rPr>
              <w:t>Tipo</w:t>
            </w:r>
            <w:proofErr w:type="spellEnd"/>
            <w:r w:rsidRPr="0099547E">
              <w:rPr>
                <w:rFonts w:ascii="Arial" w:eastAsia="Times New Roman" w:hAnsi="Arial" w:cs="Arial"/>
                <w:sz w:val="20"/>
              </w:rPr>
              <w:t xml:space="preserve"> de </w:t>
            </w:r>
            <w:proofErr w:type="spellStart"/>
            <w:r w:rsidRPr="0099547E">
              <w:rPr>
                <w:rFonts w:ascii="Arial" w:eastAsia="Times New Roman" w:hAnsi="Arial" w:cs="Arial"/>
                <w:sz w:val="20"/>
              </w:rPr>
              <w:t>Dato</w:t>
            </w:r>
            <w:proofErr w:type="spellEnd"/>
          </w:p>
        </w:tc>
        <w:tc>
          <w:tcPr>
            <w:tcW w:w="1092" w:type="pct"/>
            <w:hideMark/>
          </w:tcPr>
          <w:p w:rsidR="0099547E" w:rsidRPr="0099547E" w:rsidRDefault="0099547E" w:rsidP="0099547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Texto</w:t>
            </w:r>
            <w:proofErr w:type="spellEnd"/>
          </w:p>
        </w:tc>
        <w:tc>
          <w:tcPr>
            <w:tcW w:w="1092" w:type="pct"/>
            <w:hideMark/>
          </w:tcPr>
          <w:p w:rsidR="0099547E" w:rsidRPr="0099547E" w:rsidRDefault="0099547E" w:rsidP="0099547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Número</w:t>
            </w:r>
            <w:proofErr w:type="spellEnd"/>
          </w:p>
        </w:tc>
        <w:tc>
          <w:tcPr>
            <w:tcW w:w="1092" w:type="pct"/>
            <w:hideMark/>
          </w:tcPr>
          <w:p w:rsidR="0099547E" w:rsidRPr="0099547E" w:rsidRDefault="0099547E" w:rsidP="0099547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Número</w:t>
            </w:r>
            <w:proofErr w:type="spellEnd"/>
          </w:p>
        </w:tc>
        <w:tc>
          <w:tcPr>
            <w:tcW w:w="1091" w:type="pct"/>
            <w:hideMark/>
          </w:tcPr>
          <w:p w:rsidR="0099547E" w:rsidRPr="0099547E" w:rsidRDefault="0099547E" w:rsidP="0099547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proofErr w:type="spellStart"/>
            <w:r w:rsidRPr="0099547E">
              <w:rPr>
                <w:rFonts w:ascii="Arial" w:eastAsia="Times New Roman" w:hAnsi="Arial" w:cs="Arial"/>
                <w:sz w:val="20"/>
              </w:rPr>
              <w:t>Número</w:t>
            </w:r>
            <w:proofErr w:type="spellEnd"/>
          </w:p>
        </w:tc>
      </w:tr>
      <w:tr w:rsidR="0099547E" w:rsidRPr="0099547E" w:rsidTr="0099547E">
        <w:trPr>
          <w:trHeight w:val="20"/>
        </w:trPr>
        <w:tc>
          <w:tcPr>
            <w:cnfStyle w:val="001000000000" w:firstRow="0" w:lastRow="0" w:firstColumn="1" w:lastColumn="0" w:oddVBand="0" w:evenVBand="0" w:oddHBand="0" w:evenHBand="0" w:firstRowFirstColumn="0" w:firstRowLastColumn="0" w:lastRowFirstColumn="0" w:lastRowLastColumn="0"/>
            <w:tcW w:w="633" w:type="pct"/>
            <w:hideMark/>
          </w:tcPr>
          <w:p w:rsidR="0099547E" w:rsidRPr="0099547E" w:rsidRDefault="0099547E" w:rsidP="0099547E">
            <w:pPr>
              <w:jc w:val="left"/>
              <w:rPr>
                <w:rFonts w:ascii="Arial" w:eastAsia="Times New Roman" w:hAnsi="Arial" w:cs="Arial"/>
                <w:sz w:val="20"/>
              </w:rPr>
            </w:pPr>
            <w:proofErr w:type="spellStart"/>
            <w:r w:rsidRPr="0099547E">
              <w:rPr>
                <w:rFonts w:ascii="Arial" w:eastAsia="Times New Roman" w:hAnsi="Arial" w:cs="Arial"/>
                <w:sz w:val="20"/>
              </w:rPr>
              <w:t>Observaciones</w:t>
            </w:r>
            <w:proofErr w:type="spellEnd"/>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No trae distritos, solo cantones</w:t>
            </w:r>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Se podría calcular en base a las geometrías</w:t>
            </w:r>
          </w:p>
        </w:tc>
        <w:tc>
          <w:tcPr>
            <w:tcW w:w="1092"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Se podría calcular en base a las geometrías</w:t>
            </w:r>
          </w:p>
        </w:tc>
        <w:tc>
          <w:tcPr>
            <w:tcW w:w="1091" w:type="pct"/>
            <w:hideMark/>
          </w:tcPr>
          <w:p w:rsidR="0099547E" w:rsidRPr="0099547E" w:rsidRDefault="0099547E" w:rsidP="0099547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CR"/>
              </w:rPr>
            </w:pPr>
            <w:r w:rsidRPr="0099547E">
              <w:rPr>
                <w:rFonts w:ascii="Arial" w:eastAsia="Times New Roman" w:hAnsi="Arial" w:cs="Arial"/>
                <w:sz w:val="20"/>
                <w:lang w:val="es-CR"/>
              </w:rPr>
              <w:t>Se podría calcular en base a las geometrías</w:t>
            </w:r>
          </w:p>
        </w:tc>
      </w:tr>
    </w:tbl>
    <w:p w:rsidR="0099547E" w:rsidRPr="00A41FE4" w:rsidRDefault="0099547E" w:rsidP="0099547E">
      <w:pPr>
        <w:pStyle w:val="Subtitle"/>
        <w:spacing w:after="0"/>
        <w:jc w:val="center"/>
        <w:rPr>
          <w:rStyle w:val="SubtleEmphasis"/>
          <w:lang w:val="es-CR"/>
        </w:rPr>
      </w:pPr>
      <w:r w:rsidRPr="00A41FE4">
        <w:rPr>
          <w:rStyle w:val="SubtleEmphasis"/>
          <w:lang w:val="es-CR"/>
        </w:rPr>
        <w:t xml:space="preserve">Tabla </w:t>
      </w:r>
      <w:r>
        <w:rPr>
          <w:rStyle w:val="SubtleEmphasis"/>
          <w:lang w:val="es-CR"/>
        </w:rPr>
        <w:t>7: Datos de</w:t>
      </w:r>
      <w:r>
        <w:rPr>
          <w:rStyle w:val="SubtleEmphasis"/>
          <w:lang w:val="es-CR"/>
        </w:rPr>
        <w:t xml:space="preserve"> </w:t>
      </w:r>
      <w:r>
        <w:rPr>
          <w:rStyle w:val="SubtleEmphasis"/>
          <w:lang w:val="es-CR"/>
        </w:rPr>
        <w:t>l</w:t>
      </w:r>
      <w:r>
        <w:rPr>
          <w:rStyle w:val="SubtleEmphasis"/>
          <w:lang w:val="es-CR"/>
        </w:rPr>
        <w:t>os</w:t>
      </w:r>
      <w:r>
        <w:rPr>
          <w:rStyle w:val="SubtleEmphasis"/>
          <w:lang w:val="es-CR"/>
        </w:rPr>
        <w:t xml:space="preserve"> archivo</w:t>
      </w:r>
      <w:r>
        <w:rPr>
          <w:rStyle w:val="SubtleEmphasis"/>
          <w:lang w:val="es-CR"/>
        </w:rPr>
        <w:t>s</w:t>
      </w:r>
      <w:r>
        <w:rPr>
          <w:rStyle w:val="SubtleEmphasis"/>
          <w:lang w:val="es-CR"/>
        </w:rPr>
        <w:t xml:space="preserve"> </w:t>
      </w:r>
      <w:r>
        <w:rPr>
          <w:rStyle w:val="SubtleEmphasis"/>
          <w:lang w:val="es-CR"/>
        </w:rPr>
        <w:t>de datos de carreteras</w:t>
      </w:r>
    </w:p>
    <w:p w:rsidR="004500DA" w:rsidRDefault="004500DA">
      <w:pPr>
        <w:rPr>
          <w:lang w:val="es-CR"/>
        </w:rPr>
      </w:pPr>
    </w:p>
    <w:p w:rsidR="0099547E" w:rsidRDefault="0099547E">
      <w:pPr>
        <w:rPr>
          <w:lang w:val="es-CR"/>
        </w:rPr>
      </w:pPr>
      <w:r>
        <w:rPr>
          <w:lang w:val="es-CR"/>
        </w:rPr>
        <w:t>Los archivos que contienen datos de carreteras siguen todo este mismo formato. La lista de estos archivos es:</w:t>
      </w:r>
    </w:p>
    <w:p w:rsidR="0099547E" w:rsidRDefault="0099547E" w:rsidP="0099547E">
      <w:pPr>
        <w:pStyle w:val="ListParagraph"/>
        <w:numPr>
          <w:ilvl w:val="0"/>
          <w:numId w:val="3"/>
        </w:numPr>
        <w:rPr>
          <w:lang w:val="es-CR"/>
        </w:rPr>
      </w:pPr>
      <w:r w:rsidRPr="0099547E">
        <w:rPr>
          <w:lang w:val="es-CR"/>
        </w:rPr>
        <w:t>Longitud_de_carreteras_y_caminos_asfaltadasCantones03_08.xls</w:t>
      </w:r>
    </w:p>
    <w:p w:rsidR="0099547E" w:rsidRDefault="0099547E" w:rsidP="0099547E">
      <w:pPr>
        <w:pStyle w:val="ListParagraph"/>
        <w:numPr>
          <w:ilvl w:val="0"/>
          <w:numId w:val="3"/>
        </w:numPr>
        <w:rPr>
          <w:lang w:val="es-CR"/>
        </w:rPr>
      </w:pPr>
      <w:r w:rsidRPr="0099547E">
        <w:rPr>
          <w:lang w:val="es-CR"/>
        </w:rPr>
        <w:t>Longitud_de_carreteras_y_caminos_de_concretoCantones03_08.xls</w:t>
      </w:r>
    </w:p>
    <w:p w:rsidR="0099547E" w:rsidRDefault="0099547E" w:rsidP="0099547E">
      <w:pPr>
        <w:pStyle w:val="ListParagraph"/>
        <w:numPr>
          <w:ilvl w:val="0"/>
          <w:numId w:val="3"/>
        </w:numPr>
        <w:rPr>
          <w:lang w:val="es-CR"/>
        </w:rPr>
      </w:pPr>
      <w:r w:rsidRPr="0099547E">
        <w:rPr>
          <w:lang w:val="es-CR"/>
        </w:rPr>
        <w:t>Longitud_de_carreteras_y_caminos_de_lastre_o_tierraCantones03_08.xls</w:t>
      </w:r>
    </w:p>
    <w:p w:rsidR="0099547E" w:rsidRPr="0099547E" w:rsidRDefault="0099547E" w:rsidP="0099547E">
      <w:pPr>
        <w:pStyle w:val="ListParagraph"/>
        <w:numPr>
          <w:ilvl w:val="0"/>
          <w:numId w:val="3"/>
        </w:numPr>
        <w:rPr>
          <w:lang w:val="es-CR"/>
        </w:rPr>
      </w:pPr>
      <w:r w:rsidRPr="0099547E">
        <w:rPr>
          <w:lang w:val="es-CR"/>
        </w:rPr>
        <w:t>Longitud_de_carreteras_y_caminosCantones01_08.xls</w:t>
      </w:r>
    </w:p>
    <w:p w:rsidR="004500DA" w:rsidRDefault="004500DA">
      <w:pPr>
        <w:rPr>
          <w:lang w:val="es-CR"/>
        </w:rPr>
      </w:pPr>
    </w:p>
    <w:p w:rsidR="004500DA" w:rsidRDefault="004500DA">
      <w:pPr>
        <w:rPr>
          <w:lang w:val="es-CR"/>
        </w:rPr>
      </w:pPr>
    </w:p>
    <w:p w:rsidR="004500DA" w:rsidRDefault="004500DA">
      <w:pPr>
        <w:rPr>
          <w:lang w:val="es-CR"/>
        </w:rPr>
        <w:sectPr w:rsidR="004500DA" w:rsidSect="0099547E">
          <w:pgSz w:w="15840" w:h="12240" w:orient="landscape"/>
          <w:pgMar w:top="1440" w:right="1440" w:bottom="1440" w:left="1440" w:header="720" w:footer="720" w:gutter="0"/>
          <w:cols w:space="720"/>
          <w:docGrid w:linePitch="326"/>
        </w:sectPr>
      </w:pPr>
    </w:p>
    <w:p w:rsidR="00F25106" w:rsidRPr="00BB6DF3" w:rsidRDefault="004500DA" w:rsidP="00BB6DF3">
      <w:pPr>
        <w:pStyle w:val="Title"/>
        <w:rPr>
          <w:lang w:val="es-CR"/>
        </w:rPr>
      </w:pPr>
      <w:bookmarkStart w:id="4" w:name="h.dbed6irhs4w3" w:colFirst="0" w:colLast="0"/>
      <w:bookmarkEnd w:id="4"/>
      <w:r w:rsidRPr="00BB6DF3">
        <w:rPr>
          <w:lang w:val="es-CR"/>
        </w:rPr>
        <w:lastRenderedPageBreak/>
        <w:t>Esquema Conceptual</w:t>
      </w:r>
    </w:p>
    <w:p w:rsidR="00BB6DF3" w:rsidRDefault="00C4478F">
      <w:pPr>
        <w:rPr>
          <w:lang w:val="es-CR"/>
        </w:rPr>
      </w:pPr>
      <w:r w:rsidRPr="00373655">
        <w:rPr>
          <w:noProof/>
        </w:rPr>
        <w:drawing>
          <wp:anchor distT="0" distB="0" distL="114300" distR="114300" simplePos="0" relativeHeight="251659776" behindDoc="0" locked="0" layoutInCell="1" allowOverlap="1" wp14:anchorId="4DA46ADC" wp14:editId="37A45124">
            <wp:simplePos x="0" y="0"/>
            <wp:positionH relativeFrom="column">
              <wp:posOffset>-714375</wp:posOffset>
            </wp:positionH>
            <wp:positionV relativeFrom="paragraph">
              <wp:posOffset>1535430</wp:posOffset>
            </wp:positionV>
            <wp:extent cx="7381875" cy="2805430"/>
            <wp:effectExtent l="0" t="0" r="9525" b="0"/>
            <wp:wrapTopAndBottom/>
            <wp:docPr id="2" name="Picture 2" descr="C:\Users\Artist\Documents\Universidad\3er Año\2do Semestre\CI1314\Proyecto\Documentacion\Ver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ist\Documents\Universidad\3er Año\2do Semestre\CI1314\Proyecto\Documentacion\Versi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1875" cy="280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DF3">
        <w:rPr>
          <w:lang w:val="es-CR"/>
        </w:rPr>
        <w:t>Con base en los objetivos de la aplicación, y los datos disponibles para su uso, se diseñó un esquema conceptual para la base de datos utilizando el modelo Entidad-Relación extendido para datos espaciales.</w:t>
      </w:r>
      <w:r w:rsidR="00373655">
        <w:rPr>
          <w:lang w:val="es-CR"/>
        </w:rPr>
        <w:t xml:space="preserve"> A continuación se presentará el diagrama, seguido de explicaciones y justificaciones de su construcción. Una versión más grande del diagrama, como así sus versiones anteriores se pueden encontrar en los anexos al documento.</w:t>
      </w:r>
    </w:p>
    <w:p w:rsidR="00373655" w:rsidRPr="00C4478F" w:rsidRDefault="00373655" w:rsidP="00373655">
      <w:pPr>
        <w:jc w:val="center"/>
        <w:rPr>
          <w:rStyle w:val="SubtleEmphasis"/>
          <w:lang w:val="es-CR"/>
        </w:rPr>
      </w:pPr>
      <w:r>
        <w:rPr>
          <w:lang w:val="es-CR"/>
        </w:rPr>
        <w:t>Imagen 1: Diagrama Entidad-Relación que corresponde al Diseño Conceptual</w:t>
      </w:r>
    </w:p>
    <w:p w:rsidR="00C4478F" w:rsidRDefault="00C4478F">
      <w:pPr>
        <w:rPr>
          <w:lang w:val="es-CR"/>
        </w:rPr>
      </w:pPr>
      <w:r>
        <w:rPr>
          <w:lang w:val="es-CR"/>
        </w:rPr>
        <w:br w:type="page"/>
      </w:r>
    </w:p>
    <w:p w:rsidR="00C6573B" w:rsidRDefault="00C6573B" w:rsidP="00C6573B">
      <w:pPr>
        <w:pStyle w:val="Heading1"/>
        <w:rPr>
          <w:lang w:val="es-CR"/>
        </w:rPr>
      </w:pPr>
      <w:r>
        <w:rPr>
          <w:lang w:val="es-CR"/>
        </w:rPr>
        <w:lastRenderedPageBreak/>
        <w:t>Leyenda de Elementos Espaciales</w:t>
      </w:r>
    </w:p>
    <w:p w:rsidR="00373655" w:rsidRDefault="00373655">
      <w:pPr>
        <w:rPr>
          <w:lang w:val="es-CR"/>
        </w:rPr>
      </w:pPr>
      <w:r>
        <w:rPr>
          <w:lang w:val="es-CR"/>
        </w:rPr>
        <w:t>Como no existe un estándar para el uso de símbolos que representan elementos de una base de datos con extensión espacial, se utilizó la siguiente leyenda para dar significado a cada símbolo.</w:t>
      </w:r>
    </w:p>
    <w:p w:rsidR="00373655" w:rsidRDefault="00373655">
      <w:pPr>
        <w:rPr>
          <w:lang w:val="es-CR"/>
        </w:rPr>
      </w:pPr>
    </w:p>
    <w:p w:rsidR="00373655" w:rsidRDefault="00373655">
      <w:pPr>
        <w:rPr>
          <w:lang w:val="es-CR"/>
        </w:rPr>
      </w:pPr>
      <w:r w:rsidRPr="00373655">
        <w:rPr>
          <w:noProof/>
        </w:rPr>
        <w:drawing>
          <wp:inline distT="0" distB="0" distL="0" distR="0">
            <wp:extent cx="1857375" cy="2609850"/>
            <wp:effectExtent l="0" t="0" r="9525" b="0"/>
            <wp:docPr id="4" name="Picture 4" descr="C:\Users\Artist\Documents\Universidad\3er Año\2do Semestre\CI1314\Proyecto\Documentacion\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ist\Documents\Universidad\3er Año\2do Semestre\CI1314\Proyecto\Documentacion\Leyen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609850"/>
                    </a:xfrm>
                    <a:prstGeom prst="rect">
                      <a:avLst/>
                    </a:prstGeom>
                    <a:noFill/>
                    <a:ln>
                      <a:noFill/>
                    </a:ln>
                  </pic:spPr>
                </pic:pic>
              </a:graphicData>
            </a:graphic>
          </wp:inline>
        </w:drawing>
      </w:r>
    </w:p>
    <w:p w:rsidR="00C4478F" w:rsidRDefault="00C4478F">
      <w:pPr>
        <w:rPr>
          <w:lang w:val="es-CR"/>
        </w:rPr>
      </w:pPr>
      <w:r>
        <w:rPr>
          <w:lang w:val="es-CR"/>
        </w:rPr>
        <w:t>Donde las relaciones topológicas significan lo siguiente:</w:t>
      </w:r>
    </w:p>
    <w:p w:rsidR="00C4478F" w:rsidRDefault="00C4478F" w:rsidP="00C4478F">
      <w:pPr>
        <w:pStyle w:val="ListParagraph"/>
        <w:numPr>
          <w:ilvl w:val="0"/>
          <w:numId w:val="2"/>
        </w:numPr>
        <w:rPr>
          <w:lang w:val="es-CR"/>
        </w:rPr>
      </w:pPr>
      <w:r>
        <w:rPr>
          <w:lang w:val="es-CR"/>
        </w:rPr>
        <w:t>Cruza: Intersección entre una geometría de polígono o multi-polígono con una línea</w:t>
      </w:r>
    </w:p>
    <w:p w:rsidR="00C4478F" w:rsidRDefault="00C4478F" w:rsidP="00C4478F">
      <w:pPr>
        <w:pStyle w:val="ListParagraph"/>
        <w:numPr>
          <w:ilvl w:val="0"/>
          <w:numId w:val="2"/>
        </w:numPr>
        <w:rPr>
          <w:lang w:val="es-CR"/>
        </w:rPr>
      </w:pPr>
      <w:r>
        <w:rPr>
          <w:lang w:val="es-CR"/>
        </w:rPr>
        <w:t>Dentro: Contención de una geometría de polígono o multi-polígono dentro de otra, de tal forma que ni el borde ni el interior de la geometría contenida tocan el exterior de la geometría contenedora.</w:t>
      </w:r>
    </w:p>
    <w:p w:rsidR="00C4478F" w:rsidRPr="00C4478F" w:rsidRDefault="00C4478F" w:rsidP="00C4478F">
      <w:pPr>
        <w:pStyle w:val="ListParagraph"/>
        <w:numPr>
          <w:ilvl w:val="0"/>
          <w:numId w:val="2"/>
        </w:numPr>
        <w:rPr>
          <w:lang w:val="es-CR"/>
        </w:rPr>
      </w:pPr>
      <w:r>
        <w:rPr>
          <w:lang w:val="es-CR"/>
        </w:rPr>
        <w:t>Interseca: Intersección entre una geometría de polígono o multi-polígono con otra.</w:t>
      </w:r>
    </w:p>
    <w:p w:rsidR="00C6573B" w:rsidRDefault="00C6573B">
      <w:pPr>
        <w:rPr>
          <w:lang w:val="es-CR"/>
        </w:rPr>
      </w:pPr>
    </w:p>
    <w:p w:rsidR="00C6573B" w:rsidRDefault="00C6573B">
      <w:pPr>
        <w:rPr>
          <w:lang w:val="es-CR"/>
        </w:rPr>
      </w:pPr>
      <w:r>
        <w:rPr>
          <w:lang w:val="es-CR"/>
        </w:rPr>
        <w:br w:type="page"/>
      </w:r>
    </w:p>
    <w:p w:rsidR="00C4478F" w:rsidRDefault="00C6573B" w:rsidP="00C6573B">
      <w:pPr>
        <w:pStyle w:val="Heading1"/>
        <w:rPr>
          <w:lang w:val="es-CR"/>
        </w:rPr>
      </w:pPr>
      <w:r>
        <w:rPr>
          <w:lang w:val="es-CR"/>
        </w:rPr>
        <w:lastRenderedPageBreak/>
        <w:t>Origen de Datos</w:t>
      </w:r>
    </w:p>
    <w:p w:rsidR="00C6573B" w:rsidRDefault="00C6573B">
      <w:pPr>
        <w:rPr>
          <w:lang w:val="es-CR"/>
        </w:rPr>
      </w:pPr>
      <w:r>
        <w:rPr>
          <w:lang w:val="es-CR"/>
        </w:rPr>
        <w:t>Como el sistema de base de datos tiene el origen de sus datos en archivos shapefile y hojas electrónicas, se explicará a continuación aquellas entidades para las cuales se importarán datos, y de qué archivo, y aquellos datos que serán calculados.</w:t>
      </w:r>
    </w:p>
    <w:p w:rsidR="00C6573B" w:rsidRDefault="00C6573B">
      <w:pPr>
        <w:rPr>
          <w:lang w:val="es-CR"/>
        </w:rPr>
      </w:pPr>
    </w:p>
    <w:p w:rsidR="00C6573B" w:rsidRDefault="00C6573B" w:rsidP="00C6573B">
      <w:pPr>
        <w:pStyle w:val="Heading2"/>
        <w:rPr>
          <w:lang w:val="es-CR"/>
        </w:rPr>
      </w:pPr>
      <w:r>
        <w:rPr>
          <w:lang w:val="es-CR"/>
        </w:rPr>
        <w:t>Provincia</w:t>
      </w:r>
    </w:p>
    <w:p w:rsidR="00C6573B" w:rsidRDefault="00C6573B">
      <w:pPr>
        <w:rPr>
          <w:lang w:val="es-CR"/>
        </w:rPr>
      </w:pPr>
      <w:r>
        <w:rPr>
          <w:lang w:val="es-CR"/>
        </w:rPr>
        <w:t xml:space="preserve">Todos los datos de provincia serán importados desde el archivo </w:t>
      </w:r>
      <w:r w:rsidRPr="00C6573B">
        <w:rPr>
          <w:lang w:val="es-CR"/>
        </w:rPr>
        <w:t>provincias2008crtm05</w:t>
      </w:r>
      <w:r w:rsidR="00CF1750">
        <w:rPr>
          <w:lang w:val="es-CR"/>
        </w:rPr>
        <w:t>.shp, incluyendo su geometría.</w:t>
      </w:r>
    </w:p>
    <w:p w:rsidR="00CF1750" w:rsidRDefault="00CF1750">
      <w:pPr>
        <w:rPr>
          <w:lang w:val="es-CR"/>
        </w:rPr>
      </w:pPr>
    </w:p>
    <w:p w:rsidR="00CF1750" w:rsidRDefault="00CF1750" w:rsidP="00CF1750">
      <w:pPr>
        <w:pStyle w:val="Heading2"/>
        <w:rPr>
          <w:lang w:val="es-CR"/>
        </w:rPr>
      </w:pPr>
      <w:r>
        <w:rPr>
          <w:lang w:val="es-CR"/>
        </w:rPr>
        <w:t>Cantón</w:t>
      </w:r>
    </w:p>
    <w:p w:rsidR="00373655" w:rsidRDefault="00CF1750">
      <w:pPr>
        <w:rPr>
          <w:lang w:val="es-CR"/>
        </w:rPr>
      </w:pPr>
      <w:r>
        <w:rPr>
          <w:lang w:val="es-CR"/>
        </w:rPr>
        <w:t xml:space="preserve">Todos los atributos de cantón serán importados del archivo </w:t>
      </w:r>
      <w:r w:rsidRPr="00CF1750">
        <w:rPr>
          <w:lang w:val="es-CR"/>
        </w:rPr>
        <w:t>cantones2008ctm05.shp</w:t>
      </w:r>
      <w:r>
        <w:rPr>
          <w:lang w:val="es-CR"/>
        </w:rPr>
        <w:t>, salvo Información_Carreteras, que será tomado de los datos más actualizados de los archivos de Transporte acerca de longitud de carreteras por cantón. La relación con Provincia se importará también del archivo shapefile.</w:t>
      </w:r>
    </w:p>
    <w:p w:rsidR="00CF1750" w:rsidRDefault="00CF1750">
      <w:pPr>
        <w:rPr>
          <w:lang w:val="es-CR"/>
        </w:rPr>
      </w:pPr>
    </w:p>
    <w:p w:rsidR="00CF1750" w:rsidRDefault="00CF1750" w:rsidP="00CF1750">
      <w:pPr>
        <w:pStyle w:val="Heading2"/>
        <w:rPr>
          <w:lang w:val="es-CR"/>
        </w:rPr>
      </w:pPr>
      <w:r>
        <w:rPr>
          <w:lang w:val="es-CR"/>
        </w:rPr>
        <w:t>Distrito</w:t>
      </w:r>
    </w:p>
    <w:p w:rsidR="00CF1750" w:rsidRDefault="00804804">
      <w:pPr>
        <w:rPr>
          <w:lang w:val="es-CR"/>
        </w:rPr>
      </w:pPr>
      <w:r>
        <w:rPr>
          <w:lang w:val="es-CR"/>
        </w:rPr>
        <w:t xml:space="preserve">Los atributos Código, Nombre, su geometría y su relación con Cantón, serán importados del archivo </w:t>
      </w:r>
      <w:r w:rsidRPr="00804804">
        <w:rPr>
          <w:lang w:val="es-CR"/>
        </w:rPr>
        <w:t>distritos2008crtm05.shp</w:t>
      </w:r>
      <w:r>
        <w:rPr>
          <w:lang w:val="es-CR"/>
        </w:rPr>
        <w:t>. El resto de atributos, acerca de población y viviendas, serán importados del archivo de hoja electrónica que corresponde a estos datos, tomando únicamente los datos más recientes.</w:t>
      </w:r>
    </w:p>
    <w:p w:rsidR="00804804" w:rsidRDefault="00804804">
      <w:pPr>
        <w:rPr>
          <w:lang w:val="es-CR"/>
        </w:rPr>
      </w:pPr>
    </w:p>
    <w:p w:rsidR="00804804" w:rsidRDefault="00804804" w:rsidP="00804804">
      <w:pPr>
        <w:pStyle w:val="Heading1"/>
        <w:rPr>
          <w:lang w:val="es-CR"/>
        </w:rPr>
      </w:pPr>
      <w:r>
        <w:rPr>
          <w:lang w:val="es-CR"/>
        </w:rPr>
        <w:t>Camino</w:t>
      </w:r>
    </w:p>
    <w:p w:rsidR="00804804" w:rsidRDefault="00804804">
      <w:pPr>
        <w:rPr>
          <w:lang w:val="es-CR"/>
        </w:rPr>
      </w:pPr>
      <w:r>
        <w:rPr>
          <w:lang w:val="es-CR"/>
        </w:rPr>
        <w:t xml:space="preserve">El </w:t>
      </w:r>
      <w:r w:rsidR="00D942E6">
        <w:rPr>
          <w:lang w:val="es-CR"/>
        </w:rPr>
        <w:t xml:space="preserve">número </w:t>
      </w:r>
      <w:r>
        <w:rPr>
          <w:lang w:val="es-CR"/>
        </w:rPr>
        <w:t>de la ruta, las geometrías de caminos como así su tipo serán importados</w:t>
      </w:r>
      <w:r w:rsidR="00D942E6">
        <w:rPr>
          <w:lang w:val="es-CR"/>
        </w:rPr>
        <w:t xml:space="preserve"> directamente del archivo </w:t>
      </w:r>
      <w:r w:rsidR="00D942E6" w:rsidRPr="00D942E6">
        <w:rPr>
          <w:lang w:val="es-CR"/>
        </w:rPr>
        <w:t>redcamino2008crtm05.shp</w:t>
      </w:r>
      <w:r w:rsidR="00D942E6">
        <w:rPr>
          <w:lang w:val="es-CR"/>
        </w:rPr>
        <w:t>. Sin embargo, a este es necesario aplicarle un proceso de limpieza de datos, dado que no para todos los caminos existe un número de ruta, por lo que este, junto con la longitud del camino, será calculado.</w:t>
      </w:r>
    </w:p>
    <w:p w:rsidR="00D942E6" w:rsidRDefault="00D942E6">
      <w:pPr>
        <w:rPr>
          <w:lang w:val="es-CR"/>
        </w:rPr>
      </w:pPr>
    </w:p>
    <w:p w:rsidR="00D942E6" w:rsidRDefault="00D942E6" w:rsidP="00D942E6">
      <w:pPr>
        <w:pStyle w:val="Heading1"/>
        <w:rPr>
          <w:lang w:val="es-CR"/>
        </w:rPr>
      </w:pPr>
      <w:r>
        <w:rPr>
          <w:lang w:val="es-CR"/>
        </w:rPr>
        <w:t>Estacion_Bomberos</w:t>
      </w:r>
    </w:p>
    <w:p w:rsidR="00CF1750" w:rsidRDefault="00D942E6">
      <w:pPr>
        <w:rPr>
          <w:lang w:val="es-CR"/>
        </w:rPr>
      </w:pPr>
      <w:r>
        <w:rPr>
          <w:lang w:val="es-CR"/>
        </w:rPr>
        <w:t xml:space="preserve">Todos los datos de esta entidad serán importados desde </w:t>
      </w:r>
      <w:r w:rsidRPr="00D942E6">
        <w:rPr>
          <w:lang w:val="es-CR"/>
        </w:rPr>
        <w:t>bomberos2008crtm05.shp</w:t>
      </w:r>
      <w:r>
        <w:rPr>
          <w:lang w:val="es-CR"/>
        </w:rPr>
        <w:t>.</w:t>
      </w:r>
    </w:p>
    <w:p w:rsidR="00D942E6" w:rsidRDefault="002D3120" w:rsidP="002D3120">
      <w:pPr>
        <w:pStyle w:val="Heading1"/>
        <w:rPr>
          <w:lang w:val="es-CR"/>
        </w:rPr>
      </w:pPr>
      <w:r>
        <w:rPr>
          <w:lang w:val="es-CR"/>
        </w:rPr>
        <w:lastRenderedPageBreak/>
        <w:t>Zonas</w:t>
      </w:r>
      <w:r w:rsidR="00D942E6">
        <w:rPr>
          <w:lang w:val="es-CR"/>
        </w:rPr>
        <w:t>Riesgo</w:t>
      </w:r>
    </w:p>
    <w:p w:rsidR="00D942E6" w:rsidRDefault="002D3120">
      <w:pPr>
        <w:rPr>
          <w:lang w:val="es-CR"/>
        </w:rPr>
      </w:pPr>
      <w:r>
        <w:rPr>
          <w:lang w:val="es-CR"/>
        </w:rPr>
        <w:t xml:space="preserve">Nuevamente, todos sus atributos provendrán de </w:t>
      </w:r>
      <w:r w:rsidRPr="002D3120">
        <w:rPr>
          <w:lang w:val="es-CR"/>
        </w:rPr>
        <w:t>riesgoincendiocrtm05.shp</w:t>
      </w:r>
      <w:r>
        <w:rPr>
          <w:lang w:val="es-CR"/>
        </w:rPr>
        <w:t>. Se decidió que Meses_Secos y Velocidad_Viento serían la llave de esta entidad, dado que estos determinan Riesgo en casi todos los casos. En los casos que no se determina se hará una combinación de los dos valores de Riesgo. Como en el shapefile los datos están dispersos, al momento de importarlos se hará una unión de las geometrías, agrupándolas por el campo llave.</w:t>
      </w:r>
    </w:p>
    <w:p w:rsidR="002D3120" w:rsidRDefault="002D3120">
      <w:pPr>
        <w:rPr>
          <w:lang w:val="es-CR"/>
        </w:rPr>
      </w:pPr>
    </w:p>
    <w:p w:rsidR="002D3120" w:rsidRDefault="002D3120" w:rsidP="002D3120">
      <w:pPr>
        <w:pStyle w:val="Heading1"/>
        <w:rPr>
          <w:lang w:val="es-CR"/>
        </w:rPr>
      </w:pPr>
      <w:r>
        <w:rPr>
          <w:lang w:val="es-CR"/>
        </w:rPr>
        <w:t>Cruza</w:t>
      </w:r>
    </w:p>
    <w:p w:rsidR="002D3120" w:rsidRDefault="002D3120">
      <w:pPr>
        <w:rPr>
          <w:lang w:val="es-CR"/>
        </w:rPr>
      </w:pPr>
      <w:r>
        <w:rPr>
          <w:lang w:val="es-CR"/>
        </w:rPr>
        <w:t>Para la relación entre Cantón y Camino, se calculará que caminos atraviesan qué cantones y la longitud de esta intersección, y se almacenarán estos datos, mediante una consulta en la base de datos.</w:t>
      </w:r>
    </w:p>
    <w:p w:rsidR="002D3120" w:rsidRDefault="002D3120">
      <w:pPr>
        <w:rPr>
          <w:lang w:val="es-CR"/>
        </w:rPr>
      </w:pPr>
    </w:p>
    <w:p w:rsidR="002D3120" w:rsidRDefault="002D3120" w:rsidP="002D3120">
      <w:pPr>
        <w:pStyle w:val="Heading1"/>
        <w:rPr>
          <w:lang w:val="es-CR"/>
        </w:rPr>
      </w:pPr>
      <w:r>
        <w:rPr>
          <w:lang w:val="es-CR"/>
        </w:rPr>
        <w:t>Interseca</w:t>
      </w:r>
    </w:p>
    <w:p w:rsidR="002D3120" w:rsidRDefault="002D3120">
      <w:pPr>
        <w:rPr>
          <w:lang w:val="es-CR"/>
        </w:rPr>
      </w:pPr>
      <w:r>
        <w:rPr>
          <w:lang w:val="es-CR"/>
        </w:rPr>
        <w:t>Similarmente como la relación anterior, se calculará qué zonas intersecan con qué distritos, y el área de la intersección.</w:t>
      </w:r>
    </w:p>
    <w:p w:rsidR="00BB6DF3" w:rsidRDefault="00BB6DF3">
      <w:pPr>
        <w:rPr>
          <w:lang w:val="es-CR"/>
        </w:rPr>
      </w:pPr>
      <w:r>
        <w:rPr>
          <w:lang w:val="es-CR"/>
        </w:rPr>
        <w:br w:type="page"/>
      </w:r>
    </w:p>
    <w:p w:rsidR="00F25106" w:rsidRPr="00BB6DF3" w:rsidRDefault="004500DA" w:rsidP="00BB6DF3">
      <w:pPr>
        <w:pStyle w:val="Title"/>
        <w:rPr>
          <w:lang w:val="es-CR"/>
        </w:rPr>
      </w:pPr>
      <w:bookmarkStart w:id="5" w:name="h.qkqvvawzeno" w:colFirst="0" w:colLast="0"/>
      <w:bookmarkEnd w:id="5"/>
      <w:r w:rsidRPr="00BB6DF3">
        <w:rPr>
          <w:lang w:val="es-CR"/>
        </w:rPr>
        <w:lastRenderedPageBreak/>
        <w:t>Esquema Lógico</w:t>
      </w:r>
    </w:p>
    <w:p w:rsidR="00F25106" w:rsidRDefault="00070F06">
      <w:pPr>
        <w:rPr>
          <w:lang w:val="es-CR"/>
        </w:rPr>
      </w:pPr>
      <w:r>
        <w:rPr>
          <w:lang w:val="es-CR"/>
        </w:rPr>
        <w:t>Con el motivo de facilitar la implementación, típicamente se realiza un mapeo del esquema conceptual a un esquema lógico. En este caso, se realiza un mapeo al modelo relacional con extensión de datos espaciales. Las tablas relacionales producto de este mapeo, con sus justificaciones de estar en tercera forma normal, son las siguientes:</w:t>
      </w:r>
    </w:p>
    <w:p w:rsidR="00070F06" w:rsidRDefault="00070F06">
      <w:pPr>
        <w:rPr>
          <w:lang w:val="es-CR"/>
        </w:rPr>
      </w:pPr>
    </w:p>
    <w:tbl>
      <w:tblPr>
        <w:tblStyle w:val="ListTable1Light-Accent1"/>
        <w:tblW w:w="5000" w:type="pct"/>
        <w:tblLook w:val="04A0" w:firstRow="1" w:lastRow="0" w:firstColumn="1" w:lastColumn="0" w:noHBand="0" w:noVBand="1"/>
      </w:tblPr>
      <w:tblGrid>
        <w:gridCol w:w="2394"/>
        <w:gridCol w:w="2394"/>
        <w:gridCol w:w="2394"/>
        <w:gridCol w:w="2394"/>
      </w:tblGrid>
      <w:tr w:rsidR="00070F06" w:rsidRPr="00070F06" w:rsidTr="00070F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070F06" w:rsidRPr="00070F06" w:rsidRDefault="00070F06" w:rsidP="00070F06">
            <w:pPr>
              <w:jc w:val="center"/>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Provincia</w:t>
            </w:r>
            <w:proofErr w:type="spellEnd"/>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Codigo</w:t>
            </w:r>
            <w:proofErr w:type="spellEnd"/>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Frontera</w:t>
            </w:r>
            <w:proofErr w:type="spellEnd"/>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Tipo</w:t>
            </w:r>
            <w:proofErr w:type="spellEnd"/>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geometria</w:t>
            </w:r>
            <w:proofErr w:type="spellEnd"/>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070F06" w:rsidRPr="00070F06" w:rsidRDefault="00070F06" w:rsidP="00070F06">
            <w:pPr>
              <w:jc w:val="left"/>
              <w:rPr>
                <w:rFonts w:ascii="Calibri" w:eastAsia="Times New Roman" w:hAnsi="Calibri" w:cs="Calibri"/>
                <w:color w:val="000000"/>
                <w:sz w:val="22"/>
                <w:szCs w:val="22"/>
              </w:rPr>
            </w:pPr>
            <w:r w:rsidRPr="00070F06">
              <w:rPr>
                <w:rFonts w:ascii="Calibri" w:eastAsia="Times New Roman" w:hAnsi="Calibri" w:cs="Calibri"/>
                <w:color w:val="000000"/>
                <w:sz w:val="22"/>
                <w:szCs w:val="22"/>
              </w:rPr>
              <w:t>Long</w:t>
            </w:r>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1</w:t>
            </w:r>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10</w:t>
            </w:r>
          </w:p>
        </w:tc>
        <w:tc>
          <w:tcPr>
            <w:tcW w:w="125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multipoligono</w:t>
            </w:r>
            <w:proofErr w:type="spellEnd"/>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Restriccion</w:t>
            </w:r>
            <w:proofErr w:type="spellEnd"/>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PK</w:t>
            </w:r>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Not null</w:t>
            </w:r>
          </w:p>
        </w:tc>
        <w:tc>
          <w:tcPr>
            <w:tcW w:w="125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rsidR="00070F06" w:rsidRPr="00A41FE4" w:rsidRDefault="00070F06" w:rsidP="00070F06">
      <w:pPr>
        <w:pStyle w:val="Subtitle"/>
        <w:spacing w:after="0"/>
        <w:jc w:val="center"/>
        <w:rPr>
          <w:rStyle w:val="SubtleEmphasis"/>
          <w:lang w:val="es-CR"/>
        </w:rPr>
      </w:pPr>
      <w:r w:rsidRPr="00A41FE4">
        <w:rPr>
          <w:rStyle w:val="SubtleEmphasis"/>
          <w:lang w:val="es-CR"/>
        </w:rPr>
        <w:t xml:space="preserve">Tabla </w:t>
      </w:r>
      <w:r>
        <w:rPr>
          <w:rStyle w:val="SubtleEmphasis"/>
          <w:lang w:val="es-CR"/>
        </w:rPr>
        <w:t>8</w:t>
      </w:r>
      <w:r>
        <w:rPr>
          <w:rStyle w:val="SubtleEmphasis"/>
          <w:lang w:val="es-CR"/>
        </w:rPr>
        <w:t xml:space="preserve">: </w:t>
      </w:r>
      <w:r>
        <w:rPr>
          <w:rStyle w:val="SubtleEmphasis"/>
          <w:lang w:val="es-CR"/>
        </w:rPr>
        <w:t>Relación Provincia</w:t>
      </w:r>
    </w:p>
    <w:p w:rsidR="00070F06" w:rsidRDefault="00FB4CC7">
      <w:pPr>
        <w:rPr>
          <w:lang w:val="es-CR"/>
        </w:rPr>
      </w:pPr>
      <w:r>
        <w:rPr>
          <w:lang w:val="es-CR"/>
        </w:rPr>
        <w:t>La tabla está normalizada en tercera forma normal dado que la única dependencia funcional que se da, aparte de las de la llave primaria, es que Nombre puede determinar Código, pero no ocurre un problema dado que la llave es un solo atributo.</w:t>
      </w:r>
    </w:p>
    <w:p w:rsidR="00070F06" w:rsidRDefault="00070F06">
      <w:pPr>
        <w:rPr>
          <w:lang w:val="es-CR"/>
        </w:rPr>
      </w:pPr>
    </w:p>
    <w:tbl>
      <w:tblPr>
        <w:tblStyle w:val="ListTable1Light-Accent2"/>
        <w:tblW w:w="5000" w:type="pct"/>
        <w:tblLook w:val="04A0" w:firstRow="1" w:lastRow="0" w:firstColumn="1" w:lastColumn="0" w:noHBand="0" w:noVBand="1"/>
      </w:tblPr>
      <w:tblGrid>
        <w:gridCol w:w="1916"/>
        <w:gridCol w:w="1915"/>
        <w:gridCol w:w="1915"/>
        <w:gridCol w:w="1915"/>
        <w:gridCol w:w="1915"/>
      </w:tblGrid>
      <w:tr w:rsidR="00070F06" w:rsidRPr="00070F06" w:rsidTr="00070F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070F06" w:rsidRPr="00070F06" w:rsidRDefault="00070F06" w:rsidP="00070F06">
            <w:pPr>
              <w:jc w:val="center"/>
              <w:rPr>
                <w:rFonts w:ascii="Calibri" w:eastAsia="Times New Roman" w:hAnsi="Calibri" w:cs="Calibri"/>
                <w:color w:val="000000"/>
                <w:sz w:val="22"/>
                <w:szCs w:val="22"/>
              </w:rPr>
            </w:pPr>
            <w:r w:rsidRPr="00070F06">
              <w:rPr>
                <w:rFonts w:ascii="Calibri" w:eastAsia="Times New Roman" w:hAnsi="Calibri" w:cs="Calibri"/>
                <w:color w:val="000000"/>
                <w:sz w:val="22"/>
                <w:szCs w:val="22"/>
              </w:rPr>
              <w:t>Canton</w:t>
            </w:r>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Codigo</w:t>
            </w:r>
            <w:proofErr w:type="spellEnd"/>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Frontera</w:t>
            </w:r>
            <w:proofErr w:type="spellEnd"/>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Codigo_Provincia</w:t>
            </w:r>
            <w:proofErr w:type="spellEnd"/>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Tipo</w:t>
            </w:r>
            <w:proofErr w:type="spellEnd"/>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geometria</w:t>
            </w:r>
            <w:proofErr w:type="spellEnd"/>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70F06" w:rsidRPr="00070F06" w:rsidRDefault="00070F06" w:rsidP="00070F06">
            <w:pPr>
              <w:jc w:val="left"/>
              <w:rPr>
                <w:rFonts w:ascii="Calibri" w:eastAsia="Times New Roman" w:hAnsi="Calibri" w:cs="Calibri"/>
                <w:color w:val="000000"/>
                <w:sz w:val="22"/>
                <w:szCs w:val="22"/>
              </w:rPr>
            </w:pPr>
            <w:r w:rsidRPr="00070F06">
              <w:rPr>
                <w:rFonts w:ascii="Calibri" w:eastAsia="Times New Roman" w:hAnsi="Calibri" w:cs="Calibri"/>
                <w:color w:val="000000"/>
                <w:sz w:val="22"/>
                <w:szCs w:val="22"/>
              </w:rPr>
              <w:t>Long</w:t>
            </w:r>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3</w:t>
            </w:r>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20</w:t>
            </w:r>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multipoligono</w:t>
            </w:r>
            <w:proofErr w:type="spellEnd"/>
          </w:p>
        </w:tc>
        <w:tc>
          <w:tcPr>
            <w:tcW w:w="100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1</w:t>
            </w:r>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Restriccion</w:t>
            </w:r>
            <w:proofErr w:type="spellEnd"/>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PK</w:t>
            </w:r>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Not null</w:t>
            </w:r>
          </w:p>
        </w:tc>
        <w:tc>
          <w:tcPr>
            <w:tcW w:w="100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0" w:type="pct"/>
            <w:noWrap/>
            <w:hideMark/>
          </w:tcPr>
          <w:p w:rsidR="00070F06" w:rsidRPr="00070F06" w:rsidRDefault="00070F06" w:rsidP="00997DA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FK</w:t>
            </w:r>
            <w:r w:rsidR="00997DA8">
              <w:rPr>
                <w:rFonts w:ascii="Calibri" w:eastAsia="Times New Roman" w:hAnsi="Calibri" w:cs="Calibri"/>
                <w:color w:val="000000"/>
                <w:sz w:val="22"/>
                <w:szCs w:val="22"/>
              </w:rPr>
              <w:t>1</w:t>
            </w:r>
          </w:p>
        </w:tc>
      </w:tr>
    </w:tbl>
    <w:p w:rsidR="00070F06" w:rsidRPr="00A41FE4" w:rsidRDefault="00070F06" w:rsidP="00070F06">
      <w:pPr>
        <w:pStyle w:val="Subtitle"/>
        <w:spacing w:after="0"/>
        <w:jc w:val="center"/>
        <w:rPr>
          <w:rStyle w:val="SubtleEmphasis"/>
          <w:lang w:val="es-CR"/>
        </w:rPr>
      </w:pPr>
      <w:r w:rsidRPr="00A41FE4">
        <w:rPr>
          <w:rStyle w:val="SubtleEmphasis"/>
          <w:lang w:val="es-CR"/>
        </w:rPr>
        <w:t xml:space="preserve">Tabla </w:t>
      </w:r>
      <w:r w:rsidR="00E62A7A">
        <w:rPr>
          <w:rStyle w:val="SubtleEmphasis"/>
          <w:lang w:val="es-CR"/>
        </w:rPr>
        <w:t>9</w:t>
      </w:r>
      <w:r>
        <w:rPr>
          <w:rStyle w:val="SubtleEmphasis"/>
          <w:lang w:val="es-CR"/>
        </w:rPr>
        <w:t xml:space="preserve">: Relación </w:t>
      </w:r>
      <w:proofErr w:type="spellStart"/>
      <w:r>
        <w:rPr>
          <w:rStyle w:val="SubtleEmphasis"/>
          <w:lang w:val="es-CR"/>
        </w:rPr>
        <w:t>Canton</w:t>
      </w:r>
      <w:proofErr w:type="spellEnd"/>
    </w:p>
    <w:p w:rsidR="00FB4CC7" w:rsidRDefault="00FB4CC7" w:rsidP="00FB4CC7">
      <w:pPr>
        <w:rPr>
          <w:lang w:val="es-CR"/>
        </w:rPr>
      </w:pPr>
      <w:r>
        <w:rPr>
          <w:lang w:val="es-CR"/>
        </w:rPr>
        <w:t>La tabla está normalizada en tercera forma normal dado que la única dependencia funcional que se da, aparte de las de la llave primaria, es que Nombre puede determinar Código, pero no ocurre un problema dado que la llave es un solo atributo.</w:t>
      </w:r>
    </w:p>
    <w:p w:rsidR="009421BE" w:rsidRDefault="009421BE" w:rsidP="00FB4CC7">
      <w:pPr>
        <w:rPr>
          <w:lang w:val="es-CR"/>
        </w:rPr>
      </w:pPr>
      <w:r>
        <w:rPr>
          <w:lang w:val="es-CR"/>
        </w:rPr>
        <w:t>FK1 = Provincia</w:t>
      </w:r>
    </w:p>
    <w:p w:rsidR="00FB4CC7" w:rsidRDefault="00FB4CC7">
      <w:pPr>
        <w:rPr>
          <w:lang w:val="es-CR"/>
        </w:rPr>
      </w:pPr>
      <w:r>
        <w:rPr>
          <w:lang w:val="es-CR"/>
        </w:rPr>
        <w:br w:type="page"/>
      </w:r>
    </w:p>
    <w:tbl>
      <w:tblPr>
        <w:tblStyle w:val="ListTable1Light-Accent3"/>
        <w:tblW w:w="5000" w:type="pct"/>
        <w:tblLook w:val="04A0" w:firstRow="1" w:lastRow="0" w:firstColumn="1" w:lastColumn="0" w:noHBand="0" w:noVBand="1"/>
      </w:tblPr>
      <w:tblGrid>
        <w:gridCol w:w="2011"/>
        <w:gridCol w:w="1398"/>
        <w:gridCol w:w="1595"/>
        <w:gridCol w:w="2243"/>
        <w:gridCol w:w="2329"/>
      </w:tblGrid>
      <w:tr w:rsidR="00070F06" w:rsidRPr="00070F06" w:rsidTr="00070F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vAlign w:val="center"/>
          </w:tcPr>
          <w:p w:rsidR="00070F06" w:rsidRPr="00070F06" w:rsidRDefault="00070F06" w:rsidP="00070F06">
            <w:pPr>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Distrito</w:t>
            </w:r>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73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Codigo</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1171"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Poblacion_H</w:t>
            </w:r>
            <w:proofErr w:type="spellEnd"/>
          </w:p>
        </w:tc>
        <w:tc>
          <w:tcPr>
            <w:tcW w:w="1216"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Poblacion_M</w:t>
            </w:r>
            <w:proofErr w:type="spellEnd"/>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0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Tipo</w:t>
            </w:r>
            <w:proofErr w:type="spellEnd"/>
          </w:p>
        </w:tc>
        <w:tc>
          <w:tcPr>
            <w:tcW w:w="73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c>
          <w:tcPr>
            <w:tcW w:w="1171"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1216"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50" w:type="pct"/>
            <w:noWrap/>
            <w:hideMark/>
          </w:tcPr>
          <w:p w:rsidR="00070F06" w:rsidRPr="00070F06" w:rsidRDefault="00070F06" w:rsidP="00070F06">
            <w:pPr>
              <w:jc w:val="left"/>
              <w:rPr>
                <w:rFonts w:ascii="Calibri" w:eastAsia="Times New Roman" w:hAnsi="Calibri" w:cs="Calibri"/>
                <w:color w:val="000000"/>
                <w:sz w:val="22"/>
                <w:szCs w:val="22"/>
              </w:rPr>
            </w:pPr>
            <w:r w:rsidRPr="00070F06">
              <w:rPr>
                <w:rFonts w:ascii="Calibri" w:eastAsia="Times New Roman" w:hAnsi="Calibri" w:cs="Calibri"/>
                <w:color w:val="000000"/>
                <w:sz w:val="22"/>
                <w:szCs w:val="22"/>
              </w:rPr>
              <w:t>Long</w:t>
            </w:r>
          </w:p>
        </w:tc>
        <w:tc>
          <w:tcPr>
            <w:tcW w:w="730"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5</w:t>
            </w:r>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20</w:t>
            </w:r>
          </w:p>
        </w:tc>
        <w:tc>
          <w:tcPr>
            <w:tcW w:w="1171"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1216"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1050"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Restriccion</w:t>
            </w:r>
            <w:proofErr w:type="spellEnd"/>
          </w:p>
        </w:tc>
        <w:tc>
          <w:tcPr>
            <w:tcW w:w="730"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PK</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Not null</w:t>
            </w:r>
          </w:p>
        </w:tc>
        <w:tc>
          <w:tcPr>
            <w:tcW w:w="1171"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&gt; 0</w:t>
            </w:r>
          </w:p>
        </w:tc>
        <w:tc>
          <w:tcPr>
            <w:tcW w:w="1216"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&gt; 0</w:t>
            </w:r>
          </w:p>
        </w:tc>
      </w:tr>
    </w:tbl>
    <w:p w:rsidR="00070F06" w:rsidRDefault="00070F06">
      <w:pPr>
        <w:rPr>
          <w:lang w:val="es-CR"/>
        </w:rPr>
      </w:pPr>
    </w:p>
    <w:tbl>
      <w:tblPr>
        <w:tblStyle w:val="ListTable1Light-Accent3"/>
        <w:tblW w:w="5000" w:type="pct"/>
        <w:tblLook w:val="0480" w:firstRow="0" w:lastRow="0" w:firstColumn="1" w:lastColumn="0" w:noHBand="0" w:noVBand="1"/>
      </w:tblPr>
      <w:tblGrid>
        <w:gridCol w:w="1596"/>
        <w:gridCol w:w="1596"/>
        <w:gridCol w:w="1596"/>
        <w:gridCol w:w="1596"/>
        <w:gridCol w:w="1596"/>
        <w:gridCol w:w="1596"/>
      </w:tblGrid>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Nombre</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ViviendasO</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ViviendasD</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ViviendasC</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Frontera</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Codigo_Canton</w:t>
            </w:r>
            <w:proofErr w:type="spellEnd"/>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Tipo</w:t>
            </w:r>
            <w:proofErr w:type="spellEnd"/>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geometria</w:t>
            </w:r>
            <w:proofErr w:type="spellEnd"/>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String</w:t>
            </w:r>
          </w:p>
        </w:tc>
      </w:tr>
      <w:tr w:rsidR="00070F06" w:rsidRPr="00070F06" w:rsidTr="00070F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rsidR="00070F06" w:rsidRPr="00070F06" w:rsidRDefault="00070F06" w:rsidP="00070F06">
            <w:pPr>
              <w:jc w:val="left"/>
              <w:rPr>
                <w:rFonts w:ascii="Calibri" w:eastAsia="Times New Roman" w:hAnsi="Calibri" w:cs="Calibri"/>
                <w:color w:val="000000"/>
                <w:sz w:val="22"/>
                <w:szCs w:val="22"/>
              </w:rPr>
            </w:pPr>
            <w:r w:rsidRPr="00070F06">
              <w:rPr>
                <w:rFonts w:ascii="Calibri" w:eastAsia="Times New Roman" w:hAnsi="Calibri" w:cs="Calibri"/>
                <w:color w:val="000000"/>
                <w:sz w:val="22"/>
                <w:szCs w:val="22"/>
              </w:rPr>
              <w:t>Long</w:t>
            </w:r>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Integer</w:t>
            </w:r>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multipoligono</w:t>
            </w:r>
            <w:proofErr w:type="spellEnd"/>
          </w:p>
        </w:tc>
        <w:tc>
          <w:tcPr>
            <w:tcW w:w="833" w:type="pct"/>
            <w:noWrap/>
            <w:hideMark/>
          </w:tcPr>
          <w:p w:rsidR="00070F06" w:rsidRPr="00070F06" w:rsidRDefault="00070F06" w:rsidP="00070F0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3</w:t>
            </w:r>
          </w:p>
        </w:tc>
      </w:tr>
      <w:tr w:rsidR="00070F06" w:rsidRPr="00070F06" w:rsidTr="00070F06">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rsidR="00070F06" w:rsidRPr="00070F06" w:rsidRDefault="00070F06" w:rsidP="00070F06">
            <w:pPr>
              <w:jc w:val="left"/>
              <w:rPr>
                <w:rFonts w:ascii="Calibri" w:eastAsia="Times New Roman" w:hAnsi="Calibri" w:cs="Calibri"/>
                <w:color w:val="000000"/>
                <w:sz w:val="22"/>
                <w:szCs w:val="22"/>
              </w:rPr>
            </w:pPr>
            <w:proofErr w:type="spellStart"/>
            <w:r w:rsidRPr="00070F06">
              <w:rPr>
                <w:rFonts w:ascii="Calibri" w:eastAsia="Times New Roman" w:hAnsi="Calibri" w:cs="Calibri"/>
                <w:color w:val="000000"/>
                <w:sz w:val="22"/>
                <w:szCs w:val="22"/>
              </w:rPr>
              <w:t>Restriccion</w:t>
            </w:r>
            <w:proofErr w:type="spellEnd"/>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&gt; 0</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&gt; 0</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&gt; 0</w:t>
            </w:r>
          </w:p>
        </w:tc>
        <w:tc>
          <w:tcPr>
            <w:tcW w:w="833" w:type="pct"/>
            <w:noWrap/>
            <w:hideMark/>
          </w:tcPr>
          <w:p w:rsidR="00070F06" w:rsidRPr="00070F06" w:rsidRDefault="00070F06" w:rsidP="00070F0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833" w:type="pct"/>
            <w:noWrap/>
            <w:hideMark/>
          </w:tcPr>
          <w:p w:rsidR="00070F06" w:rsidRPr="00070F06" w:rsidRDefault="00070F06" w:rsidP="00997DA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70F06">
              <w:rPr>
                <w:rFonts w:ascii="Calibri" w:eastAsia="Times New Roman" w:hAnsi="Calibri" w:cs="Calibri"/>
                <w:color w:val="000000"/>
                <w:sz w:val="22"/>
                <w:szCs w:val="22"/>
              </w:rPr>
              <w:t>FK</w:t>
            </w:r>
            <w:r w:rsidR="00997DA8">
              <w:rPr>
                <w:rFonts w:ascii="Calibri" w:eastAsia="Times New Roman" w:hAnsi="Calibri" w:cs="Calibri"/>
                <w:color w:val="000000"/>
                <w:sz w:val="22"/>
                <w:szCs w:val="22"/>
              </w:rPr>
              <w:t>1</w:t>
            </w:r>
          </w:p>
        </w:tc>
      </w:tr>
    </w:tbl>
    <w:p w:rsidR="00070F06" w:rsidRPr="00A41FE4" w:rsidRDefault="00070F06" w:rsidP="00070F06">
      <w:pPr>
        <w:pStyle w:val="Subtitle"/>
        <w:spacing w:after="0"/>
        <w:jc w:val="center"/>
        <w:rPr>
          <w:rStyle w:val="SubtleEmphasis"/>
          <w:lang w:val="es-CR"/>
        </w:rPr>
      </w:pPr>
      <w:r w:rsidRPr="00A41FE4">
        <w:rPr>
          <w:rStyle w:val="SubtleEmphasis"/>
          <w:lang w:val="es-CR"/>
        </w:rPr>
        <w:t xml:space="preserve">Tabla </w:t>
      </w:r>
      <w:r w:rsidR="00E62A7A">
        <w:rPr>
          <w:rStyle w:val="SubtleEmphasis"/>
          <w:lang w:val="es-CR"/>
        </w:rPr>
        <w:t>10</w:t>
      </w:r>
      <w:r>
        <w:rPr>
          <w:rStyle w:val="SubtleEmphasis"/>
          <w:lang w:val="es-CR"/>
        </w:rPr>
        <w:t xml:space="preserve">: Relación </w:t>
      </w:r>
      <w:r>
        <w:rPr>
          <w:rStyle w:val="SubtleEmphasis"/>
          <w:lang w:val="es-CR"/>
        </w:rPr>
        <w:t>Distrito</w:t>
      </w:r>
    </w:p>
    <w:p w:rsidR="00FB4CC7" w:rsidRDefault="00FB4CC7">
      <w:pPr>
        <w:rPr>
          <w:lang w:val="es-CR"/>
        </w:rPr>
      </w:pPr>
      <w:r>
        <w:rPr>
          <w:lang w:val="es-CR"/>
        </w:rPr>
        <w:t>La tabla está en tercera forma normal dado que la llave primaria es de un solo atributo y que no existen dependencias funcionales a partir de otros atributos que no sean la llave primaria.</w:t>
      </w:r>
    </w:p>
    <w:p w:rsidR="009421BE" w:rsidRDefault="009421BE" w:rsidP="009421BE">
      <w:pPr>
        <w:rPr>
          <w:lang w:val="es-CR"/>
        </w:rPr>
      </w:pPr>
      <w:r>
        <w:rPr>
          <w:lang w:val="es-CR"/>
        </w:rPr>
        <w:t xml:space="preserve">FK1 = </w:t>
      </w:r>
      <w:proofErr w:type="spellStart"/>
      <w:r>
        <w:rPr>
          <w:lang w:val="es-CR"/>
        </w:rPr>
        <w:t>Canton</w:t>
      </w:r>
      <w:proofErr w:type="spellEnd"/>
    </w:p>
    <w:p w:rsidR="009421BE" w:rsidRDefault="009421BE">
      <w:pPr>
        <w:rPr>
          <w:lang w:val="es-CR"/>
        </w:rPr>
      </w:pPr>
    </w:p>
    <w:tbl>
      <w:tblPr>
        <w:tblStyle w:val="ListTable1Light-Accent4"/>
        <w:tblW w:w="5000" w:type="pct"/>
        <w:tblLook w:val="04A0" w:firstRow="1" w:lastRow="0" w:firstColumn="1" w:lastColumn="0" w:noHBand="0" w:noVBand="1"/>
      </w:tblPr>
      <w:tblGrid>
        <w:gridCol w:w="1916"/>
        <w:gridCol w:w="1915"/>
        <w:gridCol w:w="1915"/>
        <w:gridCol w:w="1915"/>
        <w:gridCol w:w="1915"/>
      </w:tblGrid>
      <w:tr w:rsidR="00E62A7A" w:rsidRPr="00E62A7A" w:rsidTr="00E62A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E62A7A" w:rsidRPr="00E62A7A" w:rsidRDefault="00E62A7A" w:rsidP="00E62A7A">
            <w:pPr>
              <w:jc w:val="center"/>
              <w:rPr>
                <w:rFonts w:ascii="Calibri" w:eastAsia="Times New Roman" w:hAnsi="Calibri" w:cs="Calibri"/>
                <w:color w:val="000000"/>
                <w:sz w:val="22"/>
                <w:szCs w:val="22"/>
              </w:rPr>
            </w:pPr>
            <w:r w:rsidRPr="00E62A7A">
              <w:rPr>
                <w:rFonts w:ascii="Calibri" w:eastAsia="Times New Roman" w:hAnsi="Calibri" w:cs="Calibri"/>
                <w:color w:val="000000"/>
                <w:sz w:val="22"/>
                <w:szCs w:val="22"/>
              </w:rPr>
              <w:t>Camino</w:t>
            </w:r>
          </w:p>
        </w:tc>
      </w:tr>
      <w:tr w:rsidR="00E62A7A" w:rsidRPr="00E62A7A" w:rsidTr="00E62A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Nombre</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Numero_Ruta</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Tipo</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Longitud</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Forma</w:t>
            </w:r>
          </w:p>
        </w:tc>
      </w:tr>
      <w:tr w:rsidR="00E62A7A" w:rsidRPr="00E62A7A" w:rsidTr="00E62A7A">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Tipo</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String</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String</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Double</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geometria</w:t>
            </w:r>
            <w:proofErr w:type="spellEnd"/>
          </w:p>
        </w:tc>
      </w:tr>
      <w:tr w:rsidR="00E62A7A" w:rsidRPr="00E62A7A" w:rsidTr="00E62A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r w:rsidRPr="00E62A7A">
              <w:rPr>
                <w:rFonts w:ascii="Calibri" w:eastAsia="Times New Roman" w:hAnsi="Calibri" w:cs="Calibri"/>
                <w:color w:val="000000"/>
                <w:sz w:val="22"/>
                <w:szCs w:val="22"/>
              </w:rPr>
              <w:t>Long</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15</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15</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Double</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linea</w:t>
            </w:r>
            <w:proofErr w:type="spellEnd"/>
          </w:p>
        </w:tc>
      </w:tr>
      <w:tr w:rsidR="00E62A7A" w:rsidRPr="00E62A7A" w:rsidTr="00E62A7A">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Restriccion</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PK</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Not null</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Calculado</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rsidR="00E62A7A" w:rsidRPr="00A41FE4" w:rsidRDefault="00E62A7A" w:rsidP="00E62A7A">
      <w:pPr>
        <w:pStyle w:val="Subtitle"/>
        <w:spacing w:after="0"/>
        <w:jc w:val="center"/>
        <w:rPr>
          <w:rStyle w:val="SubtleEmphasis"/>
          <w:lang w:val="es-CR"/>
        </w:rPr>
      </w:pPr>
      <w:r w:rsidRPr="00A41FE4">
        <w:rPr>
          <w:rStyle w:val="SubtleEmphasis"/>
          <w:lang w:val="es-CR"/>
        </w:rPr>
        <w:t xml:space="preserve">Tabla </w:t>
      </w:r>
      <w:r>
        <w:rPr>
          <w:rStyle w:val="SubtleEmphasis"/>
          <w:lang w:val="es-CR"/>
        </w:rPr>
        <w:t>11</w:t>
      </w:r>
      <w:r>
        <w:rPr>
          <w:rStyle w:val="SubtleEmphasis"/>
          <w:lang w:val="es-CR"/>
        </w:rPr>
        <w:t xml:space="preserve">: Relación </w:t>
      </w:r>
      <w:r>
        <w:rPr>
          <w:rStyle w:val="SubtleEmphasis"/>
          <w:lang w:val="es-CR"/>
        </w:rPr>
        <w:t>Camino</w:t>
      </w:r>
    </w:p>
    <w:p w:rsidR="00FB4CC7" w:rsidRDefault="00FB4CC7" w:rsidP="00FB4CC7">
      <w:pPr>
        <w:rPr>
          <w:lang w:val="es-CR"/>
        </w:rPr>
      </w:pPr>
      <w:r>
        <w:rPr>
          <w:lang w:val="es-CR"/>
        </w:rPr>
        <w:t>La tabla está en tercera forma normal dado que la llave primaria es de un solo atributo y que no existen dependencias funcionales a partir de otros atributos que no sean la llave primaria.</w:t>
      </w:r>
    </w:p>
    <w:p w:rsidR="00070F06" w:rsidRDefault="00070F06">
      <w:pPr>
        <w:rPr>
          <w:lang w:val="es-CR"/>
        </w:rPr>
      </w:pPr>
    </w:p>
    <w:tbl>
      <w:tblPr>
        <w:tblStyle w:val="ListTable1Light-Accent5"/>
        <w:tblW w:w="5000" w:type="pct"/>
        <w:tblLook w:val="04A0" w:firstRow="1" w:lastRow="0" w:firstColumn="1" w:lastColumn="0" w:noHBand="0" w:noVBand="1"/>
      </w:tblPr>
      <w:tblGrid>
        <w:gridCol w:w="1916"/>
        <w:gridCol w:w="1915"/>
        <w:gridCol w:w="1915"/>
        <w:gridCol w:w="1915"/>
        <w:gridCol w:w="1915"/>
      </w:tblGrid>
      <w:tr w:rsidR="00E62A7A" w:rsidRPr="00E62A7A" w:rsidTr="00E62A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E62A7A" w:rsidRPr="00E62A7A" w:rsidRDefault="00E62A7A" w:rsidP="00E62A7A">
            <w:pPr>
              <w:jc w:val="center"/>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Estacion_Bomberos</w:t>
            </w:r>
            <w:proofErr w:type="spellEnd"/>
          </w:p>
        </w:tc>
      </w:tr>
      <w:tr w:rsidR="00E62A7A" w:rsidRPr="00E62A7A" w:rsidTr="00E62A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Nombre</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Nombre</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Direccion</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Posicion</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Codigo_Canton</w:t>
            </w:r>
            <w:proofErr w:type="spellEnd"/>
          </w:p>
        </w:tc>
      </w:tr>
      <w:tr w:rsidR="00E62A7A" w:rsidRPr="00E62A7A" w:rsidTr="00E62A7A">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Tipo</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String</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String</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geometria</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String</w:t>
            </w:r>
          </w:p>
        </w:tc>
      </w:tr>
      <w:tr w:rsidR="00E62A7A" w:rsidRPr="00E62A7A" w:rsidTr="00E62A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r w:rsidRPr="00E62A7A">
              <w:rPr>
                <w:rFonts w:ascii="Calibri" w:eastAsia="Times New Roman" w:hAnsi="Calibri" w:cs="Calibri"/>
                <w:color w:val="000000"/>
                <w:sz w:val="22"/>
                <w:szCs w:val="22"/>
              </w:rPr>
              <w:t>Long</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25</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100</w:t>
            </w:r>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punto</w:t>
            </w:r>
            <w:proofErr w:type="spellEnd"/>
          </w:p>
        </w:tc>
        <w:tc>
          <w:tcPr>
            <w:tcW w:w="1000" w:type="pct"/>
            <w:noWrap/>
            <w:hideMark/>
          </w:tcPr>
          <w:p w:rsidR="00E62A7A" w:rsidRPr="00E62A7A" w:rsidRDefault="00E62A7A" w:rsidP="00E62A7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5</w:t>
            </w:r>
          </w:p>
        </w:tc>
      </w:tr>
      <w:tr w:rsidR="00E62A7A" w:rsidRPr="00E62A7A" w:rsidTr="00E62A7A">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E62A7A" w:rsidRPr="00E62A7A" w:rsidRDefault="00E62A7A" w:rsidP="00E62A7A">
            <w:pPr>
              <w:jc w:val="left"/>
              <w:rPr>
                <w:rFonts w:ascii="Calibri" w:eastAsia="Times New Roman" w:hAnsi="Calibri" w:cs="Calibri"/>
                <w:color w:val="000000"/>
                <w:sz w:val="22"/>
                <w:szCs w:val="22"/>
              </w:rPr>
            </w:pPr>
            <w:proofErr w:type="spellStart"/>
            <w:r w:rsidRPr="00E62A7A">
              <w:rPr>
                <w:rFonts w:ascii="Calibri" w:eastAsia="Times New Roman" w:hAnsi="Calibri" w:cs="Calibri"/>
                <w:color w:val="000000"/>
                <w:sz w:val="22"/>
                <w:szCs w:val="22"/>
              </w:rPr>
              <w:t>Restriccion</w:t>
            </w:r>
            <w:proofErr w:type="spellEnd"/>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62A7A">
              <w:rPr>
                <w:rFonts w:ascii="Calibri" w:eastAsia="Times New Roman" w:hAnsi="Calibri" w:cs="Calibri"/>
                <w:color w:val="000000"/>
                <w:sz w:val="22"/>
                <w:szCs w:val="22"/>
              </w:rPr>
              <w:t>PK</w:t>
            </w: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0" w:type="pct"/>
            <w:noWrap/>
            <w:hideMark/>
          </w:tcPr>
          <w:p w:rsidR="00E62A7A" w:rsidRPr="00E62A7A" w:rsidRDefault="00E62A7A" w:rsidP="00E62A7A">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000" w:type="pct"/>
            <w:noWrap/>
            <w:hideMark/>
          </w:tcPr>
          <w:p w:rsidR="00E62A7A" w:rsidRPr="00E62A7A" w:rsidRDefault="00997DA8" w:rsidP="00997DA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FK1</w:t>
            </w:r>
          </w:p>
        </w:tc>
      </w:tr>
    </w:tbl>
    <w:p w:rsidR="00E62A7A" w:rsidRPr="00A41FE4" w:rsidRDefault="00E62A7A" w:rsidP="00E62A7A">
      <w:pPr>
        <w:pStyle w:val="Subtitle"/>
        <w:spacing w:after="0"/>
        <w:jc w:val="center"/>
        <w:rPr>
          <w:rStyle w:val="SubtleEmphasis"/>
          <w:lang w:val="es-CR"/>
        </w:rPr>
      </w:pPr>
      <w:r w:rsidRPr="00A41FE4">
        <w:rPr>
          <w:rStyle w:val="SubtleEmphasis"/>
          <w:lang w:val="es-CR"/>
        </w:rPr>
        <w:t xml:space="preserve">Tabla </w:t>
      </w:r>
      <w:r>
        <w:rPr>
          <w:rStyle w:val="SubtleEmphasis"/>
          <w:lang w:val="es-CR"/>
        </w:rPr>
        <w:t>12</w:t>
      </w:r>
      <w:r>
        <w:rPr>
          <w:rStyle w:val="SubtleEmphasis"/>
          <w:lang w:val="es-CR"/>
        </w:rPr>
        <w:t xml:space="preserve">: Relación </w:t>
      </w:r>
      <w:r>
        <w:rPr>
          <w:rStyle w:val="SubtleEmphasis"/>
          <w:lang w:val="es-CR"/>
        </w:rPr>
        <w:t>Estacion_Bomberos</w:t>
      </w:r>
    </w:p>
    <w:p w:rsidR="00FB4CC7" w:rsidRDefault="00FB4CC7" w:rsidP="00FB4CC7">
      <w:pPr>
        <w:rPr>
          <w:lang w:val="es-CR"/>
        </w:rPr>
      </w:pPr>
      <w:r>
        <w:rPr>
          <w:lang w:val="es-CR"/>
        </w:rPr>
        <w:t>La tabla está en tercera forma normal dado que la llave primaria es de un solo atributo y que no existen dependencias funcionales a partir de otros atributos que no sean la llave primaria.</w:t>
      </w:r>
    </w:p>
    <w:p w:rsidR="00FB4CC7" w:rsidRDefault="009421BE">
      <w:pPr>
        <w:rPr>
          <w:lang w:val="es-CR"/>
        </w:rPr>
      </w:pPr>
      <w:r>
        <w:rPr>
          <w:lang w:val="es-CR"/>
        </w:rPr>
        <w:t xml:space="preserve">FK1 = </w:t>
      </w:r>
      <w:proofErr w:type="spellStart"/>
      <w:r>
        <w:rPr>
          <w:lang w:val="es-CR"/>
        </w:rPr>
        <w:t>Canton</w:t>
      </w:r>
      <w:proofErr w:type="spellEnd"/>
    </w:p>
    <w:p w:rsidR="00FB4CC7" w:rsidRDefault="00FB4CC7">
      <w:pPr>
        <w:rPr>
          <w:lang w:val="es-CR"/>
        </w:rPr>
      </w:pPr>
      <w:r>
        <w:rPr>
          <w:lang w:val="es-CR"/>
        </w:rPr>
        <w:br w:type="page"/>
      </w:r>
    </w:p>
    <w:tbl>
      <w:tblPr>
        <w:tblStyle w:val="ListTable1Light-Accent5"/>
        <w:tblW w:w="5000" w:type="pct"/>
        <w:tblLook w:val="04A0" w:firstRow="1" w:lastRow="0" w:firstColumn="1" w:lastColumn="0" w:noHBand="0" w:noVBand="1"/>
      </w:tblPr>
      <w:tblGrid>
        <w:gridCol w:w="1916"/>
        <w:gridCol w:w="1915"/>
        <w:gridCol w:w="1915"/>
        <w:gridCol w:w="1915"/>
        <w:gridCol w:w="1915"/>
      </w:tblGrid>
      <w:tr w:rsidR="00531DD8" w:rsidRPr="00531DD8" w:rsidTr="00531D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531DD8" w:rsidRPr="00531DD8" w:rsidRDefault="00531DD8" w:rsidP="00531DD8">
            <w:pPr>
              <w:jc w:val="center"/>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lastRenderedPageBreak/>
              <w:t>Zonas_Riesgo</w:t>
            </w:r>
            <w:proofErr w:type="spellEnd"/>
          </w:p>
        </w:tc>
      </w:tr>
      <w:tr w:rsidR="00531DD8" w:rsidRPr="00531DD8" w:rsidTr="00531D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531DD8" w:rsidRPr="00531DD8" w:rsidRDefault="00531DD8" w:rsidP="00531DD8">
            <w:pPr>
              <w:jc w:val="left"/>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Nombre</w:t>
            </w:r>
            <w:proofErr w:type="spellEnd"/>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Meses_Secos</w:t>
            </w:r>
            <w:proofErr w:type="spellEnd"/>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Velocidad_Viento</w:t>
            </w:r>
            <w:proofErr w:type="spellEnd"/>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Riesgo</w:t>
            </w:r>
            <w:proofErr w:type="spellEnd"/>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Frontera</w:t>
            </w:r>
            <w:proofErr w:type="spellEnd"/>
          </w:p>
        </w:tc>
      </w:tr>
      <w:tr w:rsidR="00531DD8" w:rsidRPr="00531DD8" w:rsidTr="00531DD8">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531DD8" w:rsidRPr="00531DD8" w:rsidRDefault="00531DD8" w:rsidP="00531DD8">
            <w:pPr>
              <w:jc w:val="left"/>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Tipo</w:t>
            </w:r>
            <w:proofErr w:type="spellEnd"/>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Integer</w:t>
            </w:r>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String</w:t>
            </w:r>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String</w:t>
            </w:r>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geometria</w:t>
            </w:r>
            <w:proofErr w:type="spellEnd"/>
          </w:p>
        </w:tc>
      </w:tr>
      <w:tr w:rsidR="00531DD8" w:rsidRPr="00531DD8" w:rsidTr="00531D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531DD8" w:rsidRPr="00531DD8" w:rsidRDefault="00531DD8" w:rsidP="00531DD8">
            <w:pPr>
              <w:jc w:val="left"/>
              <w:rPr>
                <w:rFonts w:ascii="Calibri" w:eastAsia="Times New Roman" w:hAnsi="Calibri" w:cs="Calibri"/>
                <w:color w:val="000000"/>
                <w:sz w:val="22"/>
                <w:szCs w:val="22"/>
              </w:rPr>
            </w:pPr>
            <w:r w:rsidRPr="00531DD8">
              <w:rPr>
                <w:rFonts w:ascii="Calibri" w:eastAsia="Times New Roman" w:hAnsi="Calibri" w:cs="Calibri"/>
                <w:color w:val="000000"/>
                <w:sz w:val="22"/>
                <w:szCs w:val="22"/>
              </w:rPr>
              <w:t>Long</w:t>
            </w:r>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Integer</w:t>
            </w:r>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10</w:t>
            </w:r>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31DD8">
              <w:rPr>
                <w:rFonts w:ascii="Calibri" w:eastAsia="Times New Roman" w:hAnsi="Calibri" w:cs="Calibri"/>
                <w:color w:val="000000"/>
                <w:sz w:val="22"/>
                <w:szCs w:val="22"/>
              </w:rPr>
              <w:t>10</w:t>
            </w:r>
          </w:p>
        </w:tc>
        <w:tc>
          <w:tcPr>
            <w:tcW w:w="1000" w:type="pct"/>
            <w:noWrap/>
            <w:hideMark/>
          </w:tcPr>
          <w:p w:rsidR="00531DD8" w:rsidRPr="00531DD8" w:rsidRDefault="00531DD8" w:rsidP="00531DD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multipoligono</w:t>
            </w:r>
            <w:proofErr w:type="spellEnd"/>
          </w:p>
        </w:tc>
      </w:tr>
      <w:tr w:rsidR="00531DD8" w:rsidRPr="00531DD8" w:rsidTr="00531DD8">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531DD8" w:rsidRPr="00531DD8" w:rsidRDefault="00531DD8" w:rsidP="00531DD8">
            <w:pPr>
              <w:jc w:val="left"/>
              <w:rPr>
                <w:rFonts w:ascii="Calibri" w:eastAsia="Times New Roman" w:hAnsi="Calibri" w:cs="Calibri"/>
                <w:color w:val="000000"/>
                <w:sz w:val="22"/>
                <w:szCs w:val="22"/>
              </w:rPr>
            </w:pPr>
            <w:proofErr w:type="spellStart"/>
            <w:r w:rsidRPr="00531DD8">
              <w:rPr>
                <w:rFonts w:ascii="Calibri" w:eastAsia="Times New Roman" w:hAnsi="Calibri" w:cs="Calibri"/>
                <w:color w:val="000000"/>
                <w:sz w:val="22"/>
                <w:szCs w:val="22"/>
              </w:rPr>
              <w:t>Restriccion</w:t>
            </w:r>
            <w:proofErr w:type="spellEnd"/>
          </w:p>
        </w:tc>
        <w:tc>
          <w:tcPr>
            <w:tcW w:w="1000" w:type="pct"/>
            <w:noWrap/>
            <w:hideMark/>
          </w:tcPr>
          <w:p w:rsidR="00531DD8" w:rsidRPr="00531DD8" w:rsidRDefault="00997DA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PK</w:t>
            </w:r>
          </w:p>
        </w:tc>
        <w:tc>
          <w:tcPr>
            <w:tcW w:w="1000" w:type="pct"/>
            <w:noWrap/>
            <w:hideMark/>
          </w:tcPr>
          <w:p w:rsidR="00531DD8" w:rsidRPr="00531DD8" w:rsidRDefault="00997DA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PK</w:t>
            </w:r>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0" w:type="pct"/>
            <w:noWrap/>
            <w:hideMark/>
          </w:tcPr>
          <w:p w:rsidR="00531DD8" w:rsidRPr="00531DD8" w:rsidRDefault="00531DD8" w:rsidP="00531DD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bl>
    <w:p w:rsidR="00531DD8" w:rsidRPr="00A41FE4" w:rsidRDefault="00531DD8" w:rsidP="00531DD8">
      <w:pPr>
        <w:pStyle w:val="Subtitle"/>
        <w:spacing w:after="0"/>
        <w:jc w:val="center"/>
        <w:rPr>
          <w:rStyle w:val="SubtleEmphasis"/>
          <w:lang w:val="es-CR"/>
        </w:rPr>
      </w:pPr>
      <w:r w:rsidRPr="00A41FE4">
        <w:rPr>
          <w:rStyle w:val="SubtleEmphasis"/>
          <w:lang w:val="es-CR"/>
        </w:rPr>
        <w:t xml:space="preserve">Tabla </w:t>
      </w:r>
      <w:r>
        <w:rPr>
          <w:rStyle w:val="SubtleEmphasis"/>
          <w:lang w:val="es-CR"/>
        </w:rPr>
        <w:t>1</w:t>
      </w:r>
      <w:r>
        <w:rPr>
          <w:rStyle w:val="SubtleEmphasis"/>
          <w:lang w:val="es-CR"/>
        </w:rPr>
        <w:t>3</w:t>
      </w:r>
      <w:r>
        <w:rPr>
          <w:rStyle w:val="SubtleEmphasis"/>
          <w:lang w:val="es-CR"/>
        </w:rPr>
        <w:t xml:space="preserve">: Relación </w:t>
      </w:r>
      <w:proofErr w:type="spellStart"/>
      <w:r>
        <w:rPr>
          <w:rStyle w:val="SubtleEmphasis"/>
          <w:lang w:val="es-CR"/>
        </w:rPr>
        <w:t>Zonas_Riesgo</w:t>
      </w:r>
      <w:proofErr w:type="spellEnd"/>
    </w:p>
    <w:p w:rsidR="00FB4CC7" w:rsidRDefault="00FB4CC7" w:rsidP="00FB4CC7">
      <w:pPr>
        <w:rPr>
          <w:lang w:val="es-CR"/>
        </w:rPr>
      </w:pPr>
      <w:r>
        <w:rPr>
          <w:lang w:val="es-CR"/>
        </w:rPr>
        <w:t>La tabla está en tercera forma normal dado que no existen dependencias funcionales a partir de otros atributos que no sean la llave primaria.</w:t>
      </w:r>
    </w:p>
    <w:p w:rsidR="00FB4CC7" w:rsidRDefault="00FB4CC7">
      <w:pPr>
        <w:rPr>
          <w:lang w:val="es-CR"/>
        </w:rPr>
      </w:pPr>
    </w:p>
    <w:tbl>
      <w:tblPr>
        <w:tblStyle w:val="ListTable1Light-Accent6"/>
        <w:tblW w:w="5000" w:type="pct"/>
        <w:tblLook w:val="04A0" w:firstRow="1" w:lastRow="0" w:firstColumn="1" w:lastColumn="0" w:noHBand="0" w:noVBand="1"/>
      </w:tblPr>
      <w:tblGrid>
        <w:gridCol w:w="1916"/>
        <w:gridCol w:w="1915"/>
        <w:gridCol w:w="1915"/>
        <w:gridCol w:w="1915"/>
        <w:gridCol w:w="1915"/>
      </w:tblGrid>
      <w:tr w:rsidR="000E49DE" w:rsidRPr="000E49DE" w:rsidTr="000E49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0E49DE" w:rsidRPr="000E49DE" w:rsidRDefault="000E49DE" w:rsidP="000E49DE">
            <w:pPr>
              <w:jc w:val="center"/>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Interseca</w:t>
            </w:r>
            <w:proofErr w:type="spellEnd"/>
          </w:p>
        </w:tc>
      </w:tr>
      <w:tr w:rsidR="000E49DE" w:rsidRPr="000E49DE" w:rsidTr="000E49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E49DE" w:rsidRPr="000E49DE" w:rsidRDefault="000E49DE" w:rsidP="000E49DE">
            <w:pPr>
              <w:jc w:val="left"/>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Nombre</w:t>
            </w:r>
            <w:proofErr w:type="spellEnd"/>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Codigo_Distrito</w:t>
            </w:r>
            <w:proofErr w:type="spellEnd"/>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Meses_Secos</w:t>
            </w:r>
            <w:proofErr w:type="spellEnd"/>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Velocidad_Viento</w:t>
            </w:r>
            <w:proofErr w:type="spellEnd"/>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Cobertura</w:t>
            </w:r>
            <w:proofErr w:type="spellEnd"/>
          </w:p>
        </w:tc>
      </w:tr>
      <w:tr w:rsidR="000E49DE" w:rsidRPr="000E49DE" w:rsidTr="000E49DE">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E49DE" w:rsidRPr="000E49DE" w:rsidRDefault="000E49DE" w:rsidP="000E49DE">
            <w:pPr>
              <w:jc w:val="left"/>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Tipo</w:t>
            </w:r>
            <w:proofErr w:type="spellEnd"/>
          </w:p>
        </w:tc>
        <w:tc>
          <w:tcPr>
            <w:tcW w:w="1000" w:type="pct"/>
            <w:noWrap/>
            <w:hideMark/>
          </w:tcPr>
          <w:p w:rsidR="000E49DE" w:rsidRPr="000E49DE" w:rsidRDefault="000E49DE"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String</w:t>
            </w:r>
          </w:p>
        </w:tc>
        <w:tc>
          <w:tcPr>
            <w:tcW w:w="1000" w:type="pct"/>
            <w:noWrap/>
            <w:hideMark/>
          </w:tcPr>
          <w:p w:rsidR="000E49DE" w:rsidRPr="000E49DE" w:rsidRDefault="000E49DE"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Integer</w:t>
            </w:r>
          </w:p>
        </w:tc>
        <w:tc>
          <w:tcPr>
            <w:tcW w:w="1000" w:type="pct"/>
            <w:noWrap/>
            <w:hideMark/>
          </w:tcPr>
          <w:p w:rsidR="000E49DE" w:rsidRPr="000E49DE" w:rsidRDefault="000E49DE"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String</w:t>
            </w:r>
          </w:p>
        </w:tc>
        <w:tc>
          <w:tcPr>
            <w:tcW w:w="1000" w:type="pct"/>
            <w:noWrap/>
            <w:hideMark/>
          </w:tcPr>
          <w:p w:rsidR="000E49DE" w:rsidRPr="000E49DE" w:rsidRDefault="000E49DE"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Double</w:t>
            </w:r>
          </w:p>
        </w:tc>
      </w:tr>
      <w:tr w:rsidR="000E49DE" w:rsidRPr="000E49DE" w:rsidTr="000E49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E49DE" w:rsidRPr="000E49DE" w:rsidRDefault="000E49DE" w:rsidP="000E49DE">
            <w:pPr>
              <w:jc w:val="left"/>
              <w:rPr>
                <w:rFonts w:ascii="Calibri" w:eastAsia="Times New Roman" w:hAnsi="Calibri" w:cs="Calibri"/>
                <w:color w:val="000000"/>
                <w:sz w:val="22"/>
                <w:szCs w:val="22"/>
              </w:rPr>
            </w:pPr>
            <w:r w:rsidRPr="000E49DE">
              <w:rPr>
                <w:rFonts w:ascii="Calibri" w:eastAsia="Times New Roman" w:hAnsi="Calibri" w:cs="Calibri"/>
                <w:color w:val="000000"/>
                <w:sz w:val="22"/>
                <w:szCs w:val="22"/>
              </w:rPr>
              <w:t>Long</w:t>
            </w:r>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5</w:t>
            </w:r>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Integer</w:t>
            </w:r>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10</w:t>
            </w:r>
          </w:p>
        </w:tc>
        <w:tc>
          <w:tcPr>
            <w:tcW w:w="1000" w:type="pct"/>
            <w:noWrap/>
            <w:hideMark/>
          </w:tcPr>
          <w:p w:rsidR="000E49DE" w:rsidRPr="000E49DE" w:rsidRDefault="000E49DE" w:rsidP="000E49D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Double</w:t>
            </w:r>
          </w:p>
        </w:tc>
      </w:tr>
      <w:tr w:rsidR="000E49DE" w:rsidRPr="000E49DE" w:rsidTr="000E49DE">
        <w:trPr>
          <w:trHeight w:val="300"/>
        </w:trPr>
        <w:tc>
          <w:tcPr>
            <w:cnfStyle w:val="001000000000" w:firstRow="0" w:lastRow="0" w:firstColumn="1" w:lastColumn="0" w:oddVBand="0" w:evenVBand="0" w:oddHBand="0" w:evenHBand="0" w:firstRowFirstColumn="0" w:firstRowLastColumn="0" w:lastRowFirstColumn="0" w:lastRowLastColumn="0"/>
            <w:tcW w:w="1000" w:type="pct"/>
            <w:noWrap/>
            <w:hideMark/>
          </w:tcPr>
          <w:p w:rsidR="000E49DE" w:rsidRPr="000E49DE" w:rsidRDefault="000E49DE" w:rsidP="000E49DE">
            <w:pPr>
              <w:jc w:val="left"/>
              <w:rPr>
                <w:rFonts w:ascii="Calibri" w:eastAsia="Times New Roman" w:hAnsi="Calibri" w:cs="Calibri"/>
                <w:color w:val="000000"/>
                <w:sz w:val="22"/>
                <w:szCs w:val="22"/>
              </w:rPr>
            </w:pPr>
            <w:proofErr w:type="spellStart"/>
            <w:r w:rsidRPr="000E49DE">
              <w:rPr>
                <w:rFonts w:ascii="Calibri" w:eastAsia="Times New Roman" w:hAnsi="Calibri" w:cs="Calibri"/>
                <w:color w:val="000000"/>
                <w:sz w:val="22"/>
                <w:szCs w:val="22"/>
              </w:rPr>
              <w:t>Restriccion</w:t>
            </w:r>
            <w:proofErr w:type="spellEnd"/>
          </w:p>
        </w:tc>
        <w:tc>
          <w:tcPr>
            <w:tcW w:w="1000" w:type="pct"/>
            <w:noWrap/>
            <w:hideMark/>
          </w:tcPr>
          <w:p w:rsidR="000E49DE" w:rsidRPr="000E49DE" w:rsidRDefault="00997DA8"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PK </w:t>
            </w:r>
            <w:r w:rsidR="000E49DE" w:rsidRPr="000E49DE">
              <w:rPr>
                <w:rFonts w:ascii="Calibri" w:eastAsia="Times New Roman" w:hAnsi="Calibri" w:cs="Calibri"/>
                <w:color w:val="000000"/>
                <w:sz w:val="22"/>
                <w:szCs w:val="22"/>
              </w:rPr>
              <w:t>FK1</w:t>
            </w:r>
          </w:p>
        </w:tc>
        <w:tc>
          <w:tcPr>
            <w:tcW w:w="1000" w:type="pct"/>
            <w:noWrap/>
            <w:hideMark/>
          </w:tcPr>
          <w:p w:rsidR="000E49DE" w:rsidRPr="000E49DE" w:rsidRDefault="00997DA8"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PK FK2</w:t>
            </w:r>
          </w:p>
        </w:tc>
        <w:tc>
          <w:tcPr>
            <w:tcW w:w="1000" w:type="pct"/>
            <w:noWrap/>
            <w:hideMark/>
          </w:tcPr>
          <w:p w:rsidR="000E49DE" w:rsidRPr="000E49DE" w:rsidRDefault="00997DA8" w:rsidP="00997DA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PK FK2</w:t>
            </w:r>
          </w:p>
        </w:tc>
        <w:tc>
          <w:tcPr>
            <w:tcW w:w="1000" w:type="pct"/>
            <w:noWrap/>
            <w:hideMark/>
          </w:tcPr>
          <w:p w:rsidR="000E49DE" w:rsidRPr="000E49DE" w:rsidRDefault="000E49DE" w:rsidP="000E49D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49DE">
              <w:rPr>
                <w:rFonts w:ascii="Calibri" w:eastAsia="Times New Roman" w:hAnsi="Calibri" w:cs="Calibri"/>
                <w:color w:val="000000"/>
                <w:sz w:val="22"/>
                <w:szCs w:val="22"/>
              </w:rPr>
              <w:t>&gt; 0</w:t>
            </w:r>
          </w:p>
        </w:tc>
      </w:tr>
    </w:tbl>
    <w:p w:rsidR="000E49DE" w:rsidRPr="00A41FE4" w:rsidRDefault="000E49DE" w:rsidP="000E49DE">
      <w:pPr>
        <w:pStyle w:val="Subtitle"/>
        <w:spacing w:after="0"/>
        <w:jc w:val="center"/>
        <w:rPr>
          <w:rStyle w:val="SubtleEmphasis"/>
          <w:lang w:val="es-CR"/>
        </w:rPr>
      </w:pPr>
      <w:r w:rsidRPr="00A41FE4">
        <w:rPr>
          <w:rStyle w:val="SubtleEmphasis"/>
          <w:lang w:val="es-CR"/>
        </w:rPr>
        <w:t xml:space="preserve">Tabla </w:t>
      </w:r>
      <w:r>
        <w:rPr>
          <w:rStyle w:val="SubtleEmphasis"/>
          <w:lang w:val="es-CR"/>
        </w:rPr>
        <w:t>1</w:t>
      </w:r>
      <w:r>
        <w:rPr>
          <w:rStyle w:val="SubtleEmphasis"/>
          <w:lang w:val="es-CR"/>
        </w:rPr>
        <w:t>4</w:t>
      </w:r>
      <w:r>
        <w:rPr>
          <w:rStyle w:val="SubtleEmphasis"/>
          <w:lang w:val="es-CR"/>
        </w:rPr>
        <w:t xml:space="preserve">: Relación </w:t>
      </w:r>
      <w:r>
        <w:rPr>
          <w:rStyle w:val="SubtleEmphasis"/>
          <w:lang w:val="es-CR"/>
        </w:rPr>
        <w:t>Interseca</w:t>
      </w:r>
    </w:p>
    <w:p w:rsidR="00FB4CC7" w:rsidRDefault="00FB4CC7" w:rsidP="00FB4CC7">
      <w:pPr>
        <w:rPr>
          <w:lang w:val="es-CR"/>
        </w:rPr>
      </w:pPr>
      <w:r>
        <w:rPr>
          <w:lang w:val="es-CR"/>
        </w:rPr>
        <w:t>La tabla está en tercera forma normal dado que no existen dependencias funcionales a partir de otros atributos que no sean la llave primaria.</w:t>
      </w:r>
    </w:p>
    <w:p w:rsidR="009421BE" w:rsidRDefault="009421BE" w:rsidP="009421BE">
      <w:pPr>
        <w:rPr>
          <w:lang w:val="es-CR"/>
        </w:rPr>
      </w:pPr>
      <w:r>
        <w:rPr>
          <w:lang w:val="es-CR"/>
        </w:rPr>
        <w:t xml:space="preserve">FK1 = </w:t>
      </w:r>
      <w:r>
        <w:rPr>
          <w:lang w:val="es-CR"/>
        </w:rPr>
        <w:t>Distrito</w:t>
      </w:r>
    </w:p>
    <w:p w:rsidR="00FB4CC7" w:rsidRDefault="009421BE">
      <w:pPr>
        <w:rPr>
          <w:lang w:val="es-CR"/>
        </w:rPr>
      </w:pPr>
      <w:r>
        <w:rPr>
          <w:lang w:val="es-CR"/>
        </w:rPr>
        <w:t>FK</w:t>
      </w:r>
      <w:r>
        <w:rPr>
          <w:lang w:val="es-CR"/>
        </w:rPr>
        <w:t>2</w:t>
      </w:r>
      <w:r>
        <w:rPr>
          <w:lang w:val="es-CR"/>
        </w:rPr>
        <w:t xml:space="preserve"> = </w:t>
      </w:r>
      <w:proofErr w:type="spellStart"/>
      <w:r>
        <w:rPr>
          <w:lang w:val="es-CR"/>
        </w:rPr>
        <w:t>Zonas_Riesgo</w:t>
      </w:r>
      <w:proofErr w:type="spellEnd"/>
    </w:p>
    <w:p w:rsidR="009421BE" w:rsidRDefault="009421BE">
      <w:pPr>
        <w:rPr>
          <w:lang w:val="es-CR"/>
        </w:rPr>
      </w:pPr>
    </w:p>
    <w:tbl>
      <w:tblPr>
        <w:tblStyle w:val="ListTable1Light-Accent1"/>
        <w:tblW w:w="5000" w:type="pct"/>
        <w:tblLook w:val="04A0" w:firstRow="1" w:lastRow="0" w:firstColumn="1" w:lastColumn="0" w:noHBand="0" w:noVBand="1"/>
      </w:tblPr>
      <w:tblGrid>
        <w:gridCol w:w="2394"/>
        <w:gridCol w:w="2394"/>
        <w:gridCol w:w="2394"/>
        <w:gridCol w:w="2394"/>
      </w:tblGrid>
      <w:tr w:rsidR="0028120C" w:rsidRPr="0028120C" w:rsidTr="0028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28120C" w:rsidRPr="0028120C" w:rsidRDefault="0028120C" w:rsidP="0028120C">
            <w:pPr>
              <w:jc w:val="center"/>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Cruza</w:t>
            </w:r>
            <w:proofErr w:type="spellEnd"/>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Nombre</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Codigo_Canton</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Numero_Ruta</w:t>
            </w:r>
            <w:r w:rsidR="009421BE">
              <w:rPr>
                <w:rFonts w:ascii="Calibri" w:eastAsia="Times New Roman" w:hAnsi="Calibri" w:cs="Calibri"/>
                <w:color w:val="000000"/>
                <w:sz w:val="22"/>
                <w:szCs w:val="22"/>
              </w:rPr>
              <w:t>_Camino</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Longitud</w:t>
            </w:r>
            <w:proofErr w:type="spellEnd"/>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Tipo</w:t>
            </w:r>
            <w:proofErr w:type="spellEnd"/>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Double</w:t>
            </w:r>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r w:rsidRPr="0028120C">
              <w:rPr>
                <w:rFonts w:ascii="Calibri" w:eastAsia="Times New Roman" w:hAnsi="Calibri" w:cs="Calibri"/>
                <w:color w:val="000000"/>
                <w:sz w:val="22"/>
                <w:szCs w:val="22"/>
              </w:rPr>
              <w:t>Long</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3</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15</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Double</w:t>
            </w:r>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Restriccion</w:t>
            </w:r>
            <w:proofErr w:type="spellEnd"/>
          </w:p>
        </w:tc>
        <w:tc>
          <w:tcPr>
            <w:tcW w:w="1250" w:type="pct"/>
            <w:noWrap/>
            <w:hideMark/>
          </w:tcPr>
          <w:p w:rsidR="0028120C" w:rsidRPr="0028120C" w:rsidRDefault="00997DA8"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PK </w:t>
            </w:r>
            <w:r w:rsidR="0028120C" w:rsidRPr="0028120C">
              <w:rPr>
                <w:rFonts w:ascii="Calibri" w:eastAsia="Times New Roman" w:hAnsi="Calibri" w:cs="Calibri"/>
                <w:color w:val="000000"/>
                <w:sz w:val="22"/>
                <w:szCs w:val="22"/>
              </w:rPr>
              <w:t>FK1</w:t>
            </w:r>
          </w:p>
        </w:tc>
        <w:tc>
          <w:tcPr>
            <w:tcW w:w="1250" w:type="pct"/>
            <w:noWrap/>
            <w:hideMark/>
          </w:tcPr>
          <w:p w:rsidR="0028120C" w:rsidRPr="0028120C" w:rsidRDefault="00997DA8"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PK </w:t>
            </w:r>
            <w:r w:rsidR="0028120C" w:rsidRPr="0028120C">
              <w:rPr>
                <w:rFonts w:ascii="Calibri" w:eastAsia="Times New Roman" w:hAnsi="Calibri" w:cs="Calibri"/>
                <w:color w:val="000000"/>
                <w:sz w:val="22"/>
                <w:szCs w:val="22"/>
              </w:rPr>
              <w:t>FK2</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&gt; 0</w:t>
            </w:r>
          </w:p>
        </w:tc>
      </w:tr>
    </w:tbl>
    <w:p w:rsidR="0028120C" w:rsidRPr="00A41FE4" w:rsidRDefault="0028120C" w:rsidP="0028120C">
      <w:pPr>
        <w:pStyle w:val="Subtitle"/>
        <w:spacing w:after="0"/>
        <w:jc w:val="center"/>
        <w:rPr>
          <w:rStyle w:val="SubtleEmphasis"/>
          <w:lang w:val="es-CR"/>
        </w:rPr>
      </w:pPr>
      <w:r w:rsidRPr="00A41FE4">
        <w:rPr>
          <w:rStyle w:val="SubtleEmphasis"/>
          <w:lang w:val="es-CR"/>
        </w:rPr>
        <w:t xml:space="preserve">Tabla </w:t>
      </w:r>
      <w:r>
        <w:rPr>
          <w:rStyle w:val="SubtleEmphasis"/>
          <w:lang w:val="es-CR"/>
        </w:rPr>
        <w:t>1</w:t>
      </w:r>
      <w:r>
        <w:rPr>
          <w:rStyle w:val="SubtleEmphasis"/>
          <w:lang w:val="es-CR"/>
        </w:rPr>
        <w:t>5</w:t>
      </w:r>
      <w:r>
        <w:rPr>
          <w:rStyle w:val="SubtleEmphasis"/>
          <w:lang w:val="es-CR"/>
        </w:rPr>
        <w:t xml:space="preserve">: Relación </w:t>
      </w:r>
      <w:r>
        <w:rPr>
          <w:rStyle w:val="SubtleEmphasis"/>
          <w:lang w:val="es-CR"/>
        </w:rPr>
        <w:t>Cruza</w:t>
      </w:r>
    </w:p>
    <w:p w:rsidR="00FB4CC7" w:rsidRDefault="00FB4CC7" w:rsidP="00FB4CC7">
      <w:pPr>
        <w:rPr>
          <w:lang w:val="es-CR"/>
        </w:rPr>
      </w:pPr>
      <w:r>
        <w:rPr>
          <w:lang w:val="es-CR"/>
        </w:rPr>
        <w:t>La tabla está en tercera forma normal dado que no existen dependencias funcionales a partir de otros atributos que no sean la llave primaria.</w:t>
      </w:r>
    </w:p>
    <w:p w:rsidR="009421BE" w:rsidRDefault="009421BE" w:rsidP="009421BE">
      <w:pPr>
        <w:rPr>
          <w:lang w:val="es-CR"/>
        </w:rPr>
      </w:pPr>
      <w:r>
        <w:rPr>
          <w:lang w:val="es-CR"/>
        </w:rPr>
        <w:t xml:space="preserve">FK1 = </w:t>
      </w:r>
      <w:proofErr w:type="spellStart"/>
      <w:r>
        <w:rPr>
          <w:lang w:val="es-CR"/>
        </w:rPr>
        <w:t>Canton</w:t>
      </w:r>
      <w:proofErr w:type="spellEnd"/>
    </w:p>
    <w:p w:rsidR="00FB4CC7" w:rsidRDefault="009421BE">
      <w:pPr>
        <w:rPr>
          <w:lang w:val="es-CR"/>
        </w:rPr>
      </w:pPr>
      <w:r>
        <w:rPr>
          <w:lang w:val="es-CR"/>
        </w:rPr>
        <w:t xml:space="preserve">FK2 = </w:t>
      </w:r>
      <w:r>
        <w:rPr>
          <w:lang w:val="es-CR"/>
        </w:rPr>
        <w:t>Camino</w:t>
      </w:r>
    </w:p>
    <w:p w:rsidR="009421BE" w:rsidRDefault="009421BE">
      <w:pPr>
        <w:rPr>
          <w:lang w:val="es-CR"/>
        </w:rPr>
      </w:pPr>
    </w:p>
    <w:p w:rsidR="0028120C" w:rsidRDefault="0028120C">
      <w:pPr>
        <w:rPr>
          <w:lang w:val="es-CR"/>
        </w:rPr>
      </w:pPr>
      <w:r>
        <w:rPr>
          <w:lang w:val="es-CR"/>
        </w:rPr>
        <w:br w:type="page"/>
      </w:r>
    </w:p>
    <w:tbl>
      <w:tblPr>
        <w:tblStyle w:val="ListTable1Light-Accent2"/>
        <w:tblW w:w="5000" w:type="pct"/>
        <w:tblLook w:val="04A0" w:firstRow="1" w:lastRow="0" w:firstColumn="1" w:lastColumn="0" w:noHBand="0" w:noVBand="1"/>
      </w:tblPr>
      <w:tblGrid>
        <w:gridCol w:w="2394"/>
        <w:gridCol w:w="2394"/>
        <w:gridCol w:w="2394"/>
        <w:gridCol w:w="2394"/>
      </w:tblGrid>
      <w:tr w:rsidR="0028120C" w:rsidRPr="0028120C" w:rsidTr="0028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28120C" w:rsidRPr="0028120C" w:rsidRDefault="0028120C" w:rsidP="0028120C">
            <w:pPr>
              <w:jc w:val="center"/>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lastRenderedPageBreak/>
              <w:t>Unidades_Estacion_Bomberos</w:t>
            </w:r>
            <w:proofErr w:type="spellEnd"/>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Nombre</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Nombre_Estacion</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Cantidad</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Tipo</w:t>
            </w:r>
            <w:proofErr w:type="spellEnd"/>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Tipo</w:t>
            </w:r>
            <w:proofErr w:type="spellEnd"/>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Integer</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r w:rsidRPr="0028120C">
              <w:rPr>
                <w:rFonts w:ascii="Calibri" w:eastAsia="Times New Roman" w:hAnsi="Calibri" w:cs="Calibri"/>
                <w:color w:val="000000"/>
                <w:sz w:val="22"/>
                <w:szCs w:val="22"/>
              </w:rPr>
              <w:t>Long</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25</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Integer</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10</w:t>
            </w:r>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Restriccion</w:t>
            </w:r>
            <w:proofErr w:type="spellEnd"/>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PK-FK</w:t>
            </w:r>
            <w:r w:rsidR="00997DA8">
              <w:rPr>
                <w:rFonts w:ascii="Calibri" w:eastAsia="Times New Roman" w:hAnsi="Calibri" w:cs="Calibri"/>
                <w:color w:val="000000"/>
                <w:sz w:val="22"/>
                <w:szCs w:val="22"/>
              </w:rPr>
              <w:t>1</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&gt; 0</w:t>
            </w:r>
          </w:p>
        </w:tc>
        <w:tc>
          <w:tcPr>
            <w:tcW w:w="1250" w:type="pct"/>
            <w:noWrap/>
            <w:hideMark/>
          </w:tcPr>
          <w:p w:rsidR="0028120C" w:rsidRPr="0028120C" w:rsidRDefault="00F42008"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PK</w:t>
            </w:r>
          </w:p>
        </w:tc>
      </w:tr>
    </w:tbl>
    <w:p w:rsidR="0028120C" w:rsidRPr="00A41FE4" w:rsidRDefault="0028120C" w:rsidP="0028120C">
      <w:pPr>
        <w:pStyle w:val="Subtitle"/>
        <w:spacing w:after="0"/>
        <w:jc w:val="center"/>
        <w:rPr>
          <w:rStyle w:val="SubtleEmphasis"/>
          <w:lang w:val="es-CR"/>
        </w:rPr>
      </w:pPr>
      <w:r w:rsidRPr="00A41FE4">
        <w:rPr>
          <w:rStyle w:val="SubtleEmphasis"/>
          <w:lang w:val="es-CR"/>
        </w:rPr>
        <w:t xml:space="preserve">Tabla </w:t>
      </w:r>
      <w:r>
        <w:rPr>
          <w:rStyle w:val="SubtleEmphasis"/>
          <w:lang w:val="es-CR"/>
        </w:rPr>
        <w:t>1</w:t>
      </w:r>
      <w:r>
        <w:rPr>
          <w:rStyle w:val="SubtleEmphasis"/>
          <w:lang w:val="es-CR"/>
        </w:rPr>
        <w:t>6</w:t>
      </w:r>
      <w:r>
        <w:rPr>
          <w:rStyle w:val="SubtleEmphasis"/>
          <w:lang w:val="es-CR"/>
        </w:rPr>
        <w:t xml:space="preserve">: Relación </w:t>
      </w:r>
      <w:proofErr w:type="spellStart"/>
      <w:r>
        <w:rPr>
          <w:rStyle w:val="SubtleEmphasis"/>
          <w:lang w:val="es-CR"/>
        </w:rPr>
        <w:t>Unidades_Estacion_Bomberos</w:t>
      </w:r>
      <w:proofErr w:type="spellEnd"/>
    </w:p>
    <w:p w:rsidR="0095557F" w:rsidRDefault="0095557F" w:rsidP="0095557F">
      <w:pPr>
        <w:rPr>
          <w:lang w:val="es-CR"/>
        </w:rPr>
      </w:pPr>
      <w:r>
        <w:rPr>
          <w:lang w:val="es-CR"/>
        </w:rPr>
        <w:t>La tabla está en tercera forma normal dado que no existen dependencias funcionales a partir de otros atributos que no sean la llave primaria.</w:t>
      </w:r>
    </w:p>
    <w:p w:rsidR="00653640" w:rsidRDefault="00653640" w:rsidP="00653640">
      <w:pPr>
        <w:rPr>
          <w:lang w:val="es-CR"/>
        </w:rPr>
      </w:pPr>
      <w:r>
        <w:rPr>
          <w:lang w:val="es-CR"/>
        </w:rPr>
        <w:t xml:space="preserve">FK1 = </w:t>
      </w:r>
      <w:r>
        <w:rPr>
          <w:lang w:val="es-CR"/>
        </w:rPr>
        <w:t>Estacion_Bomberos</w:t>
      </w:r>
    </w:p>
    <w:p w:rsidR="0095557F" w:rsidRDefault="0095557F">
      <w:pPr>
        <w:rPr>
          <w:lang w:val="es-CR"/>
        </w:rPr>
      </w:pPr>
    </w:p>
    <w:tbl>
      <w:tblPr>
        <w:tblStyle w:val="ListTable1Light-Accent3"/>
        <w:tblW w:w="5000" w:type="pct"/>
        <w:tblLook w:val="04A0" w:firstRow="1" w:lastRow="0" w:firstColumn="1" w:lastColumn="0" w:noHBand="0" w:noVBand="1"/>
      </w:tblPr>
      <w:tblGrid>
        <w:gridCol w:w="2394"/>
        <w:gridCol w:w="2394"/>
        <w:gridCol w:w="2394"/>
        <w:gridCol w:w="2394"/>
      </w:tblGrid>
      <w:tr w:rsidR="0028120C" w:rsidRPr="0028120C" w:rsidTr="0028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28120C" w:rsidRPr="0028120C" w:rsidRDefault="0028120C" w:rsidP="0028120C">
            <w:pPr>
              <w:jc w:val="center"/>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Informacion_Carreteras_Canton</w:t>
            </w:r>
            <w:proofErr w:type="spellEnd"/>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Nombre</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Codigo_Canton</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Longitud</w:t>
            </w:r>
            <w:proofErr w:type="spellEnd"/>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Tipo</w:t>
            </w:r>
            <w:proofErr w:type="spellEnd"/>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Tipo</w:t>
            </w:r>
            <w:proofErr w:type="spellEnd"/>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Double</w:t>
            </w:r>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String</w:t>
            </w:r>
          </w:p>
        </w:tc>
      </w:tr>
      <w:tr w:rsidR="0028120C" w:rsidRPr="0028120C" w:rsidTr="0028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r w:rsidRPr="0028120C">
              <w:rPr>
                <w:rFonts w:ascii="Calibri" w:eastAsia="Times New Roman" w:hAnsi="Calibri" w:cs="Calibri"/>
                <w:color w:val="000000"/>
                <w:sz w:val="22"/>
                <w:szCs w:val="22"/>
              </w:rPr>
              <w:t>Long</w:t>
            </w:r>
          </w:p>
        </w:tc>
        <w:tc>
          <w:tcPr>
            <w:tcW w:w="1250" w:type="pct"/>
            <w:noWrap/>
            <w:hideMark/>
          </w:tcPr>
          <w:p w:rsidR="0028120C" w:rsidRPr="0028120C" w:rsidRDefault="0028120C" w:rsidP="002812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3</w:t>
            </w:r>
          </w:p>
        </w:tc>
        <w:tc>
          <w:tcPr>
            <w:tcW w:w="1250" w:type="pct"/>
            <w:noWrap/>
            <w:hideMark/>
          </w:tcPr>
          <w:p w:rsidR="0028120C" w:rsidRPr="0028120C" w:rsidRDefault="0028120C" w:rsidP="0028120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Double</w:t>
            </w:r>
          </w:p>
        </w:tc>
        <w:tc>
          <w:tcPr>
            <w:tcW w:w="1250" w:type="pct"/>
            <w:noWrap/>
            <w:hideMark/>
          </w:tcPr>
          <w:p w:rsidR="0028120C" w:rsidRPr="0028120C" w:rsidRDefault="0028120C" w:rsidP="00997DA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10</w:t>
            </w:r>
          </w:p>
        </w:tc>
      </w:tr>
      <w:tr w:rsidR="0028120C" w:rsidRPr="0028120C" w:rsidTr="0028120C">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28120C" w:rsidRPr="0028120C" w:rsidRDefault="0028120C" w:rsidP="0028120C">
            <w:pPr>
              <w:jc w:val="left"/>
              <w:rPr>
                <w:rFonts w:ascii="Calibri" w:eastAsia="Times New Roman" w:hAnsi="Calibri" w:cs="Calibri"/>
                <w:color w:val="000000"/>
                <w:sz w:val="22"/>
                <w:szCs w:val="22"/>
              </w:rPr>
            </w:pPr>
            <w:proofErr w:type="spellStart"/>
            <w:r w:rsidRPr="0028120C">
              <w:rPr>
                <w:rFonts w:ascii="Calibri" w:eastAsia="Times New Roman" w:hAnsi="Calibri" w:cs="Calibri"/>
                <w:color w:val="000000"/>
                <w:sz w:val="22"/>
                <w:szCs w:val="22"/>
              </w:rPr>
              <w:t>Restriccion</w:t>
            </w:r>
            <w:proofErr w:type="spellEnd"/>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PK-FK</w:t>
            </w:r>
            <w:r w:rsidR="00653640">
              <w:rPr>
                <w:rFonts w:ascii="Calibri" w:eastAsia="Times New Roman" w:hAnsi="Calibri" w:cs="Calibri"/>
                <w:color w:val="000000"/>
                <w:sz w:val="22"/>
                <w:szCs w:val="22"/>
              </w:rPr>
              <w:t>1</w:t>
            </w:r>
            <w:bookmarkStart w:id="6" w:name="_GoBack"/>
            <w:bookmarkEnd w:id="6"/>
          </w:p>
        </w:tc>
        <w:tc>
          <w:tcPr>
            <w:tcW w:w="1250" w:type="pct"/>
            <w:noWrap/>
            <w:hideMark/>
          </w:tcPr>
          <w:p w:rsidR="0028120C" w:rsidRPr="0028120C" w:rsidRDefault="0028120C"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8120C">
              <w:rPr>
                <w:rFonts w:ascii="Calibri" w:eastAsia="Times New Roman" w:hAnsi="Calibri" w:cs="Calibri"/>
                <w:color w:val="000000"/>
                <w:sz w:val="22"/>
                <w:szCs w:val="22"/>
              </w:rPr>
              <w:t>&gt; 0</w:t>
            </w:r>
          </w:p>
        </w:tc>
        <w:tc>
          <w:tcPr>
            <w:tcW w:w="1250" w:type="pct"/>
            <w:noWrap/>
            <w:hideMark/>
          </w:tcPr>
          <w:p w:rsidR="0028120C" w:rsidRPr="0028120C" w:rsidRDefault="00F42008" w:rsidP="0028120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w:t>
            </w:r>
            <w:r w:rsidR="00997DA8">
              <w:rPr>
                <w:rFonts w:ascii="Calibri" w:eastAsia="Times New Roman" w:hAnsi="Calibri" w:cs="Calibri"/>
                <w:color w:val="000000"/>
                <w:sz w:val="22"/>
                <w:szCs w:val="22"/>
              </w:rPr>
              <w:t>K</w:t>
            </w:r>
          </w:p>
        </w:tc>
      </w:tr>
    </w:tbl>
    <w:p w:rsidR="0028120C" w:rsidRPr="00A41FE4" w:rsidRDefault="0028120C" w:rsidP="0028120C">
      <w:pPr>
        <w:pStyle w:val="Subtitle"/>
        <w:spacing w:after="0"/>
        <w:jc w:val="center"/>
        <w:rPr>
          <w:rStyle w:val="SubtleEmphasis"/>
          <w:lang w:val="es-CR"/>
        </w:rPr>
      </w:pPr>
      <w:r w:rsidRPr="00A41FE4">
        <w:rPr>
          <w:rStyle w:val="SubtleEmphasis"/>
          <w:lang w:val="es-CR"/>
        </w:rPr>
        <w:t xml:space="preserve">Tabla </w:t>
      </w:r>
      <w:r>
        <w:rPr>
          <w:rStyle w:val="SubtleEmphasis"/>
          <w:lang w:val="es-CR"/>
        </w:rPr>
        <w:t>1</w:t>
      </w:r>
      <w:r>
        <w:rPr>
          <w:rStyle w:val="SubtleEmphasis"/>
          <w:lang w:val="es-CR"/>
        </w:rPr>
        <w:t>7</w:t>
      </w:r>
      <w:r>
        <w:rPr>
          <w:rStyle w:val="SubtleEmphasis"/>
          <w:lang w:val="es-CR"/>
        </w:rPr>
        <w:t xml:space="preserve">: Relación </w:t>
      </w:r>
      <w:proofErr w:type="spellStart"/>
      <w:r>
        <w:rPr>
          <w:rStyle w:val="SubtleEmphasis"/>
          <w:lang w:val="es-CR"/>
        </w:rPr>
        <w:t>Informacion_Carreteras_Canton</w:t>
      </w:r>
      <w:proofErr w:type="spellEnd"/>
    </w:p>
    <w:p w:rsidR="0095557F" w:rsidRDefault="0095557F" w:rsidP="0095557F">
      <w:pPr>
        <w:rPr>
          <w:lang w:val="es-CR"/>
        </w:rPr>
      </w:pPr>
      <w:r>
        <w:rPr>
          <w:lang w:val="es-CR"/>
        </w:rPr>
        <w:t>La tabla está en tercera forma normal dado que no existen dependencias funcionales a partir de otros atributos que no sean la llave primaria.</w:t>
      </w:r>
    </w:p>
    <w:p w:rsidR="00653640" w:rsidRDefault="00653640" w:rsidP="00653640">
      <w:pPr>
        <w:rPr>
          <w:lang w:val="es-CR"/>
        </w:rPr>
      </w:pPr>
      <w:r>
        <w:rPr>
          <w:lang w:val="es-CR"/>
        </w:rPr>
        <w:t xml:space="preserve">FK1 = </w:t>
      </w:r>
      <w:proofErr w:type="spellStart"/>
      <w:r>
        <w:rPr>
          <w:lang w:val="es-CR"/>
        </w:rPr>
        <w:t>Canton</w:t>
      </w:r>
      <w:proofErr w:type="spellEnd"/>
    </w:p>
    <w:p w:rsidR="00BB6DF3" w:rsidRDefault="00BB6DF3">
      <w:pPr>
        <w:rPr>
          <w:lang w:val="es-CR"/>
        </w:rPr>
      </w:pPr>
    </w:p>
    <w:p w:rsidR="00853C2C" w:rsidRDefault="00853C2C">
      <w:pPr>
        <w:rPr>
          <w:lang w:val="es-CR"/>
        </w:rPr>
      </w:pPr>
      <w:r>
        <w:rPr>
          <w:lang w:val="es-CR"/>
        </w:rPr>
        <w:br w:type="page"/>
      </w:r>
    </w:p>
    <w:p w:rsidR="00853C2C" w:rsidRDefault="00853C2C" w:rsidP="00853C2C">
      <w:pPr>
        <w:pStyle w:val="Title"/>
        <w:rPr>
          <w:lang w:val="es-CR"/>
        </w:rPr>
      </w:pPr>
      <w:r>
        <w:rPr>
          <w:lang w:val="es-CR"/>
        </w:rPr>
        <w:lastRenderedPageBreak/>
        <w:t>Anexos</w:t>
      </w:r>
    </w:p>
    <w:p w:rsidR="00853C2C" w:rsidRDefault="00853C2C">
      <w:pPr>
        <w:rPr>
          <w:lang w:val="es-CR"/>
        </w:rPr>
      </w:pPr>
      <w:r>
        <w:rPr>
          <w:lang w:val="es-CR"/>
        </w:rPr>
        <w:t>Como anexos se incluirá las tres versiones del diagrama Entidad-Relación revisado por la profesora Elzbieta Malinowski G.</w:t>
      </w:r>
    </w:p>
    <w:p w:rsidR="00853C2C" w:rsidRPr="00BB6DF3" w:rsidRDefault="00853C2C">
      <w:pPr>
        <w:rPr>
          <w:lang w:val="es-CR"/>
        </w:rPr>
      </w:pPr>
    </w:p>
    <w:sectPr w:rsidR="00853C2C" w:rsidRPr="00BB6D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メイリオ">
    <w:panose1 w:val="020B0604030504040204"/>
    <w:charset w:val="80"/>
    <w:family w:val="modern"/>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44196"/>
    <w:multiLevelType w:val="multilevel"/>
    <w:tmpl w:val="8FF4E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C371580"/>
    <w:multiLevelType w:val="hybridMultilevel"/>
    <w:tmpl w:val="F252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60C71"/>
    <w:multiLevelType w:val="hybridMultilevel"/>
    <w:tmpl w:val="0C10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25106"/>
    <w:rsid w:val="00070F06"/>
    <w:rsid w:val="000E49DE"/>
    <w:rsid w:val="0017128B"/>
    <w:rsid w:val="0028120C"/>
    <w:rsid w:val="002C4456"/>
    <w:rsid w:val="002D3120"/>
    <w:rsid w:val="00373655"/>
    <w:rsid w:val="004500DA"/>
    <w:rsid w:val="004910DF"/>
    <w:rsid w:val="00531DD8"/>
    <w:rsid w:val="00573578"/>
    <w:rsid w:val="00600088"/>
    <w:rsid w:val="00653640"/>
    <w:rsid w:val="00663494"/>
    <w:rsid w:val="006D6E5C"/>
    <w:rsid w:val="007256D2"/>
    <w:rsid w:val="00746FB9"/>
    <w:rsid w:val="00804804"/>
    <w:rsid w:val="00853C2C"/>
    <w:rsid w:val="008B459F"/>
    <w:rsid w:val="008C78C9"/>
    <w:rsid w:val="009421BE"/>
    <w:rsid w:val="0095557F"/>
    <w:rsid w:val="0099547E"/>
    <w:rsid w:val="00997DA8"/>
    <w:rsid w:val="00A41FE4"/>
    <w:rsid w:val="00A95C84"/>
    <w:rsid w:val="00BB6DF3"/>
    <w:rsid w:val="00C4478F"/>
    <w:rsid w:val="00C6573B"/>
    <w:rsid w:val="00CF1750"/>
    <w:rsid w:val="00D942E6"/>
    <w:rsid w:val="00DC19FD"/>
    <w:rsid w:val="00DD6C51"/>
    <w:rsid w:val="00E62A7A"/>
    <w:rsid w:val="00F25106"/>
    <w:rsid w:val="00F42008"/>
    <w:rsid w:val="00FB4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A8F03-0FE3-40CA-A5B5-98775D81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DF3"/>
    <w:rPr>
      <w:sz w:val="24"/>
    </w:rPr>
  </w:style>
  <w:style w:type="paragraph" w:styleId="Heading1">
    <w:name w:val="heading 1"/>
    <w:basedOn w:val="Normal"/>
    <w:next w:val="Normal"/>
    <w:link w:val="Heading1Char"/>
    <w:uiPriority w:val="9"/>
    <w:qFormat/>
    <w:rsid w:val="00BB6D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B6DF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B6DF3"/>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BB6DF3"/>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B6DF3"/>
    <w:pPr>
      <w:spacing w:before="200" w:after="0"/>
      <w:jc w:val="left"/>
      <w:outlineLvl w:val="4"/>
    </w:pPr>
    <w:rPr>
      <w:smallCaps/>
      <w:color w:val="DC7D0E" w:themeColor="accent2" w:themeShade="BF"/>
      <w:spacing w:val="10"/>
      <w:sz w:val="22"/>
      <w:szCs w:val="26"/>
    </w:rPr>
  </w:style>
  <w:style w:type="paragraph" w:styleId="Heading6">
    <w:name w:val="heading 6"/>
    <w:basedOn w:val="Normal"/>
    <w:next w:val="Normal"/>
    <w:link w:val="Heading6Char"/>
    <w:uiPriority w:val="9"/>
    <w:unhideWhenUsed/>
    <w:qFormat/>
    <w:rsid w:val="00BB6DF3"/>
    <w:pPr>
      <w:spacing w:after="0"/>
      <w:jc w:val="left"/>
      <w:outlineLvl w:val="5"/>
    </w:pPr>
    <w:rPr>
      <w:smallCaps/>
      <w:color w:val="F3A447" w:themeColor="accent2"/>
      <w:spacing w:val="5"/>
      <w:sz w:val="22"/>
    </w:rPr>
  </w:style>
  <w:style w:type="paragraph" w:styleId="Heading7">
    <w:name w:val="heading 7"/>
    <w:basedOn w:val="Normal"/>
    <w:next w:val="Normal"/>
    <w:link w:val="Heading7Char"/>
    <w:uiPriority w:val="9"/>
    <w:semiHidden/>
    <w:unhideWhenUsed/>
    <w:qFormat/>
    <w:rsid w:val="00BB6DF3"/>
    <w:pPr>
      <w:spacing w:after="0"/>
      <w:jc w:val="left"/>
      <w:outlineLvl w:val="6"/>
    </w:pPr>
    <w:rPr>
      <w:b/>
      <w:smallCaps/>
      <w:color w:val="F3A447" w:themeColor="accent2"/>
      <w:spacing w:val="10"/>
    </w:rPr>
  </w:style>
  <w:style w:type="paragraph" w:styleId="Heading8">
    <w:name w:val="heading 8"/>
    <w:basedOn w:val="Normal"/>
    <w:next w:val="Normal"/>
    <w:link w:val="Heading8Char"/>
    <w:uiPriority w:val="9"/>
    <w:semiHidden/>
    <w:unhideWhenUsed/>
    <w:qFormat/>
    <w:rsid w:val="00BB6DF3"/>
    <w:pPr>
      <w:spacing w:after="0"/>
      <w:jc w:val="left"/>
      <w:outlineLvl w:val="7"/>
    </w:pPr>
    <w:rPr>
      <w:b/>
      <w:i/>
      <w:smallCaps/>
      <w:color w:val="DC7D0E" w:themeColor="accent2" w:themeShade="BF"/>
    </w:rPr>
  </w:style>
  <w:style w:type="paragraph" w:styleId="Heading9">
    <w:name w:val="heading 9"/>
    <w:basedOn w:val="Normal"/>
    <w:next w:val="Normal"/>
    <w:link w:val="Heading9Char"/>
    <w:uiPriority w:val="9"/>
    <w:semiHidden/>
    <w:unhideWhenUsed/>
    <w:qFormat/>
    <w:rsid w:val="00BB6DF3"/>
    <w:pPr>
      <w:spacing w:after="0"/>
      <w:jc w:val="left"/>
      <w:outlineLvl w:val="8"/>
    </w:pPr>
    <w:rPr>
      <w:b/>
      <w:i/>
      <w:smallCaps/>
      <w:color w:val="92530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DF3"/>
    <w:pPr>
      <w:pBdr>
        <w:top w:val="single" w:sz="12" w:space="1" w:color="F3A447"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BB6DF3"/>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BB6DF3"/>
    <w:rPr>
      <w:smallCaps/>
      <w:spacing w:val="5"/>
      <w:sz w:val="32"/>
      <w:szCs w:val="32"/>
    </w:rPr>
  </w:style>
  <w:style w:type="character" w:customStyle="1" w:styleId="Heading2Char">
    <w:name w:val="Heading 2 Char"/>
    <w:basedOn w:val="DefaultParagraphFont"/>
    <w:link w:val="Heading2"/>
    <w:uiPriority w:val="9"/>
    <w:rsid w:val="00BB6DF3"/>
    <w:rPr>
      <w:smallCaps/>
      <w:spacing w:val="5"/>
      <w:sz w:val="28"/>
      <w:szCs w:val="28"/>
    </w:rPr>
  </w:style>
  <w:style w:type="character" w:customStyle="1" w:styleId="Heading3Char">
    <w:name w:val="Heading 3 Char"/>
    <w:basedOn w:val="DefaultParagraphFont"/>
    <w:link w:val="Heading3"/>
    <w:uiPriority w:val="9"/>
    <w:rsid w:val="00BB6DF3"/>
    <w:rPr>
      <w:smallCaps/>
      <w:spacing w:val="5"/>
      <w:sz w:val="24"/>
      <w:szCs w:val="24"/>
    </w:rPr>
  </w:style>
  <w:style w:type="character" w:customStyle="1" w:styleId="Heading4Char">
    <w:name w:val="Heading 4 Char"/>
    <w:basedOn w:val="DefaultParagraphFont"/>
    <w:link w:val="Heading4"/>
    <w:uiPriority w:val="9"/>
    <w:rsid w:val="00BB6DF3"/>
    <w:rPr>
      <w:smallCaps/>
      <w:spacing w:val="10"/>
      <w:sz w:val="22"/>
      <w:szCs w:val="22"/>
    </w:rPr>
  </w:style>
  <w:style w:type="character" w:customStyle="1" w:styleId="Heading5Char">
    <w:name w:val="Heading 5 Char"/>
    <w:basedOn w:val="DefaultParagraphFont"/>
    <w:link w:val="Heading5"/>
    <w:uiPriority w:val="9"/>
    <w:rsid w:val="00BB6DF3"/>
    <w:rPr>
      <w:smallCaps/>
      <w:color w:val="DC7D0E" w:themeColor="accent2" w:themeShade="BF"/>
      <w:spacing w:val="10"/>
      <w:sz w:val="22"/>
      <w:szCs w:val="26"/>
    </w:rPr>
  </w:style>
  <w:style w:type="character" w:customStyle="1" w:styleId="Heading6Char">
    <w:name w:val="Heading 6 Char"/>
    <w:basedOn w:val="DefaultParagraphFont"/>
    <w:link w:val="Heading6"/>
    <w:uiPriority w:val="9"/>
    <w:rsid w:val="00BB6DF3"/>
    <w:rPr>
      <w:smallCaps/>
      <w:color w:val="F3A447" w:themeColor="accent2"/>
      <w:spacing w:val="5"/>
      <w:sz w:val="22"/>
    </w:rPr>
  </w:style>
  <w:style w:type="character" w:customStyle="1" w:styleId="Heading7Char">
    <w:name w:val="Heading 7 Char"/>
    <w:basedOn w:val="DefaultParagraphFont"/>
    <w:link w:val="Heading7"/>
    <w:uiPriority w:val="9"/>
    <w:semiHidden/>
    <w:rsid w:val="00BB6DF3"/>
    <w:rPr>
      <w:b/>
      <w:smallCaps/>
      <w:color w:val="F3A447" w:themeColor="accent2"/>
      <w:spacing w:val="10"/>
    </w:rPr>
  </w:style>
  <w:style w:type="character" w:customStyle="1" w:styleId="Heading8Char">
    <w:name w:val="Heading 8 Char"/>
    <w:basedOn w:val="DefaultParagraphFont"/>
    <w:link w:val="Heading8"/>
    <w:uiPriority w:val="9"/>
    <w:semiHidden/>
    <w:rsid w:val="00BB6DF3"/>
    <w:rPr>
      <w:b/>
      <w:i/>
      <w:smallCaps/>
      <w:color w:val="DC7D0E" w:themeColor="accent2" w:themeShade="BF"/>
    </w:rPr>
  </w:style>
  <w:style w:type="character" w:customStyle="1" w:styleId="Heading9Char">
    <w:name w:val="Heading 9 Char"/>
    <w:basedOn w:val="DefaultParagraphFont"/>
    <w:link w:val="Heading9"/>
    <w:uiPriority w:val="9"/>
    <w:semiHidden/>
    <w:rsid w:val="00BB6DF3"/>
    <w:rPr>
      <w:b/>
      <w:i/>
      <w:smallCaps/>
      <w:color w:val="925309" w:themeColor="accent2" w:themeShade="7F"/>
    </w:rPr>
  </w:style>
  <w:style w:type="paragraph" w:styleId="Caption">
    <w:name w:val="caption"/>
    <w:basedOn w:val="Normal"/>
    <w:next w:val="Normal"/>
    <w:uiPriority w:val="35"/>
    <w:semiHidden/>
    <w:unhideWhenUsed/>
    <w:qFormat/>
    <w:rsid w:val="00BB6DF3"/>
    <w:rPr>
      <w:b/>
      <w:bCs/>
      <w:caps/>
      <w:sz w:val="16"/>
      <w:szCs w:val="18"/>
    </w:rPr>
  </w:style>
  <w:style w:type="character" w:customStyle="1" w:styleId="TitleChar">
    <w:name w:val="Title Char"/>
    <w:basedOn w:val="DefaultParagraphFont"/>
    <w:link w:val="Title"/>
    <w:uiPriority w:val="10"/>
    <w:rsid w:val="00BB6DF3"/>
    <w:rPr>
      <w:smallCaps/>
      <w:sz w:val="48"/>
      <w:szCs w:val="48"/>
    </w:rPr>
  </w:style>
  <w:style w:type="character" w:customStyle="1" w:styleId="SubtitleChar">
    <w:name w:val="Subtitle Char"/>
    <w:basedOn w:val="DefaultParagraphFont"/>
    <w:link w:val="Subtitle"/>
    <w:uiPriority w:val="11"/>
    <w:rsid w:val="00BB6DF3"/>
    <w:rPr>
      <w:rFonts w:asciiTheme="majorHAnsi" w:eastAsiaTheme="majorEastAsia" w:hAnsiTheme="majorHAnsi" w:cstheme="majorBidi"/>
      <w:szCs w:val="22"/>
    </w:rPr>
  </w:style>
  <w:style w:type="character" w:styleId="Strong">
    <w:name w:val="Strong"/>
    <w:uiPriority w:val="22"/>
    <w:qFormat/>
    <w:rsid w:val="00BB6DF3"/>
    <w:rPr>
      <w:b/>
      <w:color w:val="F3A447" w:themeColor="accent2"/>
    </w:rPr>
  </w:style>
  <w:style w:type="character" w:styleId="Emphasis">
    <w:name w:val="Emphasis"/>
    <w:uiPriority w:val="20"/>
    <w:qFormat/>
    <w:rsid w:val="00BB6DF3"/>
    <w:rPr>
      <w:b/>
      <w:i/>
      <w:spacing w:val="10"/>
    </w:rPr>
  </w:style>
  <w:style w:type="paragraph" w:styleId="NoSpacing">
    <w:name w:val="No Spacing"/>
    <w:basedOn w:val="Normal"/>
    <w:link w:val="NoSpacingChar"/>
    <w:uiPriority w:val="1"/>
    <w:qFormat/>
    <w:rsid w:val="00BB6DF3"/>
    <w:pPr>
      <w:spacing w:after="0" w:line="240" w:lineRule="auto"/>
    </w:pPr>
  </w:style>
  <w:style w:type="character" w:customStyle="1" w:styleId="NoSpacingChar">
    <w:name w:val="No Spacing Char"/>
    <w:basedOn w:val="DefaultParagraphFont"/>
    <w:link w:val="NoSpacing"/>
    <w:uiPriority w:val="1"/>
    <w:rsid w:val="00BB6DF3"/>
  </w:style>
  <w:style w:type="paragraph" w:styleId="ListParagraph">
    <w:name w:val="List Paragraph"/>
    <w:basedOn w:val="Normal"/>
    <w:uiPriority w:val="34"/>
    <w:qFormat/>
    <w:rsid w:val="00BB6DF3"/>
    <w:pPr>
      <w:ind w:left="720"/>
      <w:contextualSpacing/>
    </w:pPr>
  </w:style>
  <w:style w:type="paragraph" w:styleId="Quote">
    <w:name w:val="Quote"/>
    <w:basedOn w:val="Normal"/>
    <w:next w:val="Normal"/>
    <w:link w:val="QuoteChar"/>
    <w:uiPriority w:val="29"/>
    <w:qFormat/>
    <w:rsid w:val="00BB6DF3"/>
    <w:rPr>
      <w:i/>
    </w:rPr>
  </w:style>
  <w:style w:type="character" w:customStyle="1" w:styleId="QuoteChar">
    <w:name w:val="Quote Char"/>
    <w:basedOn w:val="DefaultParagraphFont"/>
    <w:link w:val="Quote"/>
    <w:uiPriority w:val="29"/>
    <w:rsid w:val="00BB6DF3"/>
    <w:rPr>
      <w:i/>
    </w:rPr>
  </w:style>
  <w:style w:type="paragraph" w:styleId="IntenseQuote">
    <w:name w:val="Intense Quote"/>
    <w:basedOn w:val="Normal"/>
    <w:next w:val="Normal"/>
    <w:link w:val="IntenseQuoteChar"/>
    <w:uiPriority w:val="30"/>
    <w:qFormat/>
    <w:rsid w:val="00BB6DF3"/>
    <w:pPr>
      <w:pBdr>
        <w:top w:val="single" w:sz="8" w:space="10" w:color="DC7D0E" w:themeColor="accent2" w:themeShade="BF"/>
        <w:left w:val="single" w:sz="8" w:space="10" w:color="DC7D0E" w:themeColor="accent2" w:themeShade="BF"/>
        <w:bottom w:val="single" w:sz="8" w:space="10" w:color="DC7D0E" w:themeColor="accent2" w:themeShade="BF"/>
        <w:right w:val="single" w:sz="8" w:space="10" w:color="DC7D0E" w:themeColor="accent2" w:themeShade="BF"/>
      </w:pBdr>
      <w:shd w:val="clear" w:color="auto" w:fill="F3A4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B6DF3"/>
    <w:rPr>
      <w:b/>
      <w:i/>
      <w:color w:val="FFFFFF" w:themeColor="background1"/>
      <w:shd w:val="clear" w:color="auto" w:fill="F3A447" w:themeFill="accent2"/>
    </w:rPr>
  </w:style>
  <w:style w:type="character" w:styleId="SubtleEmphasis">
    <w:name w:val="Subtle Emphasis"/>
    <w:uiPriority w:val="19"/>
    <w:qFormat/>
    <w:rsid w:val="00BB6DF3"/>
    <w:rPr>
      <w:i/>
    </w:rPr>
  </w:style>
  <w:style w:type="character" w:styleId="IntenseEmphasis">
    <w:name w:val="Intense Emphasis"/>
    <w:uiPriority w:val="21"/>
    <w:qFormat/>
    <w:rsid w:val="00BB6DF3"/>
    <w:rPr>
      <w:b/>
      <w:i/>
      <w:color w:val="F3A447" w:themeColor="accent2"/>
      <w:spacing w:val="10"/>
    </w:rPr>
  </w:style>
  <w:style w:type="character" w:styleId="SubtleReference">
    <w:name w:val="Subtle Reference"/>
    <w:uiPriority w:val="31"/>
    <w:qFormat/>
    <w:rsid w:val="00BB6DF3"/>
    <w:rPr>
      <w:b/>
    </w:rPr>
  </w:style>
  <w:style w:type="character" w:styleId="IntenseReference">
    <w:name w:val="Intense Reference"/>
    <w:uiPriority w:val="32"/>
    <w:qFormat/>
    <w:rsid w:val="00BB6DF3"/>
    <w:rPr>
      <w:b/>
      <w:bCs/>
      <w:smallCaps/>
      <w:spacing w:val="5"/>
      <w:sz w:val="22"/>
      <w:szCs w:val="22"/>
      <w:u w:val="single"/>
    </w:rPr>
  </w:style>
  <w:style w:type="character" w:styleId="BookTitle">
    <w:name w:val="Book Title"/>
    <w:uiPriority w:val="33"/>
    <w:qFormat/>
    <w:rsid w:val="00BB6D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B6DF3"/>
    <w:pPr>
      <w:outlineLvl w:val="9"/>
    </w:pPr>
    <w:rPr>
      <w:lang w:bidi="en-US"/>
    </w:rPr>
  </w:style>
  <w:style w:type="table" w:styleId="GridTable4-Accent1">
    <w:name w:val="Grid Table 4 Accent 1"/>
    <w:basedOn w:val="TableNormal"/>
    <w:uiPriority w:val="49"/>
    <w:rsid w:val="004500DA"/>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5Dark-Accent1">
    <w:name w:val="Grid Table 5 Dark Accent 1"/>
    <w:basedOn w:val="TableNormal"/>
    <w:uiPriority w:val="50"/>
    <w:rsid w:val="004500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6">
    <w:name w:val="Grid Table 5 Dark Accent 6"/>
    <w:basedOn w:val="TableNormal"/>
    <w:uiPriority w:val="50"/>
    <w:rsid w:val="004500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5Dark-Accent5">
    <w:name w:val="Grid Table 5 Dark Accent 5"/>
    <w:basedOn w:val="TableNormal"/>
    <w:uiPriority w:val="50"/>
    <w:rsid w:val="009954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
    <w:name w:val="Grid Table 5 Dark"/>
    <w:basedOn w:val="TableNormal"/>
    <w:uiPriority w:val="50"/>
    <w:rsid w:val="009954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9954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9954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9954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ListTable1Light-Accent1">
    <w:name w:val="List Table 1 Light Accent 1"/>
    <w:basedOn w:val="TableNormal"/>
    <w:uiPriority w:val="46"/>
    <w:rsid w:val="00070F06"/>
    <w:pPr>
      <w:spacing w:after="0" w:line="240" w:lineRule="auto"/>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070F06"/>
    <w:pPr>
      <w:spacing w:after="0" w:line="240" w:lineRule="auto"/>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070F06"/>
    <w:pPr>
      <w:spacing w:after="0" w:line="240" w:lineRule="auto"/>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E62A7A"/>
    <w:pPr>
      <w:spacing w:after="0" w:line="240" w:lineRule="auto"/>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E62A7A"/>
    <w:pPr>
      <w:spacing w:after="0" w:line="240" w:lineRule="auto"/>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0E49DE"/>
    <w:pPr>
      <w:spacing w:after="0" w:line="240" w:lineRule="auto"/>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4950">
      <w:bodyDiv w:val="1"/>
      <w:marLeft w:val="0"/>
      <w:marRight w:val="0"/>
      <w:marTop w:val="0"/>
      <w:marBottom w:val="0"/>
      <w:divBdr>
        <w:top w:val="none" w:sz="0" w:space="0" w:color="auto"/>
        <w:left w:val="none" w:sz="0" w:space="0" w:color="auto"/>
        <w:bottom w:val="none" w:sz="0" w:space="0" w:color="auto"/>
        <w:right w:val="none" w:sz="0" w:space="0" w:color="auto"/>
      </w:divBdr>
    </w:div>
    <w:div w:id="91559774">
      <w:bodyDiv w:val="1"/>
      <w:marLeft w:val="0"/>
      <w:marRight w:val="0"/>
      <w:marTop w:val="0"/>
      <w:marBottom w:val="0"/>
      <w:divBdr>
        <w:top w:val="none" w:sz="0" w:space="0" w:color="auto"/>
        <w:left w:val="none" w:sz="0" w:space="0" w:color="auto"/>
        <w:bottom w:val="none" w:sz="0" w:space="0" w:color="auto"/>
        <w:right w:val="none" w:sz="0" w:space="0" w:color="auto"/>
      </w:divBdr>
    </w:div>
    <w:div w:id="151876898">
      <w:bodyDiv w:val="1"/>
      <w:marLeft w:val="0"/>
      <w:marRight w:val="0"/>
      <w:marTop w:val="0"/>
      <w:marBottom w:val="0"/>
      <w:divBdr>
        <w:top w:val="none" w:sz="0" w:space="0" w:color="auto"/>
        <w:left w:val="none" w:sz="0" w:space="0" w:color="auto"/>
        <w:bottom w:val="none" w:sz="0" w:space="0" w:color="auto"/>
        <w:right w:val="none" w:sz="0" w:space="0" w:color="auto"/>
      </w:divBdr>
    </w:div>
    <w:div w:id="271131996">
      <w:bodyDiv w:val="1"/>
      <w:marLeft w:val="0"/>
      <w:marRight w:val="0"/>
      <w:marTop w:val="0"/>
      <w:marBottom w:val="0"/>
      <w:divBdr>
        <w:top w:val="none" w:sz="0" w:space="0" w:color="auto"/>
        <w:left w:val="none" w:sz="0" w:space="0" w:color="auto"/>
        <w:bottom w:val="none" w:sz="0" w:space="0" w:color="auto"/>
        <w:right w:val="none" w:sz="0" w:space="0" w:color="auto"/>
      </w:divBdr>
    </w:div>
    <w:div w:id="329724346">
      <w:bodyDiv w:val="1"/>
      <w:marLeft w:val="0"/>
      <w:marRight w:val="0"/>
      <w:marTop w:val="0"/>
      <w:marBottom w:val="0"/>
      <w:divBdr>
        <w:top w:val="none" w:sz="0" w:space="0" w:color="auto"/>
        <w:left w:val="none" w:sz="0" w:space="0" w:color="auto"/>
        <w:bottom w:val="none" w:sz="0" w:space="0" w:color="auto"/>
        <w:right w:val="none" w:sz="0" w:space="0" w:color="auto"/>
      </w:divBdr>
    </w:div>
    <w:div w:id="380515927">
      <w:bodyDiv w:val="1"/>
      <w:marLeft w:val="0"/>
      <w:marRight w:val="0"/>
      <w:marTop w:val="0"/>
      <w:marBottom w:val="0"/>
      <w:divBdr>
        <w:top w:val="none" w:sz="0" w:space="0" w:color="auto"/>
        <w:left w:val="none" w:sz="0" w:space="0" w:color="auto"/>
        <w:bottom w:val="none" w:sz="0" w:space="0" w:color="auto"/>
        <w:right w:val="none" w:sz="0" w:space="0" w:color="auto"/>
      </w:divBdr>
    </w:div>
    <w:div w:id="393549729">
      <w:bodyDiv w:val="1"/>
      <w:marLeft w:val="0"/>
      <w:marRight w:val="0"/>
      <w:marTop w:val="0"/>
      <w:marBottom w:val="0"/>
      <w:divBdr>
        <w:top w:val="none" w:sz="0" w:space="0" w:color="auto"/>
        <w:left w:val="none" w:sz="0" w:space="0" w:color="auto"/>
        <w:bottom w:val="none" w:sz="0" w:space="0" w:color="auto"/>
        <w:right w:val="none" w:sz="0" w:space="0" w:color="auto"/>
      </w:divBdr>
    </w:div>
    <w:div w:id="395709537">
      <w:bodyDiv w:val="1"/>
      <w:marLeft w:val="0"/>
      <w:marRight w:val="0"/>
      <w:marTop w:val="0"/>
      <w:marBottom w:val="0"/>
      <w:divBdr>
        <w:top w:val="none" w:sz="0" w:space="0" w:color="auto"/>
        <w:left w:val="none" w:sz="0" w:space="0" w:color="auto"/>
        <w:bottom w:val="none" w:sz="0" w:space="0" w:color="auto"/>
        <w:right w:val="none" w:sz="0" w:space="0" w:color="auto"/>
      </w:divBdr>
    </w:div>
    <w:div w:id="464351009">
      <w:bodyDiv w:val="1"/>
      <w:marLeft w:val="0"/>
      <w:marRight w:val="0"/>
      <w:marTop w:val="0"/>
      <w:marBottom w:val="0"/>
      <w:divBdr>
        <w:top w:val="none" w:sz="0" w:space="0" w:color="auto"/>
        <w:left w:val="none" w:sz="0" w:space="0" w:color="auto"/>
        <w:bottom w:val="none" w:sz="0" w:space="0" w:color="auto"/>
        <w:right w:val="none" w:sz="0" w:space="0" w:color="auto"/>
      </w:divBdr>
    </w:div>
    <w:div w:id="703291163">
      <w:bodyDiv w:val="1"/>
      <w:marLeft w:val="0"/>
      <w:marRight w:val="0"/>
      <w:marTop w:val="0"/>
      <w:marBottom w:val="0"/>
      <w:divBdr>
        <w:top w:val="none" w:sz="0" w:space="0" w:color="auto"/>
        <w:left w:val="none" w:sz="0" w:space="0" w:color="auto"/>
        <w:bottom w:val="none" w:sz="0" w:space="0" w:color="auto"/>
        <w:right w:val="none" w:sz="0" w:space="0" w:color="auto"/>
      </w:divBdr>
    </w:div>
    <w:div w:id="723065771">
      <w:bodyDiv w:val="1"/>
      <w:marLeft w:val="0"/>
      <w:marRight w:val="0"/>
      <w:marTop w:val="0"/>
      <w:marBottom w:val="0"/>
      <w:divBdr>
        <w:top w:val="none" w:sz="0" w:space="0" w:color="auto"/>
        <w:left w:val="none" w:sz="0" w:space="0" w:color="auto"/>
        <w:bottom w:val="none" w:sz="0" w:space="0" w:color="auto"/>
        <w:right w:val="none" w:sz="0" w:space="0" w:color="auto"/>
      </w:divBdr>
    </w:div>
    <w:div w:id="741486694">
      <w:bodyDiv w:val="1"/>
      <w:marLeft w:val="0"/>
      <w:marRight w:val="0"/>
      <w:marTop w:val="0"/>
      <w:marBottom w:val="0"/>
      <w:divBdr>
        <w:top w:val="none" w:sz="0" w:space="0" w:color="auto"/>
        <w:left w:val="none" w:sz="0" w:space="0" w:color="auto"/>
        <w:bottom w:val="none" w:sz="0" w:space="0" w:color="auto"/>
        <w:right w:val="none" w:sz="0" w:space="0" w:color="auto"/>
      </w:divBdr>
    </w:div>
    <w:div w:id="756637485">
      <w:bodyDiv w:val="1"/>
      <w:marLeft w:val="0"/>
      <w:marRight w:val="0"/>
      <w:marTop w:val="0"/>
      <w:marBottom w:val="0"/>
      <w:divBdr>
        <w:top w:val="none" w:sz="0" w:space="0" w:color="auto"/>
        <w:left w:val="none" w:sz="0" w:space="0" w:color="auto"/>
        <w:bottom w:val="none" w:sz="0" w:space="0" w:color="auto"/>
        <w:right w:val="none" w:sz="0" w:space="0" w:color="auto"/>
      </w:divBdr>
    </w:div>
    <w:div w:id="761150430">
      <w:bodyDiv w:val="1"/>
      <w:marLeft w:val="0"/>
      <w:marRight w:val="0"/>
      <w:marTop w:val="0"/>
      <w:marBottom w:val="0"/>
      <w:divBdr>
        <w:top w:val="none" w:sz="0" w:space="0" w:color="auto"/>
        <w:left w:val="none" w:sz="0" w:space="0" w:color="auto"/>
        <w:bottom w:val="none" w:sz="0" w:space="0" w:color="auto"/>
        <w:right w:val="none" w:sz="0" w:space="0" w:color="auto"/>
      </w:divBdr>
    </w:div>
    <w:div w:id="814105980">
      <w:bodyDiv w:val="1"/>
      <w:marLeft w:val="0"/>
      <w:marRight w:val="0"/>
      <w:marTop w:val="0"/>
      <w:marBottom w:val="0"/>
      <w:divBdr>
        <w:top w:val="none" w:sz="0" w:space="0" w:color="auto"/>
        <w:left w:val="none" w:sz="0" w:space="0" w:color="auto"/>
        <w:bottom w:val="none" w:sz="0" w:space="0" w:color="auto"/>
        <w:right w:val="none" w:sz="0" w:space="0" w:color="auto"/>
      </w:divBdr>
    </w:div>
    <w:div w:id="931933247">
      <w:bodyDiv w:val="1"/>
      <w:marLeft w:val="0"/>
      <w:marRight w:val="0"/>
      <w:marTop w:val="0"/>
      <w:marBottom w:val="0"/>
      <w:divBdr>
        <w:top w:val="none" w:sz="0" w:space="0" w:color="auto"/>
        <w:left w:val="none" w:sz="0" w:space="0" w:color="auto"/>
        <w:bottom w:val="none" w:sz="0" w:space="0" w:color="auto"/>
        <w:right w:val="none" w:sz="0" w:space="0" w:color="auto"/>
      </w:divBdr>
    </w:div>
    <w:div w:id="975253951">
      <w:bodyDiv w:val="1"/>
      <w:marLeft w:val="0"/>
      <w:marRight w:val="0"/>
      <w:marTop w:val="0"/>
      <w:marBottom w:val="0"/>
      <w:divBdr>
        <w:top w:val="none" w:sz="0" w:space="0" w:color="auto"/>
        <w:left w:val="none" w:sz="0" w:space="0" w:color="auto"/>
        <w:bottom w:val="none" w:sz="0" w:space="0" w:color="auto"/>
        <w:right w:val="none" w:sz="0" w:space="0" w:color="auto"/>
      </w:divBdr>
    </w:div>
    <w:div w:id="1011840185">
      <w:bodyDiv w:val="1"/>
      <w:marLeft w:val="0"/>
      <w:marRight w:val="0"/>
      <w:marTop w:val="0"/>
      <w:marBottom w:val="0"/>
      <w:divBdr>
        <w:top w:val="none" w:sz="0" w:space="0" w:color="auto"/>
        <w:left w:val="none" w:sz="0" w:space="0" w:color="auto"/>
        <w:bottom w:val="none" w:sz="0" w:space="0" w:color="auto"/>
        <w:right w:val="none" w:sz="0" w:space="0" w:color="auto"/>
      </w:divBdr>
    </w:div>
    <w:div w:id="1047491089">
      <w:bodyDiv w:val="1"/>
      <w:marLeft w:val="0"/>
      <w:marRight w:val="0"/>
      <w:marTop w:val="0"/>
      <w:marBottom w:val="0"/>
      <w:divBdr>
        <w:top w:val="none" w:sz="0" w:space="0" w:color="auto"/>
        <w:left w:val="none" w:sz="0" w:space="0" w:color="auto"/>
        <w:bottom w:val="none" w:sz="0" w:space="0" w:color="auto"/>
        <w:right w:val="none" w:sz="0" w:space="0" w:color="auto"/>
      </w:divBdr>
    </w:div>
    <w:div w:id="1077215369">
      <w:bodyDiv w:val="1"/>
      <w:marLeft w:val="0"/>
      <w:marRight w:val="0"/>
      <w:marTop w:val="0"/>
      <w:marBottom w:val="0"/>
      <w:divBdr>
        <w:top w:val="none" w:sz="0" w:space="0" w:color="auto"/>
        <w:left w:val="none" w:sz="0" w:space="0" w:color="auto"/>
        <w:bottom w:val="none" w:sz="0" w:space="0" w:color="auto"/>
        <w:right w:val="none" w:sz="0" w:space="0" w:color="auto"/>
      </w:divBdr>
    </w:div>
    <w:div w:id="1086657449">
      <w:bodyDiv w:val="1"/>
      <w:marLeft w:val="0"/>
      <w:marRight w:val="0"/>
      <w:marTop w:val="0"/>
      <w:marBottom w:val="0"/>
      <w:divBdr>
        <w:top w:val="none" w:sz="0" w:space="0" w:color="auto"/>
        <w:left w:val="none" w:sz="0" w:space="0" w:color="auto"/>
        <w:bottom w:val="none" w:sz="0" w:space="0" w:color="auto"/>
        <w:right w:val="none" w:sz="0" w:space="0" w:color="auto"/>
      </w:divBdr>
    </w:div>
    <w:div w:id="1178495710">
      <w:bodyDiv w:val="1"/>
      <w:marLeft w:val="0"/>
      <w:marRight w:val="0"/>
      <w:marTop w:val="0"/>
      <w:marBottom w:val="0"/>
      <w:divBdr>
        <w:top w:val="none" w:sz="0" w:space="0" w:color="auto"/>
        <w:left w:val="none" w:sz="0" w:space="0" w:color="auto"/>
        <w:bottom w:val="none" w:sz="0" w:space="0" w:color="auto"/>
        <w:right w:val="none" w:sz="0" w:space="0" w:color="auto"/>
      </w:divBdr>
    </w:div>
    <w:div w:id="1227912569">
      <w:bodyDiv w:val="1"/>
      <w:marLeft w:val="0"/>
      <w:marRight w:val="0"/>
      <w:marTop w:val="0"/>
      <w:marBottom w:val="0"/>
      <w:divBdr>
        <w:top w:val="none" w:sz="0" w:space="0" w:color="auto"/>
        <w:left w:val="none" w:sz="0" w:space="0" w:color="auto"/>
        <w:bottom w:val="none" w:sz="0" w:space="0" w:color="auto"/>
        <w:right w:val="none" w:sz="0" w:space="0" w:color="auto"/>
      </w:divBdr>
    </w:div>
    <w:div w:id="1238051894">
      <w:bodyDiv w:val="1"/>
      <w:marLeft w:val="0"/>
      <w:marRight w:val="0"/>
      <w:marTop w:val="0"/>
      <w:marBottom w:val="0"/>
      <w:divBdr>
        <w:top w:val="none" w:sz="0" w:space="0" w:color="auto"/>
        <w:left w:val="none" w:sz="0" w:space="0" w:color="auto"/>
        <w:bottom w:val="none" w:sz="0" w:space="0" w:color="auto"/>
        <w:right w:val="none" w:sz="0" w:space="0" w:color="auto"/>
      </w:divBdr>
    </w:div>
    <w:div w:id="1246954677">
      <w:bodyDiv w:val="1"/>
      <w:marLeft w:val="0"/>
      <w:marRight w:val="0"/>
      <w:marTop w:val="0"/>
      <w:marBottom w:val="0"/>
      <w:divBdr>
        <w:top w:val="none" w:sz="0" w:space="0" w:color="auto"/>
        <w:left w:val="none" w:sz="0" w:space="0" w:color="auto"/>
        <w:bottom w:val="none" w:sz="0" w:space="0" w:color="auto"/>
        <w:right w:val="none" w:sz="0" w:space="0" w:color="auto"/>
      </w:divBdr>
    </w:div>
    <w:div w:id="1274825143">
      <w:bodyDiv w:val="1"/>
      <w:marLeft w:val="0"/>
      <w:marRight w:val="0"/>
      <w:marTop w:val="0"/>
      <w:marBottom w:val="0"/>
      <w:divBdr>
        <w:top w:val="none" w:sz="0" w:space="0" w:color="auto"/>
        <w:left w:val="none" w:sz="0" w:space="0" w:color="auto"/>
        <w:bottom w:val="none" w:sz="0" w:space="0" w:color="auto"/>
        <w:right w:val="none" w:sz="0" w:space="0" w:color="auto"/>
      </w:divBdr>
    </w:div>
    <w:div w:id="1512452005">
      <w:bodyDiv w:val="1"/>
      <w:marLeft w:val="0"/>
      <w:marRight w:val="0"/>
      <w:marTop w:val="0"/>
      <w:marBottom w:val="0"/>
      <w:divBdr>
        <w:top w:val="none" w:sz="0" w:space="0" w:color="auto"/>
        <w:left w:val="none" w:sz="0" w:space="0" w:color="auto"/>
        <w:bottom w:val="none" w:sz="0" w:space="0" w:color="auto"/>
        <w:right w:val="none" w:sz="0" w:space="0" w:color="auto"/>
      </w:divBdr>
    </w:div>
    <w:div w:id="1585799390">
      <w:bodyDiv w:val="1"/>
      <w:marLeft w:val="0"/>
      <w:marRight w:val="0"/>
      <w:marTop w:val="0"/>
      <w:marBottom w:val="0"/>
      <w:divBdr>
        <w:top w:val="none" w:sz="0" w:space="0" w:color="auto"/>
        <w:left w:val="none" w:sz="0" w:space="0" w:color="auto"/>
        <w:bottom w:val="none" w:sz="0" w:space="0" w:color="auto"/>
        <w:right w:val="none" w:sz="0" w:space="0" w:color="auto"/>
      </w:divBdr>
    </w:div>
    <w:div w:id="1667588272">
      <w:bodyDiv w:val="1"/>
      <w:marLeft w:val="0"/>
      <w:marRight w:val="0"/>
      <w:marTop w:val="0"/>
      <w:marBottom w:val="0"/>
      <w:divBdr>
        <w:top w:val="none" w:sz="0" w:space="0" w:color="auto"/>
        <w:left w:val="none" w:sz="0" w:space="0" w:color="auto"/>
        <w:bottom w:val="none" w:sz="0" w:space="0" w:color="auto"/>
        <w:right w:val="none" w:sz="0" w:space="0" w:color="auto"/>
      </w:divBdr>
    </w:div>
    <w:div w:id="1714034152">
      <w:bodyDiv w:val="1"/>
      <w:marLeft w:val="0"/>
      <w:marRight w:val="0"/>
      <w:marTop w:val="0"/>
      <w:marBottom w:val="0"/>
      <w:divBdr>
        <w:top w:val="none" w:sz="0" w:space="0" w:color="auto"/>
        <w:left w:val="none" w:sz="0" w:space="0" w:color="auto"/>
        <w:bottom w:val="none" w:sz="0" w:space="0" w:color="auto"/>
        <w:right w:val="none" w:sz="0" w:space="0" w:color="auto"/>
      </w:divBdr>
    </w:div>
    <w:div w:id="1721585982">
      <w:bodyDiv w:val="1"/>
      <w:marLeft w:val="0"/>
      <w:marRight w:val="0"/>
      <w:marTop w:val="0"/>
      <w:marBottom w:val="0"/>
      <w:divBdr>
        <w:top w:val="none" w:sz="0" w:space="0" w:color="auto"/>
        <w:left w:val="none" w:sz="0" w:space="0" w:color="auto"/>
        <w:bottom w:val="none" w:sz="0" w:space="0" w:color="auto"/>
        <w:right w:val="none" w:sz="0" w:space="0" w:color="auto"/>
      </w:divBdr>
    </w:div>
    <w:div w:id="1808472183">
      <w:bodyDiv w:val="1"/>
      <w:marLeft w:val="0"/>
      <w:marRight w:val="0"/>
      <w:marTop w:val="0"/>
      <w:marBottom w:val="0"/>
      <w:divBdr>
        <w:top w:val="none" w:sz="0" w:space="0" w:color="auto"/>
        <w:left w:val="none" w:sz="0" w:space="0" w:color="auto"/>
        <w:bottom w:val="none" w:sz="0" w:space="0" w:color="auto"/>
        <w:right w:val="none" w:sz="0" w:space="0" w:color="auto"/>
      </w:divBdr>
    </w:div>
    <w:div w:id="1818377359">
      <w:bodyDiv w:val="1"/>
      <w:marLeft w:val="0"/>
      <w:marRight w:val="0"/>
      <w:marTop w:val="0"/>
      <w:marBottom w:val="0"/>
      <w:divBdr>
        <w:top w:val="none" w:sz="0" w:space="0" w:color="auto"/>
        <w:left w:val="none" w:sz="0" w:space="0" w:color="auto"/>
        <w:bottom w:val="none" w:sz="0" w:space="0" w:color="auto"/>
        <w:right w:val="none" w:sz="0" w:space="0" w:color="auto"/>
      </w:divBdr>
    </w:div>
    <w:div w:id="1842353466">
      <w:bodyDiv w:val="1"/>
      <w:marLeft w:val="0"/>
      <w:marRight w:val="0"/>
      <w:marTop w:val="0"/>
      <w:marBottom w:val="0"/>
      <w:divBdr>
        <w:top w:val="none" w:sz="0" w:space="0" w:color="auto"/>
        <w:left w:val="none" w:sz="0" w:space="0" w:color="auto"/>
        <w:bottom w:val="none" w:sz="0" w:space="0" w:color="auto"/>
        <w:right w:val="none" w:sz="0" w:space="0" w:color="auto"/>
      </w:divBdr>
    </w:div>
    <w:div w:id="1857423908">
      <w:bodyDiv w:val="1"/>
      <w:marLeft w:val="0"/>
      <w:marRight w:val="0"/>
      <w:marTop w:val="0"/>
      <w:marBottom w:val="0"/>
      <w:divBdr>
        <w:top w:val="none" w:sz="0" w:space="0" w:color="auto"/>
        <w:left w:val="none" w:sz="0" w:space="0" w:color="auto"/>
        <w:bottom w:val="none" w:sz="0" w:space="0" w:color="auto"/>
        <w:right w:val="none" w:sz="0" w:space="0" w:color="auto"/>
      </w:divBdr>
    </w:div>
    <w:div w:id="1919439771">
      <w:bodyDiv w:val="1"/>
      <w:marLeft w:val="0"/>
      <w:marRight w:val="0"/>
      <w:marTop w:val="0"/>
      <w:marBottom w:val="0"/>
      <w:divBdr>
        <w:top w:val="none" w:sz="0" w:space="0" w:color="auto"/>
        <w:left w:val="none" w:sz="0" w:space="0" w:color="auto"/>
        <w:bottom w:val="none" w:sz="0" w:space="0" w:color="auto"/>
        <w:right w:val="none" w:sz="0" w:space="0" w:color="auto"/>
      </w:divBdr>
    </w:div>
    <w:div w:id="1969434772">
      <w:bodyDiv w:val="1"/>
      <w:marLeft w:val="0"/>
      <w:marRight w:val="0"/>
      <w:marTop w:val="0"/>
      <w:marBottom w:val="0"/>
      <w:divBdr>
        <w:top w:val="none" w:sz="0" w:space="0" w:color="auto"/>
        <w:left w:val="none" w:sz="0" w:space="0" w:color="auto"/>
        <w:bottom w:val="none" w:sz="0" w:space="0" w:color="auto"/>
        <w:right w:val="none" w:sz="0" w:space="0" w:color="auto"/>
      </w:divBdr>
    </w:div>
    <w:div w:id="2020348348">
      <w:bodyDiv w:val="1"/>
      <w:marLeft w:val="0"/>
      <w:marRight w:val="0"/>
      <w:marTop w:val="0"/>
      <w:marBottom w:val="0"/>
      <w:divBdr>
        <w:top w:val="none" w:sz="0" w:space="0" w:color="auto"/>
        <w:left w:val="none" w:sz="0" w:space="0" w:color="auto"/>
        <w:bottom w:val="none" w:sz="0" w:space="0" w:color="auto"/>
        <w:right w:val="none" w:sz="0" w:space="0" w:color="auto"/>
      </w:divBdr>
    </w:div>
    <w:div w:id="2142914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6DDAA-7273-4F24-AB3B-8DFC3CA6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Documentación: Warmning.docx</vt:lpstr>
    </vt:vector>
  </TitlesOfParts>
  <Company/>
  <LinksUpToDate>false</LinksUpToDate>
  <CharactersWithSpaces>20541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Warmning.docx</dc:title>
  <dc:creator>Artist</dc:creator>
  <cp:lastModifiedBy>Artist</cp:lastModifiedBy>
  <cp:revision>31</cp:revision>
  <cp:lastPrinted>2014-10-16T04:56:00Z</cp:lastPrinted>
  <dcterms:created xsi:type="dcterms:W3CDTF">2014-10-16T02:23:00Z</dcterms:created>
  <dcterms:modified xsi:type="dcterms:W3CDTF">2014-10-16T04:57:00Z</dcterms:modified>
</cp:coreProperties>
</file>