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501" w:rsidRDefault="00190501" w:rsidP="00190501"/>
    <w:tbl>
      <w:tblPr>
        <w:tblStyle w:val="a5"/>
        <w:tblW w:w="5000" w:type="pct"/>
        <w:tblLook w:val="04A0"/>
      </w:tblPr>
      <w:tblGrid>
        <w:gridCol w:w="1041"/>
        <w:gridCol w:w="7481"/>
      </w:tblGrid>
      <w:tr w:rsidR="00190501" w:rsidTr="00190501">
        <w:tc>
          <w:tcPr>
            <w:tcW w:w="6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43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数据描</w:t>
            </w:r>
            <w:r>
              <w:rPr>
                <w:rFonts w:hint="eastAsia"/>
                <w:sz w:val="28"/>
                <w:szCs w:val="28"/>
              </w:rPr>
              <w:t>述</w:t>
            </w:r>
          </w:p>
        </w:tc>
      </w:tr>
      <w:tr w:rsidR="00190501" w:rsidTr="00190501">
        <w:tc>
          <w:tcPr>
            <w:tcW w:w="6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维度（度）小数点后</w:t>
            </w:r>
            <w:r>
              <w:rPr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位</w:t>
            </w:r>
          </w:p>
        </w:tc>
      </w:tr>
      <w:tr w:rsidR="00190501" w:rsidTr="00190501">
        <w:tc>
          <w:tcPr>
            <w:tcW w:w="6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经度（度）小数点后</w:t>
            </w:r>
            <w:r>
              <w:rPr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位</w:t>
            </w:r>
          </w:p>
        </w:tc>
      </w:tr>
      <w:tr w:rsidR="00190501" w:rsidTr="00190501">
        <w:tc>
          <w:tcPr>
            <w:tcW w:w="6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高程（</w:t>
            </w:r>
            <w:r>
              <w:rPr>
                <w:sz w:val="28"/>
                <w:szCs w:val="28"/>
              </w:rPr>
              <w:t>m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）小数点后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位</w:t>
            </w:r>
          </w:p>
        </w:tc>
      </w:tr>
      <w:tr w:rsidR="00190501" w:rsidTr="00190501">
        <w:tc>
          <w:tcPr>
            <w:tcW w:w="6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3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地速（</w:t>
            </w:r>
            <w:r>
              <w:rPr>
                <w:sz w:val="28"/>
                <w:szCs w:val="28"/>
              </w:rPr>
              <w:t>km/h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）小数点后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位</w:t>
            </w:r>
          </w:p>
        </w:tc>
      </w:tr>
      <w:tr w:rsidR="00190501" w:rsidTr="00190501">
        <w:tc>
          <w:tcPr>
            <w:tcW w:w="6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3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拖拉机中心点</w:t>
            </w:r>
            <w:r>
              <w:rPr>
                <w:sz w:val="28"/>
                <w:szCs w:val="28"/>
              </w:rPr>
              <w:t>X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轴坐标（北向，单位</w:t>
            </w:r>
            <w:r>
              <w:rPr>
                <w:sz w:val="28"/>
                <w:szCs w:val="28"/>
              </w:rPr>
              <w:t>m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，小数点后</w:t>
            </w:r>
            <w:r>
              <w:rPr>
                <w:sz w:val="28"/>
                <w:szCs w:val="28"/>
              </w:rPr>
              <w:t>3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位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190501" w:rsidTr="00190501">
        <w:tc>
          <w:tcPr>
            <w:tcW w:w="6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3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拖拉机中心点</w:t>
            </w:r>
            <w:r>
              <w:rPr>
                <w:sz w:val="28"/>
                <w:szCs w:val="28"/>
              </w:rPr>
              <w:t>Y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轴坐标（东向，单位</w:t>
            </w:r>
            <w:r>
              <w:rPr>
                <w:sz w:val="28"/>
                <w:szCs w:val="28"/>
              </w:rPr>
              <w:t>m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，小数点后</w:t>
            </w:r>
            <w:r>
              <w:rPr>
                <w:sz w:val="28"/>
                <w:szCs w:val="28"/>
              </w:rPr>
              <w:t>3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位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190501" w:rsidTr="00190501">
        <w:tc>
          <w:tcPr>
            <w:tcW w:w="6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3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方向角（度）小数点后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位</w:t>
            </w:r>
          </w:p>
        </w:tc>
      </w:tr>
      <w:tr w:rsidR="00190501" w:rsidTr="00190501">
        <w:tc>
          <w:tcPr>
            <w:tcW w:w="6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3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俯仰角（度）小数点后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位</w:t>
            </w:r>
          </w:p>
        </w:tc>
      </w:tr>
      <w:tr w:rsidR="00190501" w:rsidTr="00190501">
        <w:tc>
          <w:tcPr>
            <w:tcW w:w="6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3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定位解状</w:t>
            </w:r>
            <w:r>
              <w:rPr>
                <w:rFonts w:hint="eastAsia"/>
                <w:sz w:val="28"/>
                <w:szCs w:val="28"/>
              </w:rPr>
              <w:t>态</w:t>
            </w:r>
          </w:p>
        </w:tc>
      </w:tr>
      <w:tr w:rsidR="00190501" w:rsidTr="00190501">
        <w:tc>
          <w:tcPr>
            <w:tcW w:w="6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3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定位天线卫星</w:t>
            </w:r>
            <w:r>
              <w:rPr>
                <w:rFonts w:hint="eastAsia"/>
                <w:sz w:val="28"/>
                <w:szCs w:val="28"/>
              </w:rPr>
              <w:t>数</w:t>
            </w:r>
          </w:p>
        </w:tc>
      </w:tr>
      <w:tr w:rsidR="00190501" w:rsidTr="00190501">
        <w:tc>
          <w:tcPr>
            <w:tcW w:w="6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3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天线实时</w:t>
            </w:r>
            <w:r>
              <w:rPr>
                <w:sz w:val="28"/>
                <w:szCs w:val="28"/>
              </w:rPr>
              <w:t>X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轴坐标（用于设置</w:t>
            </w:r>
            <w:r>
              <w:rPr>
                <w:sz w:val="28"/>
                <w:szCs w:val="28"/>
              </w:rPr>
              <w:t>AB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点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190501" w:rsidTr="00190501">
        <w:tc>
          <w:tcPr>
            <w:tcW w:w="6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3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天线实时</w:t>
            </w:r>
            <w:r>
              <w:rPr>
                <w:sz w:val="28"/>
                <w:szCs w:val="28"/>
              </w:rPr>
              <w:t>Y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轴坐标（用于设置</w:t>
            </w:r>
            <w:r>
              <w:rPr>
                <w:sz w:val="28"/>
                <w:szCs w:val="28"/>
              </w:rPr>
              <w:t>AB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点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190501" w:rsidTr="00190501">
        <w:tc>
          <w:tcPr>
            <w:tcW w:w="6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3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0501" w:rsidRDefault="00190501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时间</w:t>
            </w:r>
            <w:r>
              <w:rPr>
                <w:rFonts w:hint="eastAsia"/>
                <w:sz w:val="28"/>
                <w:szCs w:val="28"/>
              </w:rPr>
              <w:t>戳</w:t>
            </w:r>
          </w:p>
        </w:tc>
      </w:tr>
    </w:tbl>
    <w:p w:rsidR="00190501" w:rsidRDefault="00190501" w:rsidP="00190501">
      <w:pPr>
        <w:rPr>
          <w:sz w:val="18"/>
          <w:szCs w:val="18"/>
        </w:rPr>
      </w:pPr>
    </w:p>
    <w:p w:rsidR="00190501" w:rsidRDefault="00190501" w:rsidP="00190501">
      <w:pPr>
        <w:rPr>
          <w:sz w:val="18"/>
          <w:szCs w:val="18"/>
        </w:rPr>
      </w:pPr>
    </w:p>
    <w:p w:rsidR="00190501" w:rsidRDefault="00190501" w:rsidP="00190501">
      <w:pPr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$GPYBM, 3110.4700719, 12123.2657056, 58.966,1.121,34.255,-78.241,89.255,1.511,4,28,1.356,6.523,</w:t>
      </w:r>
      <w:r>
        <w:t xml:space="preserve"> 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>20171124082056.50</w:t>
      </w:r>
    </w:p>
    <w:p w:rsidR="00190501" w:rsidRDefault="00190501" w:rsidP="00190501">
      <w:pPr>
        <w:rPr>
          <w:rFonts w:ascii="Arial Unicode MS" w:eastAsia="Arial Unicode MS" w:hAnsi="Arial Unicode MS" w:cs="Arial Unicode MS" w:hint="eastAsia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$KSXT, 40.07899413,</w:t>
      </w:r>
      <w:r>
        <w:t xml:space="preserve"> 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>116.23661278, 67.39731939,6.125,-42.235,3.487,</w:t>
      </w:r>
      <w:r>
        <w:t xml:space="preserve"> 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>317.85,1.02, 4,28,1.356,6.523,</w:t>
      </w:r>
      <w:r>
        <w:t xml:space="preserve"> 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>20171124082056.50</w:t>
      </w:r>
    </w:p>
    <w:p w:rsidR="00190501" w:rsidRDefault="00190501" w:rsidP="00190501">
      <w:pPr>
        <w:rPr>
          <w:rFonts w:ascii="Arial Unicode MS" w:eastAsia="Arial Unicode MS" w:hAnsi="Arial Unicode MS" w:cs="Arial Unicode MS" w:hint="eastAsia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时间戳：yyyy/mm/dd/hh/mm/ss.ss</w:t>
      </w:r>
    </w:p>
    <w:p w:rsidR="00F954AA" w:rsidRDefault="00F954AA">
      <w:pPr>
        <w:rPr>
          <w:sz w:val="18"/>
          <w:szCs w:val="18"/>
        </w:rPr>
      </w:pPr>
    </w:p>
    <w:p w:rsidR="00246881" w:rsidRPr="00C55252" w:rsidRDefault="00246881" w:rsidP="00246881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RTK</w:t>
      </w:r>
      <w:r>
        <w:rPr>
          <w:rFonts w:hint="eastAsia"/>
          <w:sz w:val="30"/>
          <w:szCs w:val="30"/>
        </w:rPr>
        <w:t>状态，</w:t>
      </w:r>
      <w:r>
        <w:rPr>
          <w:rFonts w:hint="eastAsia"/>
          <w:sz w:val="30"/>
          <w:szCs w:val="30"/>
        </w:rPr>
        <w:tab/>
        <w:t>GPYBM:</w:t>
      </w:r>
    </w:p>
    <w:p w:rsidR="00246881" w:rsidRPr="00C55252" w:rsidRDefault="00246881" w:rsidP="00246881">
      <w:pPr>
        <w:pStyle w:val="a6"/>
        <w:ind w:left="2700" w:firstLineChars="0" w:firstLine="240"/>
        <w:rPr>
          <w:sz w:val="30"/>
          <w:szCs w:val="30"/>
        </w:rPr>
      </w:pPr>
      <w:r w:rsidRPr="00C55252">
        <w:rPr>
          <w:rFonts w:ascii="Calibri" w:hAnsi="Calibri" w:cs="Calibri"/>
          <w:sz w:val="30"/>
          <w:szCs w:val="30"/>
        </w:rPr>
        <w:lastRenderedPageBreak/>
        <w:t>0-</w:t>
      </w:r>
      <w:r w:rsidRPr="00C55252">
        <w:rPr>
          <w:rFonts w:hint="eastAsia"/>
          <w:sz w:val="30"/>
          <w:szCs w:val="30"/>
        </w:rPr>
        <w:t>未定位或无效解</w:t>
      </w:r>
      <w:r w:rsidRPr="00C55252">
        <w:rPr>
          <w:sz w:val="30"/>
          <w:szCs w:val="30"/>
        </w:rPr>
        <w:t xml:space="preserve"> </w:t>
      </w:r>
    </w:p>
    <w:p w:rsidR="00246881" w:rsidRPr="00C55252" w:rsidRDefault="00246881" w:rsidP="00246881">
      <w:pPr>
        <w:pStyle w:val="a6"/>
        <w:ind w:left="2700" w:firstLineChars="0" w:firstLine="240"/>
        <w:rPr>
          <w:sz w:val="30"/>
          <w:szCs w:val="30"/>
        </w:rPr>
      </w:pPr>
      <w:r w:rsidRPr="00C55252">
        <w:rPr>
          <w:rFonts w:ascii="Calibri" w:hAnsi="Calibri" w:cs="Calibri"/>
          <w:sz w:val="30"/>
          <w:szCs w:val="30"/>
        </w:rPr>
        <w:t>1-</w:t>
      </w:r>
      <w:r w:rsidRPr="00C55252">
        <w:rPr>
          <w:rFonts w:hint="eastAsia"/>
          <w:sz w:val="30"/>
          <w:szCs w:val="30"/>
        </w:rPr>
        <w:t>单点定位</w:t>
      </w:r>
      <w:r w:rsidRPr="00C55252">
        <w:rPr>
          <w:sz w:val="30"/>
          <w:szCs w:val="30"/>
        </w:rPr>
        <w:t xml:space="preserve"> </w:t>
      </w:r>
    </w:p>
    <w:p w:rsidR="00246881" w:rsidRPr="00C55252" w:rsidRDefault="00246881" w:rsidP="00246881">
      <w:pPr>
        <w:pStyle w:val="a6"/>
        <w:ind w:left="2700" w:firstLineChars="0" w:firstLine="240"/>
        <w:rPr>
          <w:sz w:val="30"/>
          <w:szCs w:val="30"/>
        </w:rPr>
      </w:pPr>
      <w:r w:rsidRPr="00C55252">
        <w:rPr>
          <w:rFonts w:ascii="Calibri" w:hAnsi="Calibri" w:cs="Calibri"/>
          <w:sz w:val="30"/>
          <w:szCs w:val="30"/>
        </w:rPr>
        <w:t>4-</w:t>
      </w:r>
      <w:r w:rsidRPr="00C55252">
        <w:rPr>
          <w:rFonts w:hint="eastAsia"/>
          <w:sz w:val="30"/>
          <w:szCs w:val="30"/>
        </w:rPr>
        <w:t>定位</w:t>
      </w:r>
      <w:r w:rsidRPr="00C55252">
        <w:rPr>
          <w:sz w:val="30"/>
          <w:szCs w:val="30"/>
        </w:rPr>
        <w:t>RTK</w:t>
      </w:r>
      <w:r w:rsidRPr="00C55252">
        <w:rPr>
          <w:rFonts w:hint="eastAsia"/>
          <w:sz w:val="30"/>
          <w:szCs w:val="30"/>
        </w:rPr>
        <w:t>固定解</w:t>
      </w:r>
      <w:r w:rsidRPr="00C55252">
        <w:rPr>
          <w:sz w:val="30"/>
          <w:szCs w:val="30"/>
        </w:rPr>
        <w:t xml:space="preserve"> </w:t>
      </w:r>
    </w:p>
    <w:p w:rsidR="00246881" w:rsidRPr="00C55252" w:rsidRDefault="00246881" w:rsidP="00246881">
      <w:pPr>
        <w:pStyle w:val="a6"/>
        <w:ind w:left="2700" w:firstLineChars="0" w:firstLine="240"/>
        <w:rPr>
          <w:sz w:val="30"/>
          <w:szCs w:val="30"/>
        </w:rPr>
      </w:pPr>
      <w:r w:rsidRPr="00C55252">
        <w:rPr>
          <w:rFonts w:ascii="Calibri" w:hAnsi="Calibri" w:cs="Calibri"/>
          <w:sz w:val="30"/>
          <w:szCs w:val="30"/>
        </w:rPr>
        <w:t>5-</w:t>
      </w:r>
      <w:r w:rsidRPr="00C55252">
        <w:rPr>
          <w:rFonts w:hint="eastAsia"/>
          <w:sz w:val="30"/>
          <w:szCs w:val="30"/>
        </w:rPr>
        <w:t>定位</w:t>
      </w:r>
      <w:r w:rsidRPr="00C55252">
        <w:rPr>
          <w:sz w:val="30"/>
          <w:szCs w:val="30"/>
        </w:rPr>
        <w:t>RTK</w:t>
      </w:r>
      <w:r w:rsidRPr="00C55252">
        <w:rPr>
          <w:rFonts w:hint="eastAsia"/>
          <w:sz w:val="30"/>
          <w:szCs w:val="30"/>
        </w:rPr>
        <w:t>浮点解</w:t>
      </w:r>
      <w:r w:rsidRPr="00C55252">
        <w:rPr>
          <w:sz w:val="30"/>
          <w:szCs w:val="30"/>
        </w:rPr>
        <w:t xml:space="preserve"> </w:t>
      </w:r>
    </w:p>
    <w:p w:rsidR="00246881" w:rsidRPr="00C55252" w:rsidRDefault="00246881" w:rsidP="00246881">
      <w:pPr>
        <w:pStyle w:val="a6"/>
        <w:ind w:left="1680" w:firstLineChars="0" w:firstLine="0"/>
        <w:rPr>
          <w:sz w:val="30"/>
          <w:szCs w:val="30"/>
        </w:rPr>
      </w:pPr>
      <w:r w:rsidRPr="00C55252">
        <w:rPr>
          <w:rFonts w:ascii="Calibri" w:hAnsi="Calibri" w:cs="Calibri"/>
          <w:sz w:val="30"/>
          <w:szCs w:val="30"/>
        </w:rPr>
        <w:t xml:space="preserve">  </w:t>
      </w:r>
      <w:r>
        <w:rPr>
          <w:rFonts w:ascii="Calibri" w:hAnsi="Calibri" w:cs="Calibri" w:hint="eastAsia"/>
          <w:sz w:val="30"/>
          <w:szCs w:val="30"/>
        </w:rPr>
        <w:tab/>
      </w:r>
      <w:r>
        <w:rPr>
          <w:rFonts w:ascii="Calibri" w:hAnsi="Calibri" w:cs="Calibri" w:hint="eastAsia"/>
          <w:sz w:val="30"/>
          <w:szCs w:val="30"/>
        </w:rPr>
        <w:tab/>
      </w:r>
      <w:r w:rsidRPr="00C55252">
        <w:rPr>
          <w:rFonts w:ascii="Calibri" w:hAnsi="Calibri" w:cs="Calibri"/>
          <w:sz w:val="30"/>
          <w:szCs w:val="30"/>
        </w:rPr>
        <w:t xml:space="preserve">6-INS </w:t>
      </w:r>
      <w:r w:rsidRPr="00C55252">
        <w:rPr>
          <w:rFonts w:hint="eastAsia"/>
          <w:sz w:val="30"/>
          <w:szCs w:val="30"/>
        </w:rPr>
        <w:t>定位解或</w:t>
      </w:r>
      <w:r w:rsidRPr="00C55252">
        <w:rPr>
          <w:sz w:val="30"/>
          <w:szCs w:val="30"/>
        </w:rPr>
        <w:t xml:space="preserve">GNSS/INS </w:t>
      </w:r>
      <w:r w:rsidRPr="00C55252">
        <w:rPr>
          <w:rFonts w:hint="eastAsia"/>
          <w:sz w:val="30"/>
          <w:szCs w:val="30"/>
        </w:rPr>
        <w:t>组合定位解</w:t>
      </w:r>
    </w:p>
    <w:p w:rsidR="00246881" w:rsidRDefault="00246881" w:rsidP="002468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KSXT:</w:t>
      </w:r>
    </w:p>
    <w:p w:rsidR="00246881" w:rsidRPr="00C55252" w:rsidRDefault="00246881" w:rsidP="002468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C55252">
        <w:rPr>
          <w:rFonts w:hint="eastAsia"/>
          <w:sz w:val="30"/>
          <w:szCs w:val="30"/>
        </w:rPr>
        <w:t xml:space="preserve">0 = </w:t>
      </w:r>
      <w:r w:rsidRPr="00C55252">
        <w:rPr>
          <w:rFonts w:hint="eastAsia"/>
          <w:sz w:val="30"/>
          <w:szCs w:val="30"/>
        </w:rPr>
        <w:t>定位不可用或无效</w:t>
      </w:r>
      <w:r w:rsidRPr="00C55252">
        <w:rPr>
          <w:rFonts w:hint="eastAsia"/>
          <w:sz w:val="30"/>
          <w:szCs w:val="30"/>
        </w:rPr>
        <w:t xml:space="preserve"> </w:t>
      </w:r>
    </w:p>
    <w:p w:rsidR="00246881" w:rsidRPr="00C55252" w:rsidRDefault="00246881" w:rsidP="00246881">
      <w:pPr>
        <w:ind w:left="2520" w:firstLine="420"/>
        <w:rPr>
          <w:sz w:val="30"/>
          <w:szCs w:val="30"/>
        </w:rPr>
      </w:pPr>
      <w:r w:rsidRPr="00C55252">
        <w:rPr>
          <w:rFonts w:hint="eastAsia"/>
          <w:sz w:val="30"/>
          <w:szCs w:val="30"/>
        </w:rPr>
        <w:t xml:space="preserve">1 = </w:t>
      </w:r>
      <w:r w:rsidRPr="00C55252">
        <w:rPr>
          <w:rFonts w:hint="eastAsia"/>
          <w:sz w:val="30"/>
          <w:szCs w:val="30"/>
        </w:rPr>
        <w:t>单点定位</w:t>
      </w:r>
      <w:r w:rsidRPr="00C55252">
        <w:rPr>
          <w:rFonts w:hint="eastAsia"/>
          <w:sz w:val="30"/>
          <w:szCs w:val="30"/>
        </w:rPr>
        <w:t xml:space="preserve"> </w:t>
      </w:r>
    </w:p>
    <w:p w:rsidR="00246881" w:rsidRPr="00C55252" w:rsidRDefault="00246881" w:rsidP="00246881">
      <w:pPr>
        <w:ind w:left="2520" w:firstLine="420"/>
        <w:rPr>
          <w:sz w:val="30"/>
          <w:szCs w:val="30"/>
        </w:rPr>
      </w:pPr>
      <w:r w:rsidRPr="00C55252">
        <w:rPr>
          <w:rFonts w:hint="eastAsia"/>
          <w:sz w:val="30"/>
          <w:szCs w:val="30"/>
        </w:rPr>
        <w:t>2 = RTK</w:t>
      </w:r>
      <w:r w:rsidRPr="00C55252">
        <w:rPr>
          <w:rFonts w:hint="eastAsia"/>
          <w:sz w:val="30"/>
          <w:szCs w:val="30"/>
        </w:rPr>
        <w:t>浮点解</w:t>
      </w:r>
      <w:r w:rsidRPr="00C55252">
        <w:rPr>
          <w:rFonts w:hint="eastAsia"/>
          <w:sz w:val="30"/>
          <w:szCs w:val="30"/>
        </w:rPr>
        <w:t xml:space="preserve"> </w:t>
      </w:r>
    </w:p>
    <w:p w:rsidR="00246881" w:rsidRDefault="00246881" w:rsidP="00246881">
      <w:pPr>
        <w:ind w:left="2520" w:firstLine="420"/>
        <w:rPr>
          <w:sz w:val="30"/>
          <w:szCs w:val="30"/>
        </w:rPr>
      </w:pPr>
      <w:r w:rsidRPr="00C55252">
        <w:rPr>
          <w:rFonts w:hint="eastAsia"/>
          <w:sz w:val="30"/>
          <w:szCs w:val="30"/>
        </w:rPr>
        <w:t>3 = RTK</w:t>
      </w:r>
      <w:r w:rsidRPr="00C55252">
        <w:rPr>
          <w:rFonts w:hint="eastAsia"/>
          <w:sz w:val="30"/>
          <w:szCs w:val="30"/>
        </w:rPr>
        <w:t>固定解</w:t>
      </w:r>
    </w:p>
    <w:p w:rsidR="00F954AA" w:rsidRDefault="00F954AA">
      <w:pPr>
        <w:rPr>
          <w:sz w:val="18"/>
          <w:szCs w:val="18"/>
        </w:rPr>
      </w:pPr>
    </w:p>
    <w:p w:rsidR="00057A41" w:rsidRPr="00C97B1A" w:rsidRDefault="00057A41">
      <w:pPr>
        <w:rPr>
          <w:rFonts w:ascii="Arial Unicode MS" w:eastAsia="Arial Unicode MS" w:hAnsi="Arial Unicode MS" w:cs="Arial Unicode MS"/>
          <w:sz w:val="18"/>
          <w:szCs w:val="18"/>
        </w:rPr>
      </w:pPr>
    </w:p>
    <w:sectPr w:rsidR="00057A41" w:rsidRPr="00C97B1A" w:rsidSect="008B2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7E4" w:rsidRDefault="00D247E4" w:rsidP="00AA34BF">
      <w:r>
        <w:separator/>
      </w:r>
    </w:p>
  </w:endnote>
  <w:endnote w:type="continuationSeparator" w:id="0">
    <w:p w:rsidR="00D247E4" w:rsidRDefault="00D247E4" w:rsidP="00AA34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7E4" w:rsidRDefault="00D247E4" w:rsidP="00AA34BF">
      <w:r>
        <w:separator/>
      </w:r>
    </w:p>
  </w:footnote>
  <w:footnote w:type="continuationSeparator" w:id="0">
    <w:p w:rsidR="00D247E4" w:rsidRDefault="00D247E4" w:rsidP="00AA34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44631"/>
    <w:multiLevelType w:val="hybridMultilevel"/>
    <w:tmpl w:val="2EACD566"/>
    <w:lvl w:ilvl="0" w:tplc="5EFC6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34BF"/>
    <w:rsid w:val="00024C09"/>
    <w:rsid w:val="00032557"/>
    <w:rsid w:val="00057A41"/>
    <w:rsid w:val="000A5B91"/>
    <w:rsid w:val="00190501"/>
    <w:rsid w:val="00246881"/>
    <w:rsid w:val="00292A84"/>
    <w:rsid w:val="002D6C7A"/>
    <w:rsid w:val="00497A0C"/>
    <w:rsid w:val="005520F8"/>
    <w:rsid w:val="0064119A"/>
    <w:rsid w:val="008B2AEB"/>
    <w:rsid w:val="00AA34BF"/>
    <w:rsid w:val="00C26E29"/>
    <w:rsid w:val="00C97B1A"/>
    <w:rsid w:val="00CB40D1"/>
    <w:rsid w:val="00CC352F"/>
    <w:rsid w:val="00D247E4"/>
    <w:rsid w:val="00D942DB"/>
    <w:rsid w:val="00DE2726"/>
    <w:rsid w:val="00F74EE0"/>
    <w:rsid w:val="00F95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A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3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34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3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34BF"/>
    <w:rPr>
      <w:sz w:val="18"/>
      <w:szCs w:val="18"/>
    </w:rPr>
  </w:style>
  <w:style w:type="table" w:styleId="a5">
    <w:name w:val="Table Grid"/>
    <w:basedOn w:val="a1"/>
    <w:uiPriority w:val="59"/>
    <w:rsid w:val="00AA34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468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1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553</Characters>
  <Application>Microsoft Office Word</Application>
  <DocSecurity>0</DocSecurity>
  <Lines>4</Lines>
  <Paragraphs>1</Paragraphs>
  <ScaleCrop>false</ScaleCrop>
  <Company>微软中国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2020-03-09T00:22:00Z</dcterms:created>
  <dcterms:modified xsi:type="dcterms:W3CDTF">2020-03-26T03:47:00Z</dcterms:modified>
</cp:coreProperties>
</file>