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5C8" w:rsidRPr="007965C8" w:rsidRDefault="007965C8" w:rsidP="00CD5174">
      <w:pPr>
        <w:rPr>
          <w:i/>
        </w:rPr>
      </w:pPr>
    </w:p>
    <w:p w:rsidR="007965C8" w:rsidRDefault="007965C8"/>
    <w:p w:rsidR="007965C8" w:rsidRDefault="007965C8"/>
    <w:p w:rsidR="007965C8" w:rsidRDefault="007965C8" w:rsidP="007965C8">
      <w:pPr>
        <w:jc w:val="center"/>
        <w:rPr>
          <w:b/>
          <w:sz w:val="40"/>
          <w:szCs w:val="40"/>
        </w:rPr>
      </w:pPr>
    </w:p>
    <w:p w:rsidR="007965C8" w:rsidRDefault="007965C8" w:rsidP="007965C8">
      <w:pPr>
        <w:jc w:val="center"/>
        <w:rPr>
          <w:b/>
          <w:sz w:val="40"/>
          <w:szCs w:val="40"/>
        </w:rPr>
      </w:pPr>
    </w:p>
    <w:p w:rsidR="00830CA9" w:rsidRDefault="00830CA9" w:rsidP="00830CA9">
      <w:pPr>
        <w:pStyle w:val="Title"/>
      </w:pPr>
    </w:p>
    <w:tbl>
      <w:tblPr>
        <w:tblStyle w:val="TableGrid"/>
        <w:tblpPr w:leftFromText="180" w:rightFromText="180" w:vertAnchor="text" w:horzAnchor="margin" w:tblpY="12"/>
        <w:tblW w:w="0" w:type="auto"/>
        <w:tblLook w:val="04A0"/>
      </w:tblPr>
      <w:tblGrid>
        <w:gridCol w:w="10584"/>
      </w:tblGrid>
      <w:tr w:rsidR="00830CA9" w:rsidTr="00830CA9">
        <w:trPr>
          <w:trHeight w:val="5574"/>
        </w:trPr>
        <w:tc>
          <w:tcPr>
            <w:tcW w:w="10584" w:type="dxa"/>
            <w:shd w:val="clear" w:color="auto" w:fill="FFF2CC" w:themeFill="accent4" w:themeFillTint="33"/>
            <w:vAlign w:val="center"/>
          </w:tcPr>
          <w:p w:rsidR="00385650" w:rsidRPr="00191FE0" w:rsidRDefault="00385650" w:rsidP="00385650">
            <w:pPr>
              <w:jc w:val="center"/>
              <w:rPr>
                <w:rFonts w:ascii="Algerian" w:hAnsi="Algerian"/>
                <w:b/>
                <w:sz w:val="56"/>
                <w:szCs w:val="56"/>
              </w:rPr>
            </w:pPr>
            <w:r w:rsidRPr="00191FE0">
              <w:rPr>
                <w:rFonts w:ascii="Algerian" w:hAnsi="Algerian"/>
                <w:b/>
                <w:sz w:val="56"/>
                <w:szCs w:val="56"/>
              </w:rPr>
              <w:t>Punchh Integration Setup Instructions</w:t>
            </w:r>
          </w:p>
          <w:p w:rsidR="00830CA9" w:rsidRPr="00191FE0" w:rsidRDefault="00385650" w:rsidP="00385650">
            <w:pPr>
              <w:jc w:val="center"/>
              <w:rPr>
                <w:rFonts w:ascii="Algerian" w:hAnsi="Algerian"/>
                <w:b/>
                <w:sz w:val="56"/>
                <w:szCs w:val="56"/>
              </w:rPr>
            </w:pPr>
            <w:r w:rsidRPr="00191FE0">
              <w:rPr>
                <w:rFonts w:ascii="Algerian" w:hAnsi="Algerian"/>
                <w:b/>
                <w:sz w:val="56"/>
                <w:szCs w:val="56"/>
              </w:rPr>
              <w:t xml:space="preserve">for </w:t>
            </w:r>
          </w:p>
          <w:p w:rsidR="00830CA9" w:rsidRPr="008E6DB6" w:rsidRDefault="00830CA9" w:rsidP="00385650">
            <w:pPr>
              <w:jc w:val="center"/>
              <w:rPr>
                <w:rFonts w:ascii="Arial Black" w:hAnsi="Arial Black"/>
                <w:b/>
                <w:sz w:val="72"/>
                <w:szCs w:val="72"/>
                <w:highlight w:val="cyan"/>
              </w:rPr>
            </w:pPr>
            <w:r w:rsidRPr="008E6DB6">
              <w:rPr>
                <w:rFonts w:ascii="Arial Black" w:hAnsi="Arial Black"/>
                <w:b/>
                <w:sz w:val="72"/>
                <w:szCs w:val="72"/>
                <w:highlight w:val="cyan"/>
              </w:rPr>
              <w:t>MICROS</w:t>
            </w:r>
          </w:p>
        </w:tc>
      </w:tr>
    </w:tbl>
    <w:p w:rsidR="007965C8" w:rsidRDefault="007965C8">
      <w:r>
        <w:br w:type="page"/>
      </w:r>
    </w:p>
    <w:p w:rsidR="00726FFE" w:rsidRDefault="00726FFE" w:rsidP="00980C1C">
      <w:pPr>
        <w:jc w:val="center"/>
      </w:pPr>
    </w:p>
    <w:sdt>
      <w:sdtPr>
        <w:rPr>
          <w:rFonts w:ascii="Verdana" w:eastAsiaTheme="minorHAnsi" w:hAnsi="Verdana" w:cs="Arial"/>
          <w:b w:val="0"/>
          <w:bCs w:val="0"/>
          <w:color w:val="222222"/>
          <w:sz w:val="22"/>
          <w:szCs w:val="20"/>
        </w:rPr>
        <w:id w:val="7935932"/>
        <w:docPartObj>
          <w:docPartGallery w:val="Table of Contents"/>
          <w:docPartUnique/>
        </w:docPartObj>
      </w:sdtPr>
      <w:sdtContent>
        <w:p w:rsidR="006C3C5A" w:rsidRDefault="006C3C5A">
          <w:pPr>
            <w:pStyle w:val="TOCHeading"/>
          </w:pPr>
          <w:r>
            <w:t>Table of Contents</w:t>
          </w:r>
        </w:p>
        <w:p w:rsidR="00132360" w:rsidRDefault="00C16793">
          <w:pPr>
            <w:pStyle w:val="TOC1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r>
            <w:fldChar w:fldCharType="begin"/>
          </w:r>
          <w:r w:rsidR="006C3C5A">
            <w:instrText xml:space="preserve"> TOC \o "1-3" \h \z \u </w:instrText>
          </w:r>
          <w:r>
            <w:fldChar w:fldCharType="separate"/>
          </w:r>
          <w:hyperlink w:anchor="_Toc390782232" w:history="1">
            <w:r w:rsidR="00132360" w:rsidRPr="004B7CD8">
              <w:rPr>
                <w:rStyle w:val="Hyperlink"/>
                <w:noProof/>
              </w:rPr>
              <w:t>1. Introduction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1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33" w:history="1">
            <w:r w:rsidR="00132360" w:rsidRPr="004B7CD8">
              <w:rPr>
                <w:rStyle w:val="Hyperlink"/>
                <w:noProof/>
              </w:rPr>
              <w:t>2. Prerequisites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1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34" w:history="1">
            <w:r w:rsidR="00132360" w:rsidRPr="004B7CD8">
              <w:rPr>
                <w:rStyle w:val="Hyperlink"/>
                <w:noProof/>
              </w:rPr>
              <w:t>3. Parameter Verification in the MICROS application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2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35" w:history="1">
            <w:r w:rsidR="00132360" w:rsidRPr="004B7CD8">
              <w:rPr>
                <w:rStyle w:val="Hyperlink"/>
                <w:noProof/>
              </w:rPr>
              <w:t>3.1. The IDNPrinter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2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36" w:history="1">
            <w:r w:rsidR="00132360" w:rsidRPr="004B7CD8">
              <w:rPr>
                <w:rStyle w:val="Hyperlink"/>
                <w:noProof/>
              </w:rPr>
              <w:t>3.2. The DiscountId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2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37" w:history="1">
            <w:r w:rsidR="00132360" w:rsidRPr="004B7CD8">
              <w:rPr>
                <w:rStyle w:val="Hyperlink"/>
                <w:noProof/>
              </w:rPr>
              <w:t>3.3. The Interface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1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38" w:history="1">
            <w:r w:rsidR="00132360" w:rsidRPr="004B7CD8">
              <w:rPr>
                <w:rStyle w:val="Hyperlink"/>
                <w:noProof/>
              </w:rPr>
              <w:t xml:space="preserve">4. Setup Using the </w:t>
            </w:r>
            <w:r w:rsidR="00132360" w:rsidRPr="004B7CD8">
              <w:rPr>
                <w:rStyle w:val="Hyperlink"/>
                <w:b/>
                <w:noProof/>
              </w:rPr>
              <w:t>Punchh Configurator</w:t>
            </w:r>
            <w:r w:rsidR="00132360" w:rsidRPr="004B7CD8">
              <w:rPr>
                <w:rStyle w:val="Hyperlink"/>
                <w:noProof/>
              </w:rPr>
              <w:t xml:space="preserve"> utility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2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39" w:history="1">
            <w:r w:rsidR="00132360" w:rsidRPr="004B7CD8">
              <w:rPr>
                <w:rStyle w:val="Hyperlink"/>
                <w:noProof/>
              </w:rPr>
              <w:t xml:space="preserve">4.1. Setup Parameters on the </w:t>
            </w:r>
            <w:r w:rsidR="00132360" w:rsidRPr="004B7CD8">
              <w:rPr>
                <w:rStyle w:val="Hyperlink"/>
                <w:i/>
                <w:noProof/>
              </w:rPr>
              <w:t>punchh.cfg</w:t>
            </w:r>
            <w:r w:rsidR="00132360" w:rsidRPr="004B7CD8">
              <w:rPr>
                <w:rStyle w:val="Hyperlink"/>
                <w:noProof/>
              </w:rPr>
              <w:t xml:space="preserve"> Screen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0" w:history="1">
            <w:r w:rsidR="00132360" w:rsidRPr="004B7CD8">
              <w:rPr>
                <w:rStyle w:val="Hyperlink"/>
                <w:noProof/>
              </w:rPr>
              <w:t>4.1.1. Update the value for the API_Key parameter: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1" w:history="1">
            <w:r w:rsidR="00132360" w:rsidRPr="004B7CD8">
              <w:rPr>
                <w:rStyle w:val="Hyperlink"/>
                <w:noProof/>
              </w:rPr>
              <w:t>4.1.2. Update the LogLevel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2" w:history="1">
            <w:r w:rsidR="00132360" w:rsidRPr="004B7CD8">
              <w:rPr>
                <w:rStyle w:val="Hyperlink"/>
                <w:noProof/>
              </w:rPr>
              <w:t>4.1.3. Update the POS_Type parameter: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2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3" w:history="1">
            <w:r w:rsidR="00132360" w:rsidRPr="004B7CD8">
              <w:rPr>
                <w:rStyle w:val="Hyperlink"/>
                <w:noProof/>
              </w:rPr>
              <w:t xml:space="preserve">4.2. Setup Parameters on the </w:t>
            </w:r>
            <w:r w:rsidR="00132360" w:rsidRPr="004B7CD8">
              <w:rPr>
                <w:rStyle w:val="Hyperlink"/>
                <w:rFonts w:eastAsia="Times New Roman"/>
                <w:i/>
                <w:noProof/>
              </w:rPr>
              <w:t>Micros</w:t>
            </w:r>
            <w:r w:rsidR="00132360" w:rsidRPr="004B7CD8">
              <w:rPr>
                <w:rStyle w:val="Hyperlink"/>
                <w:i/>
                <w:noProof/>
              </w:rPr>
              <w:t>.cfg</w:t>
            </w:r>
            <w:r w:rsidR="00132360" w:rsidRPr="004B7CD8">
              <w:rPr>
                <w:rStyle w:val="Hyperlink"/>
                <w:noProof/>
              </w:rPr>
              <w:t xml:space="preserve"> Screen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4" w:history="1">
            <w:r w:rsidR="00132360" w:rsidRPr="004B7CD8">
              <w:rPr>
                <w:rStyle w:val="Hyperlink"/>
                <w:noProof/>
              </w:rPr>
              <w:t>4.2.1. Update the DiscountId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5" w:history="1">
            <w:r w:rsidR="00132360" w:rsidRPr="004B7CD8">
              <w:rPr>
                <w:rStyle w:val="Hyperlink"/>
                <w:noProof/>
              </w:rPr>
              <w:t>4.2.2. Update the IDNPrinter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6" w:history="1">
            <w:r w:rsidR="00132360" w:rsidRPr="004B7CD8">
              <w:rPr>
                <w:rStyle w:val="Hyperlink"/>
                <w:noProof/>
              </w:rPr>
              <w:t>4.2.3. Update the Interface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7" w:history="1">
            <w:r w:rsidR="00132360" w:rsidRPr="004B7CD8">
              <w:rPr>
                <w:rStyle w:val="Hyperlink"/>
                <w:noProof/>
              </w:rPr>
              <w:t>4.2.4. Update the PathToMicros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8" w:history="1">
            <w:r w:rsidR="00132360" w:rsidRPr="004B7CD8">
              <w:rPr>
                <w:rStyle w:val="Hyperlink"/>
                <w:noProof/>
              </w:rPr>
              <w:t>4.2.5. Update the Port parameter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49" w:history="1">
            <w:r w:rsidR="00132360" w:rsidRPr="004B7CD8">
              <w:rPr>
                <w:rStyle w:val="Hyperlink"/>
                <w:noProof/>
              </w:rPr>
              <w:t>4.2.6. Apply the Parameter Changes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2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0" w:history="1">
            <w:r w:rsidR="00132360" w:rsidRPr="004B7CD8">
              <w:rPr>
                <w:rStyle w:val="Hyperlink"/>
                <w:noProof/>
              </w:rPr>
              <w:t>4.3. Verify the Punchh Service setup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1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1" w:history="1">
            <w:r w:rsidR="00132360" w:rsidRPr="004B7CD8">
              <w:rPr>
                <w:rStyle w:val="Hyperlink"/>
                <w:noProof/>
              </w:rPr>
              <w:t>5. Micros Application Integration with Punchh Service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2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2" w:history="1">
            <w:r w:rsidR="00132360" w:rsidRPr="004B7CD8">
              <w:rPr>
                <w:rStyle w:val="Hyperlink"/>
                <w:noProof/>
              </w:rPr>
              <w:t>5.1. Micros Application Setup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2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3" w:history="1">
            <w:r w:rsidR="00132360" w:rsidRPr="004B7CD8">
              <w:rPr>
                <w:rStyle w:val="Hyperlink"/>
                <w:noProof/>
              </w:rPr>
              <w:t>5.2. Micros Application Configuration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4" w:history="1">
            <w:r w:rsidR="00132360" w:rsidRPr="004B7CD8">
              <w:rPr>
                <w:rStyle w:val="Hyperlink"/>
                <w:noProof/>
              </w:rPr>
              <w:t>5.2.1. Login into the POS Configurator application: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5" w:history="1">
            <w:r w:rsidR="00132360" w:rsidRPr="004B7CD8">
              <w:rPr>
                <w:rStyle w:val="Hyperlink"/>
                <w:noProof/>
              </w:rPr>
              <w:t>5.2.2. Setup the Punchh interface record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6" w:history="1">
            <w:r w:rsidR="00132360" w:rsidRPr="004B7CD8">
              <w:rPr>
                <w:rStyle w:val="Hyperlink"/>
                <w:noProof/>
              </w:rPr>
              <w:t>5.2.3. Verify Discounts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7" w:history="1">
            <w:r w:rsidR="00132360" w:rsidRPr="004B7CD8">
              <w:rPr>
                <w:rStyle w:val="Hyperlink"/>
                <w:noProof/>
              </w:rPr>
              <w:t>5.2.4. Setup Check Trailer on RVC Print Design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8" w:history="1">
            <w:r w:rsidR="00132360" w:rsidRPr="004B7CD8">
              <w:rPr>
                <w:rStyle w:val="Hyperlink"/>
                <w:noProof/>
              </w:rPr>
              <w:t>5.2.5. Create the Touchscreen button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360" w:rsidRDefault="00C16793">
          <w:pPr>
            <w:pStyle w:val="TOC3"/>
            <w:tabs>
              <w:tab w:val="right" w:leader="dot" w:pos="1064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0782259" w:history="1">
            <w:r w:rsidR="00132360" w:rsidRPr="004B7CD8">
              <w:rPr>
                <w:rStyle w:val="Hyperlink"/>
                <w:noProof/>
              </w:rPr>
              <w:t>5.2.6. Reload the MICROS DB (or Reboot the system)</w:t>
            </w:r>
            <w:r w:rsidR="001323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2360">
              <w:rPr>
                <w:noProof/>
                <w:webHidden/>
              </w:rPr>
              <w:instrText xml:space="preserve"> PAGEREF _Toc390782259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28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C5A" w:rsidRDefault="00C16793">
          <w:r>
            <w:fldChar w:fldCharType="end"/>
          </w:r>
        </w:p>
      </w:sdtContent>
    </w:sdt>
    <w:p w:rsidR="00194278" w:rsidRDefault="00194278">
      <w:pPr>
        <w:rPr>
          <w:rFonts w:ascii="Arial" w:eastAsia="Times New Roman" w:hAnsi="Arial"/>
          <w:b/>
          <w:sz w:val="20"/>
        </w:rPr>
      </w:pPr>
      <w:r>
        <w:rPr>
          <w:rFonts w:ascii="Arial" w:eastAsia="Times New Roman" w:hAnsi="Arial"/>
          <w:b/>
          <w:sz w:val="20"/>
        </w:rPr>
        <w:br w:type="page"/>
      </w:r>
    </w:p>
    <w:p w:rsidR="00726FFE" w:rsidRDefault="00726FFE" w:rsidP="00980C1C">
      <w:pPr>
        <w:shd w:val="clear" w:color="auto" w:fill="FFFFFF"/>
        <w:spacing w:after="0" w:line="240" w:lineRule="auto"/>
        <w:jc w:val="right"/>
        <w:rPr>
          <w:rFonts w:ascii="Arial" w:eastAsia="Times New Roman" w:hAnsi="Arial"/>
          <w:sz w:val="20"/>
        </w:rPr>
      </w:pPr>
    </w:p>
    <w:p w:rsidR="00726FFE" w:rsidRPr="0084733D" w:rsidRDefault="00C16793" w:rsidP="00B76C2E">
      <w:pPr>
        <w:pStyle w:val="Heading1"/>
      </w:pPr>
      <w:r w:rsidRPr="0084733D">
        <w:fldChar w:fldCharType="begin"/>
      </w:r>
      <w:r w:rsidR="00980C1C" w:rsidRPr="0084733D">
        <w:instrText xml:space="preserve"> AUTONUMLGL  \* Arabic </w:instrText>
      </w:r>
      <w:bookmarkStart w:id="0" w:name="_Toc390782232"/>
      <w:r w:rsidRPr="0084733D">
        <w:fldChar w:fldCharType="end"/>
      </w:r>
      <w:r w:rsidR="00980C1C" w:rsidRPr="0084733D">
        <w:t xml:space="preserve"> </w:t>
      </w:r>
      <w:r w:rsidR="004C569D" w:rsidRPr="0084733D">
        <w:t>Introduction</w:t>
      </w:r>
      <w:bookmarkEnd w:id="0"/>
    </w:p>
    <w:p w:rsidR="00761B94" w:rsidRDefault="00761B94" w:rsidP="00761B94">
      <w:r w:rsidRPr="00CF3FD9">
        <w:t xml:space="preserve">Punchh </w:t>
      </w:r>
      <w:r w:rsidRPr="00761B94">
        <w:rPr>
          <w:rFonts w:eastAsia="Times New Roman"/>
          <w:b/>
          <w:szCs w:val="22"/>
        </w:rPr>
        <w:t>Point of Sales</w:t>
      </w:r>
      <w:r w:rsidRPr="00CF3FD9">
        <w:t xml:space="preserve"> </w:t>
      </w:r>
      <w:r>
        <w:t>(</w:t>
      </w:r>
      <w:r w:rsidRPr="008B0EB0">
        <w:rPr>
          <w:b/>
        </w:rPr>
        <w:t>POS</w:t>
      </w:r>
      <w:r>
        <w:t>)</w:t>
      </w:r>
      <w:r w:rsidRPr="00CF3FD9">
        <w:t xml:space="preserve"> Integration is done via a proxy web service, which is running on a local network. POS can talk to the service either via HTTP POST calls</w:t>
      </w:r>
      <w:r w:rsidR="0021426F">
        <w:t xml:space="preserve">, </w:t>
      </w:r>
      <w:r w:rsidRPr="00CF3FD9">
        <w:t>direct socket calls</w:t>
      </w:r>
      <w:r w:rsidR="0021426F">
        <w:t>, file system, etc</w:t>
      </w:r>
      <w:r w:rsidRPr="00CF3FD9">
        <w:t>. Proxy service forwards calls to the Punchh backend and takes care of logging, heartbeat and queuing the data in case of network outages.</w:t>
      </w:r>
    </w:p>
    <w:p w:rsidR="00761B94" w:rsidRDefault="00761B94" w:rsidP="00761B94">
      <w:pPr>
        <w:shd w:val="clear" w:color="auto" w:fill="FFFFFF"/>
        <w:spacing w:after="0" w:line="240" w:lineRule="auto"/>
      </w:pPr>
      <w:r>
        <w:t xml:space="preserve">POS Integration is done differently for each POS system, but there is a common component that has to be installed first. That is the </w:t>
      </w:r>
      <w:r w:rsidRPr="00DB3C19">
        <w:rPr>
          <w:b/>
        </w:rPr>
        <w:t>Punchh Integration Service</w:t>
      </w:r>
      <w:r>
        <w:t xml:space="preserve"> (PIS).</w:t>
      </w:r>
    </w:p>
    <w:p w:rsidR="00761B94" w:rsidRDefault="00761B94" w:rsidP="00761B94">
      <w:pPr>
        <w:shd w:val="clear" w:color="auto" w:fill="FFFFFF"/>
        <w:spacing w:after="0" w:line="240" w:lineRule="auto"/>
        <w:rPr>
          <w:rFonts w:eastAsia="Times New Roman"/>
          <w:szCs w:val="22"/>
        </w:rPr>
      </w:pPr>
      <w:r w:rsidRPr="00985D7A">
        <w:rPr>
          <w:rFonts w:eastAsia="Times New Roman"/>
          <w:szCs w:val="22"/>
        </w:rPr>
        <w:t>The required steps</w:t>
      </w:r>
      <w:r w:rsidR="00985D7A" w:rsidRPr="00985D7A">
        <w:rPr>
          <w:rFonts w:eastAsia="Times New Roman"/>
          <w:szCs w:val="22"/>
        </w:rPr>
        <w:t xml:space="preserve"> for installing the PIS</w:t>
      </w:r>
      <w:r w:rsidR="00985D7A">
        <w:rPr>
          <w:rFonts w:eastAsia="Times New Roman"/>
          <w:b/>
          <w:szCs w:val="22"/>
        </w:rPr>
        <w:t xml:space="preserve"> </w:t>
      </w:r>
      <w:r w:rsidR="00985D7A" w:rsidRPr="003D6A1F">
        <w:t>on</w:t>
      </w:r>
      <w:r w:rsidR="00985D7A">
        <w:t xml:space="preserve"> Windows and Lunix are covered by </w:t>
      </w:r>
      <w:r w:rsidR="00985D7A">
        <w:rPr>
          <w:rFonts w:eastAsia="Times New Roman"/>
          <w:szCs w:val="22"/>
        </w:rPr>
        <w:t xml:space="preserve">the </w:t>
      </w:r>
      <w:r w:rsidR="00985D7A" w:rsidRPr="00761B94">
        <w:rPr>
          <w:rFonts w:eastAsia="Times New Roman"/>
          <w:b/>
          <w:szCs w:val="22"/>
        </w:rPr>
        <w:t xml:space="preserve">Punchh Integration Setup Instructions for </w:t>
      </w:r>
      <w:r w:rsidR="00985D7A" w:rsidRPr="00761B94">
        <w:rPr>
          <w:rFonts w:eastAsia="Times New Roman"/>
          <w:b/>
          <w:szCs w:val="22"/>
          <w:highlight w:val="cyan"/>
        </w:rPr>
        <w:t>Punchh Integration Service</w:t>
      </w:r>
      <w:r w:rsidR="00985D7A">
        <w:rPr>
          <w:rFonts w:eastAsia="Times New Roman"/>
          <w:szCs w:val="22"/>
        </w:rPr>
        <w:t xml:space="preserve"> document.</w:t>
      </w:r>
    </w:p>
    <w:p w:rsidR="00985D7A" w:rsidRDefault="00985D7A" w:rsidP="00761B94">
      <w:pPr>
        <w:shd w:val="clear" w:color="auto" w:fill="FFFFFF"/>
        <w:spacing w:after="0" w:line="240" w:lineRule="auto"/>
        <w:rPr>
          <w:rFonts w:eastAsia="Times New Roman"/>
          <w:szCs w:val="22"/>
        </w:rPr>
      </w:pPr>
    </w:p>
    <w:p w:rsidR="00E54350" w:rsidRDefault="00985D7A" w:rsidP="008E4AC4">
      <w:pPr>
        <w:shd w:val="clear" w:color="auto" w:fill="FFFFFF"/>
        <w:spacing w:after="0" w:line="240" w:lineRule="auto"/>
      </w:pPr>
      <w:r>
        <w:t xml:space="preserve">A purpose of this Instruction is to complete the </w:t>
      </w:r>
      <w:r w:rsidRPr="00985D7A">
        <w:rPr>
          <w:rFonts w:eastAsia="Times New Roman"/>
          <w:szCs w:val="22"/>
        </w:rPr>
        <w:t>Punchh Integration Setup</w:t>
      </w:r>
      <w:r>
        <w:rPr>
          <w:rFonts w:eastAsia="Times New Roman"/>
          <w:szCs w:val="22"/>
        </w:rPr>
        <w:t xml:space="preserve"> for the specific POS – </w:t>
      </w:r>
      <w:r w:rsidRPr="00E54350">
        <w:rPr>
          <w:rFonts w:eastAsia="Times New Roman"/>
          <w:b/>
          <w:szCs w:val="22"/>
        </w:rPr>
        <w:t>MICROS</w:t>
      </w:r>
      <w:r>
        <w:t>.</w:t>
      </w:r>
    </w:p>
    <w:p w:rsidR="00E53C14" w:rsidRDefault="00E53C14" w:rsidP="008E4AC4">
      <w:pPr>
        <w:shd w:val="clear" w:color="auto" w:fill="FFFFFF"/>
        <w:spacing w:after="0" w:line="240" w:lineRule="auto"/>
      </w:pPr>
    </w:p>
    <w:p w:rsidR="00B23424" w:rsidRPr="00B23424" w:rsidRDefault="00B23424" w:rsidP="00996B27">
      <w:r w:rsidRPr="00C00453">
        <w:rPr>
          <w:b/>
          <w:highlight w:val="yellow"/>
        </w:rPr>
        <w:t>*NOTE</w:t>
      </w:r>
      <w:r>
        <w:t>: screenshots below maybe different depending on your version of the POS.</w:t>
      </w:r>
    </w:p>
    <w:bookmarkStart w:id="1" w:name="_Prerequisites"/>
    <w:bookmarkEnd w:id="1"/>
    <w:p w:rsidR="001307F0" w:rsidRDefault="00C16793" w:rsidP="00DD4C26">
      <w:pPr>
        <w:pStyle w:val="Heading1"/>
      </w:pPr>
      <w:r w:rsidRPr="00B76C2E">
        <w:fldChar w:fldCharType="begin"/>
      </w:r>
      <w:r w:rsidR="00B76C2E" w:rsidRPr="00B76C2E">
        <w:instrText xml:space="preserve"> AUTONUMLGL  \* Arabic </w:instrText>
      </w:r>
      <w:bookmarkStart w:id="2" w:name="_Toc390782233"/>
      <w:r w:rsidRPr="00B76C2E">
        <w:fldChar w:fldCharType="end"/>
      </w:r>
      <w:r w:rsidR="00B76C2E" w:rsidRPr="00B76C2E">
        <w:t xml:space="preserve"> Prerequisites</w:t>
      </w:r>
      <w:bookmarkEnd w:id="2"/>
    </w:p>
    <w:tbl>
      <w:tblPr>
        <w:tblStyle w:val="TableGrid"/>
        <w:tblW w:w="0" w:type="auto"/>
        <w:tblBorders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  <w:insideH w:val="single" w:sz="12" w:space="0" w:color="FF0000"/>
          <w:insideV w:val="single" w:sz="12" w:space="0" w:color="FF0000"/>
        </w:tblBorders>
        <w:tblLook w:val="04A0"/>
      </w:tblPr>
      <w:tblGrid>
        <w:gridCol w:w="10872"/>
      </w:tblGrid>
      <w:tr w:rsidR="001A1227" w:rsidTr="001A1227">
        <w:tc>
          <w:tcPr>
            <w:tcW w:w="10872" w:type="dxa"/>
            <w:shd w:val="clear" w:color="auto" w:fill="FBE4D5" w:themeFill="accent2" w:themeFillTint="33"/>
          </w:tcPr>
          <w:p w:rsidR="001A1227" w:rsidRPr="001A1227" w:rsidRDefault="001A1227" w:rsidP="004C0931">
            <w:pPr>
              <w:rPr>
                <w:b/>
              </w:rPr>
            </w:pPr>
            <w:r w:rsidRPr="001A1227">
              <w:rPr>
                <w:b/>
              </w:rPr>
              <w:t xml:space="preserve">It is a mandatory to do the Punch Integration Setup and Configuration only during the off </w:t>
            </w:r>
            <w:r w:rsidR="00A86D55" w:rsidRPr="001A1227">
              <w:rPr>
                <w:b/>
              </w:rPr>
              <w:t>hours</w:t>
            </w:r>
            <w:r w:rsidR="00A86D55">
              <w:rPr>
                <w:b/>
              </w:rPr>
              <w:t>. Otherwise</w:t>
            </w:r>
            <w:r w:rsidRPr="001A1227">
              <w:rPr>
                <w:b/>
              </w:rPr>
              <w:t xml:space="preserve">, </w:t>
            </w:r>
            <w:r w:rsidR="004C0931">
              <w:rPr>
                <w:b/>
              </w:rPr>
              <w:t>terminals will be unavailable for business</w:t>
            </w:r>
            <w:r w:rsidRPr="001A1227">
              <w:rPr>
                <w:b/>
              </w:rPr>
              <w:t>.</w:t>
            </w:r>
          </w:p>
        </w:tc>
      </w:tr>
    </w:tbl>
    <w:p w:rsidR="001A1227" w:rsidRDefault="001A1227" w:rsidP="00331F56">
      <w:pPr>
        <w:pStyle w:val="NoSpacing"/>
      </w:pPr>
    </w:p>
    <w:p w:rsidR="00E54350" w:rsidRDefault="00E54350" w:rsidP="00755DC0">
      <w:pPr>
        <w:pStyle w:val="NoSpacing"/>
        <w:numPr>
          <w:ilvl w:val="0"/>
          <w:numId w:val="17"/>
        </w:numPr>
      </w:pPr>
      <w:r>
        <w:t xml:space="preserve">You must complete the </w:t>
      </w:r>
      <w:r w:rsidR="00985D7A" w:rsidRPr="00985D7A">
        <w:t>Punchh Integration Service</w:t>
      </w:r>
      <w:r>
        <w:t xml:space="preserve"> setup according to the “</w:t>
      </w:r>
      <w:r w:rsidR="00985D7A" w:rsidRPr="00966F68">
        <w:rPr>
          <w:b/>
        </w:rPr>
        <w:t>Punchh Integration Setup Instructions for Punchh Integration Service</w:t>
      </w:r>
      <w:r>
        <w:t>” successfully</w:t>
      </w:r>
      <w:r w:rsidR="00966F68">
        <w:t>.</w:t>
      </w:r>
    </w:p>
    <w:p w:rsidR="001307F0" w:rsidRDefault="00B76C2E" w:rsidP="00755DC0">
      <w:pPr>
        <w:pStyle w:val="NoSpacing"/>
        <w:numPr>
          <w:ilvl w:val="0"/>
          <w:numId w:val="17"/>
        </w:numPr>
      </w:pPr>
      <w:r>
        <w:t xml:space="preserve">Verify, that </w:t>
      </w:r>
      <w:r w:rsidR="001307F0">
        <w:t xml:space="preserve">you have the </w:t>
      </w:r>
      <w:r w:rsidR="00E54350">
        <w:t xml:space="preserve">valid </w:t>
      </w:r>
      <w:r w:rsidR="001307F0">
        <w:t>“POS Configu</w:t>
      </w:r>
      <w:r>
        <w:t>r</w:t>
      </w:r>
      <w:r w:rsidR="001307F0">
        <w:t xml:space="preserve">ator” user name and password which gives you </w:t>
      </w:r>
      <w:r w:rsidR="004C0931">
        <w:t xml:space="preserve">edit </w:t>
      </w:r>
      <w:r w:rsidR="001307F0">
        <w:t>access to: Interfaces</w:t>
      </w:r>
      <w:r w:rsidR="00BF3EB5">
        <w:t xml:space="preserve">, </w:t>
      </w:r>
      <w:r w:rsidR="001307F0">
        <w:t>Screen Designer</w:t>
      </w:r>
      <w:r w:rsidR="00BF3EB5">
        <w:t xml:space="preserve">, </w:t>
      </w:r>
      <w:r w:rsidR="001307F0">
        <w:t>Print Designer</w:t>
      </w:r>
      <w:r w:rsidR="00BF3EB5">
        <w:t xml:space="preserve">, </w:t>
      </w:r>
      <w:r w:rsidR="001307F0">
        <w:t>Discounts</w:t>
      </w:r>
    </w:p>
    <w:p w:rsidR="00323C6B" w:rsidRDefault="00323C6B" w:rsidP="00755DC0">
      <w:pPr>
        <w:pStyle w:val="NoSpacing"/>
        <w:numPr>
          <w:ilvl w:val="0"/>
          <w:numId w:val="17"/>
        </w:numPr>
      </w:pPr>
      <w:r>
        <w:t xml:space="preserve">Find out from the POS owner\operator, where do they want the </w:t>
      </w:r>
      <w:r w:rsidRPr="00323C6B">
        <w:rPr>
          <w:b/>
        </w:rPr>
        <w:t>Check-in</w:t>
      </w:r>
      <w:r>
        <w:t xml:space="preserve"> and </w:t>
      </w:r>
      <w:r w:rsidRPr="00323C6B">
        <w:rPr>
          <w:b/>
        </w:rPr>
        <w:t>Redeem</w:t>
      </w:r>
      <w:r>
        <w:t xml:space="preserve"> buttons to be placed. </w:t>
      </w:r>
    </w:p>
    <w:p w:rsidR="003A0CF9" w:rsidRDefault="003A0CF9" w:rsidP="00755DC0">
      <w:pPr>
        <w:pStyle w:val="NoSpacing"/>
        <w:numPr>
          <w:ilvl w:val="0"/>
          <w:numId w:val="17"/>
        </w:numPr>
      </w:pPr>
      <w:r>
        <w:t xml:space="preserve">Verify that your MICROS configuration includes </w:t>
      </w:r>
      <w:r w:rsidR="00F726E2">
        <w:t xml:space="preserve">the </w:t>
      </w:r>
      <w:r>
        <w:t>PMS/SIM license Add</w:t>
      </w:r>
      <w:r w:rsidR="00F726E2">
        <w:t>-O</w:t>
      </w:r>
      <w:r>
        <w:t>n</w:t>
      </w:r>
      <w:r w:rsidR="004C0931">
        <w:t>:</w:t>
      </w:r>
    </w:p>
    <w:p w:rsidR="003A0CF9" w:rsidRDefault="00F726E2" w:rsidP="00755DC0">
      <w:pPr>
        <w:pStyle w:val="NoSpacing"/>
        <w:numPr>
          <w:ilvl w:val="0"/>
          <w:numId w:val="24"/>
        </w:numPr>
      </w:pPr>
      <w:r>
        <w:t xml:space="preserve">Navigate to </w:t>
      </w:r>
      <w:r w:rsidR="003A0CF9">
        <w:t>Micros Application -&gt; Utilities -&gt; Micros License Manager</w:t>
      </w:r>
      <w:r w:rsidR="00FF2CCC">
        <w:t xml:space="preserve"> -&gt; POS 3700</w:t>
      </w:r>
    </w:p>
    <w:p w:rsidR="00FF2CCC" w:rsidRDefault="00FF2CCC" w:rsidP="00755DC0">
      <w:pPr>
        <w:pStyle w:val="NoSpacing"/>
        <w:numPr>
          <w:ilvl w:val="0"/>
          <w:numId w:val="24"/>
        </w:numPr>
      </w:pPr>
      <w:r>
        <w:t>Verify that the PMS/SIM parameter is check-marked in green:</w:t>
      </w:r>
    </w:p>
    <w:p w:rsidR="00E54350" w:rsidRDefault="00E54350" w:rsidP="00331F56">
      <w:pPr>
        <w:pStyle w:val="NoSpacing"/>
      </w:pPr>
    </w:p>
    <w:p w:rsidR="00F726E2" w:rsidRDefault="00F726E2" w:rsidP="00966F68">
      <w:pPr>
        <w:pStyle w:val="NoSpacing"/>
        <w:ind w:left="720"/>
      </w:pPr>
      <w:r>
        <w:rPr>
          <w:noProof/>
        </w:rPr>
        <w:drawing>
          <wp:inline distT="0" distB="0" distL="0" distR="0">
            <wp:extent cx="3079750" cy="1780481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002" cy="178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424" w:rsidRDefault="00B23424" w:rsidP="00331F56">
      <w:pPr>
        <w:pStyle w:val="NoSpacing"/>
      </w:pPr>
    </w:p>
    <w:p w:rsidR="00B23424" w:rsidRPr="00966F68" w:rsidRDefault="00B23424" w:rsidP="00755D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966F68">
        <w:rPr>
          <w:szCs w:val="22"/>
        </w:rPr>
        <w:t>Verify if the MICROS Database is up and running.</w:t>
      </w:r>
    </w:p>
    <w:p w:rsidR="00B23424" w:rsidRPr="00966F68" w:rsidRDefault="00B23424" w:rsidP="00755DC0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966F68">
        <w:rPr>
          <w:szCs w:val="22"/>
        </w:rPr>
        <w:t xml:space="preserve">Navigate to the </w:t>
      </w:r>
      <w:r w:rsidRPr="00966F68">
        <w:rPr>
          <w:b/>
          <w:szCs w:val="22"/>
        </w:rPr>
        <w:t>Micros Applications</w:t>
      </w:r>
      <w:r w:rsidRPr="00966F68">
        <w:rPr>
          <w:szCs w:val="22"/>
        </w:rPr>
        <w:t xml:space="preserve"> menu and select the </w:t>
      </w:r>
      <w:r w:rsidRPr="00966F68">
        <w:rPr>
          <w:b/>
          <w:szCs w:val="22"/>
        </w:rPr>
        <w:t>Micros Control Panel</w:t>
      </w:r>
      <w:r w:rsidRPr="00966F68">
        <w:rPr>
          <w:szCs w:val="22"/>
        </w:rPr>
        <w:t xml:space="preserve"> item:</w:t>
      </w:r>
    </w:p>
    <w:p w:rsidR="00B23424" w:rsidRPr="00C87BC4" w:rsidRDefault="00B23424" w:rsidP="00B234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</w:rPr>
      </w:pPr>
    </w:p>
    <w:p w:rsidR="00B23424" w:rsidRDefault="00B23424" w:rsidP="00B234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lastRenderedPageBreak/>
        <w:drawing>
          <wp:inline distT="0" distB="0" distL="0" distR="0">
            <wp:extent cx="3209805" cy="1853492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08" cy="185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3B50">
        <w:rPr>
          <w:rFonts w:ascii="Arial" w:hAnsi="Arial"/>
          <w:sz w:val="20"/>
        </w:rPr>
        <w:t xml:space="preserve"> </w:t>
      </w:r>
      <w:r>
        <w:rPr>
          <w:rFonts w:ascii="Arial" w:hAnsi="Arial"/>
          <w:sz w:val="20"/>
        </w:rPr>
        <w:t xml:space="preserve"> </w:t>
      </w:r>
      <w:r w:rsidRPr="00C87BC4">
        <w:rPr>
          <w:rFonts w:ascii="Arial" w:hAnsi="Arial"/>
          <w:noProof/>
          <w:sz w:val="20"/>
        </w:rPr>
        <w:drawing>
          <wp:inline distT="0" distB="0" distL="0" distR="0">
            <wp:extent cx="2677062" cy="1867647"/>
            <wp:effectExtent l="19050" t="0" r="8988" b="0"/>
            <wp:docPr id="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248" cy="187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424" w:rsidRPr="00F11F1D" w:rsidRDefault="00B23424" w:rsidP="00B23424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p w:rsidR="00B23424" w:rsidRPr="00966F68" w:rsidRDefault="00B23424" w:rsidP="00755DC0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966F68">
        <w:rPr>
          <w:szCs w:val="22"/>
        </w:rPr>
        <w:t xml:space="preserve">Hit the </w:t>
      </w:r>
      <w:r w:rsidRPr="00966F68">
        <w:rPr>
          <w:b/>
          <w:szCs w:val="22"/>
        </w:rPr>
        <w:t>Front Of House</w:t>
      </w:r>
      <w:r w:rsidRPr="00966F68">
        <w:rPr>
          <w:szCs w:val="22"/>
        </w:rPr>
        <w:t xml:space="preserve"> button and hit the </w:t>
      </w:r>
      <w:r w:rsidRPr="00966F68">
        <w:rPr>
          <w:b/>
          <w:szCs w:val="22"/>
        </w:rPr>
        <w:t>Reload DB</w:t>
      </w:r>
      <w:r w:rsidRPr="00966F68">
        <w:rPr>
          <w:szCs w:val="22"/>
        </w:rPr>
        <w:t xml:space="preserve"> button to get the following status</w:t>
      </w:r>
      <w:r w:rsidR="004C0931">
        <w:rPr>
          <w:szCs w:val="22"/>
        </w:rPr>
        <w:t xml:space="preserve"> if needed</w:t>
      </w:r>
      <w:r w:rsidRPr="00966F68">
        <w:rPr>
          <w:szCs w:val="22"/>
        </w:rPr>
        <w:t>:</w:t>
      </w:r>
    </w:p>
    <w:p w:rsidR="00907C58" w:rsidRPr="00996B27" w:rsidRDefault="00B23424" w:rsidP="00996B2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0B3B50">
        <w:rPr>
          <w:rFonts w:ascii="Arial" w:hAnsi="Arial"/>
          <w:noProof/>
          <w:sz w:val="20"/>
        </w:rPr>
        <w:drawing>
          <wp:inline distT="0" distB="0" distL="0" distR="0">
            <wp:extent cx="2254250" cy="1570860"/>
            <wp:effectExtent l="1905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684" cy="157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26" w:rsidRDefault="00C16793" w:rsidP="00DD4C26">
      <w:pPr>
        <w:pStyle w:val="Heading1"/>
      </w:pPr>
      <w:r w:rsidRPr="0084733D">
        <w:fldChar w:fldCharType="begin"/>
      </w:r>
      <w:r w:rsidR="00DD4C26" w:rsidRPr="0084733D">
        <w:instrText xml:space="preserve"> AUTONUMLGL  \* Arabic </w:instrText>
      </w:r>
      <w:bookmarkStart w:id="3" w:name="_Toc390782234"/>
      <w:r w:rsidRPr="0084733D">
        <w:fldChar w:fldCharType="end"/>
      </w:r>
      <w:r w:rsidR="00DD4C26" w:rsidRPr="0084733D">
        <w:t xml:space="preserve"> </w:t>
      </w:r>
      <w:r w:rsidR="00DD4C26">
        <w:t>Parameter Verification in the MICROS application</w:t>
      </w:r>
      <w:bookmarkEnd w:id="3"/>
    </w:p>
    <w:p w:rsidR="00B23424" w:rsidRDefault="00B23424" w:rsidP="00B234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B23424" w:rsidRPr="005C5B84" w:rsidRDefault="00B23424" w:rsidP="005C5B8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5C5B84">
        <w:rPr>
          <w:rFonts w:ascii="Arial" w:hAnsi="Arial"/>
          <w:sz w:val="20"/>
        </w:rPr>
        <w:t xml:space="preserve">Login into the </w:t>
      </w:r>
      <w:r w:rsidRPr="005C5B84">
        <w:rPr>
          <w:rFonts w:ascii="Arial" w:hAnsi="Arial"/>
          <w:b/>
          <w:sz w:val="20"/>
        </w:rPr>
        <w:t>POS Configurator</w:t>
      </w:r>
      <w:r w:rsidRPr="005C5B84">
        <w:rPr>
          <w:rFonts w:ascii="Arial" w:hAnsi="Arial"/>
          <w:sz w:val="20"/>
        </w:rPr>
        <w:t xml:space="preserve"> application:</w:t>
      </w:r>
    </w:p>
    <w:p w:rsidR="00B23424" w:rsidRPr="00DE63B4" w:rsidRDefault="00B23424" w:rsidP="00755DC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DE63B4">
        <w:rPr>
          <w:rFonts w:ascii="Arial" w:hAnsi="Arial"/>
          <w:sz w:val="20"/>
        </w:rPr>
        <w:t xml:space="preserve">Start the </w:t>
      </w:r>
      <w:r w:rsidRPr="00DE63B4">
        <w:rPr>
          <w:rFonts w:ascii="Arial" w:hAnsi="Arial"/>
          <w:b/>
          <w:sz w:val="20"/>
        </w:rPr>
        <w:t>POS Configurator</w:t>
      </w:r>
      <w:r w:rsidRPr="00DE63B4">
        <w:rPr>
          <w:rFonts w:ascii="Arial" w:hAnsi="Arial"/>
          <w:sz w:val="20"/>
        </w:rPr>
        <w:t xml:space="preserve"> application: "C:\Program Files\MICROS\Res\Pos\Bin\poscfg.exe"</w:t>
      </w:r>
    </w:p>
    <w:p w:rsidR="00B23424" w:rsidRPr="00DE63B4" w:rsidRDefault="00B23424" w:rsidP="00755DC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DE63B4">
        <w:rPr>
          <w:rFonts w:ascii="Arial" w:hAnsi="Arial"/>
          <w:sz w:val="20"/>
        </w:rPr>
        <w:t xml:space="preserve">Login: </w:t>
      </w:r>
      <w:r w:rsidR="004C0931">
        <w:rPr>
          <w:rFonts w:ascii="Arial" w:hAnsi="Arial"/>
          <w:sz w:val="20"/>
        </w:rPr>
        <w:t>&lt;Enter Your Login Credential&gt;</w:t>
      </w:r>
      <w:r w:rsidRPr="00DE63B4">
        <w:rPr>
          <w:rFonts w:ascii="Arial" w:hAnsi="Arial"/>
          <w:sz w:val="20"/>
        </w:rPr>
        <w:t xml:space="preserve"> -&gt; hit Enter</w:t>
      </w:r>
    </w:p>
    <w:p w:rsidR="00B23424" w:rsidRDefault="00B23424" w:rsidP="00B234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B23424" w:rsidRDefault="00B23424" w:rsidP="00B234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9C580F">
        <w:rPr>
          <w:rFonts w:ascii="Arial" w:hAnsi="Arial"/>
          <w:sz w:val="20"/>
        </w:rPr>
        <w:t xml:space="preserve"> </w:t>
      </w:r>
      <w:r>
        <w:rPr>
          <w:rFonts w:ascii="Arial" w:hAnsi="Arial"/>
          <w:noProof/>
          <w:sz w:val="20"/>
        </w:rPr>
        <w:drawing>
          <wp:inline distT="0" distB="0" distL="0" distR="0">
            <wp:extent cx="635000" cy="1007826"/>
            <wp:effectExtent l="19050" t="0" r="0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1" cy="101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424" w:rsidRDefault="00B23424" w:rsidP="00B234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bookmarkStart w:id="4" w:name="_The_IDNPrinter_parameter"/>
    <w:bookmarkEnd w:id="4"/>
    <w:p w:rsidR="00441263" w:rsidRDefault="00C16793" w:rsidP="00441263">
      <w:pPr>
        <w:pStyle w:val="Heading2"/>
      </w:pPr>
      <w:r w:rsidRPr="0084733D">
        <w:fldChar w:fldCharType="begin"/>
      </w:r>
      <w:r w:rsidR="00441263" w:rsidRPr="0084733D">
        <w:instrText xml:space="preserve"> AUTONUMLGL  \* Arabic </w:instrText>
      </w:r>
      <w:bookmarkStart w:id="5" w:name="_Toc390782235"/>
      <w:r w:rsidRPr="0084733D">
        <w:fldChar w:fldCharType="end"/>
      </w:r>
      <w:r w:rsidR="00441263" w:rsidRPr="0084733D">
        <w:t xml:space="preserve"> </w:t>
      </w:r>
      <w:r w:rsidR="00441263">
        <w:t>The IDNPrinter parameter</w:t>
      </w:r>
      <w:bookmarkEnd w:id="5"/>
    </w:p>
    <w:p w:rsidR="00441263" w:rsidRDefault="00441263" w:rsidP="00441263">
      <w:pPr>
        <w:pStyle w:val="NoSpacing"/>
      </w:pPr>
      <w:r w:rsidRPr="00331F56">
        <w:t xml:space="preserve">After updating some parameters on the </w:t>
      </w:r>
      <w:r w:rsidRPr="00331F56">
        <w:rPr>
          <w:b/>
        </w:rPr>
        <w:t>punchh.cfg</w:t>
      </w:r>
      <w:r w:rsidRPr="00331F56">
        <w:t xml:space="preserve"> screen </w:t>
      </w:r>
      <w:r>
        <w:t xml:space="preserve">manually </w:t>
      </w:r>
      <w:r w:rsidRPr="00331F56">
        <w:t xml:space="preserve">via the provided Punchh Configurator utility and starting the Punchh service, the service </w:t>
      </w:r>
      <w:r>
        <w:t>inserts</w:t>
      </w:r>
      <w:r w:rsidRPr="00331F56">
        <w:t xml:space="preserve"> the default value such as “</w:t>
      </w:r>
      <w:r w:rsidRPr="002E0D46">
        <w:rPr>
          <w:b/>
        </w:rPr>
        <w:t>False</w:t>
      </w:r>
      <w:r w:rsidRPr="00331F56">
        <w:t xml:space="preserve">” for the </w:t>
      </w:r>
      <w:r>
        <w:rPr>
          <w:b/>
        </w:rPr>
        <w:t>IDNPrinter</w:t>
      </w:r>
      <w:r w:rsidRPr="00331F56">
        <w:t xml:space="preserve"> parameter on the </w:t>
      </w:r>
      <w:r w:rsidRPr="00331F56">
        <w:rPr>
          <w:b/>
        </w:rPr>
        <w:t>Micros.cfg</w:t>
      </w:r>
      <w:r w:rsidRPr="00331F56">
        <w:t xml:space="preserve"> screen (the </w:t>
      </w:r>
      <w:r w:rsidRPr="00331F56">
        <w:rPr>
          <w:b/>
        </w:rPr>
        <w:t>Punchh Configurator</w:t>
      </w:r>
      <w:r w:rsidRPr="00331F56">
        <w:t xml:space="preserve"> utility)</w:t>
      </w:r>
      <w:r>
        <w:t>.</w:t>
      </w:r>
    </w:p>
    <w:p w:rsidR="00441263" w:rsidRPr="00402D22" w:rsidRDefault="00441263" w:rsidP="00441263">
      <w:pPr>
        <w:pStyle w:val="NoSpacing"/>
      </w:pPr>
    </w:p>
    <w:tbl>
      <w:tblPr>
        <w:tblStyle w:val="TableGrid"/>
        <w:tblW w:w="0" w:type="auto"/>
        <w:tblBorders>
          <w:top w:val="double" w:sz="4" w:space="0" w:color="FF0000"/>
          <w:left w:val="double" w:sz="4" w:space="0" w:color="FF0000"/>
          <w:bottom w:val="double" w:sz="4" w:space="0" w:color="FF0000"/>
          <w:right w:val="double" w:sz="4" w:space="0" w:color="FF0000"/>
          <w:insideH w:val="double" w:sz="4" w:space="0" w:color="FF0000"/>
          <w:insideV w:val="double" w:sz="4" w:space="0" w:color="FF0000"/>
        </w:tblBorders>
        <w:tblLook w:val="04A0"/>
      </w:tblPr>
      <w:tblGrid>
        <w:gridCol w:w="10872"/>
      </w:tblGrid>
      <w:tr w:rsidR="00441263" w:rsidTr="00BB69A8">
        <w:tc>
          <w:tcPr>
            <w:tcW w:w="10872" w:type="dxa"/>
            <w:shd w:val="clear" w:color="auto" w:fill="FBE4D5" w:themeFill="accent2" w:themeFillTint="33"/>
          </w:tcPr>
          <w:p w:rsidR="00441263" w:rsidRDefault="00441263" w:rsidP="00BB69A8">
            <w:pPr>
              <w:pStyle w:val="NoSpacing"/>
            </w:pPr>
            <w:r>
              <w:t xml:space="preserve">Punchh supports the printers with the following </w:t>
            </w:r>
            <w:r w:rsidRPr="00500228">
              <w:rPr>
                <w:i/>
              </w:rPr>
              <w:t>Printer Interface Type</w:t>
            </w:r>
            <w:r>
              <w:t>:</w:t>
            </w:r>
          </w:p>
          <w:p w:rsidR="00441263" w:rsidRPr="00500228" w:rsidRDefault="00441263" w:rsidP="00755DC0">
            <w:pPr>
              <w:pStyle w:val="NoSpacing"/>
              <w:numPr>
                <w:ilvl w:val="0"/>
                <w:numId w:val="13"/>
              </w:numPr>
              <w:rPr>
                <w:b/>
              </w:rPr>
            </w:pPr>
            <w:r w:rsidRPr="00500228">
              <w:rPr>
                <w:b/>
              </w:rPr>
              <w:t>RS-232 Interface</w:t>
            </w:r>
          </w:p>
          <w:p w:rsidR="00441263" w:rsidRPr="00E018CF" w:rsidRDefault="00441263" w:rsidP="00755DC0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E018CF">
              <w:rPr>
                <w:b/>
              </w:rPr>
              <w:t>IDN Interface</w:t>
            </w:r>
          </w:p>
          <w:p w:rsidR="00441263" w:rsidRPr="005967D9" w:rsidRDefault="00441263" w:rsidP="009672CD">
            <w:pPr>
              <w:rPr>
                <w:b/>
              </w:rPr>
            </w:pPr>
            <w:r w:rsidRPr="005967D9">
              <w:rPr>
                <w:b/>
              </w:rPr>
              <w:t xml:space="preserve">It is a mandatory that </w:t>
            </w:r>
            <w:r w:rsidR="009672CD">
              <w:rPr>
                <w:b/>
              </w:rPr>
              <w:t xml:space="preserve">all </w:t>
            </w:r>
            <w:r w:rsidRPr="005967D9">
              <w:rPr>
                <w:b/>
              </w:rPr>
              <w:t>printer</w:t>
            </w:r>
            <w:r w:rsidR="004C0931">
              <w:rPr>
                <w:b/>
              </w:rPr>
              <w:t>s</w:t>
            </w:r>
            <w:r w:rsidRPr="005967D9">
              <w:rPr>
                <w:b/>
              </w:rPr>
              <w:t xml:space="preserve"> must be</w:t>
            </w:r>
            <w:r w:rsidR="009672CD">
              <w:rPr>
                <w:b/>
              </w:rPr>
              <w:t xml:space="preserve"> of</w:t>
            </w:r>
            <w:r w:rsidRPr="005967D9">
              <w:rPr>
                <w:b/>
              </w:rPr>
              <w:t xml:space="preserve"> the </w:t>
            </w:r>
            <w:r w:rsidR="004C0931">
              <w:rPr>
                <w:b/>
              </w:rPr>
              <w:t>same type</w:t>
            </w:r>
            <w:r w:rsidRPr="005967D9">
              <w:rPr>
                <w:b/>
              </w:rPr>
              <w:t xml:space="preserve"> either RS-232, or IDN, but </w:t>
            </w:r>
            <w:r>
              <w:rPr>
                <w:b/>
              </w:rPr>
              <w:t>never</w:t>
            </w:r>
            <w:r w:rsidRPr="005967D9">
              <w:rPr>
                <w:b/>
              </w:rPr>
              <w:t xml:space="preserve"> both of them </w:t>
            </w:r>
            <w:r w:rsidR="004D5020">
              <w:rPr>
                <w:b/>
              </w:rPr>
              <w:t>o</w:t>
            </w:r>
            <w:r w:rsidRPr="005967D9">
              <w:rPr>
                <w:b/>
              </w:rPr>
              <w:t xml:space="preserve">n the same network. Otherwise, the Punchh barcode will be printed on the receipts coming out </w:t>
            </w:r>
            <w:r>
              <w:rPr>
                <w:b/>
              </w:rPr>
              <w:t xml:space="preserve">only </w:t>
            </w:r>
            <w:r w:rsidRPr="005967D9">
              <w:rPr>
                <w:b/>
              </w:rPr>
              <w:t xml:space="preserve">from the printer selected for the IDNPrinter parameter on the Micros.cfg screen (“TRUE” for the IDN printer, or “FALSE” for </w:t>
            </w:r>
            <w:r>
              <w:rPr>
                <w:b/>
              </w:rPr>
              <w:t xml:space="preserve">the </w:t>
            </w:r>
            <w:r w:rsidRPr="005967D9">
              <w:rPr>
                <w:b/>
              </w:rPr>
              <w:t>RS-232</w:t>
            </w:r>
            <w:r>
              <w:rPr>
                <w:b/>
              </w:rPr>
              <w:t xml:space="preserve"> printer</w:t>
            </w:r>
            <w:r w:rsidRPr="005967D9">
              <w:rPr>
                <w:b/>
              </w:rPr>
              <w:t>).</w:t>
            </w:r>
          </w:p>
        </w:tc>
      </w:tr>
    </w:tbl>
    <w:p w:rsidR="00441263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p w:rsidR="00441263" w:rsidRDefault="00441263" w:rsidP="00755DC0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  <w:r w:rsidRPr="00331F56">
        <w:rPr>
          <w:szCs w:val="22"/>
        </w:rPr>
        <w:t xml:space="preserve">Navigate to </w:t>
      </w:r>
      <w:r w:rsidRPr="00331F56">
        <w:rPr>
          <w:noProof/>
          <w:szCs w:val="22"/>
        </w:rPr>
        <w:t xml:space="preserve">the </w:t>
      </w:r>
      <w:r>
        <w:rPr>
          <w:b/>
          <w:noProof/>
          <w:szCs w:val="22"/>
        </w:rPr>
        <w:t>Devices</w:t>
      </w:r>
      <w:r w:rsidRPr="00331F56">
        <w:rPr>
          <w:noProof/>
          <w:szCs w:val="22"/>
        </w:rPr>
        <w:t xml:space="preserve"> screen:</w:t>
      </w:r>
      <w:r w:rsidRPr="00331F56">
        <w:rPr>
          <w:szCs w:val="22"/>
        </w:rPr>
        <w:t xml:space="preserve"> </w:t>
      </w:r>
      <w:r>
        <w:rPr>
          <w:b/>
          <w:szCs w:val="22"/>
        </w:rPr>
        <w:t>Devices</w:t>
      </w:r>
      <w:r w:rsidRPr="00331F56">
        <w:rPr>
          <w:b/>
          <w:szCs w:val="22"/>
        </w:rPr>
        <w:t xml:space="preserve"> </w:t>
      </w:r>
      <w:r w:rsidRPr="00331F56">
        <w:rPr>
          <w:szCs w:val="22"/>
        </w:rPr>
        <w:t>tab</w:t>
      </w:r>
      <w:r w:rsidRPr="00331F56">
        <w:rPr>
          <w:b/>
          <w:szCs w:val="22"/>
        </w:rPr>
        <w:t xml:space="preserve"> -&gt; </w:t>
      </w:r>
      <w:r>
        <w:rPr>
          <w:b/>
          <w:szCs w:val="22"/>
        </w:rPr>
        <w:t>Devices</w:t>
      </w:r>
      <w:r w:rsidRPr="00331F56">
        <w:rPr>
          <w:szCs w:val="22"/>
        </w:rPr>
        <w:t xml:space="preserve"> button</w:t>
      </w:r>
    </w:p>
    <w:p w:rsidR="00441263" w:rsidRDefault="00441263" w:rsidP="00755DC0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  <w:r>
        <w:rPr>
          <w:szCs w:val="22"/>
        </w:rPr>
        <w:t xml:space="preserve">On </w:t>
      </w:r>
      <w:r w:rsidRPr="00331F56">
        <w:rPr>
          <w:noProof/>
          <w:szCs w:val="22"/>
        </w:rPr>
        <w:t xml:space="preserve">the </w:t>
      </w:r>
      <w:r>
        <w:rPr>
          <w:b/>
          <w:noProof/>
          <w:szCs w:val="22"/>
        </w:rPr>
        <w:t>Devices</w:t>
      </w:r>
      <w:r w:rsidRPr="00331F56">
        <w:rPr>
          <w:noProof/>
          <w:szCs w:val="22"/>
        </w:rPr>
        <w:t xml:space="preserve"> screen</w:t>
      </w:r>
      <w:r>
        <w:rPr>
          <w:noProof/>
          <w:szCs w:val="22"/>
        </w:rPr>
        <w:t>, go to</w:t>
      </w:r>
      <w:r>
        <w:rPr>
          <w:szCs w:val="22"/>
        </w:rPr>
        <w:t xml:space="preserve"> the </w:t>
      </w:r>
      <w:r w:rsidRPr="00500228">
        <w:rPr>
          <w:b/>
          <w:szCs w:val="22"/>
        </w:rPr>
        <w:t>Record View</w:t>
      </w:r>
      <w:r>
        <w:rPr>
          <w:szCs w:val="22"/>
        </w:rPr>
        <w:t xml:space="preserve"> applet</w:t>
      </w:r>
    </w:p>
    <w:p w:rsidR="00441263" w:rsidRDefault="00441263" w:rsidP="00755DC0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  <w:r>
        <w:rPr>
          <w:szCs w:val="22"/>
        </w:rPr>
        <w:t xml:space="preserve">On the </w:t>
      </w:r>
      <w:r w:rsidRPr="00500228">
        <w:rPr>
          <w:b/>
          <w:szCs w:val="22"/>
        </w:rPr>
        <w:t>Record View</w:t>
      </w:r>
      <w:r>
        <w:rPr>
          <w:szCs w:val="22"/>
        </w:rPr>
        <w:t xml:space="preserve"> applet find and </w:t>
      </w:r>
      <w:r w:rsidRPr="00500228">
        <w:rPr>
          <w:szCs w:val="22"/>
        </w:rPr>
        <w:t xml:space="preserve">select </w:t>
      </w:r>
      <w:r>
        <w:rPr>
          <w:szCs w:val="22"/>
        </w:rPr>
        <w:t>any records related to the printer parameter.</w:t>
      </w:r>
    </w:p>
    <w:p w:rsidR="00441263" w:rsidRDefault="00441263" w:rsidP="00755DC0">
      <w:pPr>
        <w:pStyle w:val="ListParagraph"/>
        <w:widowControl w:val="0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  <w:r>
        <w:rPr>
          <w:szCs w:val="22"/>
        </w:rPr>
        <w:t xml:space="preserve">If there is one only printer type record (For instance, </w:t>
      </w:r>
      <w:r w:rsidRPr="00500228">
        <w:rPr>
          <w:szCs w:val="22"/>
        </w:rPr>
        <w:t>the</w:t>
      </w:r>
      <w:r>
        <w:rPr>
          <w:szCs w:val="22"/>
        </w:rPr>
        <w:t xml:space="preserve"> </w:t>
      </w:r>
      <w:r w:rsidRPr="00402D22">
        <w:rPr>
          <w:i/>
          <w:szCs w:val="22"/>
        </w:rPr>
        <w:t>2-Printer</w:t>
      </w:r>
      <w:r>
        <w:rPr>
          <w:szCs w:val="22"/>
        </w:rPr>
        <w:t xml:space="preserve"> record):</w:t>
      </w:r>
    </w:p>
    <w:p w:rsidR="00441263" w:rsidRPr="00402D22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</w:p>
    <w:p w:rsidR="00441263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  <w:r>
        <w:rPr>
          <w:noProof/>
          <w:szCs w:val="22"/>
        </w:rPr>
        <w:drawing>
          <wp:inline distT="0" distB="0" distL="0" distR="0">
            <wp:extent cx="3475988" cy="1943100"/>
            <wp:effectExtent l="19050" t="0" r="0" b="0"/>
            <wp:docPr id="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73" cy="194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263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</w:p>
    <w:p w:rsidR="00441263" w:rsidRDefault="00441263" w:rsidP="00441263">
      <w:pPr>
        <w:pStyle w:val="NoSpacing"/>
      </w:pPr>
      <w:r>
        <w:rPr>
          <w:noProof/>
        </w:rPr>
        <w:t xml:space="preserve">Please write the existing printer type down. </w:t>
      </w:r>
      <w:r>
        <w:t xml:space="preserve">You will need to enter </w:t>
      </w:r>
      <w:r w:rsidR="004C0931">
        <w:t xml:space="preserve">the </w:t>
      </w:r>
      <w:r>
        <w:t xml:space="preserve">appropriate value </w:t>
      </w:r>
      <w:r w:rsidRPr="00331F56">
        <w:t xml:space="preserve">for the </w:t>
      </w:r>
      <w:r>
        <w:rPr>
          <w:b/>
        </w:rPr>
        <w:t>IDNPrinter</w:t>
      </w:r>
      <w:r w:rsidRPr="00331F56">
        <w:t xml:space="preserve"> parameter </w:t>
      </w:r>
      <w:r>
        <w:t>(</w:t>
      </w:r>
      <w:r w:rsidRPr="00D96BE5">
        <w:t>“TRUE” for the IDN printer, or “FALSE” for the RS-232 printer</w:t>
      </w:r>
      <w:r>
        <w:t xml:space="preserve">) </w:t>
      </w:r>
      <w:r w:rsidRPr="00331F56">
        <w:t xml:space="preserve">on the </w:t>
      </w:r>
      <w:r w:rsidRPr="00331F56">
        <w:rPr>
          <w:b/>
        </w:rPr>
        <w:t>Micros.cfg</w:t>
      </w:r>
      <w:r w:rsidRPr="00331F56">
        <w:t xml:space="preserve"> screen (the </w:t>
      </w:r>
      <w:r w:rsidRPr="00331F56">
        <w:rPr>
          <w:b/>
        </w:rPr>
        <w:t>Punchh Configurator</w:t>
      </w:r>
      <w:r w:rsidRPr="00331F56">
        <w:t xml:space="preserve"> utility)</w:t>
      </w:r>
    </w:p>
    <w:p w:rsidR="00441263" w:rsidRPr="00402D22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</w:p>
    <w:p w:rsidR="00441263" w:rsidRDefault="00441263" w:rsidP="00755DC0">
      <w:pPr>
        <w:pStyle w:val="NoSpacing"/>
        <w:numPr>
          <w:ilvl w:val="1"/>
          <w:numId w:val="14"/>
        </w:numPr>
      </w:pPr>
      <w:r>
        <w:t xml:space="preserve">If there is more than one printer type record (For instance, </w:t>
      </w:r>
      <w:r w:rsidRPr="00500228">
        <w:t>the</w:t>
      </w:r>
      <w:r>
        <w:t xml:space="preserve"> </w:t>
      </w:r>
      <w:r w:rsidRPr="00402D22">
        <w:rPr>
          <w:i/>
        </w:rPr>
        <w:t>2-Printer</w:t>
      </w:r>
      <w:r>
        <w:t xml:space="preserve"> and </w:t>
      </w:r>
      <w:r w:rsidRPr="00402D22">
        <w:rPr>
          <w:i/>
        </w:rPr>
        <w:t>4-Printer IDN</w:t>
      </w:r>
      <w:r>
        <w:t xml:space="preserve"> records)</w:t>
      </w:r>
    </w:p>
    <w:p w:rsidR="00441263" w:rsidRPr="009B2071" w:rsidRDefault="00441263" w:rsidP="00441263">
      <w:pPr>
        <w:widowControl w:val="0"/>
        <w:autoSpaceDE w:val="0"/>
        <w:autoSpaceDN w:val="0"/>
        <w:adjustRightInd w:val="0"/>
        <w:spacing w:after="0" w:line="240" w:lineRule="auto"/>
      </w:pPr>
      <w:r w:rsidRPr="009B2071">
        <w:t xml:space="preserve">Per the mandatory </w:t>
      </w:r>
      <w:r w:rsidR="004C0931">
        <w:t xml:space="preserve">requirement </w:t>
      </w:r>
      <w:r w:rsidRPr="009B2071">
        <w:t>mentioned above, a printer must be the only one, either RS-232, or IDN, but never both of them on the same network.</w:t>
      </w:r>
    </w:p>
    <w:p w:rsidR="00441263" w:rsidRPr="00402D22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</w:p>
    <w:p w:rsidR="00441263" w:rsidRPr="00402D22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  <w:r>
        <w:rPr>
          <w:noProof/>
          <w:szCs w:val="22"/>
        </w:rPr>
        <w:drawing>
          <wp:inline distT="0" distB="0" distL="0" distR="0">
            <wp:extent cx="3286760" cy="1837320"/>
            <wp:effectExtent l="19050" t="0" r="8890" b="0"/>
            <wp:docPr id="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623" cy="184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2"/>
        </w:rPr>
        <w:t xml:space="preserve"> </w:t>
      </w:r>
      <w:r>
        <w:rPr>
          <w:noProof/>
          <w:szCs w:val="22"/>
        </w:rPr>
        <w:drawing>
          <wp:inline distT="0" distB="0" distL="0" distR="0">
            <wp:extent cx="3197860" cy="1847504"/>
            <wp:effectExtent l="19050" t="0" r="2540" b="0"/>
            <wp:docPr id="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21" cy="184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263" w:rsidRDefault="00441263" w:rsidP="00441263"/>
    <w:p w:rsidR="008C2E5D" w:rsidRDefault="00441263" w:rsidP="00755DC0">
      <w:pPr>
        <w:pStyle w:val="ListParagraph"/>
        <w:numPr>
          <w:ilvl w:val="0"/>
          <w:numId w:val="14"/>
        </w:numPr>
      </w:pPr>
      <w:r>
        <w:t xml:space="preserve">Close the </w:t>
      </w:r>
      <w:r w:rsidRPr="00441263">
        <w:rPr>
          <w:b/>
        </w:rPr>
        <w:t>Devices</w:t>
      </w:r>
      <w:r>
        <w:t xml:space="preserve"> screen</w:t>
      </w:r>
    </w:p>
    <w:bookmarkStart w:id="6" w:name="_The_DiscountId_parameter"/>
    <w:bookmarkEnd w:id="6"/>
    <w:p w:rsidR="008C2E5D" w:rsidRDefault="00C16793" w:rsidP="008C2E5D">
      <w:pPr>
        <w:pStyle w:val="Heading2"/>
      </w:pPr>
      <w:r w:rsidRPr="0084733D">
        <w:fldChar w:fldCharType="begin"/>
      </w:r>
      <w:r w:rsidR="008C2E5D" w:rsidRPr="0084733D">
        <w:instrText xml:space="preserve"> AUTONUMLGL  \* Arabic </w:instrText>
      </w:r>
      <w:bookmarkStart w:id="7" w:name="_Toc390782236"/>
      <w:r w:rsidRPr="0084733D">
        <w:fldChar w:fldCharType="end"/>
      </w:r>
      <w:r w:rsidR="008C2E5D" w:rsidRPr="0084733D">
        <w:t xml:space="preserve"> </w:t>
      </w:r>
      <w:r w:rsidR="008C2E5D">
        <w:t>The</w:t>
      </w:r>
      <w:r w:rsidR="008C2E5D" w:rsidRPr="002430C4">
        <w:t xml:space="preserve"> </w:t>
      </w:r>
      <w:r w:rsidR="002430C4" w:rsidRPr="002430C4">
        <w:t>DiscountId</w:t>
      </w:r>
      <w:r w:rsidR="008C2E5D" w:rsidRPr="002430C4">
        <w:t xml:space="preserve"> </w:t>
      </w:r>
      <w:r w:rsidR="008C2E5D">
        <w:t>parameter</w:t>
      </w:r>
      <w:bookmarkEnd w:id="7"/>
    </w:p>
    <w:p w:rsidR="00331F56" w:rsidRPr="00331F56" w:rsidRDefault="008C2E5D" w:rsidP="00331F56">
      <w:pPr>
        <w:pStyle w:val="NoSpacing"/>
      </w:pPr>
      <w:r w:rsidRPr="00331F56">
        <w:t xml:space="preserve">After updating some parameters on the </w:t>
      </w:r>
      <w:r w:rsidRPr="00331F56">
        <w:rPr>
          <w:b/>
        </w:rPr>
        <w:t>punchh.cfg</w:t>
      </w:r>
      <w:r w:rsidRPr="00331F56">
        <w:t xml:space="preserve"> screen </w:t>
      </w:r>
      <w:r w:rsidR="00331F56">
        <w:t xml:space="preserve">manually </w:t>
      </w:r>
      <w:r w:rsidRPr="00331F56">
        <w:t xml:space="preserve">via the provided Punchh Configurator utility and starting the Punchh service, the service </w:t>
      </w:r>
      <w:r w:rsidR="00331F56">
        <w:t>inserts</w:t>
      </w:r>
      <w:r w:rsidR="00B208CD" w:rsidRPr="00331F56">
        <w:t xml:space="preserve"> </w:t>
      </w:r>
      <w:r w:rsidRPr="00331F56">
        <w:t xml:space="preserve">the default </w:t>
      </w:r>
      <w:r w:rsidR="00B208CD" w:rsidRPr="00331F56">
        <w:t>value</w:t>
      </w:r>
      <w:r w:rsidRPr="00331F56">
        <w:t xml:space="preserve"> such as “300”</w:t>
      </w:r>
      <w:r w:rsidR="00B208CD" w:rsidRPr="00331F56">
        <w:t xml:space="preserve"> for the </w:t>
      </w:r>
      <w:r w:rsidR="00B208CD" w:rsidRPr="00331F56">
        <w:rPr>
          <w:b/>
        </w:rPr>
        <w:t>DiscountId</w:t>
      </w:r>
      <w:r w:rsidR="00B208CD" w:rsidRPr="00331F56">
        <w:t xml:space="preserve"> parameter on the </w:t>
      </w:r>
      <w:r w:rsidR="00B208CD" w:rsidRPr="00331F56">
        <w:rPr>
          <w:b/>
        </w:rPr>
        <w:t>Micros.cfg</w:t>
      </w:r>
      <w:r w:rsidR="00B208CD" w:rsidRPr="00331F56">
        <w:t xml:space="preserve"> screen (the </w:t>
      </w:r>
      <w:r w:rsidR="00B208CD" w:rsidRPr="00331F56">
        <w:rPr>
          <w:b/>
        </w:rPr>
        <w:t>Punchh Configurator</w:t>
      </w:r>
      <w:r w:rsidR="00B208CD" w:rsidRPr="00331F56">
        <w:t xml:space="preserve"> utility)</w:t>
      </w:r>
      <w:r w:rsidRPr="00331F56">
        <w:t xml:space="preserve">. </w:t>
      </w:r>
      <w:r w:rsidR="00B208CD" w:rsidRPr="00331F56">
        <w:t xml:space="preserve">To avoid </w:t>
      </w:r>
      <w:r w:rsidR="00331F56">
        <w:t xml:space="preserve">any </w:t>
      </w:r>
      <w:r w:rsidR="00B208CD" w:rsidRPr="00331F56">
        <w:t>conflict</w:t>
      </w:r>
      <w:r w:rsidR="00331F56">
        <w:t>s</w:t>
      </w:r>
      <w:r w:rsidR="00B208CD" w:rsidRPr="00331F56">
        <w:t xml:space="preserve"> </w:t>
      </w:r>
      <w:r w:rsidR="00331F56" w:rsidRPr="00331F56">
        <w:t xml:space="preserve">with an existing discount, navigate to the </w:t>
      </w:r>
      <w:r w:rsidR="00331F56" w:rsidRPr="00331F56">
        <w:rPr>
          <w:b/>
        </w:rPr>
        <w:t>Discounts</w:t>
      </w:r>
      <w:r w:rsidR="00331F56" w:rsidRPr="00331F56">
        <w:t xml:space="preserve"> screen and verify the values existing in the </w:t>
      </w:r>
      <w:r w:rsidR="00331F56" w:rsidRPr="00331F56">
        <w:rPr>
          <w:b/>
        </w:rPr>
        <w:t>Number</w:t>
      </w:r>
      <w:r w:rsidR="00331F56" w:rsidRPr="00331F56">
        <w:t xml:space="preserve"> field.</w:t>
      </w:r>
    </w:p>
    <w:p w:rsidR="00B208CD" w:rsidRDefault="00B208CD" w:rsidP="00B208CD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p w:rsidR="00AE3733" w:rsidRPr="00AF5728" w:rsidRDefault="008C2E5D" w:rsidP="00755DC0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  <w:r w:rsidRPr="00AF5728">
        <w:rPr>
          <w:szCs w:val="22"/>
        </w:rPr>
        <w:t>Navigate to</w:t>
      </w:r>
      <w:r w:rsidR="00AE3733" w:rsidRPr="00AF5728">
        <w:rPr>
          <w:szCs w:val="22"/>
        </w:rPr>
        <w:t xml:space="preserve"> </w:t>
      </w:r>
      <w:r w:rsidR="00AE3733" w:rsidRPr="00AF5728">
        <w:rPr>
          <w:noProof/>
          <w:szCs w:val="22"/>
        </w:rPr>
        <w:t xml:space="preserve">the </w:t>
      </w:r>
      <w:r w:rsidR="00AE3733" w:rsidRPr="00AF5728">
        <w:rPr>
          <w:b/>
          <w:noProof/>
          <w:szCs w:val="22"/>
        </w:rPr>
        <w:t>Record View</w:t>
      </w:r>
      <w:r w:rsidR="00AE3733" w:rsidRPr="00AF5728">
        <w:rPr>
          <w:noProof/>
          <w:szCs w:val="22"/>
        </w:rPr>
        <w:t xml:space="preserve"> screen:</w:t>
      </w:r>
      <w:r w:rsidRPr="00AF5728">
        <w:rPr>
          <w:szCs w:val="22"/>
        </w:rPr>
        <w:t xml:space="preserve"> </w:t>
      </w:r>
      <w:r w:rsidR="00AE3733" w:rsidRPr="00AF5728">
        <w:rPr>
          <w:b/>
          <w:szCs w:val="22"/>
        </w:rPr>
        <w:t>Sales</w:t>
      </w:r>
      <w:r w:rsidRPr="00AF5728">
        <w:rPr>
          <w:b/>
          <w:szCs w:val="22"/>
        </w:rPr>
        <w:t xml:space="preserve"> </w:t>
      </w:r>
      <w:r w:rsidRPr="00AF5728">
        <w:rPr>
          <w:szCs w:val="22"/>
        </w:rPr>
        <w:t>tab</w:t>
      </w:r>
      <w:r w:rsidRPr="00AF5728">
        <w:rPr>
          <w:b/>
          <w:szCs w:val="22"/>
        </w:rPr>
        <w:t xml:space="preserve"> -&gt; </w:t>
      </w:r>
      <w:r w:rsidR="00AE3733" w:rsidRPr="00AF5728">
        <w:rPr>
          <w:b/>
          <w:szCs w:val="22"/>
        </w:rPr>
        <w:t>Discounts</w:t>
      </w:r>
      <w:r w:rsidRPr="00AF5728">
        <w:rPr>
          <w:szCs w:val="22"/>
        </w:rPr>
        <w:t xml:space="preserve"> button</w:t>
      </w:r>
      <w:r w:rsidR="00B208CD" w:rsidRPr="00AF5728">
        <w:rPr>
          <w:szCs w:val="22"/>
        </w:rPr>
        <w:t>:</w:t>
      </w:r>
    </w:p>
    <w:p w:rsidR="00B208CD" w:rsidRPr="00B208CD" w:rsidRDefault="00B208CD" w:rsidP="00B208C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</w:p>
    <w:p w:rsidR="00AE3733" w:rsidRDefault="00AE3733" w:rsidP="00B208C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>
        <w:rPr>
          <w:rFonts w:ascii="Arial" w:hAnsi="Arial"/>
          <w:noProof/>
          <w:sz w:val="20"/>
        </w:rPr>
        <w:lastRenderedPageBreak/>
        <w:drawing>
          <wp:inline distT="0" distB="0" distL="0" distR="0">
            <wp:extent cx="4751623" cy="1924050"/>
            <wp:effectExtent l="19050" t="0" r="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23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8CD" w:rsidRPr="00AE3733" w:rsidRDefault="00B208CD" w:rsidP="00B208C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</w:p>
    <w:p w:rsidR="008C2E5D" w:rsidRPr="00AF5728" w:rsidRDefault="008C2E5D" w:rsidP="00755DC0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 w:rsidRPr="00AF5728">
        <w:rPr>
          <w:rFonts w:ascii="Arial" w:hAnsi="Arial"/>
          <w:noProof/>
          <w:sz w:val="20"/>
        </w:rPr>
        <w:t xml:space="preserve">On the </w:t>
      </w:r>
      <w:r w:rsidR="00AE3733" w:rsidRPr="00AF5728">
        <w:rPr>
          <w:rFonts w:ascii="Arial" w:hAnsi="Arial"/>
          <w:b/>
          <w:noProof/>
          <w:sz w:val="20"/>
        </w:rPr>
        <w:t>Discounts</w:t>
      </w:r>
      <w:r w:rsidRPr="00AF5728">
        <w:rPr>
          <w:rFonts w:ascii="Arial" w:hAnsi="Arial"/>
          <w:noProof/>
          <w:sz w:val="20"/>
        </w:rPr>
        <w:t xml:space="preserve"> screen, go to the </w:t>
      </w:r>
      <w:r w:rsidRPr="00AF5728">
        <w:rPr>
          <w:rFonts w:ascii="Arial" w:hAnsi="Arial"/>
          <w:b/>
          <w:noProof/>
          <w:sz w:val="20"/>
        </w:rPr>
        <w:t>Record View</w:t>
      </w:r>
      <w:r w:rsidRPr="00AF5728">
        <w:rPr>
          <w:rFonts w:ascii="Arial" w:hAnsi="Arial"/>
          <w:noProof/>
          <w:sz w:val="20"/>
        </w:rPr>
        <w:t xml:space="preserve"> screen</w:t>
      </w:r>
      <w:r w:rsidR="008B01C5" w:rsidRPr="00AF5728">
        <w:rPr>
          <w:rFonts w:ascii="Arial" w:hAnsi="Arial"/>
          <w:noProof/>
          <w:sz w:val="20"/>
        </w:rPr>
        <w:t>,</w:t>
      </w:r>
      <w:r w:rsidRPr="00AF5728">
        <w:rPr>
          <w:rFonts w:ascii="Arial" w:hAnsi="Arial"/>
          <w:noProof/>
          <w:sz w:val="20"/>
        </w:rPr>
        <w:t xml:space="preserve"> verify the values existing in the </w:t>
      </w:r>
      <w:r w:rsidRPr="00AF5728">
        <w:rPr>
          <w:rFonts w:ascii="Arial" w:hAnsi="Arial"/>
          <w:b/>
          <w:noProof/>
          <w:sz w:val="20"/>
        </w:rPr>
        <w:t>Number</w:t>
      </w:r>
      <w:r w:rsidR="00B208CD" w:rsidRPr="00AF5728">
        <w:rPr>
          <w:rFonts w:ascii="Arial" w:hAnsi="Arial"/>
          <w:noProof/>
          <w:sz w:val="20"/>
        </w:rPr>
        <w:t xml:space="preserve"> fields</w:t>
      </w:r>
      <w:r w:rsidR="00AF5728" w:rsidRPr="00AF5728">
        <w:rPr>
          <w:rFonts w:ascii="Arial" w:hAnsi="Arial"/>
          <w:noProof/>
          <w:sz w:val="20"/>
        </w:rPr>
        <w:t xml:space="preserve">, and </w:t>
      </w:r>
      <w:r w:rsidR="00AF5728" w:rsidRPr="00AF5728">
        <w:rPr>
          <w:rFonts w:ascii="Arial" w:hAnsi="Arial"/>
          <w:sz w:val="20"/>
        </w:rPr>
        <w:t>create a new Punchh discount record</w:t>
      </w:r>
      <w:r w:rsidR="00B208CD" w:rsidRPr="00AF5728">
        <w:rPr>
          <w:rFonts w:ascii="Arial" w:hAnsi="Arial"/>
          <w:noProof/>
          <w:sz w:val="20"/>
        </w:rPr>
        <w:t>:</w:t>
      </w:r>
    </w:p>
    <w:p w:rsidR="00B208CD" w:rsidRPr="00B208CD" w:rsidRDefault="00B208CD" w:rsidP="00B208C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noProof/>
          <w:sz w:val="20"/>
        </w:rPr>
      </w:pPr>
    </w:p>
    <w:p w:rsidR="008C2E5D" w:rsidRDefault="00B208CD" w:rsidP="008C2E5D">
      <w:r>
        <w:rPr>
          <w:noProof/>
        </w:rPr>
        <w:drawing>
          <wp:inline distT="0" distB="0" distL="0" distR="0">
            <wp:extent cx="2292350" cy="2026388"/>
            <wp:effectExtent l="19050" t="0" r="0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086" cy="202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47" w:rsidRDefault="00331F56" w:rsidP="00755DC0">
      <w:pPr>
        <w:pStyle w:val="NoSpacing"/>
        <w:numPr>
          <w:ilvl w:val="0"/>
          <w:numId w:val="12"/>
        </w:numPr>
      </w:pPr>
      <w:r>
        <w:t xml:space="preserve">If </w:t>
      </w:r>
      <w:r w:rsidRPr="008461D4">
        <w:t>the</w:t>
      </w:r>
      <w:r>
        <w:t xml:space="preserve"> </w:t>
      </w:r>
      <w:r w:rsidRPr="008461D4">
        <w:t>value “</w:t>
      </w:r>
      <w:r w:rsidRPr="00331F56">
        <w:rPr>
          <w:b/>
        </w:rPr>
        <w:t>300</w:t>
      </w:r>
      <w:r w:rsidRPr="008461D4">
        <w:t xml:space="preserve">” in the </w:t>
      </w:r>
      <w:r w:rsidRPr="00D9229B">
        <w:rPr>
          <w:b/>
        </w:rPr>
        <w:t>Number</w:t>
      </w:r>
      <w:r w:rsidRPr="008461D4">
        <w:t xml:space="preserve"> field</w:t>
      </w:r>
      <w:r>
        <w:t xml:space="preserve"> is NOT associated with any record, then </w:t>
      </w:r>
      <w:r w:rsidR="00DD6847" w:rsidRPr="00331F56">
        <w:rPr>
          <w:rFonts w:ascii="Arial" w:hAnsi="Arial"/>
          <w:sz w:val="20"/>
        </w:rPr>
        <w:t xml:space="preserve">create </w:t>
      </w:r>
      <w:r w:rsidR="00DD6847">
        <w:rPr>
          <w:rFonts w:ascii="Arial" w:hAnsi="Arial"/>
          <w:sz w:val="20"/>
        </w:rPr>
        <w:t xml:space="preserve">a new </w:t>
      </w:r>
      <w:r w:rsidR="00DD6847" w:rsidRPr="00331F56">
        <w:rPr>
          <w:rFonts w:ascii="Arial" w:hAnsi="Arial"/>
          <w:sz w:val="20"/>
        </w:rPr>
        <w:t xml:space="preserve">Punchh </w:t>
      </w:r>
      <w:r w:rsidR="00DD6847">
        <w:rPr>
          <w:rFonts w:ascii="Arial" w:hAnsi="Arial"/>
          <w:sz w:val="20"/>
        </w:rPr>
        <w:t xml:space="preserve">discount </w:t>
      </w:r>
      <w:r w:rsidR="00DD6847" w:rsidRPr="00331F56">
        <w:rPr>
          <w:rFonts w:ascii="Arial" w:hAnsi="Arial"/>
          <w:sz w:val="20"/>
        </w:rPr>
        <w:t>record</w:t>
      </w:r>
      <w:r w:rsidR="00DD6847">
        <w:rPr>
          <w:rFonts w:ascii="Arial" w:hAnsi="Arial"/>
          <w:sz w:val="20"/>
        </w:rPr>
        <w:t xml:space="preserve"> and put a </w:t>
      </w:r>
      <w:r w:rsidR="00DD6847" w:rsidRPr="008461D4">
        <w:t>value “</w:t>
      </w:r>
      <w:r w:rsidR="00DD6847" w:rsidRPr="00331F56">
        <w:rPr>
          <w:b/>
        </w:rPr>
        <w:t>300</w:t>
      </w:r>
      <w:r w:rsidR="00DD6847" w:rsidRPr="008461D4">
        <w:t>” in</w:t>
      </w:r>
      <w:r w:rsidR="00DD6847">
        <w:t>to</w:t>
      </w:r>
      <w:r w:rsidR="00DD6847" w:rsidRPr="008461D4">
        <w:t xml:space="preserve"> the </w:t>
      </w:r>
      <w:r w:rsidR="00DD6847" w:rsidRPr="00D9229B">
        <w:rPr>
          <w:b/>
        </w:rPr>
        <w:t>Number</w:t>
      </w:r>
      <w:r w:rsidR="00DD6847" w:rsidRPr="008461D4">
        <w:t xml:space="preserve"> field</w:t>
      </w:r>
    </w:p>
    <w:p w:rsidR="00DD6847" w:rsidRDefault="00DD6847" w:rsidP="00DD6847">
      <w:pPr>
        <w:pStyle w:val="NoSpacing"/>
      </w:pPr>
    </w:p>
    <w:p w:rsidR="00DD6847" w:rsidRDefault="00331F56" w:rsidP="00755DC0">
      <w:pPr>
        <w:pStyle w:val="NoSpacing"/>
        <w:numPr>
          <w:ilvl w:val="0"/>
          <w:numId w:val="12"/>
        </w:numPr>
      </w:pPr>
      <w:r>
        <w:t xml:space="preserve">If </w:t>
      </w:r>
      <w:r w:rsidRPr="008461D4">
        <w:t>the</w:t>
      </w:r>
      <w:r>
        <w:t xml:space="preserve"> </w:t>
      </w:r>
      <w:r w:rsidRPr="008461D4">
        <w:t>value “</w:t>
      </w:r>
      <w:r w:rsidR="00DD6847">
        <w:rPr>
          <w:b/>
        </w:rPr>
        <w:t>30</w:t>
      </w:r>
      <w:r w:rsidRPr="008461D4">
        <w:rPr>
          <w:b/>
        </w:rPr>
        <w:t>0</w:t>
      </w:r>
      <w:r w:rsidRPr="008461D4">
        <w:t xml:space="preserve">” in the </w:t>
      </w:r>
      <w:r w:rsidRPr="00D9229B">
        <w:rPr>
          <w:b/>
        </w:rPr>
        <w:t>Number</w:t>
      </w:r>
      <w:r w:rsidRPr="008461D4">
        <w:t xml:space="preserve"> field</w:t>
      </w:r>
      <w:r>
        <w:t xml:space="preserve"> is associated with any </w:t>
      </w:r>
      <w:r w:rsidR="00DD6847">
        <w:t>existing discount</w:t>
      </w:r>
      <w:r>
        <w:t xml:space="preserve">, then define any other number (for instance, </w:t>
      </w:r>
      <w:r w:rsidRPr="008461D4">
        <w:t>the value such as “</w:t>
      </w:r>
      <w:r w:rsidR="00DD6847" w:rsidRPr="00DD6847">
        <w:rPr>
          <w:b/>
        </w:rPr>
        <w:t>299</w:t>
      </w:r>
      <w:r w:rsidRPr="008461D4">
        <w:t>”</w:t>
      </w:r>
      <w:r>
        <w:t>)</w:t>
      </w:r>
      <w:r w:rsidR="00DD6847">
        <w:t>,</w:t>
      </w:r>
      <w:r>
        <w:t xml:space="preserve"> </w:t>
      </w:r>
      <w:r w:rsidR="00DD6847" w:rsidRPr="00331F56">
        <w:rPr>
          <w:rFonts w:ascii="Arial" w:hAnsi="Arial"/>
          <w:sz w:val="20"/>
        </w:rPr>
        <w:t xml:space="preserve">create </w:t>
      </w:r>
      <w:r w:rsidR="00DD6847">
        <w:rPr>
          <w:rFonts w:ascii="Arial" w:hAnsi="Arial"/>
          <w:sz w:val="20"/>
        </w:rPr>
        <w:t xml:space="preserve">a new </w:t>
      </w:r>
      <w:r w:rsidR="00DD6847" w:rsidRPr="00331F56">
        <w:rPr>
          <w:rFonts w:ascii="Arial" w:hAnsi="Arial"/>
          <w:sz w:val="20"/>
        </w:rPr>
        <w:t xml:space="preserve">Punchh </w:t>
      </w:r>
      <w:r w:rsidR="00DD6847">
        <w:rPr>
          <w:rFonts w:ascii="Arial" w:hAnsi="Arial"/>
          <w:sz w:val="20"/>
        </w:rPr>
        <w:t xml:space="preserve">discount </w:t>
      </w:r>
      <w:r w:rsidR="00DD6847" w:rsidRPr="00331F56">
        <w:rPr>
          <w:rFonts w:ascii="Arial" w:hAnsi="Arial"/>
          <w:sz w:val="20"/>
        </w:rPr>
        <w:t>record</w:t>
      </w:r>
      <w:r w:rsidR="00DD6847">
        <w:rPr>
          <w:rFonts w:ascii="Arial" w:hAnsi="Arial"/>
          <w:sz w:val="20"/>
        </w:rPr>
        <w:t xml:space="preserve">, and put a </w:t>
      </w:r>
      <w:r w:rsidR="00DD6847" w:rsidRPr="008461D4">
        <w:t>value “</w:t>
      </w:r>
      <w:r w:rsidR="00DD6847">
        <w:rPr>
          <w:b/>
        </w:rPr>
        <w:t>299</w:t>
      </w:r>
      <w:r w:rsidR="00DD6847" w:rsidRPr="008461D4">
        <w:t>” in</w:t>
      </w:r>
      <w:r w:rsidR="00DD6847">
        <w:t>to</w:t>
      </w:r>
      <w:r w:rsidR="00DD6847" w:rsidRPr="008461D4">
        <w:t xml:space="preserve"> the </w:t>
      </w:r>
      <w:r w:rsidR="00DD6847" w:rsidRPr="00D9229B">
        <w:rPr>
          <w:b/>
        </w:rPr>
        <w:t>Number</w:t>
      </w:r>
      <w:r w:rsidR="00DD6847" w:rsidRPr="008461D4">
        <w:t xml:space="preserve"> field</w:t>
      </w:r>
    </w:p>
    <w:p w:rsidR="00CA37BB" w:rsidRDefault="00CA37BB" w:rsidP="00CA37BB">
      <w:pPr>
        <w:pStyle w:val="NoSpacing"/>
      </w:pPr>
    </w:p>
    <w:p w:rsidR="00331F56" w:rsidRDefault="008B01C5" w:rsidP="00DD6847">
      <w:pPr>
        <w:pStyle w:val="NoSpacing"/>
        <w:ind w:left="360"/>
      </w:pPr>
      <w:r w:rsidRPr="008B01C5">
        <w:rPr>
          <w:b/>
          <w:highlight w:val="yellow"/>
        </w:rPr>
        <w:t>*NOTE:</w:t>
      </w:r>
      <w:r>
        <w:t xml:space="preserve"> </w:t>
      </w:r>
      <w:r w:rsidR="00331F56">
        <w:t xml:space="preserve">You will need to enter your new value </w:t>
      </w:r>
      <w:r w:rsidR="00DD6847" w:rsidRPr="00331F56">
        <w:t xml:space="preserve">for the </w:t>
      </w:r>
      <w:r w:rsidR="00DD6847" w:rsidRPr="00331F56">
        <w:rPr>
          <w:b/>
        </w:rPr>
        <w:t>DiscountId</w:t>
      </w:r>
      <w:r w:rsidR="00DD6847" w:rsidRPr="00331F56">
        <w:t xml:space="preserve"> parameter on the </w:t>
      </w:r>
      <w:r w:rsidR="00DD6847" w:rsidRPr="00331F56">
        <w:rPr>
          <w:b/>
        </w:rPr>
        <w:t>Micros.cfg</w:t>
      </w:r>
      <w:r w:rsidR="00DD6847" w:rsidRPr="00331F56">
        <w:t xml:space="preserve"> screen (the </w:t>
      </w:r>
      <w:r w:rsidR="00DD6847" w:rsidRPr="00331F56">
        <w:rPr>
          <w:b/>
        </w:rPr>
        <w:t>Punchh Configurator</w:t>
      </w:r>
      <w:r w:rsidR="00DD6847" w:rsidRPr="00331F56">
        <w:t xml:space="preserve"> utility)</w:t>
      </w:r>
    </w:p>
    <w:p w:rsidR="00AF5728" w:rsidRDefault="00AF5728" w:rsidP="00AF5728">
      <w:pPr>
        <w:pStyle w:val="NoSpacing"/>
        <w:rPr>
          <w:b/>
        </w:rPr>
      </w:pPr>
    </w:p>
    <w:p w:rsidR="00CA37BB" w:rsidRDefault="00CA37BB" w:rsidP="00755DC0">
      <w:pPr>
        <w:pStyle w:val="NoSpacing"/>
        <w:numPr>
          <w:ilvl w:val="0"/>
          <w:numId w:val="25"/>
        </w:numPr>
      </w:pPr>
      <w:r>
        <w:t xml:space="preserve">Keep the new </w:t>
      </w:r>
      <w:r w:rsidRPr="00CA37BB">
        <w:rPr>
          <w:b/>
        </w:rPr>
        <w:t xml:space="preserve">Punchh Discount </w:t>
      </w:r>
      <w:r>
        <w:t>record selected, and navigate to the right applet (</w:t>
      </w:r>
      <w:r w:rsidRPr="00CA37BB">
        <w:t xml:space="preserve">the </w:t>
      </w:r>
      <w:r w:rsidRPr="00CA37BB">
        <w:rPr>
          <w:b/>
        </w:rPr>
        <w:t>General</w:t>
      </w:r>
      <w:r w:rsidRPr="00CA37BB">
        <w:t xml:space="preserve"> </w:t>
      </w:r>
      <w:r>
        <w:t xml:space="preserve">tab is selected by default). </w:t>
      </w:r>
    </w:p>
    <w:p w:rsidR="00CA37BB" w:rsidRDefault="00CA37BB" w:rsidP="00CA37BB">
      <w:pPr>
        <w:pStyle w:val="NoSpacing"/>
        <w:ind w:left="720"/>
      </w:pPr>
    </w:p>
    <w:p w:rsidR="00AF5728" w:rsidRDefault="00CA37BB" w:rsidP="00755DC0">
      <w:pPr>
        <w:pStyle w:val="NoSpacing"/>
        <w:numPr>
          <w:ilvl w:val="0"/>
          <w:numId w:val="25"/>
        </w:numPr>
      </w:pPr>
      <w:r>
        <w:t>V</w:t>
      </w:r>
      <w:r w:rsidR="00AF5728" w:rsidRPr="00AF5728">
        <w:t xml:space="preserve">erify, that the following parameters </w:t>
      </w:r>
      <w:r w:rsidR="00AF5728">
        <w:t xml:space="preserve">in </w:t>
      </w:r>
      <w:r w:rsidR="00AF5728" w:rsidRPr="00AF5728">
        <w:t xml:space="preserve">the fields associated with your new Punchh discount record, </w:t>
      </w:r>
      <w:r w:rsidRPr="00AF5728">
        <w:t>are up to date</w:t>
      </w:r>
      <w:r>
        <w:t>,</w:t>
      </w:r>
      <w:r w:rsidRPr="00AF5728">
        <w:t xml:space="preserve"> </w:t>
      </w:r>
      <w:r w:rsidR="00AF5728" w:rsidRPr="00AF5728">
        <w:t xml:space="preserve">or enter the required values </w:t>
      </w:r>
      <w:r w:rsidR="00AF5728">
        <w:t>manually</w:t>
      </w:r>
      <w:r>
        <w:t xml:space="preserve"> as the following</w:t>
      </w:r>
      <w:r w:rsidR="00AF5728">
        <w:t>:</w:t>
      </w:r>
    </w:p>
    <w:p w:rsidR="00AF5728" w:rsidRPr="00AF5728" w:rsidRDefault="00AF5728" w:rsidP="00AF5728">
      <w:pPr>
        <w:pStyle w:val="NoSpacing"/>
        <w:ind w:left="720"/>
      </w:pPr>
    </w:p>
    <w:p w:rsidR="00AF5728" w:rsidRPr="00CA37BB" w:rsidRDefault="00EE492D" w:rsidP="00755DC0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CA37BB">
        <w:rPr>
          <w:szCs w:val="22"/>
        </w:rPr>
        <w:t xml:space="preserve">Navigate to </w:t>
      </w:r>
      <w:r w:rsidR="00CA37BB" w:rsidRPr="00CA37BB">
        <w:rPr>
          <w:szCs w:val="22"/>
        </w:rPr>
        <w:t xml:space="preserve">the </w:t>
      </w:r>
      <w:r w:rsidR="00CA37BB" w:rsidRPr="00CA37BB">
        <w:rPr>
          <w:b/>
          <w:szCs w:val="22"/>
        </w:rPr>
        <w:t>General</w:t>
      </w:r>
      <w:r w:rsidR="00CA37BB" w:rsidRPr="00CA37BB">
        <w:rPr>
          <w:szCs w:val="22"/>
        </w:rPr>
        <w:t xml:space="preserve"> screen located u</w:t>
      </w:r>
      <w:r w:rsidR="00AF5728" w:rsidRPr="00CA37BB">
        <w:rPr>
          <w:szCs w:val="22"/>
        </w:rPr>
        <w:t xml:space="preserve">nder the </w:t>
      </w:r>
      <w:r w:rsidR="00AF5728" w:rsidRPr="00CA37BB">
        <w:rPr>
          <w:b/>
          <w:szCs w:val="22"/>
        </w:rPr>
        <w:t>General</w:t>
      </w:r>
      <w:r w:rsidR="00AF5728" w:rsidRPr="00CA37BB">
        <w:rPr>
          <w:szCs w:val="22"/>
        </w:rPr>
        <w:t xml:space="preserve"> tab:</w:t>
      </w:r>
    </w:p>
    <w:p w:rsidR="008B01C5" w:rsidRDefault="008B01C5" w:rsidP="00DD6847">
      <w:pPr>
        <w:pStyle w:val="NoSpacing"/>
        <w:ind w:left="360"/>
      </w:pPr>
    </w:p>
    <w:p w:rsidR="00A85A68" w:rsidRPr="00996B27" w:rsidRDefault="00A85A68" w:rsidP="00755DC0">
      <w:pPr>
        <w:pStyle w:val="NoSpacing"/>
        <w:numPr>
          <w:ilvl w:val="0"/>
          <w:numId w:val="28"/>
        </w:numPr>
      </w:pPr>
      <w:r w:rsidRPr="00996B27">
        <w:t xml:space="preserve">Type: </w:t>
      </w:r>
      <w:r w:rsidRPr="00996B27">
        <w:rPr>
          <w:b/>
        </w:rPr>
        <w:t>Manual</w:t>
      </w:r>
      <w:r w:rsidRPr="00996B27">
        <w:t xml:space="preserve"> (select from drop-down list)</w:t>
      </w:r>
    </w:p>
    <w:p w:rsidR="00A82C6D" w:rsidRPr="00996B27" w:rsidRDefault="00A82C6D" w:rsidP="00755DC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color w:val="auto"/>
          <w:szCs w:val="22"/>
        </w:rPr>
      </w:pPr>
      <w:r w:rsidRPr="00996B27">
        <w:rPr>
          <w:color w:val="auto"/>
          <w:szCs w:val="22"/>
        </w:rPr>
        <w:t xml:space="preserve">NLU = </w:t>
      </w:r>
      <w:r w:rsidRPr="00996B27">
        <w:rPr>
          <w:b/>
          <w:color w:val="auto"/>
          <w:szCs w:val="22"/>
        </w:rPr>
        <w:t>202</w:t>
      </w:r>
    </w:p>
    <w:p w:rsidR="00A85A68" w:rsidRPr="00996B27" w:rsidRDefault="00A82C6D" w:rsidP="00755DC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color w:val="auto"/>
          <w:szCs w:val="22"/>
        </w:rPr>
      </w:pPr>
      <w:r w:rsidRPr="00996B27">
        <w:rPr>
          <w:color w:val="auto"/>
          <w:szCs w:val="22"/>
        </w:rPr>
        <w:t xml:space="preserve">Key Code = </w:t>
      </w:r>
      <w:r w:rsidRPr="00996B27">
        <w:rPr>
          <w:b/>
          <w:color w:val="auto"/>
          <w:szCs w:val="22"/>
        </w:rPr>
        <w:t>202</w:t>
      </w:r>
    </w:p>
    <w:p w:rsidR="00A82C6D" w:rsidRDefault="00A85A68" w:rsidP="00A85A6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noProof/>
        </w:rPr>
        <w:lastRenderedPageBreak/>
        <w:drawing>
          <wp:inline distT="0" distB="0" distL="0" distR="0">
            <wp:extent cx="3600450" cy="2724376"/>
            <wp:effectExtent l="1905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2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A68" w:rsidRPr="00A85A68" w:rsidRDefault="00A85A68" w:rsidP="00A85A6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</w:p>
    <w:p w:rsidR="00C5530E" w:rsidRPr="00604B0F" w:rsidRDefault="00C5530E" w:rsidP="00755DC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 w:rsidRPr="00604B0F">
        <w:rPr>
          <w:rFonts w:ascii="Arial" w:hAnsi="Arial"/>
          <w:color w:val="auto"/>
          <w:sz w:val="20"/>
        </w:rPr>
        <w:t>Create a new SLU record named “</w:t>
      </w:r>
      <w:r w:rsidRPr="00604B0F">
        <w:rPr>
          <w:rFonts w:ascii="Arial" w:hAnsi="Arial"/>
          <w:b/>
          <w:color w:val="auto"/>
          <w:sz w:val="20"/>
        </w:rPr>
        <w:t>Punchh</w:t>
      </w:r>
      <w:r w:rsidR="008B01C5" w:rsidRPr="00604B0F">
        <w:rPr>
          <w:rFonts w:ascii="Arial" w:hAnsi="Arial"/>
          <w:b/>
          <w:color w:val="auto"/>
          <w:sz w:val="20"/>
        </w:rPr>
        <w:t xml:space="preserve"> Discount</w:t>
      </w:r>
      <w:r w:rsidRPr="00604B0F">
        <w:rPr>
          <w:rFonts w:ascii="Arial" w:hAnsi="Arial"/>
          <w:color w:val="auto"/>
          <w:sz w:val="20"/>
        </w:rPr>
        <w:t>”:</w:t>
      </w:r>
    </w:p>
    <w:p w:rsidR="00C5530E" w:rsidRPr="00604B0F" w:rsidRDefault="008B01C5" w:rsidP="00755DC0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 w:rsidRPr="00604B0F">
        <w:rPr>
          <w:rFonts w:ascii="Arial" w:hAnsi="Arial"/>
          <w:color w:val="auto"/>
          <w:sz w:val="20"/>
        </w:rPr>
        <w:t>On the SLU applet, hit the Browse button and navigate to the Descriptors screen</w:t>
      </w:r>
    </w:p>
    <w:p w:rsidR="008B01C5" w:rsidRPr="00604B0F" w:rsidRDefault="008B01C5" w:rsidP="00755DC0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 w:rsidRPr="00604B0F">
        <w:rPr>
          <w:rFonts w:ascii="Arial" w:hAnsi="Arial"/>
          <w:color w:val="auto"/>
          <w:sz w:val="20"/>
        </w:rPr>
        <w:t>On the Descriptors screen, create a new SLU record named “</w:t>
      </w:r>
      <w:r w:rsidRPr="00604B0F">
        <w:rPr>
          <w:rFonts w:ascii="Arial" w:hAnsi="Arial"/>
          <w:b/>
          <w:color w:val="auto"/>
          <w:sz w:val="20"/>
        </w:rPr>
        <w:t>Punchh Discount</w:t>
      </w:r>
      <w:r w:rsidRPr="00604B0F">
        <w:rPr>
          <w:rFonts w:ascii="Arial" w:hAnsi="Arial"/>
          <w:color w:val="auto"/>
          <w:sz w:val="20"/>
        </w:rPr>
        <w:t xml:space="preserve">” </w:t>
      </w:r>
    </w:p>
    <w:p w:rsidR="008B01C5" w:rsidRPr="00604B0F" w:rsidRDefault="008B01C5" w:rsidP="00755DC0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 w:rsidRPr="00604B0F">
        <w:rPr>
          <w:rFonts w:ascii="Arial" w:hAnsi="Arial"/>
          <w:color w:val="auto"/>
          <w:sz w:val="20"/>
        </w:rPr>
        <w:t>Save the “</w:t>
      </w:r>
      <w:r w:rsidRPr="00604B0F">
        <w:rPr>
          <w:rFonts w:ascii="Arial" w:hAnsi="Arial"/>
          <w:b/>
          <w:color w:val="auto"/>
          <w:sz w:val="20"/>
        </w:rPr>
        <w:t>Punchh Discount</w:t>
      </w:r>
      <w:r w:rsidRPr="00604B0F">
        <w:rPr>
          <w:rFonts w:ascii="Arial" w:hAnsi="Arial"/>
          <w:color w:val="auto"/>
          <w:sz w:val="20"/>
        </w:rPr>
        <w:t xml:space="preserve">” record and close the </w:t>
      </w:r>
      <w:r w:rsidRPr="00604B0F">
        <w:rPr>
          <w:rFonts w:ascii="Arial" w:hAnsi="Arial"/>
          <w:b/>
          <w:color w:val="auto"/>
          <w:sz w:val="20"/>
        </w:rPr>
        <w:t>Descriptors</w:t>
      </w:r>
      <w:r w:rsidRPr="00604B0F">
        <w:rPr>
          <w:rFonts w:ascii="Arial" w:hAnsi="Arial"/>
          <w:color w:val="auto"/>
          <w:sz w:val="20"/>
        </w:rPr>
        <w:t xml:space="preserve"> screen:</w:t>
      </w:r>
    </w:p>
    <w:p w:rsidR="00401007" w:rsidRPr="00401007" w:rsidRDefault="00401007" w:rsidP="00401007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Arial" w:hAnsi="Arial"/>
          <w:color w:val="7030A0"/>
          <w:sz w:val="20"/>
        </w:rPr>
      </w:pPr>
    </w:p>
    <w:p w:rsidR="00C5530E" w:rsidRDefault="00C5530E" w:rsidP="00C553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7030A0"/>
          <w:sz w:val="20"/>
        </w:rPr>
      </w:pPr>
      <w:r>
        <w:rPr>
          <w:rFonts w:ascii="Arial" w:hAnsi="Arial"/>
          <w:noProof/>
          <w:color w:val="7030A0"/>
          <w:sz w:val="20"/>
        </w:rPr>
        <w:drawing>
          <wp:inline distT="0" distB="0" distL="0" distR="0">
            <wp:extent cx="6065731" cy="1885950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266" cy="188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92D" w:rsidRDefault="00EE492D" w:rsidP="00C553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7030A0"/>
          <w:sz w:val="20"/>
        </w:rPr>
      </w:pPr>
    </w:p>
    <w:p w:rsidR="00401007" w:rsidRDefault="00CA37BB" w:rsidP="00755DC0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rFonts w:ascii="Arial" w:hAnsi="Arial"/>
          <w:color w:val="auto"/>
          <w:sz w:val="20"/>
        </w:rPr>
        <w:t>On</w:t>
      </w:r>
      <w:r w:rsidR="00401007" w:rsidRPr="00604B0F">
        <w:rPr>
          <w:rFonts w:ascii="Arial" w:hAnsi="Arial"/>
          <w:color w:val="auto"/>
          <w:sz w:val="20"/>
        </w:rPr>
        <w:t xml:space="preserve"> the </w:t>
      </w:r>
      <w:r w:rsidR="00401007" w:rsidRPr="00EE492D">
        <w:rPr>
          <w:rFonts w:ascii="Arial" w:hAnsi="Arial"/>
          <w:b/>
          <w:color w:val="auto"/>
          <w:sz w:val="20"/>
        </w:rPr>
        <w:t>General</w:t>
      </w:r>
      <w:r w:rsidR="00401007" w:rsidRPr="00604B0F">
        <w:rPr>
          <w:rFonts w:ascii="Arial" w:hAnsi="Arial"/>
          <w:color w:val="auto"/>
          <w:sz w:val="20"/>
        </w:rPr>
        <w:t xml:space="preserve"> </w:t>
      </w:r>
      <w:r>
        <w:rPr>
          <w:rFonts w:ascii="Arial" w:hAnsi="Arial"/>
          <w:color w:val="auto"/>
          <w:sz w:val="20"/>
        </w:rPr>
        <w:t>screen</w:t>
      </w:r>
      <w:r w:rsidR="00401007" w:rsidRPr="00604B0F">
        <w:rPr>
          <w:rFonts w:ascii="Arial" w:hAnsi="Arial"/>
          <w:color w:val="auto"/>
          <w:sz w:val="20"/>
        </w:rPr>
        <w:t>, navigate to the SLU field, launch the Pick-List, select there your new Punchh Discount record, and save your changes</w:t>
      </w:r>
    </w:p>
    <w:p w:rsidR="00604B0F" w:rsidRPr="00604B0F" w:rsidRDefault="00604B0F" w:rsidP="00604B0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color w:val="auto"/>
          <w:sz w:val="20"/>
        </w:rPr>
      </w:pPr>
    </w:p>
    <w:p w:rsidR="00604B0F" w:rsidRPr="00604B0F" w:rsidRDefault="00604B0F" w:rsidP="00604B0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</w:rPr>
        <w:drawing>
          <wp:inline distT="0" distB="0" distL="0" distR="0">
            <wp:extent cx="4263954" cy="2578100"/>
            <wp:effectExtent l="19050" t="0" r="3246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54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D" w:rsidRDefault="00A82C6D" w:rsidP="00A82C6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EE492D" w:rsidRPr="00A85A68" w:rsidRDefault="00EE492D" w:rsidP="00755DC0">
      <w:pPr>
        <w:pStyle w:val="NoSpacing"/>
        <w:widowControl w:val="0"/>
        <w:numPr>
          <w:ilvl w:val="1"/>
          <w:numId w:val="25"/>
        </w:numPr>
        <w:autoSpaceDE w:val="0"/>
        <w:autoSpaceDN w:val="0"/>
        <w:adjustRightInd w:val="0"/>
      </w:pPr>
      <w:r w:rsidRPr="00A85A68">
        <w:lastRenderedPageBreak/>
        <w:t xml:space="preserve">Navigate to the </w:t>
      </w:r>
      <w:r w:rsidRPr="00A85A68">
        <w:rPr>
          <w:b/>
        </w:rPr>
        <w:t>Options</w:t>
      </w:r>
      <w:r w:rsidRPr="00A85A68">
        <w:t xml:space="preserve"> applet under the </w:t>
      </w:r>
      <w:r w:rsidRPr="00A85A68">
        <w:rPr>
          <w:b/>
        </w:rPr>
        <w:t>Options</w:t>
      </w:r>
      <w:r w:rsidRPr="00A85A68">
        <w:t xml:space="preserve"> tab on the right, and </w:t>
      </w:r>
      <w:r w:rsidR="00A85A68" w:rsidRPr="00A85A68">
        <w:t xml:space="preserve">select the </w:t>
      </w:r>
      <w:r w:rsidRPr="00A85A68">
        <w:rPr>
          <w:b/>
        </w:rPr>
        <w:t>Amount</w:t>
      </w:r>
      <w:r w:rsidRPr="00A85A68">
        <w:t xml:space="preserve"> check-box</w:t>
      </w:r>
    </w:p>
    <w:p w:rsidR="00EE492D" w:rsidRDefault="00A85A68" w:rsidP="00EE492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inline distT="0" distB="0" distL="0" distR="0">
            <wp:extent cx="1968500" cy="1943519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16" cy="194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92D" w:rsidRDefault="00EE492D" w:rsidP="00EE492D">
      <w:pPr>
        <w:pStyle w:val="NoSpacing"/>
      </w:pPr>
    </w:p>
    <w:p w:rsidR="00EE492D" w:rsidRPr="0003341C" w:rsidRDefault="00EE492D" w:rsidP="00EE492D">
      <w:pPr>
        <w:pStyle w:val="NoSpacing"/>
      </w:pPr>
      <w:r>
        <w:t>Save your entries - h</w:t>
      </w:r>
      <w:r w:rsidRPr="0068264C">
        <w:t>it the</w:t>
      </w:r>
      <w:r>
        <w:rPr>
          <w:b/>
        </w:rPr>
        <w:t xml:space="preserve"> Save</w:t>
      </w:r>
      <w:r w:rsidRPr="001B54C8">
        <w:t xml:space="preserve"> button</w:t>
      </w:r>
      <w:r>
        <w:t xml:space="preserve"> located on the Dashboard</w:t>
      </w:r>
    </w:p>
    <w:p w:rsidR="00EE492D" w:rsidRDefault="00EE492D" w:rsidP="00EE492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EE492D" w:rsidRPr="00A85A68" w:rsidRDefault="00EE492D" w:rsidP="00755DC0">
      <w:pPr>
        <w:pStyle w:val="NoSpacing"/>
        <w:widowControl w:val="0"/>
        <w:numPr>
          <w:ilvl w:val="1"/>
          <w:numId w:val="25"/>
        </w:numPr>
        <w:autoSpaceDE w:val="0"/>
        <w:autoSpaceDN w:val="0"/>
        <w:adjustRightInd w:val="0"/>
        <w:rPr>
          <w:rFonts w:ascii="Arial" w:hAnsi="Arial"/>
          <w:sz w:val="20"/>
        </w:rPr>
      </w:pPr>
      <w:r>
        <w:t xml:space="preserve">Navigate to the </w:t>
      </w:r>
      <w:r w:rsidRPr="00A85A68">
        <w:rPr>
          <w:b/>
        </w:rPr>
        <w:t>Itemizers</w:t>
      </w:r>
      <w:r>
        <w:t xml:space="preserve"> applet under the </w:t>
      </w:r>
      <w:r w:rsidRPr="00A85A68">
        <w:rPr>
          <w:b/>
        </w:rPr>
        <w:t>Itemizers</w:t>
      </w:r>
      <w:r>
        <w:t xml:space="preserve"> tab on the right, and </w:t>
      </w:r>
      <w:r w:rsidR="00A85A68">
        <w:t>select at least one Itemizer:</w:t>
      </w:r>
    </w:p>
    <w:p w:rsidR="00EE492D" w:rsidRDefault="00EE492D" w:rsidP="00EE492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EE492D" w:rsidRDefault="00EE492D" w:rsidP="00EE492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inline distT="0" distB="0" distL="0" distR="0">
            <wp:extent cx="2692344" cy="1916670"/>
            <wp:effectExtent l="19050" t="0" r="0" b="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964" cy="191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92D" w:rsidRDefault="00EE492D" w:rsidP="00EE492D">
      <w:pPr>
        <w:pStyle w:val="NoSpacing"/>
      </w:pPr>
    </w:p>
    <w:p w:rsidR="00EE492D" w:rsidRDefault="00EE492D" w:rsidP="00EE492D">
      <w:pPr>
        <w:widowControl w:val="0"/>
        <w:autoSpaceDE w:val="0"/>
        <w:autoSpaceDN w:val="0"/>
        <w:adjustRightInd w:val="0"/>
        <w:spacing w:after="0" w:line="240" w:lineRule="auto"/>
      </w:pPr>
      <w:r>
        <w:t>Save your entries - h</w:t>
      </w:r>
      <w:r w:rsidRPr="0068264C">
        <w:t>it the</w:t>
      </w:r>
      <w:r>
        <w:rPr>
          <w:b/>
        </w:rPr>
        <w:t xml:space="preserve"> Save</w:t>
      </w:r>
      <w:r w:rsidRPr="001B54C8">
        <w:t xml:space="preserve"> button</w:t>
      </w:r>
      <w:r>
        <w:t xml:space="preserve"> located on the Dashboard</w:t>
      </w:r>
    </w:p>
    <w:p w:rsidR="00A85A68" w:rsidRDefault="00A85A68" w:rsidP="00EE492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441263" w:rsidRDefault="00441263" w:rsidP="00755DC0">
      <w:pPr>
        <w:pStyle w:val="ListParagraph"/>
        <w:numPr>
          <w:ilvl w:val="0"/>
          <w:numId w:val="25"/>
        </w:numPr>
      </w:pPr>
      <w:r>
        <w:t xml:space="preserve">Close the </w:t>
      </w:r>
      <w:r w:rsidRPr="00441263">
        <w:rPr>
          <w:b/>
        </w:rPr>
        <w:t>Discounts</w:t>
      </w:r>
      <w:r>
        <w:t xml:space="preserve"> screen</w:t>
      </w:r>
    </w:p>
    <w:bookmarkStart w:id="8" w:name="_The_Interface_parameter"/>
    <w:bookmarkEnd w:id="8"/>
    <w:p w:rsidR="00441263" w:rsidRDefault="00C16793" w:rsidP="00441263">
      <w:pPr>
        <w:pStyle w:val="Heading2"/>
      </w:pPr>
      <w:r w:rsidRPr="0084733D">
        <w:fldChar w:fldCharType="begin"/>
      </w:r>
      <w:r w:rsidR="00441263" w:rsidRPr="0084733D">
        <w:instrText xml:space="preserve"> AUTONUMLGL  \* Arabic </w:instrText>
      </w:r>
      <w:bookmarkStart w:id="9" w:name="_Toc390782237"/>
      <w:r w:rsidRPr="0084733D">
        <w:fldChar w:fldCharType="end"/>
      </w:r>
      <w:r w:rsidR="00441263" w:rsidRPr="0084733D">
        <w:t xml:space="preserve"> </w:t>
      </w:r>
      <w:r w:rsidR="00441263">
        <w:t>The Interface parameter</w:t>
      </w:r>
      <w:bookmarkEnd w:id="9"/>
    </w:p>
    <w:p w:rsidR="00441263" w:rsidRDefault="00441263" w:rsidP="00441263">
      <w:pPr>
        <w:rPr>
          <w:b/>
          <w:szCs w:val="22"/>
        </w:rPr>
      </w:pPr>
      <w:r w:rsidRPr="00DA398B">
        <w:rPr>
          <w:szCs w:val="22"/>
        </w:rPr>
        <w:t xml:space="preserve">After updating </w:t>
      </w:r>
      <w:r>
        <w:rPr>
          <w:szCs w:val="22"/>
        </w:rPr>
        <w:t xml:space="preserve">some parameters </w:t>
      </w:r>
      <w:r>
        <w:t xml:space="preserve">on the </w:t>
      </w:r>
      <w:r w:rsidRPr="005D7636">
        <w:rPr>
          <w:b/>
        </w:rPr>
        <w:t>p</w:t>
      </w:r>
      <w:r w:rsidRPr="00D7103F">
        <w:rPr>
          <w:b/>
        </w:rPr>
        <w:t>unchh.cfg</w:t>
      </w:r>
      <w:r>
        <w:t xml:space="preserve"> screen manually via the provided </w:t>
      </w:r>
      <w:r w:rsidRPr="006036B9">
        <w:rPr>
          <w:b/>
        </w:rPr>
        <w:t>Punchh Configurator</w:t>
      </w:r>
      <w:r>
        <w:t xml:space="preserve"> utility and starting the Punchh service, the Punchh service automatically puts t</w:t>
      </w:r>
      <w:r w:rsidRPr="00A4764A">
        <w:rPr>
          <w:szCs w:val="22"/>
        </w:rPr>
        <w:t>he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Punchh’s</w:t>
      </w:r>
      <w:proofErr w:type="spellEnd"/>
      <w:r w:rsidRPr="00A4764A">
        <w:rPr>
          <w:szCs w:val="22"/>
        </w:rPr>
        <w:t xml:space="preserve"> </w:t>
      </w:r>
      <w:r w:rsidRPr="00A4764A">
        <w:rPr>
          <w:b/>
          <w:szCs w:val="22"/>
        </w:rPr>
        <w:t>pms</w:t>
      </w:r>
      <w:r w:rsidRPr="005D7636">
        <w:rPr>
          <w:szCs w:val="22"/>
        </w:rPr>
        <w:t>XX</w:t>
      </w:r>
      <w:r w:rsidRPr="00A4764A">
        <w:rPr>
          <w:b/>
          <w:szCs w:val="22"/>
        </w:rPr>
        <w:t>.isl</w:t>
      </w:r>
      <w:r w:rsidRPr="00A4764A">
        <w:rPr>
          <w:szCs w:val="22"/>
        </w:rPr>
        <w:t xml:space="preserve"> file</w:t>
      </w:r>
      <w:r>
        <w:rPr>
          <w:szCs w:val="22"/>
        </w:rPr>
        <w:t xml:space="preserve"> into some specified directories</w:t>
      </w:r>
      <w:r>
        <w:t>.</w:t>
      </w:r>
      <w:r>
        <w:rPr>
          <w:szCs w:val="22"/>
        </w:rPr>
        <w:t xml:space="preserve"> By default, t</w:t>
      </w:r>
      <w:r w:rsidRPr="00A4764A">
        <w:rPr>
          <w:szCs w:val="22"/>
        </w:rPr>
        <w:t xml:space="preserve">he file comes </w:t>
      </w:r>
      <w:r>
        <w:rPr>
          <w:szCs w:val="22"/>
        </w:rPr>
        <w:t xml:space="preserve">from the Punchh </w:t>
      </w:r>
      <w:r>
        <w:t>service</w:t>
      </w:r>
      <w:r>
        <w:rPr>
          <w:szCs w:val="22"/>
        </w:rPr>
        <w:t xml:space="preserve"> </w:t>
      </w:r>
      <w:r w:rsidRPr="00A4764A">
        <w:rPr>
          <w:szCs w:val="22"/>
        </w:rPr>
        <w:t xml:space="preserve">with </w:t>
      </w:r>
      <w:r>
        <w:rPr>
          <w:szCs w:val="22"/>
        </w:rPr>
        <w:t>the default name such as “</w:t>
      </w:r>
      <w:r w:rsidRPr="00A4764A">
        <w:rPr>
          <w:b/>
          <w:szCs w:val="22"/>
        </w:rPr>
        <w:t>pms90.isl</w:t>
      </w:r>
      <w:r>
        <w:rPr>
          <w:b/>
          <w:szCs w:val="22"/>
        </w:rPr>
        <w:t xml:space="preserve">”. </w:t>
      </w:r>
      <w:r w:rsidRPr="00870CC4">
        <w:rPr>
          <w:szCs w:val="22"/>
        </w:rPr>
        <w:t xml:space="preserve">If the Punchh </w:t>
      </w:r>
      <w:r>
        <w:t>service</w:t>
      </w:r>
      <w:r w:rsidRPr="00870CC4">
        <w:rPr>
          <w:szCs w:val="22"/>
        </w:rPr>
        <w:t xml:space="preserve"> finds the </w:t>
      </w:r>
      <w:r w:rsidRPr="00870CC4">
        <w:rPr>
          <w:b/>
          <w:color w:val="7030A0"/>
          <w:szCs w:val="22"/>
        </w:rPr>
        <w:t>pms90.isl</w:t>
      </w:r>
      <w:r w:rsidRPr="00870CC4">
        <w:rPr>
          <w:color w:val="auto"/>
          <w:szCs w:val="22"/>
        </w:rPr>
        <w:t xml:space="preserve"> file </w:t>
      </w:r>
      <w:r w:rsidRPr="00870CC4">
        <w:rPr>
          <w:szCs w:val="22"/>
        </w:rPr>
        <w:t xml:space="preserve">already existing in any of these directories, then the Punchh </w:t>
      </w:r>
      <w:r>
        <w:t>service</w:t>
      </w:r>
      <w:r w:rsidRPr="00870CC4">
        <w:rPr>
          <w:szCs w:val="22"/>
        </w:rPr>
        <w:t xml:space="preserve"> does NOT overwrite the existing </w:t>
      </w:r>
      <w:r w:rsidRPr="00870CC4">
        <w:rPr>
          <w:b/>
          <w:color w:val="7030A0"/>
          <w:szCs w:val="22"/>
        </w:rPr>
        <w:t>pms90.isl</w:t>
      </w:r>
      <w:r w:rsidRPr="00870CC4">
        <w:rPr>
          <w:color w:val="auto"/>
          <w:szCs w:val="22"/>
        </w:rPr>
        <w:t xml:space="preserve"> file</w:t>
      </w:r>
      <w:r w:rsidR="00A8171A">
        <w:rPr>
          <w:color w:val="auto"/>
          <w:szCs w:val="22"/>
        </w:rPr>
        <w:t xml:space="preserve"> (unless that is the Punchh file)</w:t>
      </w:r>
      <w:r>
        <w:rPr>
          <w:color w:val="auto"/>
          <w:szCs w:val="22"/>
        </w:rPr>
        <w:t>,</w:t>
      </w:r>
      <w:r w:rsidRPr="00870CC4">
        <w:rPr>
          <w:szCs w:val="22"/>
        </w:rPr>
        <w:t xml:space="preserve"> </w:t>
      </w:r>
      <w:r>
        <w:rPr>
          <w:szCs w:val="22"/>
        </w:rPr>
        <w:t xml:space="preserve">and </w:t>
      </w:r>
      <w:r w:rsidRPr="00870CC4">
        <w:rPr>
          <w:szCs w:val="22"/>
        </w:rPr>
        <w:t>reports such issues into a log file</w:t>
      </w:r>
      <w:r>
        <w:rPr>
          <w:szCs w:val="22"/>
        </w:rPr>
        <w:t>. In a result, the Punchh service cannot function properly</w:t>
      </w:r>
      <w:r w:rsidRPr="00870CC4">
        <w:rPr>
          <w:szCs w:val="22"/>
        </w:rPr>
        <w:t>.</w:t>
      </w:r>
    </w:p>
    <w:p w:rsidR="00441263" w:rsidRDefault="00441263" w:rsidP="00441263">
      <w:pPr>
        <w:pStyle w:val="NoSpacing"/>
      </w:pPr>
      <w:r>
        <w:t xml:space="preserve">To avoid this issue, navigate to </w:t>
      </w:r>
      <w:r w:rsidRPr="00705691">
        <w:rPr>
          <w:rFonts w:ascii="Arial" w:hAnsi="Arial"/>
          <w:noProof/>
          <w:sz w:val="20"/>
        </w:rPr>
        <w:t xml:space="preserve">the </w:t>
      </w:r>
      <w:r w:rsidRPr="00705691">
        <w:rPr>
          <w:rFonts w:ascii="Arial" w:hAnsi="Arial"/>
          <w:b/>
          <w:noProof/>
          <w:sz w:val="20"/>
        </w:rPr>
        <w:t>Interfaces</w:t>
      </w:r>
      <w:r w:rsidRPr="00705691">
        <w:rPr>
          <w:rFonts w:ascii="Arial" w:hAnsi="Arial"/>
          <w:noProof/>
          <w:sz w:val="20"/>
        </w:rPr>
        <w:t xml:space="preserve"> screen</w:t>
      </w:r>
      <w:r>
        <w:t xml:space="preserve"> and verify if </w:t>
      </w:r>
      <w:r w:rsidRPr="008461D4">
        <w:t>the</w:t>
      </w:r>
      <w:r>
        <w:t xml:space="preserve"> </w:t>
      </w:r>
      <w:r w:rsidRPr="008461D4">
        <w:t>value “</w:t>
      </w:r>
      <w:r w:rsidRPr="008461D4">
        <w:rPr>
          <w:b/>
        </w:rPr>
        <w:t>90</w:t>
      </w:r>
      <w:r w:rsidRPr="008461D4">
        <w:t xml:space="preserve">” in the </w:t>
      </w:r>
      <w:r w:rsidRPr="00D9229B">
        <w:rPr>
          <w:b/>
        </w:rPr>
        <w:t>Number</w:t>
      </w:r>
      <w:r w:rsidRPr="008461D4">
        <w:t xml:space="preserve"> field </w:t>
      </w:r>
      <w:r>
        <w:t xml:space="preserve">is already </w:t>
      </w:r>
      <w:r w:rsidRPr="008461D4">
        <w:t>associated</w:t>
      </w:r>
      <w:r>
        <w:t xml:space="preserve"> with any existing interface.</w:t>
      </w:r>
    </w:p>
    <w:p w:rsidR="00441263" w:rsidRPr="00905F78" w:rsidRDefault="00441263" w:rsidP="00441263">
      <w:pPr>
        <w:pStyle w:val="NoSpacing"/>
      </w:pPr>
    </w:p>
    <w:p w:rsidR="00441263" w:rsidRDefault="00441263" w:rsidP="00755DC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Navigate to </w:t>
      </w:r>
      <w:r w:rsidRPr="00DE63B4">
        <w:rPr>
          <w:rFonts w:ascii="Arial" w:hAnsi="Arial"/>
          <w:b/>
          <w:sz w:val="20"/>
        </w:rPr>
        <w:t xml:space="preserve">Devices </w:t>
      </w:r>
      <w:r>
        <w:rPr>
          <w:rFonts w:ascii="Arial" w:hAnsi="Arial"/>
          <w:b/>
          <w:sz w:val="20"/>
        </w:rPr>
        <w:t xml:space="preserve">tab </w:t>
      </w:r>
      <w:r w:rsidRPr="00DE63B4">
        <w:rPr>
          <w:rFonts w:ascii="Arial" w:hAnsi="Arial"/>
          <w:b/>
          <w:sz w:val="20"/>
        </w:rPr>
        <w:t xml:space="preserve">-&gt; </w:t>
      </w:r>
      <w:r>
        <w:rPr>
          <w:rFonts w:ascii="Arial" w:hAnsi="Arial"/>
          <w:b/>
          <w:sz w:val="20"/>
        </w:rPr>
        <w:t>Interfaces button</w:t>
      </w:r>
    </w:p>
    <w:p w:rsidR="00441263" w:rsidRPr="004C3761" w:rsidRDefault="00441263" w:rsidP="00755DC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 w:rsidRPr="00705691">
        <w:rPr>
          <w:rFonts w:ascii="Arial" w:hAnsi="Arial"/>
          <w:noProof/>
          <w:sz w:val="20"/>
        </w:rPr>
        <w:t xml:space="preserve">On the </w:t>
      </w:r>
      <w:r w:rsidRPr="00705691">
        <w:rPr>
          <w:rFonts w:ascii="Arial" w:hAnsi="Arial"/>
          <w:b/>
          <w:noProof/>
          <w:sz w:val="20"/>
        </w:rPr>
        <w:t>Interfaces</w:t>
      </w:r>
      <w:r w:rsidRPr="00705691">
        <w:rPr>
          <w:rFonts w:ascii="Arial" w:hAnsi="Arial"/>
          <w:noProof/>
          <w:sz w:val="20"/>
        </w:rPr>
        <w:t xml:space="preserve"> screen, go to the </w:t>
      </w:r>
      <w:r w:rsidRPr="00705691">
        <w:rPr>
          <w:rFonts w:ascii="Arial" w:hAnsi="Arial"/>
          <w:b/>
          <w:noProof/>
          <w:sz w:val="20"/>
        </w:rPr>
        <w:t>Record View</w:t>
      </w:r>
      <w:r w:rsidRPr="00705691">
        <w:rPr>
          <w:rFonts w:ascii="Arial" w:hAnsi="Arial"/>
          <w:noProof/>
          <w:sz w:val="20"/>
        </w:rPr>
        <w:t xml:space="preserve"> screen and verify the values existing in the </w:t>
      </w:r>
      <w:r w:rsidRPr="00705691">
        <w:rPr>
          <w:rFonts w:ascii="Arial" w:hAnsi="Arial"/>
          <w:b/>
          <w:noProof/>
          <w:sz w:val="20"/>
        </w:rPr>
        <w:t>Number</w:t>
      </w:r>
      <w:r w:rsidRPr="00705691">
        <w:rPr>
          <w:rFonts w:ascii="Arial" w:hAnsi="Arial"/>
          <w:noProof/>
          <w:sz w:val="20"/>
        </w:rPr>
        <w:t xml:space="preserve"> fields.</w:t>
      </w:r>
    </w:p>
    <w:p w:rsidR="00441263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>
        <w:rPr>
          <w:rFonts w:ascii="Arial" w:hAnsi="Arial"/>
          <w:noProof/>
          <w:sz w:val="20"/>
        </w:rPr>
        <w:lastRenderedPageBreak/>
        <w:drawing>
          <wp:inline distT="0" distB="0" distL="0" distR="0">
            <wp:extent cx="4554405" cy="1352550"/>
            <wp:effectExtent l="1905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0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  <w:sz w:val="20"/>
        </w:rPr>
        <w:t xml:space="preserve"> </w:t>
      </w:r>
      <w:r>
        <w:rPr>
          <w:rFonts w:ascii="Arial" w:hAnsi="Arial"/>
          <w:noProof/>
          <w:sz w:val="20"/>
        </w:rPr>
        <w:drawing>
          <wp:inline distT="0" distB="0" distL="0" distR="0">
            <wp:extent cx="1587500" cy="1363688"/>
            <wp:effectExtent l="1905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970" cy="136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263" w:rsidRDefault="00441263" w:rsidP="0044126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</w:p>
    <w:p w:rsidR="00441263" w:rsidRDefault="00441263" w:rsidP="00755DC0">
      <w:pPr>
        <w:pStyle w:val="NoSpacing"/>
        <w:numPr>
          <w:ilvl w:val="0"/>
          <w:numId w:val="12"/>
        </w:numPr>
      </w:pPr>
      <w:r>
        <w:t xml:space="preserve">If </w:t>
      </w:r>
      <w:r w:rsidRPr="008461D4">
        <w:t>the</w:t>
      </w:r>
      <w:r>
        <w:t xml:space="preserve"> </w:t>
      </w:r>
      <w:r w:rsidRPr="008461D4">
        <w:t>value “</w:t>
      </w:r>
      <w:r w:rsidRPr="008461D4">
        <w:rPr>
          <w:b/>
        </w:rPr>
        <w:t>90</w:t>
      </w:r>
      <w:r w:rsidRPr="008461D4">
        <w:t xml:space="preserve">” in the </w:t>
      </w:r>
      <w:r w:rsidRPr="00D9229B">
        <w:rPr>
          <w:b/>
        </w:rPr>
        <w:t>Number</w:t>
      </w:r>
      <w:r w:rsidRPr="008461D4">
        <w:t xml:space="preserve"> field</w:t>
      </w:r>
      <w:r>
        <w:t xml:space="preserve"> is NOT associated with any interface, then no actions</w:t>
      </w:r>
    </w:p>
    <w:p w:rsidR="00441263" w:rsidRDefault="00441263" w:rsidP="00755DC0">
      <w:pPr>
        <w:pStyle w:val="NoSpacing"/>
        <w:numPr>
          <w:ilvl w:val="0"/>
          <w:numId w:val="12"/>
        </w:numPr>
      </w:pPr>
      <w:r>
        <w:t xml:space="preserve">If </w:t>
      </w:r>
      <w:r w:rsidRPr="008461D4">
        <w:t>the</w:t>
      </w:r>
      <w:r>
        <w:t xml:space="preserve"> </w:t>
      </w:r>
      <w:r w:rsidRPr="008461D4">
        <w:t>value “</w:t>
      </w:r>
      <w:r w:rsidRPr="008461D4">
        <w:rPr>
          <w:b/>
        </w:rPr>
        <w:t>90</w:t>
      </w:r>
      <w:r w:rsidRPr="008461D4">
        <w:t xml:space="preserve">” in the </w:t>
      </w:r>
      <w:r w:rsidRPr="00D9229B">
        <w:rPr>
          <w:b/>
        </w:rPr>
        <w:t>Number</w:t>
      </w:r>
      <w:r w:rsidRPr="008461D4">
        <w:t xml:space="preserve"> field</w:t>
      </w:r>
      <w:r>
        <w:t xml:space="preserve"> is associated with any interface, then define any other number (for instance, </w:t>
      </w:r>
      <w:r w:rsidRPr="008461D4">
        <w:t>the value such as “</w:t>
      </w:r>
      <w:r w:rsidRPr="008461D4">
        <w:rPr>
          <w:b/>
          <w:highlight w:val="cyan"/>
        </w:rPr>
        <w:t>91</w:t>
      </w:r>
      <w:r w:rsidRPr="008461D4">
        <w:t>”</w:t>
      </w:r>
      <w:r>
        <w:t xml:space="preserve">) and write this down. You will need to enter your new value for the </w:t>
      </w:r>
      <w:r w:rsidRPr="008C2E5D">
        <w:rPr>
          <w:b/>
        </w:rPr>
        <w:t>Interface</w:t>
      </w:r>
      <w:r>
        <w:t xml:space="preserve"> parameter on the </w:t>
      </w:r>
      <w:r w:rsidRPr="005D7636">
        <w:rPr>
          <w:b/>
        </w:rPr>
        <w:t>p</w:t>
      </w:r>
      <w:r w:rsidRPr="00D7103F">
        <w:rPr>
          <w:b/>
        </w:rPr>
        <w:t>unchh.cfg</w:t>
      </w:r>
      <w:r>
        <w:t xml:space="preserve"> screen (the </w:t>
      </w:r>
      <w:r w:rsidRPr="006036B9">
        <w:rPr>
          <w:b/>
        </w:rPr>
        <w:t>Punchh Configurator</w:t>
      </w:r>
      <w:r>
        <w:t xml:space="preserve"> utility)</w:t>
      </w:r>
    </w:p>
    <w:p w:rsidR="00441263" w:rsidRDefault="00441263" w:rsidP="00441263">
      <w:pPr>
        <w:pStyle w:val="NoSpacing"/>
      </w:pPr>
    </w:p>
    <w:p w:rsidR="00473A3E" w:rsidRPr="00604B0F" w:rsidRDefault="00473A3E" w:rsidP="00755DC0">
      <w:pPr>
        <w:pStyle w:val="ListParagraph"/>
        <w:numPr>
          <w:ilvl w:val="0"/>
          <w:numId w:val="25"/>
        </w:numPr>
        <w:rPr>
          <w:szCs w:val="22"/>
        </w:rPr>
      </w:pPr>
      <w:r w:rsidRPr="00604B0F">
        <w:rPr>
          <w:szCs w:val="22"/>
        </w:rPr>
        <w:t xml:space="preserve">Close the </w:t>
      </w:r>
      <w:r w:rsidRPr="00604B0F">
        <w:rPr>
          <w:b/>
          <w:szCs w:val="22"/>
        </w:rPr>
        <w:t>POS Configurator</w:t>
      </w:r>
      <w:r w:rsidRPr="00604B0F">
        <w:rPr>
          <w:szCs w:val="22"/>
        </w:rPr>
        <w:t xml:space="preserve"> application.</w:t>
      </w:r>
    </w:p>
    <w:p w:rsidR="006036B9" w:rsidRPr="006036B9" w:rsidRDefault="00C16793" w:rsidP="00DD4C26">
      <w:pPr>
        <w:pStyle w:val="Heading1"/>
      </w:pPr>
      <w:r w:rsidRPr="0084733D">
        <w:fldChar w:fldCharType="begin"/>
      </w:r>
      <w:r w:rsidR="006036B9" w:rsidRPr="0084733D">
        <w:instrText xml:space="preserve"> AUTONUMLGL  \* Arabic </w:instrText>
      </w:r>
      <w:bookmarkStart w:id="10" w:name="_Toc390782238"/>
      <w:r w:rsidRPr="0084733D">
        <w:fldChar w:fldCharType="end"/>
      </w:r>
      <w:r w:rsidR="006036B9" w:rsidRPr="0084733D">
        <w:t xml:space="preserve"> </w:t>
      </w:r>
      <w:r w:rsidR="00E53C14">
        <w:t>Setup</w:t>
      </w:r>
      <w:r w:rsidR="006036B9">
        <w:t xml:space="preserve"> </w:t>
      </w:r>
      <w:r w:rsidR="00DD4C26">
        <w:t xml:space="preserve">Using the </w:t>
      </w:r>
      <w:r w:rsidR="00DD4C26" w:rsidRPr="006036B9">
        <w:rPr>
          <w:b/>
        </w:rPr>
        <w:t>Punchh Configurator</w:t>
      </w:r>
      <w:r w:rsidR="00DD4C26">
        <w:t xml:space="preserve"> utility</w:t>
      </w:r>
      <w:bookmarkEnd w:id="10"/>
    </w:p>
    <w:p w:rsidR="007D3165" w:rsidRDefault="00907C58" w:rsidP="00331F56">
      <w:pPr>
        <w:pStyle w:val="NoSpacing"/>
      </w:pPr>
      <w:r>
        <w:t>Launch the</w:t>
      </w:r>
      <w:r w:rsidR="006036B9">
        <w:t xml:space="preserve"> provided</w:t>
      </w:r>
      <w:r>
        <w:t xml:space="preserve"> </w:t>
      </w:r>
      <w:r w:rsidRPr="006036B9">
        <w:rPr>
          <w:b/>
        </w:rPr>
        <w:t>Punchh Configurator</w:t>
      </w:r>
      <w:r w:rsidR="007D3165">
        <w:t xml:space="preserve"> utility:</w:t>
      </w:r>
    </w:p>
    <w:p w:rsidR="007D3165" w:rsidRDefault="007D3165" w:rsidP="00331F56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10872"/>
      </w:tblGrid>
      <w:tr w:rsidR="007D3165" w:rsidTr="007D3165">
        <w:tc>
          <w:tcPr>
            <w:tcW w:w="10872" w:type="dxa"/>
            <w:shd w:val="clear" w:color="auto" w:fill="DEEAF6" w:themeFill="accent1" w:themeFillTint="33"/>
          </w:tcPr>
          <w:p w:rsidR="007D3165" w:rsidRPr="007D3165" w:rsidRDefault="007D3165" w:rsidP="00331F56">
            <w:pPr>
              <w:pStyle w:val="NoSpacing"/>
            </w:pPr>
            <w:r w:rsidRPr="007D3165">
              <w:t>"</w:t>
            </w:r>
            <w:r w:rsidR="00B416BB" w:rsidRPr="00B416BB">
              <w:t>C:\Program Files\Punchh\Config</w:t>
            </w:r>
            <w:r w:rsidRPr="007D3165">
              <w:t>\PunchhConfigurator.exe"</w:t>
            </w:r>
          </w:p>
        </w:tc>
      </w:tr>
    </w:tbl>
    <w:p w:rsidR="007D3165" w:rsidRDefault="007D3165" w:rsidP="00331F56">
      <w:pPr>
        <w:pStyle w:val="NoSpacing"/>
      </w:pPr>
    </w:p>
    <w:p w:rsidR="00907C58" w:rsidRPr="00385DE5" w:rsidRDefault="007D3165" w:rsidP="00331F56">
      <w:pPr>
        <w:pStyle w:val="NoSpacing"/>
      </w:pPr>
      <w:r>
        <w:t>T</w:t>
      </w:r>
      <w:r w:rsidR="00907C58" w:rsidRPr="00385DE5">
        <w:t>he Punchh Configurator screen</w:t>
      </w:r>
      <w:r>
        <w:t xml:space="preserve"> should pop up</w:t>
      </w:r>
      <w:r w:rsidR="00907C58" w:rsidRPr="00385DE5">
        <w:t xml:space="preserve">, </w:t>
      </w:r>
      <w:r>
        <w:t xml:space="preserve">and </w:t>
      </w:r>
      <w:r w:rsidRPr="00385DE5">
        <w:t>by default</w:t>
      </w:r>
      <w:r>
        <w:t>,</w:t>
      </w:r>
      <w:r w:rsidRPr="00385DE5">
        <w:t xml:space="preserve"> </w:t>
      </w:r>
      <w:r w:rsidR="00907C58" w:rsidRPr="00385DE5">
        <w:t xml:space="preserve">you </w:t>
      </w:r>
      <w:r>
        <w:t>should</w:t>
      </w:r>
      <w:r w:rsidR="00907C58" w:rsidRPr="00385DE5">
        <w:t xml:space="preserve"> be navigated to the </w:t>
      </w:r>
      <w:r w:rsidR="00907C58" w:rsidRPr="007D3165">
        <w:rPr>
          <w:b/>
        </w:rPr>
        <w:t>punchh.cfg</w:t>
      </w:r>
      <w:r w:rsidR="00907C58" w:rsidRPr="00385DE5">
        <w:t xml:space="preserve"> screen. </w:t>
      </w:r>
    </w:p>
    <w:p w:rsidR="00907C58" w:rsidRPr="004A6D93" w:rsidRDefault="00C16793" w:rsidP="00DD4C26">
      <w:pPr>
        <w:pStyle w:val="Heading2"/>
      </w:pPr>
      <w:r w:rsidRPr="004A6D93">
        <w:fldChar w:fldCharType="begin"/>
      </w:r>
      <w:r w:rsidR="00907C58" w:rsidRPr="004A6D93">
        <w:instrText xml:space="preserve"> AUTONUMLGL  \* Arabic </w:instrText>
      </w:r>
      <w:bookmarkStart w:id="11" w:name="_Toc390782239"/>
      <w:r w:rsidRPr="004A6D93">
        <w:fldChar w:fldCharType="end"/>
      </w:r>
      <w:r w:rsidR="00907C58" w:rsidRPr="004A6D93">
        <w:t xml:space="preserve"> Setup </w:t>
      </w:r>
      <w:r w:rsidR="00907C58">
        <w:t xml:space="preserve">Parameters </w:t>
      </w:r>
      <w:r w:rsidR="00907C58" w:rsidRPr="004A6D93">
        <w:t xml:space="preserve">on the </w:t>
      </w:r>
      <w:r w:rsidR="00907C58" w:rsidRPr="008F11DC">
        <w:rPr>
          <w:i/>
        </w:rPr>
        <w:t>punchh.cfg</w:t>
      </w:r>
      <w:r w:rsidR="00907C58" w:rsidRPr="004A6D93">
        <w:t xml:space="preserve"> </w:t>
      </w:r>
      <w:r w:rsidR="00907C58">
        <w:t>S</w:t>
      </w:r>
      <w:r w:rsidR="00907C58" w:rsidRPr="004A6D93">
        <w:t>creen</w:t>
      </w:r>
      <w:bookmarkEnd w:id="11"/>
    </w:p>
    <w:p w:rsidR="00907C58" w:rsidRDefault="00907C58" w:rsidP="00907C58">
      <w:pPr>
        <w:shd w:val="clear" w:color="auto" w:fill="FFFFFF"/>
        <w:rPr>
          <w:rFonts w:eastAsia="Times New Roman"/>
          <w:sz w:val="20"/>
        </w:rPr>
      </w:pPr>
      <w:r>
        <w:rPr>
          <w:rFonts w:eastAsia="Times New Roman"/>
          <w:sz w:val="20"/>
        </w:rPr>
        <w:t>U</w:t>
      </w:r>
      <w:r w:rsidRPr="004A6D93">
        <w:rPr>
          <w:rFonts w:eastAsia="Times New Roman"/>
          <w:sz w:val="20"/>
        </w:rPr>
        <w:t>pdate the following parameters shown on the screen below with appropriate data using drop-down menu options or direct typing.</w:t>
      </w:r>
    </w:p>
    <w:p w:rsidR="00907C58" w:rsidRDefault="00D64A2B" w:rsidP="00907C58">
      <w:pPr>
        <w:shd w:val="clear" w:color="auto" w:fill="FFFFFF"/>
        <w:rPr>
          <w:rFonts w:eastAsia="Times New Roman"/>
          <w:sz w:val="20"/>
        </w:rPr>
      </w:pPr>
      <w:r>
        <w:rPr>
          <w:rFonts w:eastAsia="Times New Roman"/>
          <w:noProof/>
          <w:sz w:val="20"/>
        </w:rPr>
        <w:drawing>
          <wp:inline distT="0" distB="0" distL="0" distR="0">
            <wp:extent cx="4558030" cy="2819400"/>
            <wp:effectExtent l="19050" t="0" r="0" b="0"/>
            <wp:docPr id="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C58" w:rsidRPr="00167A23" w:rsidRDefault="00C16793" w:rsidP="00DD4C26">
      <w:pPr>
        <w:pStyle w:val="Heading3"/>
      </w:pPr>
      <w:r w:rsidRPr="004A6D93">
        <w:fldChar w:fldCharType="begin"/>
      </w:r>
      <w:r w:rsidR="005D7636" w:rsidRPr="004A6D93">
        <w:instrText xml:space="preserve"> AUTONUMLGL  \* Arabic </w:instrText>
      </w:r>
      <w:bookmarkStart w:id="12" w:name="_Toc390782240"/>
      <w:r w:rsidRPr="004A6D93">
        <w:fldChar w:fldCharType="end"/>
      </w:r>
      <w:r w:rsidR="005D7636" w:rsidRPr="004A6D93">
        <w:t xml:space="preserve"> </w:t>
      </w:r>
      <w:r w:rsidR="00907C58">
        <w:t xml:space="preserve">Update the value for the </w:t>
      </w:r>
      <w:proofErr w:type="spellStart"/>
      <w:r w:rsidR="00907C58" w:rsidRPr="008F11DC">
        <w:t>API_Key</w:t>
      </w:r>
      <w:proofErr w:type="spellEnd"/>
      <w:r w:rsidR="00907C58">
        <w:t xml:space="preserve"> parameter:</w:t>
      </w:r>
      <w:bookmarkEnd w:id="12"/>
    </w:p>
    <w:p w:rsidR="00907C58" w:rsidRDefault="00907C58" w:rsidP="00755DC0">
      <w:pPr>
        <w:pStyle w:val="ListParagraph"/>
        <w:numPr>
          <w:ilvl w:val="0"/>
          <w:numId w:val="5"/>
        </w:numPr>
        <w:spacing w:after="0" w:line="240" w:lineRule="auto"/>
      </w:pPr>
      <w:r>
        <w:t>Navigate to the Punchh Locations website (</w:t>
      </w:r>
      <w:hyperlink r:id="rId25" w:history="1">
        <w:r w:rsidRPr="00840EC6">
          <w:rPr>
            <w:rStyle w:val="Hyperlink"/>
          </w:rPr>
          <w:t>https://punchh.com/locations</w:t>
        </w:r>
      </w:hyperlink>
      <w:r>
        <w:t xml:space="preserve">), log in, and find the API Key </w:t>
      </w:r>
      <w:r w:rsidRPr="00B27663">
        <w:rPr>
          <w:b/>
          <w:u w:val="single"/>
        </w:rPr>
        <w:t>specific for your location</w:t>
      </w:r>
      <w:r>
        <w:t xml:space="preserve"> as it is shown for the </w:t>
      </w:r>
      <w:r w:rsidRPr="00B27663">
        <w:rPr>
          <w:b/>
        </w:rPr>
        <w:t>MICROS</w:t>
      </w:r>
      <w:r>
        <w:t xml:space="preserve"> on the example below:</w:t>
      </w:r>
    </w:p>
    <w:p w:rsidR="00907C58" w:rsidRDefault="00907C58" w:rsidP="00907C58"/>
    <w:p w:rsidR="00907C58" w:rsidRDefault="00907C58" w:rsidP="00907C58">
      <w:r>
        <w:rPr>
          <w:noProof/>
        </w:rPr>
        <w:drawing>
          <wp:inline distT="0" distB="0" distL="0" distR="0">
            <wp:extent cx="3657600" cy="1095375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C58" w:rsidRDefault="00907C58" w:rsidP="00755DC0">
      <w:pPr>
        <w:pStyle w:val="ListParagraph"/>
        <w:numPr>
          <w:ilvl w:val="0"/>
          <w:numId w:val="3"/>
        </w:numPr>
        <w:spacing w:after="0" w:line="240" w:lineRule="auto"/>
      </w:pPr>
      <w:r>
        <w:t>Copy the API Key you just found</w:t>
      </w:r>
    </w:p>
    <w:p w:rsidR="00907C58" w:rsidRPr="00167A23" w:rsidRDefault="00907C58" w:rsidP="00755DC0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On the </w:t>
      </w:r>
      <w:r w:rsidRPr="004A6D93">
        <w:t xml:space="preserve">on the </w:t>
      </w:r>
      <w:r w:rsidRPr="00643813">
        <w:rPr>
          <w:b/>
        </w:rPr>
        <w:t>punchh.cfg</w:t>
      </w:r>
      <w:r w:rsidRPr="004A6D93">
        <w:t xml:space="preserve"> </w:t>
      </w:r>
      <w:r>
        <w:t>s</w:t>
      </w:r>
      <w:r w:rsidRPr="004A6D93">
        <w:t>creen</w:t>
      </w:r>
      <w:r>
        <w:t xml:space="preserve">, select the </w:t>
      </w:r>
      <w:proofErr w:type="spellStart"/>
      <w:r w:rsidRPr="00B27663">
        <w:rPr>
          <w:b/>
        </w:rPr>
        <w:t>API</w:t>
      </w:r>
      <w:r>
        <w:rPr>
          <w:b/>
        </w:rPr>
        <w:t>_</w:t>
      </w:r>
      <w:r w:rsidRPr="00B27663">
        <w:rPr>
          <w:b/>
        </w:rPr>
        <w:t>Key</w:t>
      </w:r>
      <w:proofErr w:type="spellEnd"/>
      <w:r>
        <w:t xml:space="preserve"> parameter</w:t>
      </w:r>
    </w:p>
    <w:p w:rsidR="00D64A2B" w:rsidRDefault="00907C58" w:rsidP="00755DC0">
      <w:pPr>
        <w:pStyle w:val="ListParagraph"/>
        <w:numPr>
          <w:ilvl w:val="0"/>
          <w:numId w:val="3"/>
        </w:numPr>
        <w:spacing w:after="0" w:line="240" w:lineRule="auto"/>
      </w:pPr>
      <w:r>
        <w:t>Enter your API Key  into the “</w:t>
      </w:r>
      <w:r w:rsidRPr="00643813">
        <w:rPr>
          <w:b/>
        </w:rPr>
        <w:t>Enter the API key for your store location</w:t>
      </w:r>
      <w:r>
        <w:t>” field</w:t>
      </w:r>
    </w:p>
    <w:p w:rsidR="00D64A2B" w:rsidRDefault="00D64A2B" w:rsidP="00D64A2B">
      <w:pPr>
        <w:spacing w:after="0" w:line="240" w:lineRule="auto"/>
      </w:pPr>
    </w:p>
    <w:bookmarkStart w:id="13" w:name="_Toc387159739"/>
    <w:p w:rsidR="00D64A2B" w:rsidRDefault="00C16793" w:rsidP="00D64A2B">
      <w:pPr>
        <w:pStyle w:val="Heading3"/>
      </w:pPr>
      <w:r w:rsidRPr="004A6D93">
        <w:fldChar w:fldCharType="begin"/>
      </w:r>
      <w:r w:rsidR="00D64A2B" w:rsidRPr="004A6D93">
        <w:instrText xml:space="preserve"> AUTONUMLGL  \* Arabic </w:instrText>
      </w:r>
      <w:bookmarkStart w:id="14" w:name="_Toc390782241"/>
      <w:r w:rsidRPr="004A6D93">
        <w:fldChar w:fldCharType="end"/>
      </w:r>
      <w:r w:rsidR="00D64A2B" w:rsidRPr="004A6D93">
        <w:t xml:space="preserve"> </w:t>
      </w:r>
      <w:r w:rsidR="00D64A2B">
        <w:t>Update the LogLevel</w:t>
      </w:r>
      <w:bookmarkEnd w:id="13"/>
      <w:r w:rsidR="00D64A2B">
        <w:t xml:space="preserve"> parameter</w:t>
      </w:r>
      <w:bookmarkEnd w:id="14"/>
    </w:p>
    <w:p w:rsidR="00D64A2B" w:rsidRDefault="00D64A2B" w:rsidP="00755DC0">
      <w:pPr>
        <w:pStyle w:val="NoSpacing"/>
        <w:numPr>
          <w:ilvl w:val="0"/>
          <w:numId w:val="15"/>
        </w:numPr>
      </w:pPr>
      <w:bookmarkStart w:id="15" w:name="_Toc387159740"/>
      <w:r>
        <w:t>Introduction</w:t>
      </w:r>
      <w:bookmarkEnd w:id="15"/>
    </w:p>
    <w:p w:rsidR="00D64A2B" w:rsidRDefault="00D64A2B" w:rsidP="00D64A2B">
      <w:pPr>
        <w:pStyle w:val="NoSpacing"/>
      </w:pPr>
      <w:r>
        <w:t>The logging level can be customized. The following logging levels are available:</w:t>
      </w:r>
    </w:p>
    <w:p w:rsidR="00A8171A" w:rsidRDefault="00A8171A" w:rsidP="00D64A2B">
      <w:pPr>
        <w:pStyle w:val="NoSpacing"/>
      </w:pPr>
      <w:r w:rsidRPr="00332B16">
        <w:rPr>
          <w:b/>
          <w:highlight w:val="yellow"/>
        </w:rPr>
        <w:t>*NOTE:</w:t>
      </w:r>
      <w:r>
        <w:t xml:space="preserve"> Each next level includes all the levels above it</w:t>
      </w:r>
      <w:r w:rsidR="009672CD">
        <w:t>.</w:t>
      </w:r>
    </w:p>
    <w:p w:rsidR="00332B16" w:rsidRDefault="00332B16" w:rsidP="00D64A2B">
      <w:pPr>
        <w:pStyle w:val="NoSpacing"/>
      </w:pPr>
    </w:p>
    <w:p w:rsidR="00D64A2B" w:rsidRDefault="00D64A2B" w:rsidP="00755DC0">
      <w:pPr>
        <w:pStyle w:val="ListParagraph"/>
        <w:numPr>
          <w:ilvl w:val="0"/>
          <w:numId w:val="9"/>
        </w:numPr>
        <w:spacing w:after="0" w:line="240" w:lineRule="auto"/>
      </w:pPr>
      <w:r>
        <w:t>None</w:t>
      </w:r>
      <w:r w:rsidR="008F768C">
        <w:t xml:space="preserve"> – l</w:t>
      </w:r>
      <w:r>
        <w:t xml:space="preserve">ogging </w:t>
      </w:r>
      <w:r w:rsidR="008F768C">
        <w:t>is completely s</w:t>
      </w:r>
      <w:r>
        <w:t>uppressed</w:t>
      </w:r>
    </w:p>
    <w:p w:rsidR="00D64A2B" w:rsidRDefault="00D64A2B" w:rsidP="00755DC0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System – </w:t>
      </w:r>
      <w:r w:rsidR="008F768C">
        <w:t xml:space="preserve">logging </w:t>
      </w:r>
      <w:r>
        <w:t>service startup and shutdown messages</w:t>
      </w:r>
    </w:p>
    <w:p w:rsidR="00D64A2B" w:rsidRDefault="00D64A2B" w:rsidP="00755DC0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Errors – logging errors only </w:t>
      </w:r>
    </w:p>
    <w:p w:rsidR="00D64A2B" w:rsidRDefault="00D64A2B" w:rsidP="00755DC0">
      <w:pPr>
        <w:pStyle w:val="ListParagraph"/>
        <w:numPr>
          <w:ilvl w:val="0"/>
          <w:numId w:val="9"/>
        </w:numPr>
        <w:spacing w:after="0" w:line="240" w:lineRule="auto"/>
      </w:pPr>
      <w:r>
        <w:t>Warning</w:t>
      </w:r>
      <w:r w:rsidR="008F768C">
        <w:t xml:space="preserve"> - logging warnings and errors</w:t>
      </w:r>
    </w:p>
    <w:p w:rsidR="008F768C" w:rsidRDefault="00D64A2B" w:rsidP="00755DC0">
      <w:pPr>
        <w:pStyle w:val="ListParagraph"/>
        <w:numPr>
          <w:ilvl w:val="0"/>
          <w:numId w:val="9"/>
        </w:numPr>
        <w:spacing w:after="0" w:line="240" w:lineRule="auto"/>
      </w:pPr>
      <w:r>
        <w:t>Information</w:t>
      </w:r>
      <w:r w:rsidR="008F768C">
        <w:t xml:space="preserve"> - logging information, warnings, and errors</w:t>
      </w:r>
    </w:p>
    <w:p w:rsidR="00D64A2B" w:rsidRDefault="008F768C" w:rsidP="00755DC0">
      <w:pPr>
        <w:pStyle w:val="ListParagraph"/>
        <w:numPr>
          <w:ilvl w:val="0"/>
          <w:numId w:val="9"/>
        </w:numPr>
        <w:spacing w:after="0" w:line="240" w:lineRule="auto"/>
      </w:pPr>
      <w:r>
        <w:t>Request</w:t>
      </w:r>
      <w:r w:rsidR="00D64A2B">
        <w:t xml:space="preserve"> – </w:t>
      </w:r>
      <w:r>
        <w:t xml:space="preserve">logging </w:t>
      </w:r>
      <w:r w:rsidR="00D64A2B">
        <w:t>HTTP Requests Sent</w:t>
      </w:r>
    </w:p>
    <w:p w:rsidR="00D64A2B" w:rsidRDefault="008F768C" w:rsidP="00755DC0">
      <w:pPr>
        <w:pStyle w:val="ListParagraph"/>
        <w:numPr>
          <w:ilvl w:val="0"/>
          <w:numId w:val="9"/>
        </w:numPr>
        <w:spacing w:after="0" w:line="240" w:lineRule="auto"/>
      </w:pPr>
      <w:r>
        <w:t>Response</w:t>
      </w:r>
      <w:r w:rsidR="00D64A2B">
        <w:t xml:space="preserve"> – </w:t>
      </w:r>
      <w:r>
        <w:t xml:space="preserve">logging </w:t>
      </w:r>
      <w:r w:rsidR="00D64A2B">
        <w:t>HTTP Responses Received</w:t>
      </w:r>
    </w:p>
    <w:p w:rsidR="00D64A2B" w:rsidRDefault="00D64A2B" w:rsidP="00D64A2B">
      <w:pPr>
        <w:pStyle w:val="NoSpacing"/>
      </w:pPr>
    </w:p>
    <w:p w:rsidR="00D64A2B" w:rsidRDefault="00D64A2B" w:rsidP="00755DC0">
      <w:pPr>
        <w:pStyle w:val="ListParagraph"/>
        <w:numPr>
          <w:ilvl w:val="0"/>
          <w:numId w:val="15"/>
        </w:numPr>
      </w:pPr>
      <w:bookmarkStart w:id="16" w:name="_Toc387159741"/>
      <w:r>
        <w:t>Customizing the logging level</w:t>
      </w:r>
      <w:bookmarkEnd w:id="16"/>
    </w:p>
    <w:p w:rsidR="008F768C" w:rsidRDefault="008F768C" w:rsidP="008F768C">
      <w:pPr>
        <w:ind w:left="360"/>
      </w:pPr>
      <w:r>
        <w:t>To customize the logging level, please do the following:</w:t>
      </w:r>
    </w:p>
    <w:p w:rsidR="00D64A2B" w:rsidRDefault="00D64A2B" w:rsidP="00755DC0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Select the </w:t>
      </w:r>
      <w:r w:rsidRPr="005D7636">
        <w:rPr>
          <w:b/>
        </w:rPr>
        <w:t>LogLevel</w:t>
      </w:r>
      <w:r>
        <w:t xml:space="preserve"> item, navigate to the LogLevel field, and open the drop-down list.</w:t>
      </w:r>
    </w:p>
    <w:p w:rsidR="00D64A2B" w:rsidRDefault="00D64A2B" w:rsidP="00755DC0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Select an appropriate </w:t>
      </w:r>
      <w:r w:rsidR="008F768C">
        <w:t>item</w:t>
      </w:r>
      <w:r>
        <w:t xml:space="preserve"> from the list per the log level options explained above.</w:t>
      </w:r>
    </w:p>
    <w:p w:rsidR="00907C58" w:rsidRPr="005D7636" w:rsidRDefault="00907C58" w:rsidP="00D64A2B">
      <w:pPr>
        <w:spacing w:after="0" w:line="240" w:lineRule="auto"/>
      </w:pPr>
      <w:r>
        <w:t xml:space="preserve"> </w:t>
      </w:r>
    </w:p>
    <w:p w:rsidR="00907C58" w:rsidRDefault="00C16793" w:rsidP="00DD4C26">
      <w:pPr>
        <w:pStyle w:val="Heading3"/>
      </w:pPr>
      <w:r w:rsidRPr="004A6D93">
        <w:fldChar w:fldCharType="begin"/>
      </w:r>
      <w:r w:rsidR="005D7636" w:rsidRPr="004A6D93">
        <w:instrText xml:space="preserve"> AUTONUMLGL  \* Arabic </w:instrText>
      </w:r>
      <w:bookmarkStart w:id="17" w:name="_Toc390782242"/>
      <w:r w:rsidRPr="004A6D93">
        <w:fldChar w:fldCharType="end"/>
      </w:r>
      <w:r w:rsidR="005D7636" w:rsidRPr="004A6D93">
        <w:t xml:space="preserve"> </w:t>
      </w:r>
      <w:r w:rsidR="00907C58">
        <w:t xml:space="preserve">Update the </w:t>
      </w:r>
      <w:proofErr w:type="spellStart"/>
      <w:r w:rsidR="00907C58" w:rsidRPr="00521324">
        <w:t>POS_Type</w:t>
      </w:r>
      <w:proofErr w:type="spellEnd"/>
      <w:r w:rsidR="00907C58" w:rsidRPr="008F11DC">
        <w:t xml:space="preserve"> parameter</w:t>
      </w:r>
      <w:r w:rsidR="00907C58">
        <w:t>:</w:t>
      </w:r>
      <w:bookmarkEnd w:id="17"/>
    </w:p>
    <w:p w:rsidR="00907C58" w:rsidRDefault="00907C58" w:rsidP="00755DC0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Select the </w:t>
      </w:r>
      <w:proofErr w:type="spellStart"/>
      <w:r w:rsidRPr="00B27663">
        <w:rPr>
          <w:b/>
        </w:rPr>
        <w:t>POS_Type</w:t>
      </w:r>
      <w:proofErr w:type="spellEnd"/>
      <w:r>
        <w:t xml:space="preserve"> item, navigate to the </w:t>
      </w:r>
      <w:r w:rsidRPr="0095460C">
        <w:rPr>
          <w:b/>
        </w:rPr>
        <w:t>Generic</w:t>
      </w:r>
      <w:r>
        <w:t xml:space="preserve"> field, and open the drop-down list.</w:t>
      </w:r>
    </w:p>
    <w:p w:rsidR="00907C58" w:rsidRDefault="00907C58" w:rsidP="00755DC0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Select </w:t>
      </w:r>
      <w:r w:rsidR="0095460C">
        <w:t xml:space="preserve">the </w:t>
      </w:r>
      <w:r w:rsidR="0095460C" w:rsidRPr="0095460C">
        <w:rPr>
          <w:b/>
        </w:rPr>
        <w:t>Micros</w:t>
      </w:r>
      <w:r>
        <w:t xml:space="preserve"> </w:t>
      </w:r>
      <w:r w:rsidR="0095460C">
        <w:t xml:space="preserve">item </w:t>
      </w:r>
      <w:r>
        <w:t>from the list</w:t>
      </w:r>
      <w:r w:rsidR="0095460C">
        <w:t>.</w:t>
      </w:r>
    </w:p>
    <w:p w:rsidR="00907C58" w:rsidRDefault="00907C58" w:rsidP="00755DC0">
      <w:pPr>
        <w:pStyle w:val="ListParagraph"/>
        <w:numPr>
          <w:ilvl w:val="0"/>
          <w:numId w:val="4"/>
        </w:numPr>
        <w:spacing w:after="0" w:line="240" w:lineRule="auto"/>
      </w:pPr>
      <w:proofErr w:type="gramStart"/>
      <w:r>
        <w:t xml:space="preserve">Verify, that the </w:t>
      </w:r>
      <w:r w:rsidR="0095460C">
        <w:rPr>
          <w:b/>
        </w:rPr>
        <w:t>&lt;POS&gt;.</w:t>
      </w:r>
      <w:proofErr w:type="spellStart"/>
      <w:r w:rsidR="0095460C">
        <w:rPr>
          <w:b/>
        </w:rPr>
        <w:t>cfg</w:t>
      </w:r>
      <w:proofErr w:type="spellEnd"/>
      <w:proofErr w:type="gramEnd"/>
      <w:r>
        <w:t xml:space="preserve"> tab is automatically renamed to the </w:t>
      </w:r>
      <w:r w:rsidR="0095460C" w:rsidRPr="0095460C">
        <w:rPr>
          <w:b/>
        </w:rPr>
        <w:t>Micros.cfg</w:t>
      </w:r>
      <w:r>
        <w:t xml:space="preserve"> name you just selected </w:t>
      </w:r>
      <w:r w:rsidR="0095460C">
        <w:t xml:space="preserve">in the step </w:t>
      </w:r>
      <w:r>
        <w:t>above</w:t>
      </w:r>
      <w:r w:rsidR="0095460C">
        <w:t>.</w:t>
      </w:r>
    </w:p>
    <w:p w:rsidR="0095460C" w:rsidRPr="00541597" w:rsidRDefault="0095460C" w:rsidP="0095460C">
      <w:pPr>
        <w:spacing w:after="0" w:line="240" w:lineRule="auto"/>
        <w:ind w:left="720"/>
      </w:pPr>
    </w:p>
    <w:tbl>
      <w:tblPr>
        <w:tblStyle w:val="TableGrid"/>
        <w:tblW w:w="0" w:type="auto"/>
        <w:tblLook w:val="04A0"/>
      </w:tblPr>
      <w:tblGrid>
        <w:gridCol w:w="10872"/>
      </w:tblGrid>
      <w:tr w:rsidR="0095460C" w:rsidTr="0095460C">
        <w:tc>
          <w:tcPr>
            <w:tcW w:w="10872" w:type="dxa"/>
          </w:tcPr>
          <w:p w:rsidR="0095460C" w:rsidRPr="0095460C" w:rsidRDefault="0095460C" w:rsidP="0095460C">
            <w:pPr>
              <w:shd w:val="clear" w:color="auto" w:fill="FFFFFF"/>
              <w:rPr>
                <w:rFonts w:eastAsia="Times New Roman"/>
                <w:szCs w:val="22"/>
              </w:rPr>
            </w:pPr>
            <w:r w:rsidRPr="003944A3">
              <w:rPr>
                <w:rFonts w:eastAsia="Times New Roman"/>
                <w:b/>
                <w:szCs w:val="22"/>
                <w:highlight w:val="yellow"/>
                <w:shd w:val="clear" w:color="auto" w:fill="F7CAAC" w:themeFill="accent2" w:themeFillTint="66"/>
              </w:rPr>
              <w:t>*NOTE:</w:t>
            </w:r>
            <w:r w:rsidRPr="003944A3">
              <w:rPr>
                <w:rFonts w:eastAsia="Times New Roman"/>
                <w:szCs w:val="22"/>
                <w:highlight w:val="yellow"/>
                <w:shd w:val="clear" w:color="auto" w:fill="F7CAAC" w:themeFill="accent2" w:themeFillTint="66"/>
              </w:rPr>
              <w:t xml:space="preserve"> </w:t>
            </w:r>
            <w:r w:rsidRPr="003944A3">
              <w:rPr>
                <w:rFonts w:eastAsia="Times New Roman"/>
                <w:color w:val="FF0000"/>
                <w:szCs w:val="22"/>
                <w:highlight w:val="yellow"/>
                <w:shd w:val="clear" w:color="auto" w:fill="F7CAAC" w:themeFill="accent2" w:themeFillTint="66"/>
              </w:rPr>
              <w:t xml:space="preserve">Please do </w:t>
            </w:r>
            <w:r w:rsidRPr="003944A3">
              <w:rPr>
                <w:rFonts w:eastAsia="Times New Roman"/>
                <w:b/>
                <w:color w:val="FF0000"/>
                <w:szCs w:val="22"/>
                <w:highlight w:val="yellow"/>
                <w:shd w:val="clear" w:color="auto" w:fill="F7CAAC" w:themeFill="accent2" w:themeFillTint="66"/>
              </w:rPr>
              <w:t>NOT</w:t>
            </w:r>
            <w:r w:rsidRPr="003944A3">
              <w:rPr>
                <w:rFonts w:eastAsia="Times New Roman"/>
                <w:color w:val="FF0000"/>
                <w:szCs w:val="22"/>
                <w:highlight w:val="yellow"/>
                <w:shd w:val="clear" w:color="auto" w:fill="F7CAAC" w:themeFill="accent2" w:themeFillTint="66"/>
              </w:rPr>
              <w:t xml:space="preserve"> hit the </w:t>
            </w:r>
            <w:r>
              <w:rPr>
                <w:rFonts w:eastAsia="Times New Roman"/>
                <w:b/>
                <w:color w:val="FF0000"/>
                <w:szCs w:val="22"/>
                <w:highlight w:val="yellow"/>
                <w:shd w:val="clear" w:color="auto" w:fill="F7CAAC" w:themeFill="accent2" w:themeFillTint="66"/>
              </w:rPr>
              <w:t>Apply</w:t>
            </w:r>
            <w:r w:rsidRPr="003944A3">
              <w:rPr>
                <w:rFonts w:eastAsia="Times New Roman"/>
                <w:color w:val="FF0000"/>
                <w:szCs w:val="22"/>
                <w:highlight w:val="yellow"/>
                <w:shd w:val="clear" w:color="auto" w:fill="F7CAAC" w:themeFill="accent2" w:themeFillTint="66"/>
              </w:rPr>
              <w:t xml:space="preserve"> button yet!</w:t>
            </w:r>
          </w:p>
        </w:tc>
      </w:tr>
    </w:tbl>
    <w:p w:rsidR="005D7636" w:rsidRPr="005D7636" w:rsidRDefault="005D7636" w:rsidP="005D7636"/>
    <w:p w:rsidR="00907C58" w:rsidRPr="00907C58" w:rsidRDefault="00C16793" w:rsidP="00DD4C26">
      <w:pPr>
        <w:pStyle w:val="Heading2"/>
      </w:pPr>
      <w:r w:rsidRPr="004A6D93">
        <w:fldChar w:fldCharType="begin"/>
      </w:r>
      <w:r w:rsidR="00907C58" w:rsidRPr="004A6D93">
        <w:instrText xml:space="preserve"> AUTONUMLGL  \* Arabic </w:instrText>
      </w:r>
      <w:bookmarkStart w:id="18" w:name="_Toc390782243"/>
      <w:r w:rsidRPr="004A6D93">
        <w:fldChar w:fldCharType="end"/>
      </w:r>
      <w:r w:rsidR="00907C58" w:rsidRPr="004A6D93">
        <w:t xml:space="preserve"> Setup </w:t>
      </w:r>
      <w:r w:rsidR="00907C58">
        <w:t xml:space="preserve">Parameters </w:t>
      </w:r>
      <w:r w:rsidR="00907C58" w:rsidRPr="004A6D93">
        <w:t xml:space="preserve">on the </w:t>
      </w:r>
      <w:r w:rsidR="00907C58" w:rsidRPr="008F11DC">
        <w:rPr>
          <w:rFonts w:eastAsia="Times New Roman"/>
          <w:i/>
        </w:rPr>
        <w:t>Micros</w:t>
      </w:r>
      <w:r w:rsidR="00907C58" w:rsidRPr="008F11DC">
        <w:rPr>
          <w:i/>
        </w:rPr>
        <w:t>.cfg</w:t>
      </w:r>
      <w:r w:rsidR="00907C58" w:rsidRPr="004A6D93">
        <w:t xml:space="preserve"> </w:t>
      </w:r>
      <w:r w:rsidR="00907C58">
        <w:t>S</w:t>
      </w:r>
      <w:r w:rsidR="00907C58" w:rsidRPr="004A6D93">
        <w:t>creen</w:t>
      </w:r>
      <w:bookmarkEnd w:id="18"/>
    </w:p>
    <w:p w:rsidR="00907C58" w:rsidRPr="00521324" w:rsidRDefault="00907C58" w:rsidP="00755DC0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</w:rPr>
      </w:pPr>
      <w:r w:rsidRPr="00521324">
        <w:rPr>
          <w:rFonts w:eastAsia="Times New Roman"/>
        </w:rPr>
        <w:t xml:space="preserve">On the Punchh Configurator screen, select the </w:t>
      </w:r>
      <w:r w:rsidRPr="00521324">
        <w:rPr>
          <w:rFonts w:eastAsia="Times New Roman"/>
          <w:b/>
        </w:rPr>
        <w:t>Micros.cfg</w:t>
      </w:r>
      <w:r w:rsidRPr="00521324">
        <w:rPr>
          <w:rFonts w:eastAsia="Times New Roman"/>
        </w:rPr>
        <w:t xml:space="preserve"> tab</w:t>
      </w:r>
    </w:p>
    <w:p w:rsidR="00907C58" w:rsidRPr="005D7636" w:rsidRDefault="005D7636" w:rsidP="00755DC0">
      <w:pPr>
        <w:pStyle w:val="ListParagraph"/>
        <w:numPr>
          <w:ilvl w:val="0"/>
          <w:numId w:val="6"/>
        </w:numPr>
        <w:shd w:val="clear" w:color="auto" w:fill="FFFFFF"/>
        <w:rPr>
          <w:rFonts w:eastAsia="Times New Roman"/>
          <w:sz w:val="20"/>
        </w:rPr>
      </w:pPr>
      <w:r>
        <w:t xml:space="preserve">On the </w:t>
      </w:r>
      <w:r w:rsidRPr="005D7636">
        <w:rPr>
          <w:b/>
        </w:rPr>
        <w:t>Micros.cfg</w:t>
      </w:r>
      <w:r>
        <w:t xml:space="preserve"> screen,</w:t>
      </w:r>
      <w:r w:rsidRPr="005D7636">
        <w:rPr>
          <w:rFonts w:eastAsia="Times New Roman"/>
          <w:sz w:val="20"/>
        </w:rPr>
        <w:t xml:space="preserve"> </w:t>
      </w:r>
      <w:r>
        <w:rPr>
          <w:rFonts w:eastAsia="Times New Roman"/>
          <w:sz w:val="20"/>
        </w:rPr>
        <w:t>u</w:t>
      </w:r>
      <w:r w:rsidRPr="005D7636">
        <w:rPr>
          <w:rFonts w:eastAsia="Times New Roman"/>
          <w:sz w:val="20"/>
        </w:rPr>
        <w:t>pdate the following parameters shown on the screen below with appropriate data using drop-down menu options or direct typing</w:t>
      </w:r>
      <w:r>
        <w:rPr>
          <w:rFonts w:eastAsia="Times New Roman"/>
          <w:sz w:val="20"/>
        </w:rPr>
        <w:t>:</w:t>
      </w:r>
      <w:r w:rsidR="00907C58">
        <w:t xml:space="preserve"> </w:t>
      </w:r>
    </w:p>
    <w:p w:rsidR="00907C58" w:rsidRDefault="0095460C" w:rsidP="00907C58">
      <w:pPr>
        <w:rPr>
          <w:rFonts w:eastAsia="Times New Roman"/>
          <w:sz w:val="20"/>
        </w:rPr>
      </w:pPr>
      <w:r>
        <w:rPr>
          <w:rFonts w:eastAsia="Times New Roman"/>
          <w:noProof/>
          <w:sz w:val="20"/>
        </w:rPr>
        <w:lastRenderedPageBreak/>
        <w:drawing>
          <wp:inline distT="0" distB="0" distL="0" distR="0">
            <wp:extent cx="4514850" cy="2838450"/>
            <wp:effectExtent l="19050" t="0" r="0" b="0"/>
            <wp:docPr id="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71A" w:rsidRDefault="00A8171A" w:rsidP="00907C58">
      <w:pPr>
        <w:rPr>
          <w:rFonts w:eastAsia="Times New Roman"/>
          <w:sz w:val="20"/>
        </w:rPr>
      </w:pPr>
      <w:r>
        <w:rPr>
          <w:rFonts w:eastAsia="Times New Roman"/>
          <w:sz w:val="20"/>
        </w:rPr>
        <w:t>*NOTE: Hitting the Apply button will restart the P</w:t>
      </w:r>
      <w:r w:rsidR="009672CD">
        <w:rPr>
          <w:rFonts w:eastAsia="Times New Roman"/>
          <w:sz w:val="20"/>
        </w:rPr>
        <w:t>u</w:t>
      </w:r>
      <w:r>
        <w:rPr>
          <w:rFonts w:eastAsia="Times New Roman"/>
          <w:sz w:val="20"/>
        </w:rPr>
        <w:t>nchh service automatically.</w:t>
      </w:r>
    </w:p>
    <w:bookmarkStart w:id="19" w:name="_Update_the_DiscountId"/>
    <w:bookmarkEnd w:id="19"/>
    <w:p w:rsidR="005D7636" w:rsidRDefault="00C16793" w:rsidP="00DD4C26">
      <w:pPr>
        <w:pStyle w:val="Heading3"/>
      </w:pPr>
      <w:r w:rsidRPr="004A6D93">
        <w:fldChar w:fldCharType="begin"/>
      </w:r>
      <w:r w:rsidR="005D7636" w:rsidRPr="004A6D93">
        <w:instrText xml:space="preserve"> AUTONUMLGL  \* Arabic </w:instrText>
      </w:r>
      <w:bookmarkStart w:id="20" w:name="_Toc390782244"/>
      <w:r w:rsidRPr="004A6D93">
        <w:fldChar w:fldCharType="end"/>
      </w:r>
      <w:r w:rsidR="005D7636" w:rsidRPr="004A6D93">
        <w:t xml:space="preserve"> </w:t>
      </w:r>
      <w:r w:rsidR="005D7636">
        <w:t>Update the DiscountId Parameter</w:t>
      </w:r>
      <w:bookmarkEnd w:id="20"/>
    </w:p>
    <w:p w:rsidR="005D7636" w:rsidRDefault="00BB69A8" w:rsidP="005D7636">
      <w:r>
        <w:t xml:space="preserve">Verify the </w:t>
      </w:r>
      <w:hyperlink w:anchor="_Update_the_DiscountId" w:history="1">
        <w:r w:rsidRPr="00BB69A8">
          <w:rPr>
            <w:rStyle w:val="Hyperlink"/>
            <w:b/>
          </w:rPr>
          <w:t>Update the DiscountId Parameter</w:t>
        </w:r>
      </w:hyperlink>
      <w:r>
        <w:t xml:space="preserve"> section of this instruction and edit this parameter if needed</w:t>
      </w:r>
      <w:r w:rsidR="00FF30DE">
        <w:t>.</w:t>
      </w:r>
    </w:p>
    <w:bookmarkStart w:id="21" w:name="_Update_the_IDNPrinter"/>
    <w:bookmarkEnd w:id="21"/>
    <w:p w:rsidR="005D7636" w:rsidRDefault="00C16793" w:rsidP="00DD4C26">
      <w:pPr>
        <w:pStyle w:val="Heading3"/>
      </w:pPr>
      <w:r w:rsidRPr="004A6D93">
        <w:fldChar w:fldCharType="begin"/>
      </w:r>
      <w:r w:rsidR="005D7636" w:rsidRPr="004A6D93">
        <w:instrText xml:space="preserve"> AUTONUMLGL  \* Arabic </w:instrText>
      </w:r>
      <w:bookmarkStart w:id="22" w:name="_Toc390782245"/>
      <w:r w:rsidRPr="004A6D93">
        <w:fldChar w:fldCharType="end"/>
      </w:r>
      <w:r w:rsidR="005D7636" w:rsidRPr="004A6D93">
        <w:t xml:space="preserve"> </w:t>
      </w:r>
      <w:r w:rsidR="005D7636">
        <w:t>Update the IDNPrinter parameter</w:t>
      </w:r>
      <w:bookmarkEnd w:id="22"/>
    </w:p>
    <w:p w:rsidR="00CB4F13" w:rsidRDefault="00BB69A8" w:rsidP="00FF30DE">
      <w:r>
        <w:t xml:space="preserve">Verify the </w:t>
      </w:r>
      <w:hyperlink w:anchor="_The_IDNPrinter_parameter" w:history="1">
        <w:r w:rsidRPr="00BB69A8">
          <w:rPr>
            <w:rStyle w:val="Hyperlink"/>
            <w:b/>
          </w:rPr>
          <w:t>Update the IDNPrinter parameter</w:t>
        </w:r>
      </w:hyperlink>
      <w:r>
        <w:t xml:space="preserve"> section of this instruction and edit this parameter, if needed.</w:t>
      </w:r>
    </w:p>
    <w:bookmarkStart w:id="23" w:name="_Update_the_Interface"/>
    <w:bookmarkEnd w:id="23"/>
    <w:p w:rsidR="005D7636" w:rsidRDefault="00C16793" w:rsidP="00DD4C26">
      <w:pPr>
        <w:pStyle w:val="Heading3"/>
      </w:pPr>
      <w:r w:rsidRPr="004A6D93">
        <w:fldChar w:fldCharType="begin"/>
      </w:r>
      <w:r w:rsidR="005D7636" w:rsidRPr="004A6D93">
        <w:instrText xml:space="preserve"> AUTONUMLGL  \* Arabic </w:instrText>
      </w:r>
      <w:bookmarkStart w:id="24" w:name="_Toc390782246"/>
      <w:r w:rsidRPr="004A6D93">
        <w:fldChar w:fldCharType="end"/>
      </w:r>
      <w:r w:rsidR="005D7636" w:rsidRPr="004A6D93">
        <w:t xml:space="preserve"> </w:t>
      </w:r>
      <w:r w:rsidR="005D7636">
        <w:t>Update the Interface parameter</w:t>
      </w:r>
      <w:bookmarkEnd w:id="24"/>
    </w:p>
    <w:p w:rsidR="005D7636" w:rsidRDefault="00BB69A8" w:rsidP="00577A6A">
      <w:r>
        <w:t xml:space="preserve">Verify the </w:t>
      </w:r>
      <w:hyperlink w:anchor="_Update_the_Interface" w:history="1">
        <w:r w:rsidRPr="00BB69A8">
          <w:rPr>
            <w:rStyle w:val="Hyperlink"/>
            <w:b/>
          </w:rPr>
          <w:t>Update the Interface parameter</w:t>
        </w:r>
      </w:hyperlink>
      <w:r>
        <w:t xml:space="preserve"> section of this instruction and edit this parameter, if needed.</w:t>
      </w:r>
      <w:r w:rsidR="005D7636" w:rsidRPr="005D7636">
        <w:t xml:space="preserve"> </w:t>
      </w:r>
    </w:p>
    <w:p w:rsidR="005D7636" w:rsidRDefault="00C16793" w:rsidP="00DD4C26">
      <w:pPr>
        <w:pStyle w:val="Heading3"/>
      </w:pPr>
      <w:r w:rsidRPr="004A6D93">
        <w:fldChar w:fldCharType="begin"/>
      </w:r>
      <w:r w:rsidR="005D7636" w:rsidRPr="004A6D93">
        <w:instrText xml:space="preserve"> AUTONUMLGL  \* Arabic </w:instrText>
      </w:r>
      <w:bookmarkStart w:id="25" w:name="_Toc390782247"/>
      <w:r w:rsidRPr="004A6D93">
        <w:fldChar w:fldCharType="end"/>
      </w:r>
      <w:r w:rsidR="005D7636" w:rsidRPr="004A6D93">
        <w:t xml:space="preserve"> </w:t>
      </w:r>
      <w:r w:rsidR="005D7636">
        <w:t xml:space="preserve">Update the </w:t>
      </w:r>
      <w:proofErr w:type="spellStart"/>
      <w:r w:rsidR="005D7636" w:rsidRPr="00D253D8">
        <w:t>PathToMicros</w:t>
      </w:r>
      <w:proofErr w:type="spellEnd"/>
      <w:r w:rsidR="005D7636">
        <w:t xml:space="preserve"> parameter</w:t>
      </w:r>
      <w:bookmarkEnd w:id="25"/>
    </w:p>
    <w:p w:rsidR="005D7636" w:rsidRDefault="005D7636" w:rsidP="005D7636">
      <w:r>
        <w:t xml:space="preserve">Verify &amp; Update a navigation path in the </w:t>
      </w:r>
      <w:proofErr w:type="spellStart"/>
      <w:r w:rsidRPr="00577A6A">
        <w:rPr>
          <w:b/>
          <w:smallCaps/>
          <w:color w:val="7030A0"/>
          <w:sz w:val="20"/>
        </w:rPr>
        <w:t>PathToMicros</w:t>
      </w:r>
      <w:proofErr w:type="spellEnd"/>
      <w:r w:rsidRPr="005D7636">
        <w:rPr>
          <w:smallCaps/>
          <w:color w:val="auto"/>
          <w:sz w:val="20"/>
        </w:rPr>
        <w:t xml:space="preserve"> parameter</w:t>
      </w:r>
      <w:r>
        <w:t xml:space="preserve"> </w:t>
      </w:r>
    </w:p>
    <w:p w:rsidR="005D7636" w:rsidRPr="005D7636" w:rsidRDefault="005D7636" w:rsidP="00331F56">
      <w:pPr>
        <w:pStyle w:val="NoSpacing"/>
        <w:rPr>
          <w:b/>
          <w:color w:val="7030A0"/>
        </w:rPr>
      </w:pPr>
      <w:r>
        <w:t xml:space="preserve">The value for the </w:t>
      </w:r>
      <w:proofErr w:type="spellStart"/>
      <w:r w:rsidRPr="005D7636">
        <w:rPr>
          <w:b/>
          <w:smallCaps/>
          <w:color w:val="7030A0"/>
          <w:sz w:val="20"/>
        </w:rPr>
        <w:t>PathToMicros</w:t>
      </w:r>
      <w:proofErr w:type="spellEnd"/>
      <w:r>
        <w:t xml:space="preserve"> parameter must be pointed into the actual MICROS directory. By default, it comes with the “</w:t>
      </w:r>
      <w:r w:rsidRPr="005D7636">
        <w:rPr>
          <w:b/>
        </w:rPr>
        <w:t>d:\micros</w:t>
      </w:r>
      <w:r>
        <w:t>” value. If you have installed the Micros in a different location (for instance, in the “</w:t>
      </w:r>
      <w:r w:rsidRPr="005D7636">
        <w:rPr>
          <w:b/>
          <w:color w:val="7030A0"/>
        </w:rPr>
        <w:t>C:\Program Files\MICROS”</w:t>
      </w:r>
      <w:r w:rsidRPr="005D7636">
        <w:rPr>
          <w:color w:val="7030A0"/>
        </w:rPr>
        <w:t xml:space="preserve"> </w:t>
      </w:r>
      <w:r w:rsidRPr="005D7636">
        <w:rPr>
          <w:color w:val="auto"/>
        </w:rPr>
        <w:t>location</w:t>
      </w:r>
      <w:r>
        <w:rPr>
          <w:color w:val="auto"/>
        </w:rPr>
        <w:t>)</w:t>
      </w:r>
      <w:r>
        <w:t xml:space="preserve">, then you need to </w:t>
      </w:r>
      <w:r w:rsidR="00577A6A">
        <w:t>update the value with</w:t>
      </w:r>
      <w:r>
        <w:t xml:space="preserve"> a path to your actual location (for instance, </w:t>
      </w:r>
      <w:r>
        <w:rPr>
          <w:b/>
          <w:color w:val="7030A0"/>
        </w:rPr>
        <w:t>“</w:t>
      </w:r>
      <w:r w:rsidRPr="005D7636">
        <w:rPr>
          <w:b/>
          <w:color w:val="7030A0"/>
        </w:rPr>
        <w:t>C:\Program Files\MICROS</w:t>
      </w:r>
      <w:r>
        <w:rPr>
          <w:b/>
          <w:color w:val="7030A0"/>
        </w:rPr>
        <w:t>”)</w:t>
      </w:r>
    </w:p>
    <w:p w:rsidR="005D7636" w:rsidRDefault="00C16793" w:rsidP="00DD4C26">
      <w:pPr>
        <w:pStyle w:val="Heading3"/>
      </w:pPr>
      <w:r w:rsidRPr="004A6D93">
        <w:fldChar w:fldCharType="begin"/>
      </w:r>
      <w:r w:rsidR="005D7636" w:rsidRPr="004A6D93">
        <w:instrText xml:space="preserve"> AUTONUMLGL  \* Arabic </w:instrText>
      </w:r>
      <w:bookmarkStart w:id="26" w:name="_Toc390782248"/>
      <w:r w:rsidRPr="004A6D93">
        <w:fldChar w:fldCharType="end"/>
      </w:r>
      <w:r w:rsidR="005D7636" w:rsidRPr="004A6D93">
        <w:t xml:space="preserve"> </w:t>
      </w:r>
      <w:r w:rsidR="005D7636">
        <w:t>Update the Port parameter</w:t>
      </w:r>
      <w:bookmarkEnd w:id="26"/>
    </w:p>
    <w:p w:rsidR="005D7636" w:rsidRDefault="00BF5F27" w:rsidP="00BF5F27">
      <w:pPr>
        <w:pStyle w:val="NoSpacing"/>
      </w:pPr>
      <w:r>
        <w:t>Please leave the default value such as “</w:t>
      </w:r>
      <w:r w:rsidRPr="00B416BB">
        <w:rPr>
          <w:b/>
        </w:rPr>
        <w:t>2000</w:t>
      </w:r>
      <w:r>
        <w:t>” as it is.</w:t>
      </w:r>
    </w:p>
    <w:p w:rsidR="00BF5F27" w:rsidRPr="00BF5F27" w:rsidRDefault="00BF5F27" w:rsidP="00BF5F27">
      <w:pPr>
        <w:pStyle w:val="NoSpacing"/>
      </w:pPr>
    </w:p>
    <w:p w:rsidR="00907C58" w:rsidRDefault="00C16793" w:rsidP="00577A6A">
      <w:pPr>
        <w:pStyle w:val="Heading3"/>
      </w:pPr>
      <w:r w:rsidRPr="004A6D93">
        <w:fldChar w:fldCharType="begin"/>
      </w:r>
      <w:r w:rsidR="005D7636" w:rsidRPr="004A6D93">
        <w:instrText xml:space="preserve"> AUTONUMLGL  \* Arabic </w:instrText>
      </w:r>
      <w:bookmarkStart w:id="27" w:name="_Toc390782249"/>
      <w:r w:rsidRPr="004A6D93">
        <w:fldChar w:fldCharType="end"/>
      </w:r>
      <w:r w:rsidR="005D7636" w:rsidRPr="004A6D93">
        <w:t xml:space="preserve"> </w:t>
      </w:r>
      <w:r w:rsidR="00577A6A">
        <w:t xml:space="preserve">Apply the </w:t>
      </w:r>
      <w:r w:rsidR="0066576E">
        <w:t xml:space="preserve">Parameter </w:t>
      </w:r>
      <w:r w:rsidR="00577A6A">
        <w:t>Changes</w:t>
      </w:r>
      <w:bookmarkEnd w:id="27"/>
    </w:p>
    <w:p w:rsidR="00E129EC" w:rsidRDefault="00E129EC" w:rsidP="00E129EC">
      <w:pPr>
        <w:spacing w:after="0" w:line="240" w:lineRule="auto"/>
      </w:pPr>
      <w:r w:rsidRPr="00521324">
        <w:rPr>
          <w:rFonts w:eastAsia="Times New Roman"/>
        </w:rPr>
        <w:t xml:space="preserve">On the </w:t>
      </w:r>
      <w:r w:rsidRPr="00577A6A">
        <w:rPr>
          <w:rFonts w:eastAsia="Times New Roman"/>
          <w:b/>
        </w:rPr>
        <w:t>Punchh Configurator</w:t>
      </w:r>
      <w:r w:rsidRPr="00521324">
        <w:rPr>
          <w:rFonts w:eastAsia="Times New Roman"/>
        </w:rPr>
        <w:t xml:space="preserve"> screen,</w:t>
      </w:r>
      <w:r>
        <w:rPr>
          <w:rFonts w:eastAsia="Times New Roman"/>
        </w:rPr>
        <w:t xml:space="preserve"> h</w:t>
      </w:r>
      <w:r>
        <w:t xml:space="preserve">it the </w:t>
      </w:r>
      <w:r w:rsidR="00577A6A">
        <w:rPr>
          <w:b/>
        </w:rPr>
        <w:t>Apply</w:t>
      </w:r>
      <w:r>
        <w:t xml:space="preserve"> button</w:t>
      </w:r>
      <w:r w:rsidR="00BF5F27">
        <w:t>. This step will close the Punchh Configurator screen</w:t>
      </w:r>
      <w:r w:rsidR="005405E2">
        <w:t xml:space="preserve">, restart the </w:t>
      </w:r>
      <w:r w:rsidR="005405E2" w:rsidRPr="005405E2">
        <w:rPr>
          <w:b/>
        </w:rPr>
        <w:t>Punchh</w:t>
      </w:r>
      <w:r w:rsidR="005405E2">
        <w:t xml:space="preserve"> service,</w:t>
      </w:r>
      <w:r w:rsidR="00BF5F27">
        <w:t xml:space="preserve"> and start to execute the defined configuration steps.</w:t>
      </w:r>
    </w:p>
    <w:p w:rsidR="00B51C5E" w:rsidRDefault="00E129EC" w:rsidP="00E129EC">
      <w:pPr>
        <w:spacing w:after="0" w:line="240" w:lineRule="auto"/>
      </w:pPr>
      <w:r>
        <w:t xml:space="preserve"> </w:t>
      </w:r>
    </w:p>
    <w:p w:rsidR="007D3165" w:rsidRDefault="00C16793" w:rsidP="00253B64">
      <w:pPr>
        <w:pStyle w:val="Heading2"/>
      </w:pPr>
      <w:r w:rsidRPr="0084733D">
        <w:fldChar w:fldCharType="begin"/>
      </w:r>
      <w:r w:rsidR="007D3165" w:rsidRPr="0084733D">
        <w:instrText xml:space="preserve"> AUTONUMLGL  \* Arabic </w:instrText>
      </w:r>
      <w:bookmarkStart w:id="28" w:name="_Toc387159735"/>
      <w:bookmarkStart w:id="29" w:name="_Toc390782250"/>
      <w:r w:rsidRPr="0084733D">
        <w:fldChar w:fldCharType="end"/>
      </w:r>
      <w:r w:rsidR="007D3165" w:rsidRPr="0084733D">
        <w:t xml:space="preserve"> </w:t>
      </w:r>
      <w:r w:rsidR="007D3165">
        <w:t xml:space="preserve">Verify the Punchh Service </w:t>
      </w:r>
      <w:bookmarkEnd w:id="28"/>
      <w:r w:rsidR="007D3165">
        <w:t>setup</w:t>
      </w:r>
      <w:bookmarkEnd w:id="29"/>
    </w:p>
    <w:p w:rsidR="00907C58" w:rsidRPr="00521324" w:rsidRDefault="00907C58" w:rsidP="00755DC0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Verify that the Punch Configurator </w:t>
      </w:r>
      <w:r w:rsidR="005D7636">
        <w:t xml:space="preserve">did </w:t>
      </w:r>
      <w:r>
        <w:t>start the Punch Service automatically:</w:t>
      </w:r>
    </w:p>
    <w:p w:rsidR="00907C58" w:rsidRDefault="00907C58" w:rsidP="00907C58"/>
    <w:p w:rsidR="00C07BFD" w:rsidRDefault="00C07BFD" w:rsidP="00907C58">
      <w:r>
        <w:rPr>
          <w:noProof/>
        </w:rPr>
        <w:lastRenderedPageBreak/>
        <w:drawing>
          <wp:inline distT="0" distB="0" distL="0" distR="0">
            <wp:extent cx="5594350" cy="1047401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51" cy="104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C58" w:rsidRDefault="00907C58" w:rsidP="00577A6A">
      <w:pPr>
        <w:ind w:firstLine="720"/>
      </w:pPr>
      <w:r w:rsidRPr="00AF566D">
        <w:rPr>
          <w:b/>
          <w:highlight w:val="yellow"/>
        </w:rPr>
        <w:t>*NOTE:</w:t>
      </w:r>
      <w:r>
        <w:rPr>
          <w:b/>
        </w:rPr>
        <w:t xml:space="preserve"> </w:t>
      </w:r>
      <w:r>
        <w:t xml:space="preserve">You may want to set the following service recovery options as it is shown below (it is </w:t>
      </w:r>
      <w:r w:rsidRPr="003659A3">
        <w:rPr>
          <w:u w:val="single"/>
        </w:rPr>
        <w:t>OPTIONAL</w:t>
      </w:r>
      <w:r>
        <w:rPr>
          <w:u w:val="single"/>
        </w:rPr>
        <w:t>)</w:t>
      </w:r>
      <w:r>
        <w:t>:</w:t>
      </w:r>
    </w:p>
    <w:p w:rsidR="00907C58" w:rsidRPr="00DA1348" w:rsidRDefault="00B416BB" w:rsidP="00907C58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2458085</wp:posOffset>
            </wp:positionH>
            <wp:positionV relativeFrom="paragraph">
              <wp:posOffset>-3810</wp:posOffset>
            </wp:positionV>
            <wp:extent cx="2062480" cy="2362200"/>
            <wp:effectExtent l="19050" t="0" r="0" b="0"/>
            <wp:wrapSquare wrapText="bothSides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109673" cy="2366065"/>
            <wp:effectExtent l="19050" t="0" r="4877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989" cy="236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5E" w:rsidRDefault="00B51C5E" w:rsidP="00755DC0">
      <w:pPr>
        <w:pStyle w:val="ListParagraph"/>
        <w:numPr>
          <w:ilvl w:val="0"/>
          <w:numId w:val="8"/>
        </w:numPr>
        <w:spacing w:after="0" w:line="240" w:lineRule="auto"/>
      </w:pPr>
      <w:r>
        <w:t>Verify that the Punchh Service has completed</w:t>
      </w:r>
      <w:r w:rsidR="005D7636">
        <w:t xml:space="preserve"> all</w:t>
      </w:r>
      <w:r>
        <w:t xml:space="preserve"> the </w:t>
      </w:r>
      <w:r w:rsidR="005D7636">
        <w:t>required</w:t>
      </w:r>
      <w:r>
        <w:t xml:space="preserve"> steps</w:t>
      </w:r>
      <w:r w:rsidR="005D7636">
        <w:t xml:space="preserve"> successfully</w:t>
      </w:r>
      <w:r>
        <w:t>:</w:t>
      </w:r>
    </w:p>
    <w:p w:rsidR="00E53C14" w:rsidRDefault="00E53C14" w:rsidP="00E53C14">
      <w:pPr>
        <w:spacing w:after="0" w:line="240" w:lineRule="auto"/>
        <w:ind w:left="360"/>
      </w:pPr>
    </w:p>
    <w:p w:rsidR="00B51C5E" w:rsidRDefault="005D7636" w:rsidP="00755DC0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Navigate to </w:t>
      </w:r>
      <w:r w:rsidR="00B51C5E">
        <w:t xml:space="preserve">the </w:t>
      </w:r>
      <w:r w:rsidR="00B51C5E">
        <w:rPr>
          <w:b/>
        </w:rPr>
        <w:t>%INSTALL DIR%\Logs</w:t>
      </w:r>
      <w:r w:rsidR="00B51C5E">
        <w:t xml:space="preserve"> directory</w:t>
      </w:r>
    </w:p>
    <w:p w:rsidR="005D7636" w:rsidRDefault="005D7636" w:rsidP="00755DC0">
      <w:pPr>
        <w:pStyle w:val="ListParagraph"/>
        <w:numPr>
          <w:ilvl w:val="0"/>
          <w:numId w:val="7"/>
        </w:numPr>
        <w:spacing w:after="0" w:line="240" w:lineRule="auto"/>
      </w:pPr>
      <w:r>
        <w:t>Open</w:t>
      </w:r>
      <w:r w:rsidR="005E0667">
        <w:t xml:space="preserve"> the</w:t>
      </w:r>
      <w:r>
        <w:t xml:space="preserve"> </w:t>
      </w:r>
      <w:r w:rsidR="005E0667">
        <w:t>latest</w:t>
      </w:r>
      <w:r>
        <w:t xml:space="preserve"> log file and scan for errors &amp; warnings</w:t>
      </w:r>
    </w:p>
    <w:p w:rsidR="00BB69A8" w:rsidRPr="00E53C14" w:rsidRDefault="00BB69A8" w:rsidP="00755DC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E53C14">
        <w:rPr>
          <w:szCs w:val="22"/>
        </w:rPr>
        <w:t xml:space="preserve">If there are no any issues related to the </w:t>
      </w:r>
      <w:r w:rsidRPr="00E53C14">
        <w:rPr>
          <w:b/>
          <w:color w:val="7030A0"/>
          <w:szCs w:val="22"/>
        </w:rPr>
        <w:t>pms90.isl</w:t>
      </w:r>
      <w:r w:rsidRPr="00E53C14">
        <w:rPr>
          <w:color w:val="auto"/>
          <w:szCs w:val="22"/>
        </w:rPr>
        <w:t xml:space="preserve"> file</w:t>
      </w:r>
      <w:r w:rsidRPr="00E53C14">
        <w:rPr>
          <w:szCs w:val="22"/>
        </w:rPr>
        <w:t xml:space="preserve">, then the Punchh </w:t>
      </w:r>
      <w:r>
        <w:t>service</w:t>
      </w:r>
      <w:r w:rsidRPr="00E53C14">
        <w:rPr>
          <w:szCs w:val="22"/>
        </w:rPr>
        <w:t xml:space="preserve"> reports this kind of information in the log file for each location shown above:</w:t>
      </w:r>
    </w:p>
    <w:tbl>
      <w:tblPr>
        <w:tblStyle w:val="TableGrid"/>
        <w:tblpPr w:leftFromText="180" w:rightFromText="180" w:vertAnchor="text" w:horzAnchor="margin" w:tblpY="69"/>
        <w:tblW w:w="0" w:type="auto"/>
        <w:shd w:val="clear" w:color="auto" w:fill="E2EFD9" w:themeFill="accent6" w:themeFillTint="33"/>
        <w:tblLook w:val="04A0"/>
      </w:tblPr>
      <w:tblGrid>
        <w:gridCol w:w="10872"/>
      </w:tblGrid>
      <w:tr w:rsidR="00BB69A8" w:rsidTr="00BB69A8">
        <w:tc>
          <w:tcPr>
            <w:tcW w:w="10872" w:type="dxa"/>
            <w:shd w:val="clear" w:color="auto" w:fill="E2EFD9" w:themeFill="accent6" w:themeFillTint="33"/>
          </w:tcPr>
          <w:p w:rsidR="00BB69A8" w:rsidRPr="00EE476C" w:rsidRDefault="00BB69A8" w:rsidP="00BB69A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E476C">
              <w:rPr>
                <w:rFonts w:ascii="Times New Roman" w:hAnsi="Times New Roman" w:cs="Times New Roman"/>
                <w:b/>
                <w:sz w:val="20"/>
                <w:szCs w:val="20"/>
              </w:rPr>
              <w:t>4/25/2014 4:38:05 PM [Information]: Created or updated: D:\MICROS\Res\CAL\BPAD\FlashDisk\Micros\Etc\pms90.isl</w:t>
            </w:r>
          </w:p>
        </w:tc>
      </w:tr>
    </w:tbl>
    <w:p w:rsidR="00BB69A8" w:rsidRDefault="00BB69A8" w:rsidP="00BB69A8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p w:rsidR="00BB69A8" w:rsidRPr="00E53C14" w:rsidRDefault="00BB69A8" w:rsidP="00755DC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E53C14">
        <w:rPr>
          <w:szCs w:val="22"/>
        </w:rPr>
        <w:t xml:space="preserve">If the Punchh </w:t>
      </w:r>
      <w:r>
        <w:t>service</w:t>
      </w:r>
      <w:r w:rsidRPr="00E53C14">
        <w:rPr>
          <w:szCs w:val="22"/>
        </w:rPr>
        <w:t xml:space="preserve"> finds the </w:t>
      </w:r>
      <w:r w:rsidRPr="00E53C14">
        <w:rPr>
          <w:b/>
          <w:color w:val="7030A0"/>
          <w:szCs w:val="22"/>
        </w:rPr>
        <w:t>pms90.isl</w:t>
      </w:r>
      <w:r w:rsidRPr="00E53C14">
        <w:rPr>
          <w:color w:val="auto"/>
          <w:szCs w:val="22"/>
        </w:rPr>
        <w:t xml:space="preserve"> file </w:t>
      </w:r>
      <w:r w:rsidRPr="00E53C14">
        <w:rPr>
          <w:szCs w:val="22"/>
        </w:rPr>
        <w:t>already existing in any of the</w:t>
      </w:r>
      <w:r w:rsidR="00E53C14" w:rsidRPr="00E53C14">
        <w:rPr>
          <w:szCs w:val="22"/>
        </w:rPr>
        <w:t xml:space="preserve"> specified</w:t>
      </w:r>
      <w:r w:rsidRPr="00E53C14">
        <w:rPr>
          <w:szCs w:val="22"/>
        </w:rPr>
        <w:t xml:space="preserve"> directories, then the Punchh </w:t>
      </w:r>
      <w:r>
        <w:t>service</w:t>
      </w:r>
      <w:r w:rsidRPr="00E53C14">
        <w:rPr>
          <w:szCs w:val="22"/>
        </w:rPr>
        <w:t xml:space="preserve"> does NOT overwrite the existing </w:t>
      </w:r>
      <w:r w:rsidRPr="00E53C14">
        <w:rPr>
          <w:b/>
          <w:color w:val="7030A0"/>
          <w:szCs w:val="22"/>
        </w:rPr>
        <w:t>pms90.isl</w:t>
      </w:r>
      <w:r w:rsidRPr="00E53C14">
        <w:rPr>
          <w:color w:val="auto"/>
          <w:szCs w:val="22"/>
        </w:rPr>
        <w:t xml:space="preserve"> file</w:t>
      </w:r>
      <w:r w:rsidRPr="00E53C14">
        <w:rPr>
          <w:szCs w:val="22"/>
        </w:rPr>
        <w:t xml:space="preserve"> and reports such issues into a log file. For instance,</w:t>
      </w:r>
    </w:p>
    <w:p w:rsidR="00BB69A8" w:rsidRDefault="00BB69A8" w:rsidP="00BB69A8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tbl>
      <w:tblPr>
        <w:tblStyle w:val="TableGrid"/>
        <w:tblW w:w="0" w:type="auto"/>
        <w:tblLook w:val="04A0"/>
      </w:tblPr>
      <w:tblGrid>
        <w:gridCol w:w="10872"/>
      </w:tblGrid>
      <w:tr w:rsidR="00BB69A8" w:rsidTr="00BB69A8">
        <w:tc>
          <w:tcPr>
            <w:tcW w:w="10872" w:type="dxa"/>
            <w:shd w:val="clear" w:color="auto" w:fill="B4C6E7" w:themeFill="accent5" w:themeFillTint="66"/>
          </w:tcPr>
          <w:p w:rsidR="00BB69A8" w:rsidRPr="00F059F3" w:rsidRDefault="00BB69A8" w:rsidP="00BB69A8">
            <w:pPr>
              <w:widowControl w:val="0"/>
              <w:autoSpaceDE w:val="0"/>
              <w:autoSpaceDN w:val="0"/>
              <w:adjustRightInd w:val="0"/>
              <w:rPr>
                <w:rFonts w:ascii="Arial" w:hAnsi="Arial"/>
                <w:b/>
                <w:sz w:val="20"/>
              </w:rPr>
            </w:pPr>
            <w:r w:rsidRPr="00912E9A">
              <w:rPr>
                <w:rFonts w:ascii="Arial" w:hAnsi="Arial"/>
                <w:b/>
                <w:sz w:val="20"/>
              </w:rPr>
              <w:t xml:space="preserve">4/25/2014 3:36:47 PM </w:t>
            </w:r>
            <w:r w:rsidRPr="00F059F3">
              <w:rPr>
                <w:rFonts w:ascii="Arial" w:hAnsi="Arial"/>
                <w:b/>
                <w:color w:val="FF0000"/>
                <w:sz w:val="20"/>
              </w:rPr>
              <w:t>[Error]: File D:\MICROS\Res\CAL\WS4\Files\CF\Micros\ETC\pms90.isl doesn't seem to belong to Punchh. Please ensure we don't overwrite 3rd party files</w:t>
            </w:r>
          </w:p>
        </w:tc>
      </w:tr>
    </w:tbl>
    <w:p w:rsidR="00BB69A8" w:rsidRDefault="00BB69A8" w:rsidP="00E53C14">
      <w:pPr>
        <w:spacing w:after="0" w:line="240" w:lineRule="auto"/>
      </w:pPr>
    </w:p>
    <w:p w:rsidR="005D7636" w:rsidRDefault="005D7636" w:rsidP="00755DC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5D7636">
        <w:rPr>
          <w:szCs w:val="22"/>
        </w:rPr>
        <w:t>Check the logs and make sure there are entries like that created every 5 minutes:</w:t>
      </w:r>
    </w:p>
    <w:p w:rsidR="005D7636" w:rsidRPr="005D7636" w:rsidRDefault="005D7636" w:rsidP="005D763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Cs w:val="22"/>
        </w:rPr>
      </w:pPr>
    </w:p>
    <w:tbl>
      <w:tblPr>
        <w:tblStyle w:val="TableGrid"/>
        <w:tblW w:w="0" w:type="auto"/>
        <w:tblLook w:val="04A0"/>
      </w:tblPr>
      <w:tblGrid>
        <w:gridCol w:w="10872"/>
      </w:tblGrid>
      <w:tr w:rsidR="005D7636" w:rsidTr="00B416BB">
        <w:tc>
          <w:tcPr>
            <w:tcW w:w="10152" w:type="dxa"/>
            <w:shd w:val="clear" w:color="auto" w:fill="C5E0B3" w:themeFill="accent6" w:themeFillTint="66"/>
          </w:tcPr>
          <w:p w:rsidR="005D7636" w:rsidRPr="005D7636" w:rsidRDefault="005D7636" w:rsidP="005D7636">
            <w:pPr>
              <w:widowControl w:val="0"/>
              <w:autoSpaceDE w:val="0"/>
              <w:autoSpaceDN w:val="0"/>
              <w:adjustRightInd w:val="0"/>
              <w:ind w:left="720"/>
              <w:rPr>
                <w:szCs w:val="22"/>
              </w:rPr>
            </w:pPr>
            <w:r w:rsidRPr="005D7636">
              <w:rPr>
                <w:szCs w:val="22"/>
              </w:rPr>
              <w:t xml:space="preserve">4/25/2014 3:58:32 PM [Request]: [MICROS]:         0                </w:t>
            </w:r>
            <w:r w:rsidRPr="004B2B73">
              <w:continuationSeparator/>
            </w:r>
          </w:p>
          <w:p w:rsidR="005D7636" w:rsidRPr="005D7636" w:rsidRDefault="005D7636" w:rsidP="005D7636">
            <w:pPr>
              <w:widowControl w:val="0"/>
              <w:autoSpaceDE w:val="0"/>
              <w:autoSpaceDN w:val="0"/>
              <w:adjustRightInd w:val="0"/>
              <w:ind w:left="720"/>
              <w:rPr>
                <w:szCs w:val="22"/>
              </w:rPr>
            </w:pPr>
            <w:r w:rsidRPr="005D7636">
              <w:rPr>
                <w:szCs w:val="22"/>
              </w:rPr>
              <w:t xml:space="preserve">4/25/2014 3:58:32 PM [Request]: ping-micros: </w:t>
            </w:r>
            <w:proofErr w:type="spellStart"/>
            <w:r w:rsidRPr="005D7636">
              <w:rPr>
                <w:szCs w:val="22"/>
              </w:rPr>
              <w:t>pos_type</w:t>
            </w:r>
            <w:proofErr w:type="spellEnd"/>
            <w:r w:rsidRPr="005D7636">
              <w:rPr>
                <w:szCs w:val="22"/>
              </w:rPr>
              <w:t>=micros</w:t>
            </w:r>
          </w:p>
          <w:p w:rsidR="005D7636" w:rsidRPr="005D7636" w:rsidRDefault="005D7636" w:rsidP="005D7636">
            <w:pPr>
              <w:widowControl w:val="0"/>
              <w:autoSpaceDE w:val="0"/>
              <w:autoSpaceDN w:val="0"/>
              <w:adjustRightInd w:val="0"/>
              <w:ind w:left="720"/>
              <w:rPr>
                <w:szCs w:val="22"/>
              </w:rPr>
            </w:pPr>
            <w:r w:rsidRPr="005D7636">
              <w:rPr>
                <w:szCs w:val="22"/>
              </w:rPr>
              <w:t xml:space="preserve">4/25/2014 3:58:32 PM [Response]: ping-micros:         0                </w:t>
            </w:r>
            <w:r w:rsidRPr="004B2B73">
              <w:continuationSeparator/>
            </w:r>
          </w:p>
          <w:p w:rsidR="005D7636" w:rsidRDefault="005D7636" w:rsidP="005D7636">
            <w:pPr>
              <w:widowControl w:val="0"/>
              <w:autoSpaceDE w:val="0"/>
              <w:autoSpaceDN w:val="0"/>
              <w:adjustRightInd w:val="0"/>
              <w:ind w:left="720"/>
              <w:rPr>
                <w:szCs w:val="22"/>
              </w:rPr>
            </w:pPr>
            <w:r w:rsidRPr="005D7636">
              <w:rPr>
                <w:szCs w:val="22"/>
              </w:rPr>
              <w:t xml:space="preserve">4/25/2014 3:58:32 PM [Response]: [MICROS]:         0                </w:t>
            </w:r>
            <w:r w:rsidRPr="004B2B73">
              <w:continuationSeparator/>
            </w:r>
          </w:p>
        </w:tc>
      </w:tr>
    </w:tbl>
    <w:p w:rsidR="005D7636" w:rsidRPr="005D7636" w:rsidRDefault="005D7636" w:rsidP="005D763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Cs w:val="22"/>
        </w:rPr>
      </w:pPr>
    </w:p>
    <w:p w:rsidR="005D7636" w:rsidRDefault="005D7636" w:rsidP="005D763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Cs w:val="22"/>
        </w:rPr>
      </w:pPr>
      <w:r w:rsidRPr="005D7636">
        <w:rPr>
          <w:szCs w:val="22"/>
        </w:rPr>
        <w:t>This is PING message from Micros, which confirms successful connection.</w:t>
      </w:r>
    </w:p>
    <w:p w:rsidR="0066576E" w:rsidRPr="005D7636" w:rsidRDefault="0066576E" w:rsidP="005D763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Cs w:val="22"/>
        </w:rPr>
      </w:pPr>
    </w:p>
    <w:tbl>
      <w:tblPr>
        <w:tblStyle w:val="TableGrid"/>
        <w:tblW w:w="0" w:type="auto"/>
        <w:tblBorders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  <w:insideH w:val="single" w:sz="12" w:space="0" w:color="FF0000"/>
          <w:insideV w:val="single" w:sz="12" w:space="0" w:color="FF0000"/>
        </w:tblBorders>
        <w:tblLook w:val="04A0"/>
      </w:tblPr>
      <w:tblGrid>
        <w:gridCol w:w="10872"/>
      </w:tblGrid>
      <w:tr w:rsidR="0066576E" w:rsidTr="0066576E">
        <w:tc>
          <w:tcPr>
            <w:tcW w:w="10872" w:type="dxa"/>
            <w:shd w:val="clear" w:color="auto" w:fill="FBE4D5" w:themeFill="accent2" w:themeFillTint="33"/>
          </w:tcPr>
          <w:p w:rsidR="00A8171A" w:rsidRDefault="0066576E" w:rsidP="00604B0F">
            <w:pPr>
              <w:rPr>
                <w:b/>
              </w:rPr>
            </w:pPr>
            <w:r w:rsidRPr="00AF566D">
              <w:rPr>
                <w:b/>
                <w:highlight w:val="yellow"/>
              </w:rPr>
              <w:lastRenderedPageBreak/>
              <w:t>*NOTE:</w:t>
            </w:r>
            <w:r>
              <w:rPr>
                <w:b/>
              </w:rPr>
              <w:t xml:space="preserve"> </w:t>
            </w:r>
          </w:p>
          <w:p w:rsidR="0066576E" w:rsidRPr="00604B0F" w:rsidRDefault="0066576E" w:rsidP="00755DC0">
            <w:pPr>
              <w:pStyle w:val="ListParagraph"/>
              <w:numPr>
                <w:ilvl w:val="0"/>
                <w:numId w:val="29"/>
              </w:numPr>
            </w:pPr>
            <w:r w:rsidRPr="00604B0F">
              <w:t>The Punchh service has to be restarted</w:t>
            </w:r>
            <w:r w:rsidR="00A8171A" w:rsidRPr="00604B0F">
              <w:t xml:space="preserve"> </w:t>
            </w:r>
            <w:r w:rsidR="00406172" w:rsidRPr="00604B0F">
              <w:t xml:space="preserve">manually </w:t>
            </w:r>
            <w:r w:rsidR="00406172" w:rsidRPr="00604B0F">
              <w:rPr>
                <w:b/>
                <w:u w:val="single"/>
              </w:rPr>
              <w:t>every</w:t>
            </w:r>
            <w:r w:rsidRPr="00604B0F">
              <w:rPr>
                <w:b/>
                <w:u w:val="single"/>
              </w:rPr>
              <w:t xml:space="preserve"> time after you </w:t>
            </w:r>
            <w:r w:rsidR="00A8171A" w:rsidRPr="00604B0F">
              <w:rPr>
                <w:b/>
                <w:u w:val="single"/>
              </w:rPr>
              <w:t xml:space="preserve">manually </w:t>
            </w:r>
            <w:r w:rsidRPr="00604B0F">
              <w:rPr>
                <w:b/>
                <w:u w:val="single"/>
              </w:rPr>
              <w:t>edited the config</w:t>
            </w:r>
            <w:r w:rsidR="00604B0F">
              <w:rPr>
                <w:b/>
                <w:u w:val="single"/>
              </w:rPr>
              <w:t xml:space="preserve"> </w:t>
            </w:r>
            <w:r w:rsidRPr="00604B0F">
              <w:rPr>
                <w:b/>
                <w:u w:val="single"/>
              </w:rPr>
              <w:t>files</w:t>
            </w:r>
            <w:r w:rsidRPr="00604B0F">
              <w:t>.</w:t>
            </w:r>
            <w:r w:rsidRPr="00604B0F">
              <w:rPr>
                <w:b/>
              </w:rPr>
              <w:t xml:space="preserve"> </w:t>
            </w:r>
            <w:r w:rsidR="00604B0F">
              <w:rPr>
                <w:b/>
              </w:rPr>
              <w:t xml:space="preserve"> </w:t>
            </w:r>
            <w:r w:rsidRPr="00604B0F">
              <w:t>If you have NOT changed any values in the config files, then no need to restart the Punchh service.</w:t>
            </w:r>
          </w:p>
          <w:p w:rsidR="00A8171A" w:rsidRPr="00604B0F" w:rsidRDefault="00A8171A" w:rsidP="00755DC0">
            <w:pPr>
              <w:pStyle w:val="ListParagraph"/>
              <w:numPr>
                <w:ilvl w:val="0"/>
                <w:numId w:val="29"/>
              </w:numPr>
            </w:pPr>
            <w:r w:rsidRPr="00604B0F">
              <w:t>When you are setting up the Punchh service</w:t>
            </w:r>
            <w:r w:rsidR="002C35F5" w:rsidRPr="00604B0F">
              <w:t>, the Punchh Configurator restarts the service automatically, as needed.</w:t>
            </w:r>
          </w:p>
        </w:tc>
      </w:tr>
    </w:tbl>
    <w:p w:rsidR="00F11F1D" w:rsidRDefault="00F11F1D">
      <w:pPr>
        <w:rPr>
          <w:rFonts w:ascii="Arial" w:eastAsiaTheme="majorEastAsia" w:hAnsi="Arial"/>
          <w:b/>
          <w:color w:val="auto"/>
          <w:sz w:val="32"/>
          <w:szCs w:val="32"/>
        </w:rPr>
      </w:pPr>
      <w:r>
        <w:br w:type="page"/>
      </w:r>
    </w:p>
    <w:p w:rsidR="00887F84" w:rsidRDefault="00C16793" w:rsidP="00253B64">
      <w:pPr>
        <w:pStyle w:val="Heading1"/>
      </w:pPr>
      <w:r w:rsidRPr="00B76C2E">
        <w:lastRenderedPageBreak/>
        <w:fldChar w:fldCharType="begin"/>
      </w:r>
      <w:r w:rsidR="00887F84" w:rsidRPr="00B76C2E">
        <w:instrText xml:space="preserve"> AUTONUMLGL  \* Arabic </w:instrText>
      </w:r>
      <w:bookmarkStart w:id="30" w:name="_Toc390782251"/>
      <w:r w:rsidRPr="00B76C2E">
        <w:fldChar w:fldCharType="end"/>
      </w:r>
      <w:r w:rsidR="00887F84" w:rsidRPr="00B76C2E">
        <w:t xml:space="preserve"> </w:t>
      </w:r>
      <w:r w:rsidR="00E53C14">
        <w:t>Micros Application Integration with Punchh Service</w:t>
      </w:r>
      <w:bookmarkEnd w:id="30"/>
    </w:p>
    <w:p w:rsidR="00DD16F0" w:rsidRPr="00D07DE6" w:rsidRDefault="00C16793" w:rsidP="00253B64">
      <w:pPr>
        <w:pStyle w:val="Heading2"/>
      </w:pPr>
      <w:r w:rsidRPr="003D6A1F">
        <w:fldChar w:fldCharType="begin"/>
      </w:r>
      <w:r w:rsidR="00C00453" w:rsidRPr="003D6A1F">
        <w:instrText xml:space="preserve"> AUTONUMLGL  \* Arabic </w:instrText>
      </w:r>
      <w:bookmarkStart w:id="31" w:name="_Toc390782252"/>
      <w:r w:rsidRPr="003D6A1F">
        <w:fldChar w:fldCharType="end"/>
      </w:r>
      <w:r w:rsidR="00C00453">
        <w:t xml:space="preserve"> Micros Application Setup</w:t>
      </w:r>
      <w:bookmarkEnd w:id="31"/>
    </w:p>
    <w:p w:rsidR="00EF67CF" w:rsidRDefault="0005278A" w:rsidP="00C00453">
      <w:pPr>
        <w:ind w:firstLine="360"/>
      </w:pPr>
      <w:r w:rsidRPr="00C00453">
        <w:rPr>
          <w:b/>
          <w:highlight w:val="yellow"/>
        </w:rPr>
        <w:t>*NOTE</w:t>
      </w:r>
      <w:r>
        <w:t xml:space="preserve">: </w:t>
      </w:r>
      <w:r w:rsidR="003C7926">
        <w:t xml:space="preserve">screenshots below maybe different depending on </w:t>
      </w:r>
      <w:r w:rsidR="00DF3CF2">
        <w:t xml:space="preserve">your </w:t>
      </w:r>
      <w:r w:rsidR="003C7926">
        <w:t>version of the POS.</w:t>
      </w:r>
    </w:p>
    <w:p w:rsidR="00EF67CF" w:rsidRPr="00F11F1D" w:rsidRDefault="00EF67CF" w:rsidP="00755DC0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F11F1D">
        <w:rPr>
          <w:szCs w:val="22"/>
        </w:rPr>
        <w:t xml:space="preserve">Verify if the </w:t>
      </w:r>
      <w:r>
        <w:rPr>
          <w:szCs w:val="22"/>
        </w:rPr>
        <w:t xml:space="preserve">MICROS </w:t>
      </w:r>
      <w:r w:rsidRPr="00F11F1D">
        <w:rPr>
          <w:szCs w:val="22"/>
        </w:rPr>
        <w:t>Database is up and running.</w:t>
      </w:r>
    </w:p>
    <w:p w:rsidR="00EF67CF" w:rsidRPr="00EF67CF" w:rsidRDefault="00EF67CF" w:rsidP="00755DC0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EF67CF">
        <w:rPr>
          <w:szCs w:val="22"/>
        </w:rPr>
        <w:t xml:space="preserve">Navigate to the </w:t>
      </w:r>
      <w:r w:rsidRPr="00EF67CF">
        <w:rPr>
          <w:b/>
          <w:szCs w:val="22"/>
        </w:rPr>
        <w:t>Micros Applications</w:t>
      </w:r>
      <w:r w:rsidRPr="00EF67CF">
        <w:rPr>
          <w:szCs w:val="22"/>
        </w:rPr>
        <w:t xml:space="preserve"> menu and select the </w:t>
      </w:r>
      <w:r w:rsidRPr="00EF67CF">
        <w:rPr>
          <w:b/>
          <w:szCs w:val="22"/>
        </w:rPr>
        <w:t>Micros Control Panel</w:t>
      </w:r>
      <w:r w:rsidRPr="00EF67CF">
        <w:rPr>
          <w:szCs w:val="22"/>
        </w:rPr>
        <w:t xml:space="preserve"> item:</w:t>
      </w:r>
    </w:p>
    <w:p w:rsidR="00EF67CF" w:rsidRPr="00C87BC4" w:rsidRDefault="00EF67CF" w:rsidP="00EF67C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</w:rPr>
      </w:pPr>
    </w:p>
    <w:p w:rsidR="00EF67CF" w:rsidRDefault="00EF67CF" w:rsidP="00EF67C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inline distT="0" distB="0" distL="0" distR="0">
            <wp:extent cx="3209805" cy="1853492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08" cy="185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3B50">
        <w:rPr>
          <w:rFonts w:ascii="Arial" w:hAnsi="Arial"/>
          <w:sz w:val="20"/>
        </w:rPr>
        <w:t xml:space="preserve"> </w:t>
      </w:r>
      <w:r>
        <w:rPr>
          <w:rFonts w:ascii="Arial" w:hAnsi="Arial"/>
          <w:sz w:val="20"/>
        </w:rPr>
        <w:t xml:space="preserve"> </w:t>
      </w:r>
      <w:r w:rsidRPr="00C87BC4">
        <w:rPr>
          <w:rFonts w:ascii="Arial" w:hAnsi="Arial"/>
          <w:noProof/>
          <w:sz w:val="20"/>
        </w:rPr>
        <w:drawing>
          <wp:inline distT="0" distB="0" distL="0" distR="0">
            <wp:extent cx="2677062" cy="1867647"/>
            <wp:effectExtent l="19050" t="0" r="8988" b="0"/>
            <wp:docPr id="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248" cy="187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CF" w:rsidRPr="00F11F1D" w:rsidRDefault="00EF67CF" w:rsidP="00EF67CF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p w:rsidR="00EF67CF" w:rsidRPr="00EF67CF" w:rsidRDefault="00EF67CF" w:rsidP="00755DC0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EF67CF">
        <w:rPr>
          <w:szCs w:val="22"/>
        </w:rPr>
        <w:t xml:space="preserve">If the Database is not running, then hit the </w:t>
      </w:r>
      <w:r w:rsidRPr="00EF67CF">
        <w:rPr>
          <w:b/>
          <w:szCs w:val="22"/>
        </w:rPr>
        <w:t>Front Of House</w:t>
      </w:r>
      <w:r w:rsidRPr="00EF67CF">
        <w:rPr>
          <w:szCs w:val="22"/>
        </w:rPr>
        <w:t xml:space="preserve"> button and hit the </w:t>
      </w:r>
      <w:r w:rsidRPr="00EF67CF">
        <w:rPr>
          <w:b/>
          <w:szCs w:val="22"/>
        </w:rPr>
        <w:t>Reload DB</w:t>
      </w:r>
      <w:r w:rsidRPr="00EF67CF">
        <w:rPr>
          <w:szCs w:val="22"/>
        </w:rPr>
        <w:t xml:space="preserve"> button to get the following status:</w:t>
      </w:r>
    </w:p>
    <w:p w:rsidR="003C7926" w:rsidRDefault="00EF67CF" w:rsidP="005C761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0B3B50">
        <w:rPr>
          <w:rFonts w:ascii="Arial" w:hAnsi="Arial"/>
          <w:noProof/>
          <w:sz w:val="20"/>
        </w:rPr>
        <w:drawing>
          <wp:inline distT="0" distB="0" distL="0" distR="0">
            <wp:extent cx="2254250" cy="1570860"/>
            <wp:effectExtent l="19050" t="0" r="0" b="0"/>
            <wp:docPr id="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684" cy="157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617" w:rsidRPr="005C7617" w:rsidRDefault="005C7617" w:rsidP="005C761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C00453" w:rsidRDefault="00C00453" w:rsidP="00755DC0">
      <w:pPr>
        <w:pStyle w:val="ListParagraph"/>
        <w:numPr>
          <w:ilvl w:val="0"/>
          <w:numId w:val="19"/>
        </w:numPr>
      </w:pPr>
      <w:r>
        <w:t>Verify tha</w:t>
      </w:r>
      <w:r w:rsidR="00C87BC4">
        <w:t>t the Punchh service is running:</w:t>
      </w:r>
    </w:p>
    <w:p w:rsidR="00AE5CDF" w:rsidRPr="00EF67CF" w:rsidRDefault="00C07BFD" w:rsidP="00EF67CF">
      <w:r>
        <w:rPr>
          <w:noProof/>
        </w:rPr>
        <w:drawing>
          <wp:inline distT="0" distB="0" distL="0" distR="0">
            <wp:extent cx="5290969" cy="1079500"/>
            <wp:effectExtent l="19050" t="0" r="493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82" cy="107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DF" w:rsidRPr="00AE5CDF" w:rsidRDefault="00C16793" w:rsidP="00253B64">
      <w:pPr>
        <w:pStyle w:val="Heading2"/>
      </w:pPr>
      <w:r w:rsidRPr="003D6A1F">
        <w:fldChar w:fldCharType="begin"/>
      </w:r>
      <w:r w:rsidR="00AE5CDF" w:rsidRPr="003D6A1F">
        <w:instrText xml:space="preserve"> AUTONUMLGL  \* Arabic </w:instrText>
      </w:r>
      <w:bookmarkStart w:id="32" w:name="_Toc390782253"/>
      <w:r w:rsidRPr="003D6A1F">
        <w:fldChar w:fldCharType="end"/>
      </w:r>
      <w:r w:rsidR="00AE5CDF">
        <w:t xml:space="preserve"> Micros Application Configuration</w:t>
      </w:r>
      <w:bookmarkEnd w:id="32"/>
    </w:p>
    <w:p w:rsidR="00AF209D" w:rsidRDefault="00AF209D" w:rsidP="000B3B5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9C580F" w:rsidRDefault="00C16793" w:rsidP="00BE29A6">
      <w:pPr>
        <w:pStyle w:val="Heading3"/>
      </w:pPr>
      <w:r w:rsidRPr="003D6A1F">
        <w:fldChar w:fldCharType="begin"/>
      </w:r>
      <w:r w:rsidR="00BE29A6" w:rsidRPr="003D6A1F">
        <w:instrText xml:space="preserve"> AUTONUMLGL  \* Arabic </w:instrText>
      </w:r>
      <w:bookmarkStart w:id="33" w:name="_Toc390782254"/>
      <w:r w:rsidRPr="003D6A1F">
        <w:fldChar w:fldCharType="end"/>
      </w:r>
      <w:r w:rsidR="00BE29A6">
        <w:t xml:space="preserve"> </w:t>
      </w:r>
      <w:r w:rsidR="003C7926" w:rsidRPr="003C7926">
        <w:t xml:space="preserve">Login </w:t>
      </w:r>
      <w:r w:rsidR="00DF3CF2">
        <w:t>in</w:t>
      </w:r>
      <w:r w:rsidR="003C7926" w:rsidRPr="003C7926">
        <w:t xml:space="preserve">to </w:t>
      </w:r>
      <w:r w:rsidR="00DF3CF2">
        <w:t xml:space="preserve">the </w:t>
      </w:r>
      <w:r w:rsidR="0071494C" w:rsidRPr="00811FE8">
        <w:t>POS C</w:t>
      </w:r>
      <w:r w:rsidR="003C7926" w:rsidRPr="00811FE8">
        <w:t>onfigurator</w:t>
      </w:r>
      <w:r w:rsidR="003C7926" w:rsidRPr="003C7926">
        <w:t xml:space="preserve"> </w:t>
      </w:r>
      <w:r w:rsidR="0071494C">
        <w:t>application</w:t>
      </w:r>
      <w:r w:rsidR="009C580F">
        <w:t>:</w:t>
      </w:r>
      <w:bookmarkEnd w:id="33"/>
    </w:p>
    <w:p w:rsidR="009C580F" w:rsidRPr="00DE63B4" w:rsidRDefault="00DE63B4" w:rsidP="00755DC0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DE63B4">
        <w:rPr>
          <w:rFonts w:ascii="Arial" w:hAnsi="Arial"/>
          <w:sz w:val="20"/>
        </w:rPr>
        <w:t xml:space="preserve">Start the </w:t>
      </w:r>
      <w:r w:rsidRPr="00DE63B4">
        <w:rPr>
          <w:rFonts w:ascii="Arial" w:hAnsi="Arial"/>
          <w:b/>
          <w:sz w:val="20"/>
        </w:rPr>
        <w:t>POS Configurator</w:t>
      </w:r>
      <w:r w:rsidRPr="00DE63B4">
        <w:rPr>
          <w:rFonts w:ascii="Arial" w:hAnsi="Arial"/>
          <w:sz w:val="20"/>
        </w:rPr>
        <w:t xml:space="preserve"> application: </w:t>
      </w:r>
      <w:r w:rsidR="009C580F" w:rsidRPr="00DE63B4">
        <w:rPr>
          <w:rFonts w:ascii="Arial" w:hAnsi="Arial"/>
          <w:sz w:val="20"/>
        </w:rPr>
        <w:t>"C:\Program Files\MICROS\Res\Pos\Bin\poscfg.exe"</w:t>
      </w:r>
    </w:p>
    <w:p w:rsidR="00DE63B4" w:rsidRPr="00DE63B4" w:rsidRDefault="00DE63B4" w:rsidP="00755DC0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DE63B4">
        <w:rPr>
          <w:rFonts w:ascii="Arial" w:hAnsi="Arial"/>
          <w:sz w:val="20"/>
        </w:rPr>
        <w:t xml:space="preserve">Login: </w:t>
      </w:r>
      <w:r w:rsidR="002C35F5">
        <w:rPr>
          <w:rFonts w:ascii="Arial" w:hAnsi="Arial"/>
          <w:sz w:val="20"/>
        </w:rPr>
        <w:t>&lt;Enter Your Login Credential&gt;</w:t>
      </w:r>
      <w:r w:rsidRPr="00DE63B4">
        <w:rPr>
          <w:rFonts w:ascii="Arial" w:hAnsi="Arial"/>
          <w:sz w:val="20"/>
        </w:rPr>
        <w:t xml:space="preserve"> -&gt; hit Enter</w:t>
      </w:r>
    </w:p>
    <w:p w:rsidR="00DE63B4" w:rsidRDefault="00DE63B4" w:rsidP="009C580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641C74" w:rsidRDefault="003C7926" w:rsidP="009C580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9C580F">
        <w:rPr>
          <w:rFonts w:ascii="Arial" w:hAnsi="Arial"/>
          <w:sz w:val="20"/>
        </w:rPr>
        <w:lastRenderedPageBreak/>
        <w:t xml:space="preserve"> </w:t>
      </w:r>
      <w:r w:rsidR="00764DCD">
        <w:rPr>
          <w:rFonts w:ascii="Arial" w:hAnsi="Arial"/>
          <w:noProof/>
          <w:sz w:val="20"/>
        </w:rPr>
        <w:drawing>
          <wp:inline distT="0" distB="0" distL="0" distR="0">
            <wp:extent cx="469900" cy="745790"/>
            <wp:effectExtent l="1905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9" cy="74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DCD" w:rsidRPr="00764DCD" w:rsidRDefault="00764DCD" w:rsidP="00764DC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1A618D" w:rsidRDefault="00C16793" w:rsidP="00BE29A6">
      <w:pPr>
        <w:pStyle w:val="Heading3"/>
        <w:rPr>
          <w:rFonts w:ascii="Arial" w:hAnsi="Arial"/>
          <w:sz w:val="20"/>
        </w:rPr>
      </w:pPr>
      <w:r w:rsidRPr="003D6A1F">
        <w:fldChar w:fldCharType="begin"/>
      </w:r>
      <w:r w:rsidR="00BE29A6" w:rsidRPr="003D6A1F">
        <w:instrText xml:space="preserve"> AUTONUMLGL  \* Arabic </w:instrText>
      </w:r>
      <w:bookmarkStart w:id="34" w:name="_Toc390782255"/>
      <w:r w:rsidRPr="003D6A1F">
        <w:fldChar w:fldCharType="end"/>
      </w:r>
      <w:r w:rsidR="00BE29A6">
        <w:t xml:space="preserve"> </w:t>
      </w:r>
      <w:r w:rsidR="001A618D" w:rsidRPr="00BE29A6">
        <w:t>Setup the Punchh interface record</w:t>
      </w:r>
      <w:bookmarkEnd w:id="34"/>
    </w:p>
    <w:p w:rsidR="004D036C" w:rsidRPr="001A618D" w:rsidRDefault="001A618D" w:rsidP="00755DC0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sz w:val="20"/>
        </w:rPr>
        <w:t>On the POS Configurator screen, n</w:t>
      </w:r>
      <w:r w:rsidR="00764DCD" w:rsidRPr="001A618D">
        <w:rPr>
          <w:rFonts w:ascii="Arial" w:hAnsi="Arial"/>
          <w:sz w:val="20"/>
        </w:rPr>
        <w:t>avigate to</w:t>
      </w:r>
      <w:r w:rsidR="00BE29A6">
        <w:rPr>
          <w:rFonts w:ascii="Arial" w:hAnsi="Arial"/>
          <w:sz w:val="20"/>
        </w:rPr>
        <w:t xml:space="preserve"> the </w:t>
      </w:r>
      <w:r w:rsidR="00BE29A6" w:rsidRPr="00BE29A6">
        <w:rPr>
          <w:rFonts w:ascii="Arial" w:hAnsi="Arial"/>
          <w:b/>
          <w:sz w:val="20"/>
        </w:rPr>
        <w:t>Interfaces</w:t>
      </w:r>
      <w:r w:rsidR="00BE29A6">
        <w:rPr>
          <w:rFonts w:ascii="Arial" w:hAnsi="Arial"/>
          <w:sz w:val="20"/>
        </w:rPr>
        <w:t xml:space="preserve"> screen: </w:t>
      </w:r>
      <w:r w:rsidR="00764DCD" w:rsidRPr="001A618D">
        <w:rPr>
          <w:rFonts w:ascii="Arial" w:hAnsi="Arial"/>
          <w:b/>
          <w:sz w:val="20"/>
        </w:rPr>
        <w:t>Devices</w:t>
      </w:r>
      <w:r w:rsidRPr="001A618D">
        <w:rPr>
          <w:rFonts w:ascii="Arial" w:hAnsi="Arial"/>
          <w:sz w:val="20"/>
        </w:rPr>
        <w:t xml:space="preserve"> tab</w:t>
      </w:r>
      <w:r w:rsidR="00764DCD" w:rsidRPr="001A618D">
        <w:rPr>
          <w:rFonts w:ascii="Arial" w:hAnsi="Arial"/>
          <w:b/>
          <w:sz w:val="20"/>
        </w:rPr>
        <w:t xml:space="preserve"> -&gt; Interfaces</w:t>
      </w:r>
      <w:r w:rsidRPr="001A618D">
        <w:rPr>
          <w:rFonts w:ascii="Arial" w:hAnsi="Arial"/>
          <w:sz w:val="20"/>
        </w:rPr>
        <w:t xml:space="preserve"> button</w:t>
      </w:r>
      <w:r w:rsidR="00764DCD" w:rsidRPr="001A618D">
        <w:rPr>
          <w:rFonts w:ascii="Arial" w:hAnsi="Arial"/>
          <w:sz w:val="20"/>
        </w:rPr>
        <w:t>:</w:t>
      </w:r>
    </w:p>
    <w:p w:rsidR="0081390C" w:rsidRPr="003960DA" w:rsidRDefault="0081390C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</w:p>
    <w:p w:rsidR="0081390C" w:rsidRDefault="0081390C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noProof/>
          <w:color w:val="auto"/>
          <w:sz w:val="20"/>
        </w:rPr>
        <w:drawing>
          <wp:inline distT="0" distB="0" distL="0" distR="0">
            <wp:extent cx="5592908" cy="1948069"/>
            <wp:effectExtent l="19050" t="0" r="7792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397" cy="194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90C" w:rsidRDefault="0081390C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2145F2" w:rsidRDefault="002145F2" w:rsidP="00755DC0">
      <w:pPr>
        <w:pStyle w:val="NoSpacing"/>
        <w:numPr>
          <w:ilvl w:val="1"/>
          <w:numId w:val="25"/>
        </w:numPr>
      </w:pPr>
      <w:r>
        <w:t xml:space="preserve">Navigate to </w:t>
      </w:r>
      <w:r w:rsidR="0081390C" w:rsidRPr="008461D4">
        <w:t xml:space="preserve">the </w:t>
      </w:r>
      <w:r w:rsidR="0081390C" w:rsidRPr="004F5459">
        <w:rPr>
          <w:b/>
        </w:rPr>
        <w:t>Interfaces -&gt; Record View</w:t>
      </w:r>
      <w:r w:rsidR="0081390C" w:rsidRPr="008461D4">
        <w:t xml:space="preserve"> applet</w:t>
      </w:r>
    </w:p>
    <w:p w:rsidR="005C7617" w:rsidRDefault="005C7617" w:rsidP="005C7617">
      <w:pPr>
        <w:pStyle w:val="NoSpacing"/>
        <w:ind w:left="360"/>
      </w:pPr>
    </w:p>
    <w:p w:rsidR="005C7617" w:rsidRDefault="005C7617" w:rsidP="005C7617">
      <w:pPr>
        <w:pStyle w:val="NoSpacing"/>
      </w:pPr>
      <w:r w:rsidRPr="005C7617">
        <w:rPr>
          <w:noProof/>
        </w:rPr>
        <w:drawing>
          <wp:inline distT="0" distB="0" distL="0" distR="0">
            <wp:extent cx="4914900" cy="3088394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056" cy="308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617" w:rsidRDefault="005C7617" w:rsidP="005C7617">
      <w:pPr>
        <w:pStyle w:val="NoSpacing"/>
      </w:pPr>
    </w:p>
    <w:p w:rsidR="0081390C" w:rsidRDefault="00BE29A6" w:rsidP="00755DC0">
      <w:pPr>
        <w:pStyle w:val="NoSpacing"/>
        <w:numPr>
          <w:ilvl w:val="1"/>
          <w:numId w:val="25"/>
        </w:numPr>
      </w:pPr>
      <w:r>
        <w:t>C</w:t>
      </w:r>
      <w:r w:rsidR="0081390C">
        <w:t>reate a new Interface record named “</w:t>
      </w:r>
      <w:r w:rsidR="009C60A4">
        <w:rPr>
          <w:b/>
        </w:rPr>
        <w:t>p</w:t>
      </w:r>
      <w:r w:rsidR="0081390C" w:rsidRPr="002145F2">
        <w:rPr>
          <w:b/>
        </w:rPr>
        <w:t>unchh</w:t>
      </w:r>
      <w:r w:rsidR="0081390C">
        <w:t>”</w:t>
      </w:r>
      <w:r w:rsidR="009C60A4" w:rsidRPr="009C60A4">
        <w:t xml:space="preserve"> </w:t>
      </w:r>
      <w:r w:rsidR="009C60A4">
        <w:t>(it must be in a low</w:t>
      </w:r>
      <w:r w:rsidR="002C35F5">
        <w:t>er</w:t>
      </w:r>
      <w:r w:rsidR="009C60A4">
        <w:t xml:space="preserve"> case)</w:t>
      </w:r>
    </w:p>
    <w:p w:rsidR="0081390C" w:rsidRDefault="0081390C" w:rsidP="00755DC0">
      <w:pPr>
        <w:pStyle w:val="NoSpacing"/>
        <w:numPr>
          <w:ilvl w:val="1"/>
          <w:numId w:val="25"/>
        </w:numPr>
      </w:pPr>
      <w:r>
        <w:t xml:space="preserve">Navigate to the Number field of the </w:t>
      </w:r>
      <w:r w:rsidR="002145F2">
        <w:t xml:space="preserve">new </w:t>
      </w:r>
      <w:r>
        <w:t xml:space="preserve">Punchh interface </w:t>
      </w:r>
      <w:r w:rsidR="002145F2">
        <w:t xml:space="preserve">record </w:t>
      </w:r>
      <w:r>
        <w:t xml:space="preserve">and enter the number you defined at the </w:t>
      </w:r>
      <w:hyperlink w:anchor="_The_Interface_parameter" w:history="1">
        <w:proofErr w:type="spellStart"/>
        <w:r w:rsidRPr="00EF67CF">
          <w:rPr>
            <w:rStyle w:val="Hyperlink"/>
          </w:rPr>
          <w:t>The</w:t>
        </w:r>
        <w:proofErr w:type="spellEnd"/>
        <w:r w:rsidRPr="00EF67CF">
          <w:rPr>
            <w:rStyle w:val="Hyperlink"/>
          </w:rPr>
          <w:t xml:space="preserve"> Interface parameter</w:t>
        </w:r>
      </w:hyperlink>
      <w:r>
        <w:t xml:space="preserve"> step </w:t>
      </w:r>
    </w:p>
    <w:p w:rsidR="0081390C" w:rsidRDefault="001A618D" w:rsidP="00755DC0">
      <w:pPr>
        <w:pStyle w:val="NoSpacing"/>
        <w:numPr>
          <w:ilvl w:val="1"/>
          <w:numId w:val="25"/>
        </w:numPr>
      </w:pPr>
      <w:r>
        <w:t xml:space="preserve">Keep the new Punchh interface record selected on the </w:t>
      </w:r>
      <w:r w:rsidRPr="004F5459">
        <w:rPr>
          <w:b/>
        </w:rPr>
        <w:t>Record View</w:t>
      </w:r>
      <w:r w:rsidRPr="008461D4">
        <w:t xml:space="preserve"> applet</w:t>
      </w:r>
      <w:r>
        <w:t xml:space="preserve">, navigate to the </w:t>
      </w:r>
      <w:r w:rsidRPr="001A618D">
        <w:rPr>
          <w:b/>
        </w:rPr>
        <w:t>General</w:t>
      </w:r>
      <w:r>
        <w:t xml:space="preserve"> applet under the </w:t>
      </w:r>
      <w:r w:rsidRPr="001A618D">
        <w:rPr>
          <w:b/>
        </w:rPr>
        <w:t>General</w:t>
      </w:r>
      <w:r>
        <w:t xml:space="preserve"> tab</w:t>
      </w:r>
      <w:r w:rsidR="00BE29A6">
        <w:t xml:space="preserve"> on the right</w:t>
      </w:r>
      <w:r>
        <w:t xml:space="preserve">, and enter data into the </w:t>
      </w:r>
      <w:r w:rsidR="00BE29A6">
        <w:t xml:space="preserve">following </w:t>
      </w:r>
      <w:r>
        <w:t>fields:</w:t>
      </w:r>
    </w:p>
    <w:p w:rsidR="001A618D" w:rsidRDefault="00BE29A6" w:rsidP="00755DC0">
      <w:pPr>
        <w:pStyle w:val="NoSpacing"/>
        <w:numPr>
          <w:ilvl w:val="0"/>
          <w:numId w:val="16"/>
        </w:numPr>
      </w:pPr>
      <w:r>
        <w:t xml:space="preserve">Outgoing Message Name: </w:t>
      </w:r>
      <w:r w:rsidRPr="00BE29A6">
        <w:rPr>
          <w:b/>
        </w:rPr>
        <w:t>punchh</w:t>
      </w:r>
      <w:r>
        <w:t xml:space="preserve"> (it must be in a low case)</w:t>
      </w:r>
    </w:p>
    <w:p w:rsidR="0081390C" w:rsidRDefault="0081390C" w:rsidP="00755DC0">
      <w:pPr>
        <w:pStyle w:val="NoSpacing"/>
        <w:numPr>
          <w:ilvl w:val="0"/>
          <w:numId w:val="16"/>
        </w:numPr>
      </w:pPr>
      <w:r>
        <w:t>Timeout</w:t>
      </w:r>
      <w:r w:rsidR="00BE29A6">
        <w:t>:</w:t>
      </w:r>
      <w:r>
        <w:t xml:space="preserve"> </w:t>
      </w:r>
      <w:r w:rsidRPr="00BE29A6">
        <w:rPr>
          <w:b/>
        </w:rPr>
        <w:t>7</w:t>
      </w:r>
    </w:p>
    <w:p w:rsidR="0081390C" w:rsidRDefault="0081390C" w:rsidP="00755DC0">
      <w:pPr>
        <w:pStyle w:val="NoSpacing"/>
        <w:numPr>
          <w:ilvl w:val="0"/>
          <w:numId w:val="16"/>
        </w:numPr>
      </w:pPr>
      <w:r>
        <w:t>Network</w:t>
      </w:r>
      <w:r w:rsidR="00BE29A6">
        <w:t xml:space="preserve"> Node: </w:t>
      </w:r>
      <w:r w:rsidRPr="00BE29A6">
        <w:rPr>
          <w:b/>
        </w:rPr>
        <w:t xml:space="preserve">Select your </w:t>
      </w:r>
      <w:r w:rsidR="00BE29A6" w:rsidRPr="00BE29A6">
        <w:rPr>
          <w:b/>
        </w:rPr>
        <w:t xml:space="preserve">particular </w:t>
      </w:r>
      <w:r w:rsidRPr="00BE29A6">
        <w:rPr>
          <w:b/>
        </w:rPr>
        <w:t>MICROS server from the drop-down list</w:t>
      </w:r>
    </w:p>
    <w:p w:rsidR="00BE29A6" w:rsidRDefault="00BE29A6" w:rsidP="00755DC0">
      <w:pPr>
        <w:pStyle w:val="NoSpacing"/>
        <w:numPr>
          <w:ilvl w:val="0"/>
          <w:numId w:val="16"/>
        </w:numPr>
      </w:pPr>
      <w:r>
        <w:lastRenderedPageBreak/>
        <w:t xml:space="preserve">Number ID Digits: </w:t>
      </w:r>
      <w:r w:rsidRPr="00BE29A6">
        <w:rPr>
          <w:b/>
        </w:rPr>
        <w:t>9</w:t>
      </w:r>
    </w:p>
    <w:p w:rsidR="002145F2" w:rsidRDefault="002145F2" w:rsidP="00755DC0">
      <w:pPr>
        <w:pStyle w:val="NoSpacing"/>
        <w:numPr>
          <w:ilvl w:val="0"/>
          <w:numId w:val="16"/>
        </w:numPr>
      </w:pPr>
      <w:r>
        <w:t xml:space="preserve">Backup </w:t>
      </w:r>
      <w:r w:rsidR="00BE29A6">
        <w:t xml:space="preserve">Interface: </w:t>
      </w:r>
      <w:r w:rsidR="00BE29A6" w:rsidRPr="00BE29A6">
        <w:rPr>
          <w:b/>
        </w:rPr>
        <w:t>leave it blank</w:t>
      </w:r>
    </w:p>
    <w:p w:rsidR="00BE29A6" w:rsidRDefault="005C7617" w:rsidP="00755DC0">
      <w:pPr>
        <w:pStyle w:val="NoSpacing"/>
        <w:numPr>
          <w:ilvl w:val="0"/>
          <w:numId w:val="16"/>
        </w:numPr>
      </w:pPr>
      <w:r>
        <w:t xml:space="preserve">Log Transactions check-box: </w:t>
      </w:r>
      <w:r w:rsidRPr="005C7617">
        <w:rPr>
          <w:b/>
        </w:rPr>
        <w:t>Unchecked</w:t>
      </w:r>
    </w:p>
    <w:p w:rsidR="005C7617" w:rsidRDefault="005C7617" w:rsidP="00755DC0">
      <w:pPr>
        <w:pStyle w:val="NoSpacing"/>
        <w:numPr>
          <w:ilvl w:val="0"/>
          <w:numId w:val="16"/>
        </w:numPr>
      </w:pPr>
      <w:r>
        <w:t xml:space="preserve">SIM Interface check-box: </w:t>
      </w:r>
      <w:r w:rsidR="002C35F5">
        <w:rPr>
          <w:b/>
        </w:rPr>
        <w:t>Checked</w:t>
      </w:r>
    </w:p>
    <w:p w:rsidR="002145F2" w:rsidRPr="0068264C" w:rsidRDefault="002145F2" w:rsidP="00755DC0">
      <w:pPr>
        <w:pStyle w:val="NoSpacing"/>
        <w:numPr>
          <w:ilvl w:val="0"/>
          <w:numId w:val="16"/>
        </w:numPr>
      </w:pPr>
      <w:r>
        <w:t xml:space="preserve">Interface </w:t>
      </w:r>
      <w:r w:rsidR="00BE29A6">
        <w:t xml:space="preserve">Type: </w:t>
      </w:r>
      <w:r w:rsidRPr="00BE29A6">
        <w:rPr>
          <w:b/>
        </w:rPr>
        <w:t>TCP</w:t>
      </w:r>
    </w:p>
    <w:p w:rsidR="0068264C" w:rsidRPr="0068264C" w:rsidRDefault="0068264C" w:rsidP="0068264C">
      <w:pPr>
        <w:pStyle w:val="NoSpacing"/>
        <w:ind w:left="720"/>
      </w:pPr>
    </w:p>
    <w:p w:rsidR="0068264C" w:rsidRDefault="001B54C8" w:rsidP="00755DC0">
      <w:pPr>
        <w:pStyle w:val="NoSpacing"/>
        <w:numPr>
          <w:ilvl w:val="1"/>
          <w:numId w:val="25"/>
        </w:numPr>
      </w:pPr>
      <w:r>
        <w:t>Save your entries - h</w:t>
      </w:r>
      <w:r w:rsidR="0068264C" w:rsidRPr="0068264C">
        <w:t>it the</w:t>
      </w:r>
      <w:r w:rsidR="0068264C">
        <w:rPr>
          <w:b/>
        </w:rPr>
        <w:t xml:space="preserve"> Save</w:t>
      </w:r>
      <w:r w:rsidR="0068264C" w:rsidRPr="001B54C8">
        <w:t xml:space="preserve"> button</w:t>
      </w:r>
      <w:r>
        <w:t xml:space="preserve"> located on the Dashboard</w:t>
      </w:r>
    </w:p>
    <w:p w:rsidR="00E91C62" w:rsidRDefault="00E91C62" w:rsidP="00E91C62">
      <w:pPr>
        <w:pStyle w:val="NoSpacing"/>
      </w:pPr>
    </w:p>
    <w:p w:rsidR="00E91C62" w:rsidRDefault="00E91C62" w:rsidP="00755DC0">
      <w:pPr>
        <w:pStyle w:val="NoSpacing"/>
        <w:numPr>
          <w:ilvl w:val="1"/>
          <w:numId w:val="25"/>
        </w:numPr>
      </w:pPr>
      <w:r>
        <w:t xml:space="preserve">Navigate to the </w:t>
      </w:r>
      <w:r>
        <w:rPr>
          <w:b/>
        </w:rPr>
        <w:t>Interface</w:t>
      </w:r>
      <w:r>
        <w:t xml:space="preserve"> applet under the </w:t>
      </w:r>
      <w:r w:rsidR="009C60A4">
        <w:rPr>
          <w:b/>
        </w:rPr>
        <w:t>Interface</w:t>
      </w:r>
      <w:r>
        <w:t xml:space="preserve"> tab on the right, and enter data into the following fields:</w:t>
      </w:r>
    </w:p>
    <w:p w:rsidR="0081390C" w:rsidRDefault="0081390C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81390C" w:rsidRDefault="0081390C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</w:t>
      </w:r>
      <w:r>
        <w:rPr>
          <w:rFonts w:ascii="Arial" w:hAnsi="Arial"/>
          <w:noProof/>
          <w:sz w:val="20"/>
        </w:rPr>
        <w:drawing>
          <wp:inline distT="0" distB="0" distL="0" distR="0">
            <wp:extent cx="3094188" cy="2289975"/>
            <wp:effectExtent l="19050" t="0" r="0" b="0"/>
            <wp:docPr id="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906" cy="2291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A4" w:rsidRDefault="009C60A4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81390C" w:rsidRPr="009C60A4" w:rsidRDefault="009C60A4" w:rsidP="00755DC0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9C60A4">
        <w:rPr>
          <w:rFonts w:ascii="Arial" w:hAnsi="Arial"/>
          <w:sz w:val="20"/>
        </w:rPr>
        <w:t xml:space="preserve">TCP Server Name: </w:t>
      </w:r>
      <w:r w:rsidRPr="009C60A4">
        <w:rPr>
          <w:rFonts w:ascii="Arial" w:hAnsi="Arial"/>
          <w:b/>
          <w:sz w:val="20"/>
        </w:rPr>
        <w:t>127.0.0.1</w:t>
      </w:r>
      <w:r w:rsidRPr="009C60A4">
        <w:rPr>
          <w:rFonts w:ascii="Arial" w:hAnsi="Arial"/>
          <w:sz w:val="20"/>
        </w:rPr>
        <w:t xml:space="preserve"> (</w:t>
      </w:r>
      <w:r>
        <w:rPr>
          <w:rFonts w:ascii="Arial" w:hAnsi="Arial"/>
          <w:sz w:val="20"/>
        </w:rPr>
        <w:t xml:space="preserve">your </w:t>
      </w:r>
      <w:r w:rsidRPr="009C60A4">
        <w:rPr>
          <w:rFonts w:ascii="Arial" w:hAnsi="Arial"/>
          <w:sz w:val="20"/>
        </w:rPr>
        <w:t>local server name)</w:t>
      </w:r>
    </w:p>
    <w:p w:rsidR="009C60A4" w:rsidRPr="009C60A4" w:rsidRDefault="009C60A4" w:rsidP="00755DC0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9C60A4">
        <w:rPr>
          <w:rFonts w:ascii="Arial" w:hAnsi="Arial"/>
          <w:sz w:val="20"/>
        </w:rPr>
        <w:t xml:space="preserve">TCP Port Number: </w:t>
      </w:r>
      <w:r w:rsidRPr="009C60A4">
        <w:rPr>
          <w:rFonts w:ascii="Arial" w:hAnsi="Arial"/>
          <w:b/>
          <w:sz w:val="20"/>
        </w:rPr>
        <w:t>2000</w:t>
      </w:r>
      <w:r w:rsidRPr="009C60A4">
        <w:rPr>
          <w:rFonts w:ascii="Arial" w:hAnsi="Arial"/>
          <w:sz w:val="20"/>
        </w:rPr>
        <w:t xml:space="preserve"> (it is a default value, keep </w:t>
      </w:r>
      <w:r>
        <w:rPr>
          <w:rFonts w:ascii="Arial" w:hAnsi="Arial"/>
          <w:sz w:val="20"/>
        </w:rPr>
        <w:t xml:space="preserve">it </w:t>
      </w:r>
      <w:r w:rsidRPr="009C60A4">
        <w:rPr>
          <w:rFonts w:ascii="Arial" w:hAnsi="Arial"/>
          <w:sz w:val="20"/>
        </w:rPr>
        <w:t>as it is)</w:t>
      </w:r>
    </w:p>
    <w:p w:rsidR="0081390C" w:rsidRDefault="0081390C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1B54C8" w:rsidRDefault="001B54C8" w:rsidP="00755DC0">
      <w:pPr>
        <w:pStyle w:val="NoSpacing"/>
        <w:numPr>
          <w:ilvl w:val="1"/>
          <w:numId w:val="25"/>
        </w:numPr>
      </w:pPr>
      <w:r>
        <w:t>Save your entries - h</w:t>
      </w:r>
      <w:r w:rsidRPr="0068264C">
        <w:t>it the</w:t>
      </w:r>
      <w:r>
        <w:rPr>
          <w:b/>
        </w:rPr>
        <w:t xml:space="preserve"> Save</w:t>
      </w:r>
      <w:r w:rsidRPr="001B54C8">
        <w:t xml:space="preserve"> button</w:t>
      </w:r>
      <w:r>
        <w:t xml:space="preserve"> located on the Dashboard</w:t>
      </w:r>
    </w:p>
    <w:p w:rsidR="001B54C8" w:rsidRDefault="001B54C8" w:rsidP="00755DC0">
      <w:pPr>
        <w:pStyle w:val="NoSpacing"/>
        <w:numPr>
          <w:ilvl w:val="1"/>
          <w:numId w:val="25"/>
        </w:numPr>
      </w:pPr>
      <w:r>
        <w:t>Close the Interfaces screen</w:t>
      </w:r>
    </w:p>
    <w:p w:rsidR="001B54C8" w:rsidRDefault="001B54C8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81390C" w:rsidRPr="006C07C1" w:rsidRDefault="0081390C" w:rsidP="00755DC0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7C0674">
        <w:rPr>
          <w:rFonts w:ascii="Arial" w:eastAsia="Arial" w:hAnsi="Arial"/>
          <w:sz w:val="20"/>
        </w:rPr>
        <w:t>Create check</w:t>
      </w:r>
      <w:r>
        <w:rPr>
          <w:rFonts w:ascii="Arial" w:eastAsia="Arial" w:hAnsi="Arial"/>
          <w:sz w:val="20"/>
        </w:rPr>
        <w:t xml:space="preserve"> </w:t>
      </w:r>
      <w:r w:rsidRPr="007C0674">
        <w:rPr>
          <w:rFonts w:ascii="Arial" w:eastAsia="Arial" w:hAnsi="Arial"/>
          <w:sz w:val="20"/>
        </w:rPr>
        <w:t xml:space="preserve">trailer named </w:t>
      </w:r>
      <w:r w:rsidRPr="007C0674">
        <w:rPr>
          <w:rFonts w:ascii="Arial" w:eastAsia="Arial" w:hAnsi="Arial"/>
          <w:b/>
          <w:sz w:val="20"/>
        </w:rPr>
        <w:t>Punchh</w:t>
      </w:r>
      <w:r w:rsidRPr="007C0674">
        <w:rPr>
          <w:rFonts w:ascii="Arial" w:eastAsia="Arial" w:hAnsi="Arial"/>
          <w:sz w:val="20"/>
        </w:rPr>
        <w:t xml:space="preserve"> and enter the</w:t>
      </w:r>
      <w:r w:rsidRPr="007C0674">
        <w:rPr>
          <w:rFonts w:ascii="Arial" w:hAnsi="Arial"/>
          <w:sz w:val="20"/>
        </w:rPr>
        <w:t>“</w:t>
      </w:r>
      <w:r w:rsidRPr="007C0674">
        <w:rPr>
          <w:rFonts w:ascii="Arial" w:hAnsi="Arial"/>
          <w:b/>
          <w:sz w:val="20"/>
        </w:rPr>
        <w:t>@@punch</w:t>
      </w:r>
      <w:r w:rsidRPr="007C0674">
        <w:rPr>
          <w:rFonts w:ascii="Arial" w:hAnsi="Arial"/>
          <w:sz w:val="20"/>
        </w:rPr>
        <w:t xml:space="preserve">” value </w:t>
      </w:r>
      <w:r w:rsidRPr="007C0674">
        <w:rPr>
          <w:rFonts w:ascii="Arial" w:eastAsia="Arial" w:hAnsi="Arial"/>
          <w:sz w:val="20"/>
        </w:rPr>
        <w:t>like</w:t>
      </w:r>
      <w:r w:rsidRPr="00331FE5">
        <w:rPr>
          <w:rFonts w:ascii="Arial" w:eastAsia="Arial" w:hAnsi="Arial"/>
          <w:sz w:val="20"/>
        </w:rPr>
        <w:t xml:space="preserve"> shown below:</w:t>
      </w:r>
    </w:p>
    <w:p w:rsidR="0081390C" w:rsidRDefault="0081390C" w:rsidP="008139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39761B">
        <w:rPr>
          <w:rFonts w:ascii="Arial" w:hAnsi="Arial"/>
          <w:b/>
          <w:sz w:val="20"/>
          <w:highlight w:val="yellow"/>
        </w:rPr>
        <w:t>*NOTE:</w:t>
      </w:r>
      <w:r w:rsidRPr="007C0674">
        <w:rPr>
          <w:rFonts w:ascii="Arial" w:hAnsi="Arial"/>
          <w:sz w:val="20"/>
        </w:rPr>
        <w:t xml:space="preserve"> </w:t>
      </w:r>
      <w:r w:rsidR="00604B0F">
        <w:rPr>
          <w:rFonts w:ascii="Arial" w:hAnsi="Arial"/>
          <w:sz w:val="20"/>
        </w:rPr>
        <w:t>T</w:t>
      </w:r>
      <w:r w:rsidRPr="007C0674">
        <w:rPr>
          <w:rFonts w:ascii="Arial" w:hAnsi="Arial"/>
          <w:sz w:val="20"/>
        </w:rPr>
        <w:t>he “</w:t>
      </w:r>
      <w:r w:rsidRPr="007C0674">
        <w:rPr>
          <w:rFonts w:ascii="Arial" w:hAnsi="Arial"/>
          <w:b/>
          <w:sz w:val="20"/>
        </w:rPr>
        <w:t>@@punch</w:t>
      </w:r>
      <w:r w:rsidRPr="007C0674">
        <w:rPr>
          <w:rFonts w:ascii="Arial" w:hAnsi="Arial"/>
          <w:sz w:val="20"/>
        </w:rPr>
        <w:t xml:space="preserve">” is the placeholder for </w:t>
      </w:r>
      <w:r w:rsidR="002C35F5">
        <w:rPr>
          <w:rFonts w:ascii="Arial" w:hAnsi="Arial"/>
          <w:sz w:val="20"/>
        </w:rPr>
        <w:t xml:space="preserve">the Punchh barcode and </w:t>
      </w:r>
      <w:r w:rsidRPr="007C0674">
        <w:rPr>
          <w:rFonts w:ascii="Arial" w:hAnsi="Arial"/>
          <w:sz w:val="20"/>
        </w:rPr>
        <w:t>message on the checks.</w:t>
      </w:r>
    </w:p>
    <w:p w:rsidR="00870CC4" w:rsidRPr="00791BCE" w:rsidRDefault="004D036C" w:rsidP="0068264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4D036C">
        <w:rPr>
          <w:rFonts w:ascii="Arial" w:hAnsi="Arial"/>
          <w:noProof/>
          <w:sz w:val="20"/>
        </w:rPr>
        <w:t xml:space="preserve"> </w:t>
      </w:r>
    </w:p>
    <w:p w:rsidR="0068264C" w:rsidRDefault="00C16793" w:rsidP="0068264C">
      <w:pPr>
        <w:pStyle w:val="Heading3"/>
      </w:pPr>
      <w:r w:rsidRPr="003D6A1F">
        <w:fldChar w:fldCharType="begin"/>
      </w:r>
      <w:r w:rsidR="0068264C" w:rsidRPr="003D6A1F">
        <w:instrText xml:space="preserve"> AUTONUMLGL  \* Arabic </w:instrText>
      </w:r>
      <w:bookmarkStart w:id="35" w:name="_Toc390782256"/>
      <w:r w:rsidRPr="003D6A1F">
        <w:fldChar w:fldCharType="end"/>
      </w:r>
      <w:r w:rsidR="0068264C">
        <w:t xml:space="preserve"> </w:t>
      </w:r>
      <w:r w:rsidR="00B15EA6">
        <w:t>Verify</w:t>
      </w:r>
      <w:r w:rsidR="0068264C">
        <w:t xml:space="preserve"> Discounts</w:t>
      </w:r>
      <w:bookmarkEnd w:id="35"/>
    </w:p>
    <w:p w:rsidR="001B54C8" w:rsidRDefault="001B54C8" w:rsidP="00755DC0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sz w:val="20"/>
        </w:rPr>
        <w:t>On the POS Configurator screen, n</w:t>
      </w:r>
      <w:r w:rsidRPr="001A618D">
        <w:rPr>
          <w:rFonts w:ascii="Arial" w:hAnsi="Arial"/>
          <w:sz w:val="20"/>
        </w:rPr>
        <w:t>avigate to</w:t>
      </w:r>
      <w:r>
        <w:rPr>
          <w:rFonts w:ascii="Arial" w:hAnsi="Arial"/>
          <w:sz w:val="20"/>
        </w:rPr>
        <w:t xml:space="preserve"> the </w:t>
      </w:r>
      <w:r w:rsidRPr="001B54C8">
        <w:rPr>
          <w:rFonts w:ascii="Arial" w:hAnsi="Arial"/>
          <w:b/>
          <w:color w:val="auto"/>
          <w:sz w:val="20"/>
        </w:rPr>
        <w:t>Discounts</w:t>
      </w:r>
      <w:r>
        <w:rPr>
          <w:rFonts w:ascii="Arial" w:hAnsi="Arial"/>
          <w:sz w:val="20"/>
        </w:rPr>
        <w:t xml:space="preserve"> screen: </w:t>
      </w:r>
      <w:r>
        <w:rPr>
          <w:rFonts w:ascii="Arial" w:hAnsi="Arial"/>
          <w:b/>
          <w:sz w:val="20"/>
        </w:rPr>
        <w:t>Sales</w:t>
      </w:r>
      <w:r w:rsidRPr="001A618D">
        <w:rPr>
          <w:rFonts w:ascii="Arial" w:hAnsi="Arial"/>
          <w:sz w:val="20"/>
        </w:rPr>
        <w:t xml:space="preserve"> tab</w:t>
      </w:r>
      <w:r w:rsidRPr="001A618D">
        <w:rPr>
          <w:rFonts w:ascii="Arial" w:hAnsi="Arial"/>
          <w:b/>
          <w:sz w:val="20"/>
        </w:rPr>
        <w:t xml:space="preserve"> -&gt; </w:t>
      </w:r>
      <w:r>
        <w:rPr>
          <w:rFonts w:ascii="Arial" w:hAnsi="Arial"/>
          <w:b/>
          <w:sz w:val="20"/>
        </w:rPr>
        <w:t>Discounts</w:t>
      </w:r>
      <w:r w:rsidRPr="001A618D">
        <w:rPr>
          <w:rFonts w:ascii="Arial" w:hAnsi="Arial"/>
          <w:sz w:val="20"/>
        </w:rPr>
        <w:t xml:space="preserve"> button:</w:t>
      </w:r>
    </w:p>
    <w:p w:rsidR="00DB4624" w:rsidRPr="00DB4624" w:rsidRDefault="00DB4624" w:rsidP="00DB46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1B54C8" w:rsidRPr="00604B0F" w:rsidRDefault="001B54C8" w:rsidP="001B54C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noProof/>
        </w:rPr>
        <w:drawing>
          <wp:inline distT="0" distB="0" distL="0" distR="0">
            <wp:extent cx="4655326" cy="2070100"/>
            <wp:effectExtent l="1905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864" cy="207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C8" w:rsidRDefault="001B54C8" w:rsidP="001B54C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1B54C8" w:rsidRDefault="001B54C8" w:rsidP="00755DC0">
      <w:pPr>
        <w:pStyle w:val="NoSpacing"/>
        <w:numPr>
          <w:ilvl w:val="0"/>
          <w:numId w:val="20"/>
        </w:numPr>
      </w:pPr>
      <w:r>
        <w:t xml:space="preserve">Navigate to </w:t>
      </w:r>
      <w:r w:rsidRPr="008461D4">
        <w:t xml:space="preserve">the </w:t>
      </w:r>
      <w:r>
        <w:rPr>
          <w:b/>
        </w:rPr>
        <w:t>Discounts</w:t>
      </w:r>
      <w:r w:rsidRPr="001B54C8">
        <w:t xml:space="preserve"> screen </w:t>
      </w:r>
      <w:r w:rsidRPr="004F5459">
        <w:rPr>
          <w:b/>
        </w:rPr>
        <w:t>-&gt; Record View</w:t>
      </w:r>
      <w:r w:rsidRPr="008461D4">
        <w:t xml:space="preserve"> applet</w:t>
      </w:r>
    </w:p>
    <w:p w:rsidR="0003341C" w:rsidRPr="00B15EA6" w:rsidRDefault="005F2AAA" w:rsidP="00B15EA6">
      <w:pPr>
        <w:rPr>
          <w:szCs w:val="22"/>
        </w:rPr>
      </w:pPr>
      <w:r w:rsidRPr="00B15EA6">
        <w:rPr>
          <w:szCs w:val="22"/>
        </w:rPr>
        <w:lastRenderedPageBreak/>
        <w:t xml:space="preserve">On the </w:t>
      </w:r>
      <w:r w:rsidRPr="00B15EA6">
        <w:rPr>
          <w:b/>
          <w:szCs w:val="22"/>
        </w:rPr>
        <w:t>Record View</w:t>
      </w:r>
      <w:r w:rsidRPr="00B15EA6">
        <w:rPr>
          <w:szCs w:val="22"/>
        </w:rPr>
        <w:t xml:space="preserve"> applet</w:t>
      </w:r>
      <w:r w:rsidR="00DB4624" w:rsidRPr="00B15EA6">
        <w:rPr>
          <w:szCs w:val="22"/>
        </w:rPr>
        <w:t xml:space="preserve"> </w:t>
      </w:r>
      <w:r w:rsidR="00B15EA6" w:rsidRPr="00B15EA6">
        <w:rPr>
          <w:szCs w:val="22"/>
        </w:rPr>
        <w:t xml:space="preserve">verify that </w:t>
      </w:r>
      <w:r w:rsidR="00DB4624" w:rsidRPr="00B15EA6">
        <w:rPr>
          <w:szCs w:val="22"/>
        </w:rPr>
        <w:t xml:space="preserve">a </w:t>
      </w:r>
      <w:r w:rsidR="00B15EA6">
        <w:rPr>
          <w:szCs w:val="22"/>
        </w:rPr>
        <w:t>d</w:t>
      </w:r>
      <w:r w:rsidR="00DB4624" w:rsidRPr="00B15EA6">
        <w:rPr>
          <w:szCs w:val="22"/>
        </w:rPr>
        <w:t>iscount record named “</w:t>
      </w:r>
      <w:r w:rsidR="00DB4624" w:rsidRPr="00B15EA6">
        <w:rPr>
          <w:b/>
          <w:szCs w:val="22"/>
        </w:rPr>
        <w:t>punchh</w:t>
      </w:r>
      <w:r w:rsidR="00DB4624" w:rsidRPr="00B15EA6">
        <w:rPr>
          <w:szCs w:val="22"/>
        </w:rPr>
        <w:t>” (it must be in a low</w:t>
      </w:r>
      <w:r w:rsidR="00B15EA6" w:rsidRPr="00B15EA6">
        <w:rPr>
          <w:szCs w:val="22"/>
        </w:rPr>
        <w:t>er</w:t>
      </w:r>
      <w:r w:rsidR="00DB4624" w:rsidRPr="00B15EA6">
        <w:rPr>
          <w:szCs w:val="22"/>
        </w:rPr>
        <w:t xml:space="preserve"> case)</w:t>
      </w:r>
      <w:r w:rsidR="00B15EA6" w:rsidRPr="00B15EA6">
        <w:rPr>
          <w:szCs w:val="22"/>
        </w:rPr>
        <w:t xml:space="preserve"> exists, and all the </w:t>
      </w:r>
      <w:r w:rsidR="00B15EA6">
        <w:rPr>
          <w:szCs w:val="22"/>
        </w:rPr>
        <w:t xml:space="preserve">fields </w:t>
      </w:r>
      <w:r w:rsidR="00B15EA6" w:rsidRPr="00B15EA6">
        <w:rPr>
          <w:szCs w:val="22"/>
        </w:rPr>
        <w:t xml:space="preserve">associated </w:t>
      </w:r>
      <w:r w:rsidR="00B15EA6">
        <w:rPr>
          <w:szCs w:val="22"/>
        </w:rPr>
        <w:t xml:space="preserve">with this “punchh” discount </w:t>
      </w:r>
      <w:r w:rsidR="00B15EA6" w:rsidRPr="00B15EA6">
        <w:rPr>
          <w:szCs w:val="22"/>
        </w:rPr>
        <w:t xml:space="preserve">contain the correct data as </w:t>
      </w:r>
      <w:r w:rsidR="00B15EA6">
        <w:t xml:space="preserve">you defined at the </w:t>
      </w:r>
      <w:hyperlink w:anchor="_The_DiscountId_parameter" w:history="1">
        <w:proofErr w:type="spellStart"/>
        <w:r w:rsidR="00B15EA6" w:rsidRPr="00B15EA6">
          <w:rPr>
            <w:rStyle w:val="Hyperlink"/>
            <w:b/>
          </w:rPr>
          <w:t>The</w:t>
        </w:r>
        <w:proofErr w:type="spellEnd"/>
        <w:r w:rsidR="00B15EA6" w:rsidRPr="00B15EA6">
          <w:rPr>
            <w:rStyle w:val="Hyperlink"/>
            <w:b/>
          </w:rPr>
          <w:t xml:space="preserve"> DiscountId parameter</w:t>
        </w:r>
      </w:hyperlink>
      <w:r w:rsidR="00B15EA6">
        <w:t xml:space="preserve"> step.</w:t>
      </w:r>
    </w:p>
    <w:p w:rsidR="0003341C" w:rsidRDefault="0003341C" w:rsidP="005F2AA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200052" w:rsidRPr="00200052" w:rsidRDefault="00C16793" w:rsidP="00200052">
      <w:pPr>
        <w:pStyle w:val="Heading3"/>
      </w:pPr>
      <w:r w:rsidRPr="00200052">
        <w:fldChar w:fldCharType="begin"/>
      </w:r>
      <w:r w:rsidR="00200052" w:rsidRPr="00200052">
        <w:instrText xml:space="preserve"> AUTONUMLGL  \* Arabic </w:instrText>
      </w:r>
      <w:bookmarkStart w:id="36" w:name="_Toc390782257"/>
      <w:r w:rsidRPr="00200052">
        <w:fldChar w:fldCharType="end"/>
      </w:r>
      <w:r w:rsidR="00200052" w:rsidRPr="00200052">
        <w:t xml:space="preserve"> Setup</w:t>
      </w:r>
      <w:r w:rsidR="00200052">
        <w:t xml:space="preserve"> Check Trailer on </w:t>
      </w:r>
      <w:r w:rsidR="00200052" w:rsidRPr="00200052">
        <w:t>RVC Print Design</w:t>
      </w:r>
      <w:bookmarkEnd w:id="36"/>
    </w:p>
    <w:p w:rsidR="00200052" w:rsidRDefault="00200052" w:rsidP="00755DC0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sz w:val="20"/>
        </w:rPr>
        <w:t>On the POS Configurator screen, n</w:t>
      </w:r>
      <w:r w:rsidRPr="001A618D">
        <w:rPr>
          <w:rFonts w:ascii="Arial" w:hAnsi="Arial"/>
          <w:sz w:val="20"/>
        </w:rPr>
        <w:t>avigate to</w:t>
      </w:r>
      <w:r>
        <w:rPr>
          <w:rFonts w:ascii="Arial" w:hAnsi="Arial"/>
          <w:sz w:val="20"/>
        </w:rPr>
        <w:t xml:space="preserve"> the </w:t>
      </w:r>
      <w:r w:rsidRPr="009039B2">
        <w:rPr>
          <w:rFonts w:ascii="Arial" w:hAnsi="Arial"/>
          <w:b/>
          <w:color w:val="auto"/>
          <w:sz w:val="20"/>
        </w:rPr>
        <w:t>RVC Print Design</w:t>
      </w:r>
      <w:r w:rsidRPr="001A618D">
        <w:rPr>
          <w:rFonts w:ascii="Arial" w:hAnsi="Arial"/>
          <w:sz w:val="20"/>
        </w:rPr>
        <w:t xml:space="preserve"> </w:t>
      </w:r>
      <w:r>
        <w:rPr>
          <w:rFonts w:ascii="Arial" w:hAnsi="Arial"/>
          <w:sz w:val="20"/>
        </w:rPr>
        <w:t xml:space="preserve">screen: </w:t>
      </w:r>
      <w:r w:rsidRPr="009039B2">
        <w:rPr>
          <w:rFonts w:ascii="Arial" w:hAnsi="Arial"/>
          <w:b/>
          <w:color w:val="auto"/>
          <w:sz w:val="20"/>
        </w:rPr>
        <w:t>Revenue Center</w:t>
      </w:r>
      <w:r w:rsidRPr="001A618D">
        <w:rPr>
          <w:rFonts w:ascii="Arial" w:hAnsi="Arial"/>
          <w:sz w:val="20"/>
        </w:rPr>
        <w:t xml:space="preserve"> tab</w:t>
      </w:r>
      <w:r w:rsidRPr="001A618D">
        <w:rPr>
          <w:rFonts w:ascii="Arial" w:hAnsi="Arial"/>
          <w:b/>
          <w:sz w:val="20"/>
        </w:rPr>
        <w:t xml:space="preserve"> -&gt; </w:t>
      </w:r>
      <w:r w:rsidRPr="009039B2">
        <w:rPr>
          <w:rFonts w:ascii="Arial" w:hAnsi="Arial"/>
          <w:b/>
          <w:color w:val="auto"/>
          <w:sz w:val="20"/>
        </w:rPr>
        <w:t>RVC Print Design</w:t>
      </w:r>
      <w:r w:rsidRPr="001A618D">
        <w:rPr>
          <w:rFonts w:ascii="Arial" w:hAnsi="Arial"/>
          <w:sz w:val="20"/>
        </w:rPr>
        <w:t xml:space="preserve"> button:</w:t>
      </w:r>
    </w:p>
    <w:p w:rsidR="005F2AAA" w:rsidRPr="009039B2" w:rsidRDefault="00200052" w:rsidP="005F2AA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</w:rPr>
        <w:drawing>
          <wp:inline distT="0" distB="0" distL="0" distR="0">
            <wp:extent cx="6427142" cy="213360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648" cy="213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CEB" w:rsidRDefault="00D11CEB" w:rsidP="003C7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F62F0D" w:rsidRPr="006D6085" w:rsidRDefault="0055343D" w:rsidP="00755DC0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 w:rsidRPr="006D6085">
        <w:rPr>
          <w:rFonts w:ascii="Arial" w:hAnsi="Arial"/>
          <w:color w:val="auto"/>
          <w:sz w:val="20"/>
        </w:rPr>
        <w:t xml:space="preserve">On the </w:t>
      </w:r>
      <w:r w:rsidR="005B3B32" w:rsidRPr="006D6085">
        <w:rPr>
          <w:rFonts w:ascii="Arial" w:hAnsi="Arial"/>
          <w:b/>
          <w:color w:val="auto"/>
          <w:sz w:val="20"/>
        </w:rPr>
        <w:t>RVC Print Design</w:t>
      </w:r>
      <w:r w:rsidR="006D6085" w:rsidRPr="006D6085">
        <w:rPr>
          <w:rFonts w:ascii="Arial" w:hAnsi="Arial"/>
          <w:color w:val="auto"/>
          <w:sz w:val="20"/>
        </w:rPr>
        <w:t xml:space="preserve"> screen, go to the </w:t>
      </w:r>
      <w:r w:rsidR="006D6085" w:rsidRPr="006D6085">
        <w:rPr>
          <w:rFonts w:ascii="Arial" w:hAnsi="Arial"/>
          <w:b/>
          <w:color w:val="auto"/>
          <w:sz w:val="20"/>
        </w:rPr>
        <w:t>Record View</w:t>
      </w:r>
      <w:r w:rsidR="006D6085" w:rsidRPr="006D6085">
        <w:rPr>
          <w:rFonts w:ascii="Arial" w:hAnsi="Arial"/>
          <w:color w:val="auto"/>
          <w:sz w:val="20"/>
        </w:rPr>
        <w:t xml:space="preserve"> applet on the left and select any existing record</w:t>
      </w:r>
    </w:p>
    <w:p w:rsidR="006D6085" w:rsidRPr="006D6085" w:rsidRDefault="006D6085" w:rsidP="00755DC0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 w:rsidRPr="006D6085">
        <w:rPr>
          <w:rFonts w:ascii="Arial" w:hAnsi="Arial"/>
          <w:color w:val="auto"/>
          <w:sz w:val="20"/>
        </w:rPr>
        <w:t xml:space="preserve">Navigate to the right applet and hit the </w:t>
      </w:r>
      <w:r w:rsidRPr="006D6085">
        <w:rPr>
          <w:rFonts w:ascii="Arial" w:hAnsi="Arial"/>
          <w:b/>
          <w:color w:val="auto"/>
          <w:sz w:val="20"/>
        </w:rPr>
        <w:t>Trailers</w:t>
      </w:r>
      <w:r w:rsidRPr="006D6085">
        <w:rPr>
          <w:rFonts w:ascii="Arial" w:hAnsi="Arial"/>
          <w:color w:val="auto"/>
          <w:sz w:val="20"/>
        </w:rPr>
        <w:t xml:space="preserve"> tab</w:t>
      </w:r>
    </w:p>
    <w:p w:rsidR="006D6085" w:rsidRDefault="006D6085" w:rsidP="00755DC0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 w:rsidRPr="006D6085">
        <w:rPr>
          <w:rFonts w:ascii="Arial" w:hAnsi="Arial"/>
          <w:color w:val="auto"/>
          <w:sz w:val="20"/>
        </w:rPr>
        <w:t xml:space="preserve">On the </w:t>
      </w:r>
      <w:r w:rsidRPr="006D6085">
        <w:rPr>
          <w:rFonts w:ascii="Arial" w:hAnsi="Arial"/>
          <w:b/>
          <w:color w:val="auto"/>
          <w:sz w:val="20"/>
        </w:rPr>
        <w:t>Trailers</w:t>
      </w:r>
      <w:r w:rsidRPr="006D6085">
        <w:rPr>
          <w:rFonts w:ascii="Arial" w:hAnsi="Arial"/>
          <w:color w:val="auto"/>
          <w:sz w:val="20"/>
        </w:rPr>
        <w:t xml:space="preserve"> screen, hit the </w:t>
      </w:r>
      <w:r w:rsidRPr="006D6085">
        <w:rPr>
          <w:rFonts w:ascii="Arial" w:hAnsi="Arial"/>
          <w:b/>
          <w:color w:val="auto"/>
          <w:sz w:val="20"/>
        </w:rPr>
        <w:t>Browse</w:t>
      </w:r>
      <w:r w:rsidRPr="006D6085">
        <w:rPr>
          <w:rFonts w:ascii="Arial" w:hAnsi="Arial"/>
          <w:color w:val="auto"/>
          <w:sz w:val="20"/>
        </w:rPr>
        <w:t xml:space="preserve"> button</w:t>
      </w:r>
      <w:r>
        <w:rPr>
          <w:rFonts w:ascii="Arial" w:hAnsi="Arial"/>
          <w:color w:val="auto"/>
          <w:sz w:val="20"/>
        </w:rPr>
        <w:t xml:space="preserve">, and it will navigate to the </w:t>
      </w:r>
      <w:r w:rsidRPr="006D6085">
        <w:rPr>
          <w:rFonts w:ascii="Arial" w:hAnsi="Arial"/>
          <w:b/>
          <w:color w:val="auto"/>
          <w:sz w:val="20"/>
        </w:rPr>
        <w:t>Descriptors</w:t>
      </w:r>
      <w:r>
        <w:rPr>
          <w:rFonts w:ascii="Arial" w:hAnsi="Arial"/>
          <w:color w:val="auto"/>
          <w:sz w:val="20"/>
        </w:rPr>
        <w:t xml:space="preserve"> screen</w:t>
      </w:r>
    </w:p>
    <w:p w:rsidR="00B15EA6" w:rsidRPr="00B15EA6" w:rsidRDefault="00B15EA6" w:rsidP="00B15EA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</w:p>
    <w:p w:rsidR="006D6085" w:rsidRPr="0055343D" w:rsidRDefault="006D6085" w:rsidP="005534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</w:rPr>
        <w:drawing>
          <wp:inline distT="0" distB="0" distL="0" distR="0">
            <wp:extent cx="4749801" cy="3492500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45" cy="349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3B4" w:rsidRPr="00DE63B4" w:rsidRDefault="00DE63B4" w:rsidP="00DE63B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</w:rPr>
      </w:pPr>
    </w:p>
    <w:p w:rsidR="00392F58" w:rsidRPr="00381747" w:rsidRDefault="006D6085" w:rsidP="00755DC0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 w:rsidRPr="00381747">
        <w:rPr>
          <w:rFonts w:ascii="Arial" w:hAnsi="Arial"/>
          <w:noProof/>
          <w:sz w:val="20"/>
        </w:rPr>
        <w:t xml:space="preserve">On the </w:t>
      </w:r>
      <w:r w:rsidRPr="00E37F05">
        <w:rPr>
          <w:rFonts w:ascii="Arial" w:hAnsi="Arial"/>
          <w:b/>
          <w:noProof/>
          <w:sz w:val="20"/>
        </w:rPr>
        <w:t>Descriptors</w:t>
      </w:r>
      <w:r w:rsidRPr="00381747">
        <w:rPr>
          <w:rFonts w:ascii="Arial" w:hAnsi="Arial"/>
          <w:noProof/>
          <w:sz w:val="20"/>
        </w:rPr>
        <w:t xml:space="preserve"> screen, you have to be navigated to the </w:t>
      </w:r>
      <w:r w:rsidRPr="00381747">
        <w:rPr>
          <w:rFonts w:ascii="Arial" w:hAnsi="Arial"/>
          <w:b/>
          <w:noProof/>
          <w:sz w:val="20"/>
        </w:rPr>
        <w:t>Trailers</w:t>
      </w:r>
      <w:r w:rsidRPr="00381747">
        <w:rPr>
          <w:rFonts w:ascii="Arial" w:hAnsi="Arial"/>
          <w:noProof/>
          <w:sz w:val="20"/>
        </w:rPr>
        <w:t xml:space="preserve"> screen. On the </w:t>
      </w:r>
      <w:r w:rsidRPr="00E37F05">
        <w:rPr>
          <w:rFonts w:ascii="Arial" w:hAnsi="Arial"/>
          <w:b/>
          <w:noProof/>
          <w:sz w:val="20"/>
        </w:rPr>
        <w:t>Trailers</w:t>
      </w:r>
      <w:r w:rsidRPr="00381747">
        <w:rPr>
          <w:rFonts w:ascii="Arial" w:hAnsi="Arial"/>
          <w:noProof/>
          <w:sz w:val="20"/>
        </w:rPr>
        <w:t xml:space="preserve"> screen, </w:t>
      </w:r>
      <w:r w:rsidR="00392F58" w:rsidRPr="00381747">
        <w:rPr>
          <w:rFonts w:ascii="Arial" w:hAnsi="Arial"/>
          <w:noProof/>
          <w:sz w:val="20"/>
        </w:rPr>
        <w:t xml:space="preserve">go to the </w:t>
      </w:r>
      <w:r w:rsidR="00392F58" w:rsidRPr="00E37F05">
        <w:rPr>
          <w:rFonts w:ascii="Arial" w:hAnsi="Arial"/>
          <w:b/>
          <w:noProof/>
          <w:sz w:val="20"/>
        </w:rPr>
        <w:t>Trailers Record View</w:t>
      </w:r>
      <w:r w:rsidR="00392F58" w:rsidRPr="00381747">
        <w:rPr>
          <w:rFonts w:ascii="Arial" w:hAnsi="Arial"/>
          <w:noProof/>
          <w:sz w:val="20"/>
        </w:rPr>
        <w:t xml:space="preserve"> applet on the left</w:t>
      </w:r>
    </w:p>
    <w:p w:rsidR="005B3B32" w:rsidRPr="00381747" w:rsidRDefault="00392F58" w:rsidP="00755DC0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381747">
        <w:rPr>
          <w:rFonts w:ascii="Arial" w:hAnsi="Arial"/>
          <w:noProof/>
          <w:sz w:val="20"/>
        </w:rPr>
        <w:t xml:space="preserve">On the </w:t>
      </w:r>
      <w:r w:rsidRPr="00E37F05">
        <w:rPr>
          <w:rFonts w:ascii="Arial" w:hAnsi="Arial"/>
          <w:b/>
          <w:noProof/>
          <w:sz w:val="20"/>
        </w:rPr>
        <w:t>Trailers Record View</w:t>
      </w:r>
      <w:r w:rsidRPr="00381747">
        <w:rPr>
          <w:rFonts w:ascii="Arial" w:hAnsi="Arial"/>
          <w:noProof/>
          <w:sz w:val="20"/>
        </w:rPr>
        <w:t xml:space="preserve"> applet, find and select the record associated with the </w:t>
      </w:r>
      <w:r w:rsidRPr="00381747">
        <w:rPr>
          <w:rFonts w:ascii="Arial" w:hAnsi="Arial"/>
          <w:b/>
          <w:noProof/>
          <w:sz w:val="20"/>
          <w:u w:val="single"/>
        </w:rPr>
        <w:t>customer</w:t>
      </w:r>
      <w:r w:rsidRPr="00381747">
        <w:rPr>
          <w:rFonts w:ascii="Arial" w:hAnsi="Arial"/>
          <w:noProof/>
          <w:sz w:val="20"/>
        </w:rPr>
        <w:t xml:space="preserve"> receipt</w:t>
      </w:r>
      <w:r w:rsidR="003131A8" w:rsidRPr="00381747">
        <w:rPr>
          <w:rFonts w:ascii="Arial" w:hAnsi="Arial"/>
          <w:noProof/>
          <w:sz w:val="20"/>
        </w:rPr>
        <w:t xml:space="preserve"> </w:t>
      </w:r>
    </w:p>
    <w:p w:rsidR="005B3B32" w:rsidRDefault="00392F58" w:rsidP="00755DC0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 w:rsidRPr="00381747">
        <w:rPr>
          <w:rFonts w:ascii="Arial" w:hAnsi="Arial"/>
          <w:sz w:val="20"/>
        </w:rPr>
        <w:t xml:space="preserve">Keeping this record selected, navigate to the </w:t>
      </w:r>
      <w:r w:rsidRPr="00381747">
        <w:rPr>
          <w:rFonts w:ascii="Arial" w:hAnsi="Arial"/>
          <w:b/>
          <w:sz w:val="20"/>
        </w:rPr>
        <w:t>Trailers Lines</w:t>
      </w:r>
      <w:r w:rsidRPr="00381747">
        <w:rPr>
          <w:rFonts w:ascii="Arial" w:hAnsi="Arial"/>
          <w:sz w:val="20"/>
        </w:rPr>
        <w:t xml:space="preserve"> applet on the right and enter </w:t>
      </w:r>
      <w:r w:rsidRPr="00381747">
        <w:rPr>
          <w:rFonts w:ascii="Arial" w:eastAsia="Arial" w:hAnsi="Arial"/>
          <w:sz w:val="20"/>
        </w:rPr>
        <w:t>the</w:t>
      </w:r>
      <w:r w:rsidRPr="00381747">
        <w:rPr>
          <w:rFonts w:ascii="Arial" w:hAnsi="Arial"/>
          <w:sz w:val="20"/>
        </w:rPr>
        <w:t>“</w:t>
      </w:r>
      <w:r w:rsidRPr="00381747">
        <w:rPr>
          <w:rFonts w:ascii="Arial" w:hAnsi="Arial"/>
          <w:b/>
          <w:sz w:val="20"/>
        </w:rPr>
        <w:t>@@punch</w:t>
      </w:r>
      <w:r w:rsidRPr="00381747">
        <w:rPr>
          <w:rFonts w:ascii="Arial" w:hAnsi="Arial"/>
          <w:sz w:val="20"/>
        </w:rPr>
        <w:t xml:space="preserve">” value </w:t>
      </w:r>
      <w:r w:rsidRPr="00381747">
        <w:rPr>
          <w:rFonts w:ascii="Arial" w:eastAsia="Arial" w:hAnsi="Arial"/>
          <w:sz w:val="20"/>
        </w:rPr>
        <w:t>like</w:t>
      </w:r>
      <w:r w:rsidR="00381747" w:rsidRPr="00381747">
        <w:rPr>
          <w:rFonts w:ascii="Arial" w:eastAsia="Arial" w:hAnsi="Arial"/>
          <w:sz w:val="20"/>
        </w:rPr>
        <w:t xml:space="preserve"> shown below </w:t>
      </w:r>
      <w:r w:rsidR="00381747" w:rsidRPr="00381747">
        <w:rPr>
          <w:rFonts w:ascii="Arial" w:hAnsi="Arial"/>
          <w:b/>
          <w:sz w:val="20"/>
        </w:rPr>
        <w:t>(</w:t>
      </w:r>
      <w:r w:rsidRPr="00381747">
        <w:rPr>
          <w:rFonts w:ascii="Arial" w:hAnsi="Arial"/>
          <w:sz w:val="20"/>
        </w:rPr>
        <w:t>the “</w:t>
      </w:r>
      <w:r w:rsidRPr="00381747">
        <w:rPr>
          <w:rFonts w:ascii="Arial" w:hAnsi="Arial"/>
          <w:b/>
          <w:sz w:val="20"/>
        </w:rPr>
        <w:t>@@punch</w:t>
      </w:r>
      <w:r w:rsidRPr="00381747">
        <w:rPr>
          <w:rFonts w:ascii="Arial" w:hAnsi="Arial"/>
          <w:sz w:val="20"/>
        </w:rPr>
        <w:t xml:space="preserve">” is the placeholder for </w:t>
      </w:r>
      <w:r w:rsidR="00381747" w:rsidRPr="00381747">
        <w:rPr>
          <w:rFonts w:ascii="Arial" w:hAnsi="Arial"/>
          <w:sz w:val="20"/>
        </w:rPr>
        <w:t>Punchh</w:t>
      </w:r>
      <w:r w:rsidRPr="00381747">
        <w:rPr>
          <w:rFonts w:ascii="Arial" w:hAnsi="Arial"/>
          <w:sz w:val="20"/>
        </w:rPr>
        <w:t xml:space="preserve"> message on the checks</w:t>
      </w:r>
      <w:r w:rsidR="00381747" w:rsidRPr="00381747">
        <w:rPr>
          <w:rFonts w:ascii="Arial" w:hAnsi="Arial"/>
          <w:sz w:val="20"/>
        </w:rPr>
        <w:t>)</w:t>
      </w:r>
      <w:r w:rsidR="00381747">
        <w:rPr>
          <w:rFonts w:ascii="Arial" w:hAnsi="Arial"/>
          <w:sz w:val="20"/>
        </w:rPr>
        <w:t>:</w:t>
      </w:r>
    </w:p>
    <w:p w:rsidR="00381747" w:rsidRPr="00381747" w:rsidRDefault="00381747" w:rsidP="0038174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3131A8" w:rsidRPr="003131A8" w:rsidRDefault="00392F58" w:rsidP="003131A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</w:rPr>
        <w:lastRenderedPageBreak/>
        <w:drawing>
          <wp:inline distT="0" distB="0" distL="0" distR="0">
            <wp:extent cx="3898900" cy="2368340"/>
            <wp:effectExtent l="19050" t="0" r="635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36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674" w:rsidRPr="006C07C1" w:rsidRDefault="007C0674" w:rsidP="007C06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E3042B" w:rsidRDefault="00E3042B" w:rsidP="00755DC0">
      <w:pPr>
        <w:pStyle w:val="NoSpacing"/>
        <w:numPr>
          <w:ilvl w:val="0"/>
          <w:numId w:val="22"/>
        </w:numPr>
      </w:pPr>
      <w:r>
        <w:t>Save your entries - h</w:t>
      </w:r>
      <w:r w:rsidRPr="0068264C">
        <w:t>it the</w:t>
      </w:r>
      <w:r>
        <w:rPr>
          <w:b/>
        </w:rPr>
        <w:t xml:space="preserve"> Save</w:t>
      </w:r>
      <w:r w:rsidRPr="001B54C8">
        <w:t xml:space="preserve"> button</w:t>
      </w:r>
      <w:r>
        <w:t xml:space="preserve"> located on the Dashboard</w:t>
      </w:r>
    </w:p>
    <w:p w:rsidR="00331FE5" w:rsidRDefault="00331FE5" w:rsidP="003C7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E37F05" w:rsidRPr="00E37F05" w:rsidRDefault="00C16793" w:rsidP="00E37F05">
      <w:pPr>
        <w:pStyle w:val="Heading3"/>
      </w:pPr>
      <w:r w:rsidRPr="00E37F05">
        <w:fldChar w:fldCharType="begin"/>
      </w:r>
      <w:r w:rsidR="00E37F05" w:rsidRPr="00E37F05">
        <w:instrText xml:space="preserve"> AUTONUMLGL  \* Arabic </w:instrText>
      </w:r>
      <w:bookmarkStart w:id="37" w:name="_Toc390782258"/>
      <w:r w:rsidRPr="00E37F05">
        <w:fldChar w:fldCharType="end"/>
      </w:r>
      <w:r w:rsidR="00E37F05" w:rsidRPr="00E37F05">
        <w:t xml:space="preserve"> Create the Touchscreen button</w:t>
      </w:r>
      <w:bookmarkEnd w:id="37"/>
    </w:p>
    <w:p w:rsidR="000A02E4" w:rsidRPr="00B15EA6" w:rsidRDefault="000A02E4" w:rsidP="000A02E4">
      <w:pPr>
        <w:pStyle w:val="NoSpacing"/>
      </w:pPr>
      <w:r w:rsidRPr="00B15EA6">
        <w:t xml:space="preserve">As per the </w:t>
      </w:r>
      <w:hyperlink w:anchor="_Prerequisites" w:history="1">
        <w:r w:rsidRPr="00B15EA6">
          <w:rPr>
            <w:rStyle w:val="Hyperlink"/>
            <w:b/>
          </w:rPr>
          <w:t>Prerequisites</w:t>
        </w:r>
      </w:hyperlink>
      <w:r w:rsidR="00B15EA6">
        <w:t xml:space="preserve"> section</w:t>
      </w:r>
      <w:r w:rsidRPr="00B15EA6">
        <w:t xml:space="preserve">, create the </w:t>
      </w:r>
      <w:r w:rsidRPr="00B15EA6">
        <w:rPr>
          <w:b/>
        </w:rPr>
        <w:t>Check-in</w:t>
      </w:r>
      <w:r w:rsidRPr="00B15EA6">
        <w:t xml:space="preserve"> and </w:t>
      </w:r>
      <w:r w:rsidRPr="00B15EA6">
        <w:rPr>
          <w:b/>
        </w:rPr>
        <w:t>Redeem</w:t>
      </w:r>
      <w:r w:rsidRPr="00B15EA6">
        <w:t xml:space="preserve"> buttons where the POS wants the</w:t>
      </w:r>
      <w:r w:rsidR="00B15EA6" w:rsidRPr="00B15EA6">
        <w:t>se</w:t>
      </w:r>
      <w:r w:rsidRPr="00B15EA6">
        <w:t xml:space="preserve"> buttons to be placed. </w:t>
      </w:r>
    </w:p>
    <w:p w:rsidR="000A02E4" w:rsidRDefault="000A02E4" w:rsidP="000A02E4">
      <w:pPr>
        <w:pStyle w:val="NoSpacing"/>
      </w:pPr>
    </w:p>
    <w:p w:rsidR="00E3042B" w:rsidRPr="00B15EA6" w:rsidRDefault="00E3042B" w:rsidP="00755DC0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B15EA6">
        <w:rPr>
          <w:szCs w:val="22"/>
        </w:rPr>
        <w:t xml:space="preserve">On the POS Configurator screen, navigate to the </w:t>
      </w:r>
      <w:r w:rsidRPr="00B15EA6">
        <w:rPr>
          <w:b/>
          <w:szCs w:val="22"/>
        </w:rPr>
        <w:t>Touchscreen Designer</w:t>
      </w:r>
      <w:r w:rsidRPr="00B15EA6">
        <w:rPr>
          <w:szCs w:val="22"/>
        </w:rPr>
        <w:t xml:space="preserve"> screen: </w:t>
      </w:r>
      <w:r w:rsidRPr="00B15EA6">
        <w:rPr>
          <w:b/>
          <w:szCs w:val="22"/>
        </w:rPr>
        <w:t>Device</w:t>
      </w:r>
      <w:r w:rsidRPr="00B15EA6">
        <w:rPr>
          <w:szCs w:val="22"/>
        </w:rPr>
        <w:t xml:space="preserve"> tab</w:t>
      </w:r>
      <w:r w:rsidRPr="00B15EA6">
        <w:rPr>
          <w:b/>
          <w:szCs w:val="22"/>
        </w:rPr>
        <w:t xml:space="preserve"> -&gt; Touchscreen Designer</w:t>
      </w:r>
      <w:r w:rsidRPr="00B15EA6">
        <w:rPr>
          <w:szCs w:val="22"/>
        </w:rPr>
        <w:t xml:space="preserve"> button:</w:t>
      </w:r>
    </w:p>
    <w:p w:rsidR="00E37F05" w:rsidRDefault="00E3042B" w:rsidP="00E37F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</w:rPr>
        <w:drawing>
          <wp:inline distT="0" distB="0" distL="0" distR="0">
            <wp:extent cx="3829050" cy="1271118"/>
            <wp:effectExtent l="19050" t="0" r="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19" cy="127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2B" w:rsidRDefault="00E3042B" w:rsidP="00E37F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</w:p>
    <w:p w:rsidR="00DE63B4" w:rsidRPr="00E3042B" w:rsidRDefault="00E3042B" w:rsidP="00755DC0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auto"/>
          <w:sz w:val="20"/>
        </w:rPr>
      </w:pPr>
      <w:r>
        <w:rPr>
          <w:rFonts w:ascii="Arial" w:hAnsi="Arial"/>
          <w:color w:val="auto"/>
          <w:sz w:val="20"/>
        </w:rPr>
        <w:t>On the Touchscreen Designer screen, c</w:t>
      </w:r>
      <w:r w:rsidR="003C7926" w:rsidRPr="00E3042B">
        <w:rPr>
          <w:rFonts w:ascii="Arial" w:hAnsi="Arial"/>
          <w:color w:val="auto"/>
          <w:sz w:val="20"/>
        </w:rPr>
        <w:t xml:space="preserve">reate </w:t>
      </w:r>
      <w:r w:rsidR="007C0674" w:rsidRPr="00E3042B">
        <w:rPr>
          <w:rFonts w:ascii="Arial" w:hAnsi="Arial"/>
          <w:color w:val="auto"/>
          <w:sz w:val="20"/>
        </w:rPr>
        <w:t>the</w:t>
      </w:r>
      <w:r w:rsidR="00E87B64" w:rsidRPr="00E3042B">
        <w:rPr>
          <w:rFonts w:ascii="Arial" w:hAnsi="Arial"/>
          <w:color w:val="auto"/>
          <w:sz w:val="20"/>
        </w:rPr>
        <w:t xml:space="preserve"> </w:t>
      </w:r>
      <w:r w:rsidR="00256D87">
        <w:rPr>
          <w:rFonts w:ascii="Arial" w:hAnsi="Arial"/>
          <w:color w:val="auto"/>
          <w:sz w:val="20"/>
        </w:rPr>
        <w:t xml:space="preserve">following </w:t>
      </w:r>
      <w:r w:rsidR="003C7926" w:rsidRPr="00E3042B">
        <w:rPr>
          <w:rFonts w:ascii="Arial" w:hAnsi="Arial"/>
          <w:color w:val="auto"/>
          <w:sz w:val="20"/>
        </w:rPr>
        <w:t>button</w:t>
      </w:r>
      <w:r w:rsidR="00256D87">
        <w:rPr>
          <w:rFonts w:ascii="Arial" w:hAnsi="Arial"/>
          <w:color w:val="auto"/>
          <w:sz w:val="20"/>
        </w:rPr>
        <w:t>s</w:t>
      </w:r>
      <w:r w:rsidR="003C7926" w:rsidRPr="00E3042B">
        <w:rPr>
          <w:rFonts w:ascii="Arial" w:hAnsi="Arial"/>
          <w:color w:val="auto"/>
          <w:sz w:val="20"/>
        </w:rPr>
        <w:t>:</w:t>
      </w:r>
    </w:p>
    <w:p w:rsidR="009B6226" w:rsidRPr="009B6226" w:rsidRDefault="009B6226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256D87" w:rsidRDefault="00256D87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The </w:t>
      </w:r>
      <w:r w:rsidRPr="00256D87">
        <w:rPr>
          <w:rFonts w:ascii="Arial" w:hAnsi="Arial"/>
          <w:b/>
          <w:sz w:val="20"/>
        </w:rPr>
        <w:t>Check-In</w:t>
      </w:r>
      <w:r>
        <w:rPr>
          <w:rFonts w:ascii="Arial" w:hAnsi="Arial"/>
          <w:sz w:val="20"/>
        </w:rPr>
        <w:t xml:space="preserve"> button, with the parameters shown on the screenshot below:</w:t>
      </w:r>
    </w:p>
    <w:p w:rsidR="00256D87" w:rsidRDefault="00256D87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331FE5" w:rsidRDefault="00256D87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inline distT="0" distB="0" distL="0" distR="0">
            <wp:extent cx="2667000" cy="2329465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71" cy="233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26" w:rsidRDefault="009B6226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F268FB" w:rsidRDefault="00256D87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sz w:val="20"/>
        </w:rPr>
        <w:t>The Redeem button, with the parameters shown on the screenshot below:</w:t>
      </w:r>
    </w:p>
    <w:p w:rsidR="00256D87" w:rsidRDefault="00256D87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256D87" w:rsidRDefault="00256D87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lastRenderedPageBreak/>
        <w:drawing>
          <wp:inline distT="0" distB="0" distL="0" distR="0">
            <wp:extent cx="2730850" cy="2400300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F07" w:rsidRDefault="00CB0F07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256D87" w:rsidRDefault="00256D87" w:rsidP="00755DC0">
      <w:pPr>
        <w:pStyle w:val="NoSpacing"/>
        <w:numPr>
          <w:ilvl w:val="0"/>
          <w:numId w:val="22"/>
        </w:numPr>
      </w:pPr>
      <w:r>
        <w:t>Save your entries - h</w:t>
      </w:r>
      <w:r w:rsidRPr="0068264C">
        <w:t>it the</w:t>
      </w:r>
      <w:r>
        <w:rPr>
          <w:b/>
        </w:rPr>
        <w:t xml:space="preserve"> Save</w:t>
      </w:r>
      <w:r w:rsidRPr="001B54C8">
        <w:t xml:space="preserve"> button</w:t>
      </w:r>
      <w:r>
        <w:t xml:space="preserve"> located on the Dashboard</w:t>
      </w:r>
    </w:p>
    <w:p w:rsidR="00256D87" w:rsidRPr="009B6226" w:rsidRDefault="00256D87" w:rsidP="009B62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p w:rsidR="00331FE5" w:rsidRPr="00256D87" w:rsidRDefault="00C16793" w:rsidP="00256D87">
      <w:pPr>
        <w:pStyle w:val="Heading3"/>
      </w:pPr>
      <w:r w:rsidRPr="00E37F05">
        <w:fldChar w:fldCharType="begin"/>
      </w:r>
      <w:r w:rsidR="00256D87" w:rsidRPr="00E37F05">
        <w:instrText xml:space="preserve"> AUTONUMLGL  \* Arabic </w:instrText>
      </w:r>
      <w:bookmarkStart w:id="38" w:name="_Toc390782259"/>
      <w:r w:rsidRPr="00E37F05">
        <w:fldChar w:fldCharType="end"/>
      </w:r>
      <w:r w:rsidR="00256D87" w:rsidRPr="00E37F05">
        <w:t xml:space="preserve"> </w:t>
      </w:r>
      <w:r w:rsidR="00D05F82" w:rsidRPr="00256D87">
        <w:t xml:space="preserve">Reload the </w:t>
      </w:r>
      <w:r w:rsidR="00256D87">
        <w:t xml:space="preserve">MICROS </w:t>
      </w:r>
      <w:r w:rsidR="00D05F82" w:rsidRPr="00256D87">
        <w:t xml:space="preserve">DB (or </w:t>
      </w:r>
      <w:r w:rsidR="00331FE5" w:rsidRPr="00256D87">
        <w:t>Reboot the system</w:t>
      </w:r>
      <w:r w:rsidR="00D05F82" w:rsidRPr="00256D87">
        <w:t>)</w:t>
      </w:r>
      <w:bookmarkEnd w:id="38"/>
    </w:p>
    <w:p w:rsidR="00D05F82" w:rsidRPr="00D05F82" w:rsidRDefault="00D05F82" w:rsidP="00D05F8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</w:rPr>
      </w:pPr>
    </w:p>
    <w:p w:rsidR="00D05F82" w:rsidRDefault="00D05F82" w:rsidP="00D05F8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</w:rPr>
      </w:pPr>
      <w:r>
        <w:rPr>
          <w:noProof/>
        </w:rPr>
        <w:drawing>
          <wp:inline distT="0" distB="0" distL="0" distR="0">
            <wp:extent cx="3158932" cy="1824116"/>
            <wp:effectExtent l="19050" t="0" r="3368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750" cy="182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4637" cy="1842901"/>
            <wp:effectExtent l="19050" t="0" r="3313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12" cy="184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DF" w:rsidRDefault="00AE5CDF" w:rsidP="00D05F8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</w:rPr>
      </w:pPr>
    </w:p>
    <w:p w:rsidR="00D05F82" w:rsidRDefault="00D05F82" w:rsidP="00D05F8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</w:rPr>
      </w:pPr>
    </w:p>
    <w:p w:rsidR="00D05F82" w:rsidRDefault="001E474A" w:rsidP="00D05F8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noProof/>
          <w:sz w:val="20"/>
        </w:rPr>
      </w:pPr>
      <w:r>
        <w:rPr>
          <w:rFonts w:ascii="Arial" w:hAnsi="Arial"/>
          <w:noProof/>
          <w:sz w:val="20"/>
        </w:rPr>
        <w:t xml:space="preserve">  </w:t>
      </w:r>
      <w:r w:rsidR="00D05F82">
        <w:rPr>
          <w:rFonts w:ascii="Arial" w:hAnsi="Arial"/>
          <w:noProof/>
          <w:sz w:val="20"/>
        </w:rPr>
        <w:drawing>
          <wp:inline distT="0" distB="0" distL="0" distR="0">
            <wp:extent cx="2607945" cy="1677670"/>
            <wp:effectExtent l="19050" t="0" r="1905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A6" w:rsidRDefault="00B15EA6" w:rsidP="00E87B64">
      <w:pPr>
        <w:shd w:val="clear" w:color="auto" w:fill="FFFFFF"/>
        <w:spacing w:after="0" w:line="240" w:lineRule="auto"/>
        <w:rPr>
          <w:rFonts w:ascii="Arial" w:hAnsi="Arial"/>
          <w:noProof/>
          <w:sz w:val="20"/>
        </w:rPr>
      </w:pPr>
    </w:p>
    <w:p w:rsidR="00EB3E24" w:rsidRDefault="00EB3E24" w:rsidP="00F56DBE">
      <w:pPr>
        <w:shd w:val="clear" w:color="auto" w:fill="FFFFFF"/>
        <w:spacing w:after="0" w:line="240" w:lineRule="auto"/>
        <w:rPr>
          <w:noProof/>
        </w:rPr>
      </w:pPr>
    </w:p>
    <w:tbl>
      <w:tblPr>
        <w:tblStyle w:val="TableGrid"/>
        <w:tblW w:w="0" w:type="auto"/>
        <w:tblLook w:val="04A0"/>
      </w:tblPr>
      <w:tblGrid>
        <w:gridCol w:w="10872"/>
      </w:tblGrid>
      <w:tr w:rsidR="00B15EA6" w:rsidTr="00BB4218">
        <w:tc>
          <w:tcPr>
            <w:tcW w:w="10872" w:type="dxa"/>
            <w:shd w:val="clear" w:color="auto" w:fill="C5E0B3" w:themeFill="accent6" w:themeFillTint="66"/>
          </w:tcPr>
          <w:p w:rsidR="00B15EA6" w:rsidRPr="00B15EA6" w:rsidRDefault="00B15EA6" w:rsidP="00B15EA6">
            <w:pPr>
              <w:jc w:val="center"/>
              <w:rPr>
                <w:rFonts w:ascii="Verdana" w:hAnsi="Verdana"/>
                <w:b/>
                <w:noProof/>
              </w:rPr>
            </w:pPr>
            <w:r w:rsidRPr="00B15EA6">
              <w:rPr>
                <w:rFonts w:ascii="Verdana" w:hAnsi="Verdana"/>
                <w:b/>
                <w:noProof/>
              </w:rPr>
              <w:t xml:space="preserve">The </w:t>
            </w:r>
            <w:r w:rsidRPr="00B15EA6">
              <w:rPr>
                <w:rFonts w:ascii="Verdana" w:eastAsia="Times New Roman" w:hAnsi="Verdana"/>
                <w:b/>
                <w:szCs w:val="22"/>
              </w:rPr>
              <w:t>Punchh Integration Setup for the POS “MICROS” is complete!</w:t>
            </w:r>
          </w:p>
        </w:tc>
      </w:tr>
    </w:tbl>
    <w:p w:rsidR="00E87B64" w:rsidRPr="000D6DD1" w:rsidRDefault="00E87B64" w:rsidP="00E87B64">
      <w:pPr>
        <w:shd w:val="clear" w:color="auto" w:fill="FFFFFF"/>
        <w:spacing w:after="0" w:line="240" w:lineRule="auto"/>
        <w:rPr>
          <w:rFonts w:eastAsia="Times New Roman"/>
          <w:szCs w:val="22"/>
        </w:rPr>
      </w:pPr>
    </w:p>
    <w:p w:rsidR="00E87B64" w:rsidRPr="00D05F82" w:rsidRDefault="00E87B64" w:rsidP="00E87B64"/>
    <w:p w:rsidR="00D05F82" w:rsidRPr="000A0B50" w:rsidRDefault="00D05F82" w:rsidP="000A0B5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sectPr w:rsidR="00D05F82" w:rsidRPr="000A0B50" w:rsidSect="00C528C9">
      <w:headerReference w:type="default" r:id="rId42"/>
      <w:footerReference w:type="default" r:id="rId43"/>
      <w:pgSz w:w="12240" w:h="15840"/>
      <w:pgMar w:top="720" w:right="432" w:bottom="720" w:left="1152" w:header="720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2359" w:rsidRDefault="00622359" w:rsidP="00980C1C">
      <w:pPr>
        <w:spacing w:after="0" w:line="240" w:lineRule="auto"/>
      </w:pPr>
      <w:r>
        <w:separator/>
      </w:r>
    </w:p>
  </w:endnote>
  <w:endnote w:type="continuationSeparator" w:id="0">
    <w:p w:rsidR="00622359" w:rsidRDefault="00622359" w:rsidP="00980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larendon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6"/>
        <w:szCs w:val="16"/>
      </w:rPr>
      <w:id w:val="2250533"/>
      <w:docPartObj>
        <w:docPartGallery w:val="Page Numbers (Bottom of Page)"/>
        <w:docPartUnique/>
      </w:docPartObj>
    </w:sdtPr>
    <w:sdtContent>
      <w:sdt>
        <w:sdtPr>
          <w:rPr>
            <w:sz w:val="16"/>
            <w:szCs w:val="16"/>
          </w:rPr>
          <w:id w:val="565050523"/>
          <w:docPartObj>
            <w:docPartGallery w:val="Page Numbers (Top of Page)"/>
            <w:docPartUnique/>
          </w:docPartObj>
        </w:sdtPr>
        <w:sdtContent>
          <w:p w:rsidR="00CD16D5" w:rsidRPr="00CD5174" w:rsidRDefault="00CD16D5" w:rsidP="00C613D9">
            <w:pPr>
              <w:pStyle w:val="Footer"/>
              <w:shd w:val="clear" w:color="auto" w:fill="D9D9D9" w:themeFill="background1" w:themeFillShade="D9"/>
              <w:jc w:val="right"/>
              <w:rPr>
                <w:sz w:val="16"/>
                <w:szCs w:val="16"/>
              </w:rPr>
            </w:pPr>
            <w:r w:rsidRPr="00CD5174">
              <w:rPr>
                <w:i/>
                <w:sz w:val="16"/>
                <w:szCs w:val="16"/>
              </w:rPr>
              <w:t>Last updated:</w:t>
            </w:r>
            <w:r>
              <w:rPr>
                <w:i/>
                <w:sz w:val="16"/>
                <w:szCs w:val="16"/>
              </w:rPr>
              <w:t xml:space="preserve"> </w:t>
            </w:r>
            <w:r w:rsidR="00C16793"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 xml:space="preserve"> SAVEDATE  \@ "M/d/yyyy h:mm am/pm"  \* MERGEFORMAT </w:instrText>
            </w:r>
            <w:r w:rsidR="00C16793">
              <w:rPr>
                <w:i/>
                <w:sz w:val="16"/>
                <w:szCs w:val="16"/>
              </w:rPr>
              <w:fldChar w:fldCharType="separate"/>
            </w:r>
            <w:r w:rsidR="00B416BB">
              <w:rPr>
                <w:i/>
                <w:noProof/>
                <w:sz w:val="16"/>
                <w:szCs w:val="16"/>
              </w:rPr>
              <w:t>6/17/2014 6:02 PM</w:t>
            </w:r>
            <w:r w:rsidR="00C16793">
              <w:rPr>
                <w:i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  <w:t xml:space="preserve">                                                                                    </w:t>
            </w:r>
            <w:r w:rsidRPr="00CD5174">
              <w:rPr>
                <w:sz w:val="16"/>
                <w:szCs w:val="16"/>
              </w:rPr>
              <w:t xml:space="preserve">Page </w:t>
            </w:r>
            <w:r w:rsidR="00C16793" w:rsidRPr="00CD5174">
              <w:rPr>
                <w:b/>
                <w:sz w:val="16"/>
                <w:szCs w:val="16"/>
              </w:rPr>
              <w:fldChar w:fldCharType="begin"/>
            </w:r>
            <w:r w:rsidRPr="00CD5174">
              <w:rPr>
                <w:b/>
                <w:sz w:val="16"/>
                <w:szCs w:val="16"/>
              </w:rPr>
              <w:instrText xml:space="preserve"> PAGE </w:instrText>
            </w:r>
            <w:r w:rsidR="00C16793" w:rsidRPr="00CD5174">
              <w:rPr>
                <w:b/>
                <w:sz w:val="16"/>
                <w:szCs w:val="16"/>
              </w:rPr>
              <w:fldChar w:fldCharType="separate"/>
            </w:r>
            <w:r w:rsidR="00BB55CE">
              <w:rPr>
                <w:b/>
                <w:noProof/>
                <w:sz w:val="16"/>
                <w:szCs w:val="16"/>
              </w:rPr>
              <w:t>18</w:t>
            </w:r>
            <w:r w:rsidR="00C16793" w:rsidRPr="00CD5174">
              <w:rPr>
                <w:b/>
                <w:sz w:val="16"/>
                <w:szCs w:val="16"/>
              </w:rPr>
              <w:fldChar w:fldCharType="end"/>
            </w:r>
            <w:r w:rsidRPr="00CD5174">
              <w:rPr>
                <w:sz w:val="16"/>
                <w:szCs w:val="16"/>
              </w:rPr>
              <w:t xml:space="preserve"> of </w:t>
            </w:r>
            <w:r w:rsidR="00C16793" w:rsidRPr="00CD5174">
              <w:rPr>
                <w:b/>
                <w:sz w:val="16"/>
                <w:szCs w:val="16"/>
              </w:rPr>
              <w:fldChar w:fldCharType="begin"/>
            </w:r>
            <w:r w:rsidRPr="00CD5174">
              <w:rPr>
                <w:b/>
                <w:sz w:val="16"/>
                <w:szCs w:val="16"/>
              </w:rPr>
              <w:instrText xml:space="preserve"> NUMPAGES  </w:instrText>
            </w:r>
            <w:r w:rsidR="00C16793" w:rsidRPr="00CD5174">
              <w:rPr>
                <w:b/>
                <w:sz w:val="16"/>
                <w:szCs w:val="16"/>
              </w:rPr>
              <w:fldChar w:fldCharType="separate"/>
            </w:r>
            <w:r w:rsidR="00BB55CE">
              <w:rPr>
                <w:b/>
                <w:noProof/>
                <w:sz w:val="16"/>
                <w:szCs w:val="16"/>
              </w:rPr>
              <w:t>19</w:t>
            </w:r>
            <w:r w:rsidR="00C16793" w:rsidRPr="00CD5174">
              <w:rPr>
                <w:b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2359" w:rsidRDefault="00622359" w:rsidP="00980C1C">
      <w:pPr>
        <w:spacing w:after="0" w:line="240" w:lineRule="auto"/>
      </w:pPr>
      <w:r>
        <w:separator/>
      </w:r>
    </w:p>
  </w:footnote>
  <w:footnote w:type="continuationSeparator" w:id="0">
    <w:p w:rsidR="00622359" w:rsidRDefault="00622359" w:rsidP="00980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16D5" w:rsidRPr="001F47ED" w:rsidRDefault="00C16793" w:rsidP="007965C8">
    <w:pPr>
      <w:pStyle w:val="Header"/>
      <w:shd w:val="clear" w:color="auto" w:fill="D9D9D9" w:themeFill="background1" w:themeFillShade="D9"/>
      <w:rPr>
        <w:sz w:val="16"/>
        <w:szCs w:val="16"/>
      </w:rPr>
    </w:pPr>
    <w:hyperlink r:id="rId1" w:history="1">
      <w:r w:rsidR="00CD16D5" w:rsidRPr="001F47ED">
        <w:rPr>
          <w:rStyle w:val="Hyperlink"/>
          <w:sz w:val="16"/>
          <w:szCs w:val="16"/>
        </w:rPr>
        <w:t>www.punchh.com</w:t>
      </w:r>
    </w:hyperlink>
    <w:r w:rsidR="00CD16D5" w:rsidRPr="001F47ED">
      <w:rPr>
        <w:sz w:val="16"/>
        <w:szCs w:val="16"/>
      </w:rPr>
      <w:t xml:space="preserve"> </w:t>
    </w:r>
    <w:r w:rsidR="00CD16D5">
      <w:rPr>
        <w:sz w:val="16"/>
        <w:szCs w:val="16"/>
      </w:rPr>
      <w:tab/>
    </w:r>
    <w:r w:rsidR="00CD16D5">
      <w:rPr>
        <w:sz w:val="16"/>
        <w:szCs w:val="16"/>
      </w:rPr>
      <w:tab/>
      <w:t xml:space="preserve">                                </w:t>
    </w:r>
    <w:r w:rsidR="00CD16D5" w:rsidRPr="00CD5174">
      <w:rPr>
        <w:sz w:val="16"/>
        <w:szCs w:val="16"/>
      </w:rPr>
      <w:t>Punchh Integration Setup Instructions for MICROS</w:t>
    </w:r>
  </w:p>
  <w:p w:rsidR="00CD16D5" w:rsidRDefault="00CD16D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85FAD"/>
    <w:multiLevelType w:val="hybridMultilevel"/>
    <w:tmpl w:val="EAAC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A52FC"/>
    <w:multiLevelType w:val="multilevel"/>
    <w:tmpl w:val="7D7EF0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2">
    <w:nsid w:val="075A2DC2"/>
    <w:multiLevelType w:val="hybridMultilevel"/>
    <w:tmpl w:val="87CADB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22699"/>
    <w:multiLevelType w:val="hybridMultilevel"/>
    <w:tmpl w:val="01B28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E521DD"/>
    <w:multiLevelType w:val="hybridMultilevel"/>
    <w:tmpl w:val="CD8034A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DAE014F"/>
    <w:multiLevelType w:val="hybridMultilevel"/>
    <w:tmpl w:val="D1286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3F4A59"/>
    <w:multiLevelType w:val="hybridMultilevel"/>
    <w:tmpl w:val="0F08F9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D81F65"/>
    <w:multiLevelType w:val="hybridMultilevel"/>
    <w:tmpl w:val="1BAE6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31D76C2"/>
    <w:multiLevelType w:val="hybridMultilevel"/>
    <w:tmpl w:val="7E4EE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9334A4"/>
    <w:multiLevelType w:val="multilevel"/>
    <w:tmpl w:val="7D7EF0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10">
    <w:nsid w:val="19AC0085"/>
    <w:multiLevelType w:val="hybridMultilevel"/>
    <w:tmpl w:val="D22A1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6931B9"/>
    <w:multiLevelType w:val="hybridMultilevel"/>
    <w:tmpl w:val="6E481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C9D56FE"/>
    <w:multiLevelType w:val="hybridMultilevel"/>
    <w:tmpl w:val="485C69E6"/>
    <w:lvl w:ilvl="0" w:tplc="F26EEF54">
      <w:start w:val="1"/>
      <w:numFmt w:val="decimal"/>
      <w:lvlText w:val="%1)"/>
      <w:lvlJc w:val="left"/>
      <w:pPr>
        <w:ind w:left="960" w:hanging="9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3">
    <w:nsid w:val="1DCA78DD"/>
    <w:multiLevelType w:val="hybridMultilevel"/>
    <w:tmpl w:val="0C78C8A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FF648D1"/>
    <w:multiLevelType w:val="hybridMultilevel"/>
    <w:tmpl w:val="73866B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6C9382C"/>
    <w:multiLevelType w:val="hybridMultilevel"/>
    <w:tmpl w:val="680873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9A1335C"/>
    <w:multiLevelType w:val="hybridMultilevel"/>
    <w:tmpl w:val="35E4E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3D0144"/>
    <w:multiLevelType w:val="hybridMultilevel"/>
    <w:tmpl w:val="67F450E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41A080D"/>
    <w:multiLevelType w:val="hybridMultilevel"/>
    <w:tmpl w:val="0EB8156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7CE1606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AD2ADA"/>
    <w:multiLevelType w:val="hybridMultilevel"/>
    <w:tmpl w:val="26FA8E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33EA4"/>
    <w:multiLevelType w:val="hybridMultilevel"/>
    <w:tmpl w:val="B5BEC5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B3041"/>
    <w:multiLevelType w:val="hybridMultilevel"/>
    <w:tmpl w:val="A8EC045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1F22273"/>
    <w:multiLevelType w:val="hybridMultilevel"/>
    <w:tmpl w:val="6C464A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CC2C18"/>
    <w:multiLevelType w:val="hybridMultilevel"/>
    <w:tmpl w:val="A39AF2B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E9F62FA"/>
    <w:multiLevelType w:val="hybridMultilevel"/>
    <w:tmpl w:val="A14E95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1A3BA0"/>
    <w:multiLevelType w:val="hybridMultilevel"/>
    <w:tmpl w:val="6CDA5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0EE0020"/>
    <w:multiLevelType w:val="hybridMultilevel"/>
    <w:tmpl w:val="1B56FB3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4F179F1"/>
    <w:multiLevelType w:val="hybridMultilevel"/>
    <w:tmpl w:val="F718DD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590005"/>
    <w:multiLevelType w:val="hybridMultilevel"/>
    <w:tmpl w:val="834CA11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6623B9B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134667"/>
    <w:multiLevelType w:val="hybridMultilevel"/>
    <w:tmpl w:val="56E624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7521AFC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AE7A97"/>
    <w:multiLevelType w:val="hybridMultilevel"/>
    <w:tmpl w:val="F12EFE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86855B8"/>
    <w:multiLevelType w:val="hybridMultilevel"/>
    <w:tmpl w:val="CDACD3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237AE4"/>
    <w:multiLevelType w:val="hybridMultilevel"/>
    <w:tmpl w:val="24A0930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63000E8"/>
    <w:multiLevelType w:val="hybridMultilevel"/>
    <w:tmpl w:val="34867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AB539F"/>
    <w:multiLevelType w:val="hybridMultilevel"/>
    <w:tmpl w:val="29A2711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951291"/>
    <w:multiLevelType w:val="hybridMultilevel"/>
    <w:tmpl w:val="07CA393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130145D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69524F"/>
    <w:multiLevelType w:val="hybridMultilevel"/>
    <w:tmpl w:val="F718DD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EB3C58"/>
    <w:multiLevelType w:val="hybridMultilevel"/>
    <w:tmpl w:val="1E064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AF306F8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7466DE"/>
    <w:multiLevelType w:val="hybridMultilevel"/>
    <w:tmpl w:val="251E4E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33"/>
  </w:num>
  <w:num w:numId="4">
    <w:abstractNumId w:val="3"/>
  </w:num>
  <w:num w:numId="5">
    <w:abstractNumId w:val="14"/>
  </w:num>
  <w:num w:numId="6">
    <w:abstractNumId w:val="34"/>
  </w:num>
  <w:num w:numId="7">
    <w:abstractNumId w:val="38"/>
  </w:num>
  <w:num w:numId="8">
    <w:abstractNumId w:val="21"/>
  </w:num>
  <w:num w:numId="9">
    <w:abstractNumId w:val="5"/>
  </w:num>
  <w:num w:numId="10">
    <w:abstractNumId w:val="36"/>
  </w:num>
  <w:num w:numId="11">
    <w:abstractNumId w:val="9"/>
  </w:num>
  <w:num w:numId="12">
    <w:abstractNumId w:val="8"/>
  </w:num>
  <w:num w:numId="13">
    <w:abstractNumId w:val="37"/>
  </w:num>
  <w:num w:numId="14">
    <w:abstractNumId w:val="27"/>
  </w:num>
  <w:num w:numId="15">
    <w:abstractNumId w:val="13"/>
  </w:num>
  <w:num w:numId="16">
    <w:abstractNumId w:val="35"/>
  </w:num>
  <w:num w:numId="17">
    <w:abstractNumId w:val="1"/>
  </w:num>
  <w:num w:numId="18">
    <w:abstractNumId w:val="26"/>
  </w:num>
  <w:num w:numId="19">
    <w:abstractNumId w:val="22"/>
  </w:num>
  <w:num w:numId="20">
    <w:abstractNumId w:val="17"/>
  </w:num>
  <w:num w:numId="21">
    <w:abstractNumId w:val="7"/>
  </w:num>
  <w:num w:numId="22">
    <w:abstractNumId w:val="4"/>
  </w:num>
  <w:num w:numId="23">
    <w:abstractNumId w:val="6"/>
  </w:num>
  <w:num w:numId="24">
    <w:abstractNumId w:val="31"/>
  </w:num>
  <w:num w:numId="25">
    <w:abstractNumId w:val="18"/>
  </w:num>
  <w:num w:numId="26">
    <w:abstractNumId w:val="15"/>
  </w:num>
  <w:num w:numId="27">
    <w:abstractNumId w:val="11"/>
  </w:num>
  <w:num w:numId="28">
    <w:abstractNumId w:val="43"/>
  </w:num>
  <w:num w:numId="29">
    <w:abstractNumId w:val="12"/>
  </w:num>
  <w:num w:numId="30">
    <w:abstractNumId w:val="23"/>
  </w:num>
  <w:num w:numId="31">
    <w:abstractNumId w:val="29"/>
  </w:num>
  <w:num w:numId="32">
    <w:abstractNumId w:val="19"/>
  </w:num>
  <w:num w:numId="33">
    <w:abstractNumId w:val="20"/>
  </w:num>
  <w:num w:numId="34">
    <w:abstractNumId w:val="10"/>
  </w:num>
  <w:num w:numId="35">
    <w:abstractNumId w:val="41"/>
  </w:num>
  <w:num w:numId="36">
    <w:abstractNumId w:val="30"/>
  </w:num>
  <w:num w:numId="37">
    <w:abstractNumId w:val="42"/>
  </w:num>
  <w:num w:numId="38">
    <w:abstractNumId w:val="39"/>
  </w:num>
  <w:num w:numId="39">
    <w:abstractNumId w:val="40"/>
  </w:num>
  <w:num w:numId="40">
    <w:abstractNumId w:val="32"/>
  </w:num>
  <w:num w:numId="41">
    <w:abstractNumId w:val="28"/>
  </w:num>
  <w:num w:numId="42">
    <w:abstractNumId w:val="0"/>
  </w:num>
  <w:num w:numId="43">
    <w:abstractNumId w:val="25"/>
  </w:num>
  <w:num w:numId="44">
    <w:abstractNumId w:val="16"/>
  </w:num>
  <w:numIdMacAtCleanup w:val="4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12642"/>
  </w:hdrShapeDefaults>
  <w:footnotePr>
    <w:footnote w:id="-1"/>
    <w:footnote w:id="0"/>
  </w:footnotePr>
  <w:endnotePr>
    <w:endnote w:id="-1"/>
    <w:endnote w:id="0"/>
  </w:endnotePr>
  <w:compat/>
  <w:rsids>
    <w:rsidRoot w:val="00C24999"/>
    <w:rsid w:val="00011AEC"/>
    <w:rsid w:val="00015BE9"/>
    <w:rsid w:val="000175EA"/>
    <w:rsid w:val="00032730"/>
    <w:rsid w:val="0003341C"/>
    <w:rsid w:val="00041BC8"/>
    <w:rsid w:val="000435E3"/>
    <w:rsid w:val="000441BB"/>
    <w:rsid w:val="00045C70"/>
    <w:rsid w:val="00045FAB"/>
    <w:rsid w:val="00047508"/>
    <w:rsid w:val="00051893"/>
    <w:rsid w:val="0005278A"/>
    <w:rsid w:val="00085DCF"/>
    <w:rsid w:val="000A02E4"/>
    <w:rsid w:val="000A06AD"/>
    <w:rsid w:val="000A0B50"/>
    <w:rsid w:val="000B26E0"/>
    <w:rsid w:val="000B3B50"/>
    <w:rsid w:val="000B4098"/>
    <w:rsid w:val="000B6F4B"/>
    <w:rsid w:val="000C1657"/>
    <w:rsid w:val="000C1755"/>
    <w:rsid w:val="000C23A6"/>
    <w:rsid w:val="000C35A4"/>
    <w:rsid w:val="000C47F0"/>
    <w:rsid w:val="000C568E"/>
    <w:rsid w:val="000C6AF1"/>
    <w:rsid w:val="000D2514"/>
    <w:rsid w:val="000D4E35"/>
    <w:rsid w:val="000D6DD1"/>
    <w:rsid w:val="000D792B"/>
    <w:rsid w:val="000E0902"/>
    <w:rsid w:val="000E16F4"/>
    <w:rsid w:val="001021D3"/>
    <w:rsid w:val="00107C11"/>
    <w:rsid w:val="00117BF0"/>
    <w:rsid w:val="001307F0"/>
    <w:rsid w:val="00132360"/>
    <w:rsid w:val="00136696"/>
    <w:rsid w:val="0015258C"/>
    <w:rsid w:val="001631AF"/>
    <w:rsid w:val="001637E6"/>
    <w:rsid w:val="00163DB5"/>
    <w:rsid w:val="00167A23"/>
    <w:rsid w:val="001728C3"/>
    <w:rsid w:val="00181FC4"/>
    <w:rsid w:val="00182CF9"/>
    <w:rsid w:val="00185226"/>
    <w:rsid w:val="00191FE0"/>
    <w:rsid w:val="00194278"/>
    <w:rsid w:val="001A1096"/>
    <w:rsid w:val="001A1227"/>
    <w:rsid w:val="001A1971"/>
    <w:rsid w:val="001A618D"/>
    <w:rsid w:val="001B54C8"/>
    <w:rsid w:val="001C0D03"/>
    <w:rsid w:val="001C6E7E"/>
    <w:rsid w:val="001E474A"/>
    <w:rsid w:val="001F0912"/>
    <w:rsid w:val="001F1C98"/>
    <w:rsid w:val="001F47ED"/>
    <w:rsid w:val="00200052"/>
    <w:rsid w:val="00207B2C"/>
    <w:rsid w:val="0021108E"/>
    <w:rsid w:val="0021426F"/>
    <w:rsid w:val="002145F2"/>
    <w:rsid w:val="0021728C"/>
    <w:rsid w:val="00227488"/>
    <w:rsid w:val="00237A3B"/>
    <w:rsid w:val="00241F1C"/>
    <w:rsid w:val="002430C4"/>
    <w:rsid w:val="00253963"/>
    <w:rsid w:val="00253B64"/>
    <w:rsid w:val="00254942"/>
    <w:rsid w:val="002561F5"/>
    <w:rsid w:val="00256D87"/>
    <w:rsid w:val="00261F80"/>
    <w:rsid w:val="00271084"/>
    <w:rsid w:val="00281EFD"/>
    <w:rsid w:val="002845E3"/>
    <w:rsid w:val="00287A0D"/>
    <w:rsid w:val="002B3263"/>
    <w:rsid w:val="002C35F5"/>
    <w:rsid w:val="002C50BA"/>
    <w:rsid w:val="002C62B2"/>
    <w:rsid w:val="002C7DF8"/>
    <w:rsid w:val="002E0D46"/>
    <w:rsid w:val="002E464F"/>
    <w:rsid w:val="002E66DA"/>
    <w:rsid w:val="002F0D7D"/>
    <w:rsid w:val="002F4678"/>
    <w:rsid w:val="002F5982"/>
    <w:rsid w:val="003004FF"/>
    <w:rsid w:val="00307E80"/>
    <w:rsid w:val="0031270C"/>
    <w:rsid w:val="003131A8"/>
    <w:rsid w:val="00314D29"/>
    <w:rsid w:val="00316122"/>
    <w:rsid w:val="00323C6B"/>
    <w:rsid w:val="00331F56"/>
    <w:rsid w:val="00331FE5"/>
    <w:rsid w:val="00332B16"/>
    <w:rsid w:val="00333ECD"/>
    <w:rsid w:val="0033777F"/>
    <w:rsid w:val="00354E4D"/>
    <w:rsid w:val="00362A8A"/>
    <w:rsid w:val="00377366"/>
    <w:rsid w:val="003806BE"/>
    <w:rsid w:val="00381747"/>
    <w:rsid w:val="0038196D"/>
    <w:rsid w:val="00385650"/>
    <w:rsid w:val="00387B04"/>
    <w:rsid w:val="00392F58"/>
    <w:rsid w:val="00392F65"/>
    <w:rsid w:val="003960DA"/>
    <w:rsid w:val="0039761B"/>
    <w:rsid w:val="003A0A50"/>
    <w:rsid w:val="003A0CF9"/>
    <w:rsid w:val="003B764E"/>
    <w:rsid w:val="003C4D91"/>
    <w:rsid w:val="003C56A8"/>
    <w:rsid w:val="003C7926"/>
    <w:rsid w:val="003D6A1F"/>
    <w:rsid w:val="003F1D7B"/>
    <w:rsid w:val="00400907"/>
    <w:rsid w:val="00401007"/>
    <w:rsid w:val="004026EA"/>
    <w:rsid w:val="00402D22"/>
    <w:rsid w:val="00406172"/>
    <w:rsid w:val="00426AB5"/>
    <w:rsid w:val="004361C1"/>
    <w:rsid w:val="00441263"/>
    <w:rsid w:val="00455015"/>
    <w:rsid w:val="00465043"/>
    <w:rsid w:val="00467392"/>
    <w:rsid w:val="00473A3E"/>
    <w:rsid w:val="004744CD"/>
    <w:rsid w:val="004758C5"/>
    <w:rsid w:val="00482F23"/>
    <w:rsid w:val="00483DC7"/>
    <w:rsid w:val="00492706"/>
    <w:rsid w:val="00496197"/>
    <w:rsid w:val="0049662D"/>
    <w:rsid w:val="004A23A3"/>
    <w:rsid w:val="004A6F05"/>
    <w:rsid w:val="004B2B73"/>
    <w:rsid w:val="004C0931"/>
    <w:rsid w:val="004C3761"/>
    <w:rsid w:val="004C3CC1"/>
    <w:rsid w:val="004C569D"/>
    <w:rsid w:val="004D036C"/>
    <w:rsid w:val="004D5020"/>
    <w:rsid w:val="004E3E23"/>
    <w:rsid w:val="004E522E"/>
    <w:rsid w:val="004F5459"/>
    <w:rsid w:val="00500228"/>
    <w:rsid w:val="005115B3"/>
    <w:rsid w:val="005116C5"/>
    <w:rsid w:val="00511BCD"/>
    <w:rsid w:val="00520F2A"/>
    <w:rsid w:val="00520FEE"/>
    <w:rsid w:val="005212F8"/>
    <w:rsid w:val="00530A25"/>
    <w:rsid w:val="00535E91"/>
    <w:rsid w:val="005405E2"/>
    <w:rsid w:val="00543493"/>
    <w:rsid w:val="00544F7F"/>
    <w:rsid w:val="00552CD4"/>
    <w:rsid w:val="0055343D"/>
    <w:rsid w:val="0055795C"/>
    <w:rsid w:val="00566936"/>
    <w:rsid w:val="00571659"/>
    <w:rsid w:val="00573940"/>
    <w:rsid w:val="00577A6A"/>
    <w:rsid w:val="00580FF9"/>
    <w:rsid w:val="00582A2A"/>
    <w:rsid w:val="005925BA"/>
    <w:rsid w:val="005967D9"/>
    <w:rsid w:val="0059732D"/>
    <w:rsid w:val="005A0AC7"/>
    <w:rsid w:val="005A5869"/>
    <w:rsid w:val="005B1E67"/>
    <w:rsid w:val="005B3B32"/>
    <w:rsid w:val="005B48EC"/>
    <w:rsid w:val="005B5AB1"/>
    <w:rsid w:val="005B7356"/>
    <w:rsid w:val="005C5B84"/>
    <w:rsid w:val="005C7541"/>
    <w:rsid w:val="005C7617"/>
    <w:rsid w:val="005D02A6"/>
    <w:rsid w:val="005D1F1C"/>
    <w:rsid w:val="005D54DB"/>
    <w:rsid w:val="005D56B6"/>
    <w:rsid w:val="005D7636"/>
    <w:rsid w:val="005E0667"/>
    <w:rsid w:val="005E0C14"/>
    <w:rsid w:val="005E4C88"/>
    <w:rsid w:val="005E77CC"/>
    <w:rsid w:val="005F16EB"/>
    <w:rsid w:val="005F2AAA"/>
    <w:rsid w:val="00601823"/>
    <w:rsid w:val="0060278B"/>
    <w:rsid w:val="00602B23"/>
    <w:rsid w:val="006036B9"/>
    <w:rsid w:val="00603B1A"/>
    <w:rsid w:val="00604B0F"/>
    <w:rsid w:val="00610818"/>
    <w:rsid w:val="0061231B"/>
    <w:rsid w:val="00622359"/>
    <w:rsid w:val="0062318F"/>
    <w:rsid w:val="00623C8A"/>
    <w:rsid w:val="0062677E"/>
    <w:rsid w:val="00631738"/>
    <w:rsid w:val="00637DBD"/>
    <w:rsid w:val="00641C74"/>
    <w:rsid w:val="00646726"/>
    <w:rsid w:val="00656611"/>
    <w:rsid w:val="0065665B"/>
    <w:rsid w:val="006606A9"/>
    <w:rsid w:val="00663F59"/>
    <w:rsid w:val="0066576E"/>
    <w:rsid w:val="0068264C"/>
    <w:rsid w:val="00683532"/>
    <w:rsid w:val="00685B0D"/>
    <w:rsid w:val="0068629D"/>
    <w:rsid w:val="006865A3"/>
    <w:rsid w:val="00691A51"/>
    <w:rsid w:val="006B7DE2"/>
    <w:rsid w:val="006C07C1"/>
    <w:rsid w:val="006C0A71"/>
    <w:rsid w:val="006C3C5A"/>
    <w:rsid w:val="006C60DA"/>
    <w:rsid w:val="006D2568"/>
    <w:rsid w:val="006D2BA3"/>
    <w:rsid w:val="006D5CF3"/>
    <w:rsid w:val="006D6085"/>
    <w:rsid w:val="006E0C1F"/>
    <w:rsid w:val="006F1572"/>
    <w:rsid w:val="006F3B12"/>
    <w:rsid w:val="00703D97"/>
    <w:rsid w:val="00705691"/>
    <w:rsid w:val="00706632"/>
    <w:rsid w:val="00712C83"/>
    <w:rsid w:val="0071494C"/>
    <w:rsid w:val="00714AE5"/>
    <w:rsid w:val="00715716"/>
    <w:rsid w:val="007212F5"/>
    <w:rsid w:val="00721B70"/>
    <w:rsid w:val="00722EFC"/>
    <w:rsid w:val="0072620D"/>
    <w:rsid w:val="00726FFE"/>
    <w:rsid w:val="00730DEF"/>
    <w:rsid w:val="00733CF3"/>
    <w:rsid w:val="00740EBF"/>
    <w:rsid w:val="007532D3"/>
    <w:rsid w:val="00755B80"/>
    <w:rsid w:val="00755DC0"/>
    <w:rsid w:val="00756ABA"/>
    <w:rsid w:val="00760D3E"/>
    <w:rsid w:val="00761B94"/>
    <w:rsid w:val="00761E46"/>
    <w:rsid w:val="00764DCD"/>
    <w:rsid w:val="0077500B"/>
    <w:rsid w:val="00781EED"/>
    <w:rsid w:val="00782373"/>
    <w:rsid w:val="00784F6D"/>
    <w:rsid w:val="007874BD"/>
    <w:rsid w:val="00790E78"/>
    <w:rsid w:val="0079195A"/>
    <w:rsid w:val="00791BCE"/>
    <w:rsid w:val="007965C8"/>
    <w:rsid w:val="007C0674"/>
    <w:rsid w:val="007C3C2A"/>
    <w:rsid w:val="007C6EA4"/>
    <w:rsid w:val="007D3165"/>
    <w:rsid w:val="007E3207"/>
    <w:rsid w:val="007F062E"/>
    <w:rsid w:val="007F14CA"/>
    <w:rsid w:val="007F1683"/>
    <w:rsid w:val="00801773"/>
    <w:rsid w:val="00802C76"/>
    <w:rsid w:val="00811FE8"/>
    <w:rsid w:val="008128F0"/>
    <w:rsid w:val="0081390C"/>
    <w:rsid w:val="00815DBA"/>
    <w:rsid w:val="008164E9"/>
    <w:rsid w:val="008303B4"/>
    <w:rsid w:val="00830CA9"/>
    <w:rsid w:val="0083144B"/>
    <w:rsid w:val="008348E5"/>
    <w:rsid w:val="00836244"/>
    <w:rsid w:val="008364E1"/>
    <w:rsid w:val="008461D4"/>
    <w:rsid w:val="0084733D"/>
    <w:rsid w:val="0086031F"/>
    <w:rsid w:val="00862C45"/>
    <w:rsid w:val="00863A6E"/>
    <w:rsid w:val="00870CC4"/>
    <w:rsid w:val="00872D52"/>
    <w:rsid w:val="00875433"/>
    <w:rsid w:val="00881CC2"/>
    <w:rsid w:val="00883001"/>
    <w:rsid w:val="00887F84"/>
    <w:rsid w:val="00891231"/>
    <w:rsid w:val="00893A70"/>
    <w:rsid w:val="00894360"/>
    <w:rsid w:val="008A2D95"/>
    <w:rsid w:val="008A428E"/>
    <w:rsid w:val="008A7034"/>
    <w:rsid w:val="008A7658"/>
    <w:rsid w:val="008B01C5"/>
    <w:rsid w:val="008C078D"/>
    <w:rsid w:val="008C1DA6"/>
    <w:rsid w:val="008C255E"/>
    <w:rsid w:val="008C2E5D"/>
    <w:rsid w:val="008C6313"/>
    <w:rsid w:val="008E4AC4"/>
    <w:rsid w:val="008E567E"/>
    <w:rsid w:val="008E6DB6"/>
    <w:rsid w:val="008E7778"/>
    <w:rsid w:val="008F768C"/>
    <w:rsid w:val="00900621"/>
    <w:rsid w:val="009009B6"/>
    <w:rsid w:val="00901C31"/>
    <w:rsid w:val="009039B2"/>
    <w:rsid w:val="009045F0"/>
    <w:rsid w:val="00905F78"/>
    <w:rsid w:val="00907C58"/>
    <w:rsid w:val="00912E9A"/>
    <w:rsid w:val="0092308A"/>
    <w:rsid w:val="00927026"/>
    <w:rsid w:val="0093706E"/>
    <w:rsid w:val="00953B58"/>
    <w:rsid w:val="0095460C"/>
    <w:rsid w:val="00957212"/>
    <w:rsid w:val="00957AA8"/>
    <w:rsid w:val="00966193"/>
    <w:rsid w:val="00966F68"/>
    <w:rsid w:val="009672CD"/>
    <w:rsid w:val="009707C8"/>
    <w:rsid w:val="00970A71"/>
    <w:rsid w:val="00971CA8"/>
    <w:rsid w:val="0097626B"/>
    <w:rsid w:val="00980C1C"/>
    <w:rsid w:val="0098428A"/>
    <w:rsid w:val="00985D7A"/>
    <w:rsid w:val="00996B27"/>
    <w:rsid w:val="009B1F29"/>
    <w:rsid w:val="009B2071"/>
    <w:rsid w:val="009B29B1"/>
    <w:rsid w:val="009B6226"/>
    <w:rsid w:val="009C4EBC"/>
    <w:rsid w:val="009C580F"/>
    <w:rsid w:val="009C60A4"/>
    <w:rsid w:val="009D5309"/>
    <w:rsid w:val="009D5826"/>
    <w:rsid w:val="009E027C"/>
    <w:rsid w:val="009E2A29"/>
    <w:rsid w:val="009E47E8"/>
    <w:rsid w:val="009E60F8"/>
    <w:rsid w:val="00A00B90"/>
    <w:rsid w:val="00A0345B"/>
    <w:rsid w:val="00A07295"/>
    <w:rsid w:val="00A13109"/>
    <w:rsid w:val="00A45E23"/>
    <w:rsid w:val="00A4764A"/>
    <w:rsid w:val="00A50F27"/>
    <w:rsid w:val="00A54A39"/>
    <w:rsid w:val="00A57376"/>
    <w:rsid w:val="00A77DB2"/>
    <w:rsid w:val="00A8171A"/>
    <w:rsid w:val="00A82C6D"/>
    <w:rsid w:val="00A85A68"/>
    <w:rsid w:val="00A86D55"/>
    <w:rsid w:val="00A90689"/>
    <w:rsid w:val="00A9195E"/>
    <w:rsid w:val="00A93E44"/>
    <w:rsid w:val="00A97136"/>
    <w:rsid w:val="00A971C5"/>
    <w:rsid w:val="00AA2F18"/>
    <w:rsid w:val="00AB0E92"/>
    <w:rsid w:val="00AB5674"/>
    <w:rsid w:val="00AC3479"/>
    <w:rsid w:val="00AC3FBC"/>
    <w:rsid w:val="00AD25DB"/>
    <w:rsid w:val="00AD3243"/>
    <w:rsid w:val="00AE3731"/>
    <w:rsid w:val="00AE3733"/>
    <w:rsid w:val="00AE5CDF"/>
    <w:rsid w:val="00AE75AC"/>
    <w:rsid w:val="00AF209D"/>
    <w:rsid w:val="00AF5728"/>
    <w:rsid w:val="00B1297E"/>
    <w:rsid w:val="00B15AAD"/>
    <w:rsid w:val="00B15EA6"/>
    <w:rsid w:val="00B208CD"/>
    <w:rsid w:val="00B23424"/>
    <w:rsid w:val="00B416BB"/>
    <w:rsid w:val="00B452ED"/>
    <w:rsid w:val="00B51C5E"/>
    <w:rsid w:val="00B5495C"/>
    <w:rsid w:val="00B65BAC"/>
    <w:rsid w:val="00B70FBE"/>
    <w:rsid w:val="00B76C2E"/>
    <w:rsid w:val="00B847C4"/>
    <w:rsid w:val="00B87369"/>
    <w:rsid w:val="00B97A3F"/>
    <w:rsid w:val="00BA2B8C"/>
    <w:rsid w:val="00BB072C"/>
    <w:rsid w:val="00BB4218"/>
    <w:rsid w:val="00BB55CE"/>
    <w:rsid w:val="00BB69A8"/>
    <w:rsid w:val="00BB725E"/>
    <w:rsid w:val="00BC5EA4"/>
    <w:rsid w:val="00BC61A4"/>
    <w:rsid w:val="00BD0A11"/>
    <w:rsid w:val="00BD7712"/>
    <w:rsid w:val="00BE29A6"/>
    <w:rsid w:val="00BE498B"/>
    <w:rsid w:val="00BF184C"/>
    <w:rsid w:val="00BF3EB5"/>
    <w:rsid w:val="00BF5F27"/>
    <w:rsid w:val="00C00453"/>
    <w:rsid w:val="00C07BFD"/>
    <w:rsid w:val="00C16793"/>
    <w:rsid w:val="00C24999"/>
    <w:rsid w:val="00C3166A"/>
    <w:rsid w:val="00C42284"/>
    <w:rsid w:val="00C45CDF"/>
    <w:rsid w:val="00C4600A"/>
    <w:rsid w:val="00C528C9"/>
    <w:rsid w:val="00C5530E"/>
    <w:rsid w:val="00C6088A"/>
    <w:rsid w:val="00C613D9"/>
    <w:rsid w:val="00C63AC2"/>
    <w:rsid w:val="00C717B5"/>
    <w:rsid w:val="00C75A70"/>
    <w:rsid w:val="00C77A0D"/>
    <w:rsid w:val="00C87BC4"/>
    <w:rsid w:val="00C903AF"/>
    <w:rsid w:val="00C95456"/>
    <w:rsid w:val="00CA37BB"/>
    <w:rsid w:val="00CA7AF8"/>
    <w:rsid w:val="00CB0F07"/>
    <w:rsid w:val="00CB1AD4"/>
    <w:rsid w:val="00CB1FC3"/>
    <w:rsid w:val="00CB21A6"/>
    <w:rsid w:val="00CB3E97"/>
    <w:rsid w:val="00CB4F13"/>
    <w:rsid w:val="00CB797B"/>
    <w:rsid w:val="00CC0ADB"/>
    <w:rsid w:val="00CC0BD9"/>
    <w:rsid w:val="00CC42BA"/>
    <w:rsid w:val="00CC6331"/>
    <w:rsid w:val="00CD16D5"/>
    <w:rsid w:val="00CD34BB"/>
    <w:rsid w:val="00CD3CDB"/>
    <w:rsid w:val="00CD4C71"/>
    <w:rsid w:val="00CD5174"/>
    <w:rsid w:val="00CD68CB"/>
    <w:rsid w:val="00CE3D22"/>
    <w:rsid w:val="00CF6C9E"/>
    <w:rsid w:val="00D00B96"/>
    <w:rsid w:val="00D05AA4"/>
    <w:rsid w:val="00D05F82"/>
    <w:rsid w:val="00D070F8"/>
    <w:rsid w:val="00D07DE6"/>
    <w:rsid w:val="00D10503"/>
    <w:rsid w:val="00D11CEB"/>
    <w:rsid w:val="00D172C2"/>
    <w:rsid w:val="00D20CA3"/>
    <w:rsid w:val="00D21F48"/>
    <w:rsid w:val="00D253D8"/>
    <w:rsid w:val="00D3161E"/>
    <w:rsid w:val="00D31B82"/>
    <w:rsid w:val="00D3240F"/>
    <w:rsid w:val="00D36E4E"/>
    <w:rsid w:val="00D37F62"/>
    <w:rsid w:val="00D615F3"/>
    <w:rsid w:val="00D6185F"/>
    <w:rsid w:val="00D64A2B"/>
    <w:rsid w:val="00D70084"/>
    <w:rsid w:val="00D7103F"/>
    <w:rsid w:val="00D71272"/>
    <w:rsid w:val="00D71450"/>
    <w:rsid w:val="00D74F16"/>
    <w:rsid w:val="00D8122E"/>
    <w:rsid w:val="00D82418"/>
    <w:rsid w:val="00D84D56"/>
    <w:rsid w:val="00D85697"/>
    <w:rsid w:val="00D9229B"/>
    <w:rsid w:val="00D96BE5"/>
    <w:rsid w:val="00D96CC6"/>
    <w:rsid w:val="00D972EA"/>
    <w:rsid w:val="00DA2223"/>
    <w:rsid w:val="00DA398B"/>
    <w:rsid w:val="00DA4E25"/>
    <w:rsid w:val="00DB03B8"/>
    <w:rsid w:val="00DB4624"/>
    <w:rsid w:val="00DB7583"/>
    <w:rsid w:val="00DC2086"/>
    <w:rsid w:val="00DC57B9"/>
    <w:rsid w:val="00DC7D14"/>
    <w:rsid w:val="00DD16F0"/>
    <w:rsid w:val="00DD20C9"/>
    <w:rsid w:val="00DD4C26"/>
    <w:rsid w:val="00DD6847"/>
    <w:rsid w:val="00DE63B4"/>
    <w:rsid w:val="00DE672A"/>
    <w:rsid w:val="00DF32C0"/>
    <w:rsid w:val="00DF3966"/>
    <w:rsid w:val="00DF3CF2"/>
    <w:rsid w:val="00DF7D1C"/>
    <w:rsid w:val="00DF7D2A"/>
    <w:rsid w:val="00E00204"/>
    <w:rsid w:val="00E018CF"/>
    <w:rsid w:val="00E129D9"/>
    <w:rsid w:val="00E129EC"/>
    <w:rsid w:val="00E1589D"/>
    <w:rsid w:val="00E16884"/>
    <w:rsid w:val="00E17421"/>
    <w:rsid w:val="00E234EA"/>
    <w:rsid w:val="00E24842"/>
    <w:rsid w:val="00E3042B"/>
    <w:rsid w:val="00E33C9F"/>
    <w:rsid w:val="00E3403E"/>
    <w:rsid w:val="00E3678B"/>
    <w:rsid w:val="00E37F05"/>
    <w:rsid w:val="00E45BB8"/>
    <w:rsid w:val="00E46CF5"/>
    <w:rsid w:val="00E51932"/>
    <w:rsid w:val="00E5273C"/>
    <w:rsid w:val="00E53C14"/>
    <w:rsid w:val="00E54350"/>
    <w:rsid w:val="00E55903"/>
    <w:rsid w:val="00E87B64"/>
    <w:rsid w:val="00E9152B"/>
    <w:rsid w:val="00E91C62"/>
    <w:rsid w:val="00EB3E24"/>
    <w:rsid w:val="00EC44AF"/>
    <w:rsid w:val="00EC6F9F"/>
    <w:rsid w:val="00ED4EA4"/>
    <w:rsid w:val="00EE1456"/>
    <w:rsid w:val="00EE476C"/>
    <w:rsid w:val="00EE492D"/>
    <w:rsid w:val="00EE72F5"/>
    <w:rsid w:val="00EF3323"/>
    <w:rsid w:val="00EF67CF"/>
    <w:rsid w:val="00EF7DD3"/>
    <w:rsid w:val="00F036A1"/>
    <w:rsid w:val="00F059F3"/>
    <w:rsid w:val="00F07891"/>
    <w:rsid w:val="00F1167E"/>
    <w:rsid w:val="00F11F1D"/>
    <w:rsid w:val="00F1223B"/>
    <w:rsid w:val="00F14C1C"/>
    <w:rsid w:val="00F211CE"/>
    <w:rsid w:val="00F268FB"/>
    <w:rsid w:val="00F56DBE"/>
    <w:rsid w:val="00F62F0D"/>
    <w:rsid w:val="00F64B99"/>
    <w:rsid w:val="00F66B78"/>
    <w:rsid w:val="00F71CBD"/>
    <w:rsid w:val="00F726E2"/>
    <w:rsid w:val="00F72929"/>
    <w:rsid w:val="00F81914"/>
    <w:rsid w:val="00FA153B"/>
    <w:rsid w:val="00FA1711"/>
    <w:rsid w:val="00FB0028"/>
    <w:rsid w:val="00FB07FD"/>
    <w:rsid w:val="00FB3BC6"/>
    <w:rsid w:val="00FB40A2"/>
    <w:rsid w:val="00FD0610"/>
    <w:rsid w:val="00FD078B"/>
    <w:rsid w:val="00FD1217"/>
    <w:rsid w:val="00FD3E31"/>
    <w:rsid w:val="00FD7AA9"/>
    <w:rsid w:val="00FE1C07"/>
    <w:rsid w:val="00FF2CCC"/>
    <w:rsid w:val="00FF2E70"/>
    <w:rsid w:val="00FF30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="Arial"/>
        <w:color w:val="222222"/>
        <w:sz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55E"/>
  </w:style>
  <w:style w:type="paragraph" w:styleId="Heading1">
    <w:name w:val="heading 1"/>
    <w:basedOn w:val="Normal"/>
    <w:next w:val="Normal"/>
    <w:link w:val="Heading1Char"/>
    <w:uiPriority w:val="9"/>
    <w:qFormat/>
    <w:rsid w:val="00B76C2E"/>
    <w:pPr>
      <w:keepNext/>
      <w:keepLines/>
      <w:spacing w:before="240" w:after="0"/>
      <w:outlineLvl w:val="0"/>
    </w:pPr>
    <w:rPr>
      <w:rFonts w:ascii="Bernard MT Condensed" w:eastAsia="Times New Roman" w:hAnsi="Bernard MT Condensed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C2E"/>
    <w:pPr>
      <w:keepNext/>
      <w:keepLines/>
      <w:spacing w:before="40" w:after="0"/>
      <w:ind w:left="720"/>
      <w:outlineLvl w:val="1"/>
    </w:pPr>
    <w:rPr>
      <w:rFonts w:ascii="Arial" w:eastAsiaTheme="majorEastAsia" w:hAnsi="Arial"/>
      <w:b/>
      <w:color w:val="auto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C2E"/>
    <w:pPr>
      <w:keepNext/>
      <w:keepLines/>
      <w:spacing w:before="40" w:after="0"/>
      <w:ind w:left="720" w:firstLine="720"/>
      <w:outlineLvl w:val="2"/>
    </w:pPr>
    <w:rPr>
      <w:rFonts w:ascii="Times New Roman" w:eastAsiaTheme="majorEastAsia" w:hAnsi="Times New Roman" w:cs="Times New Roman"/>
      <w:b/>
      <w:color w:val="auto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06A9"/>
    <w:pPr>
      <w:keepNext/>
      <w:keepLines/>
      <w:spacing w:before="40" w:after="0"/>
      <w:outlineLvl w:val="3"/>
    </w:pPr>
    <w:rPr>
      <w:rFonts w:ascii="Clarendon" w:eastAsiaTheme="majorEastAsia" w:hAnsi="Clarendon" w:cs="Times New Roman"/>
      <w:b/>
      <w:iCs/>
      <w:color w:val="auto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742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C2E"/>
    <w:rPr>
      <w:rFonts w:ascii="Bernard MT Condensed" w:eastAsia="Times New Roman" w:hAnsi="Bernard MT Condensed" w:cstheme="majorBidi"/>
      <w:color w:val="0070C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76C2E"/>
    <w:rPr>
      <w:rFonts w:ascii="Arial" w:eastAsiaTheme="majorEastAsia" w:hAnsi="Arial"/>
      <w:b/>
      <w:color w:val="auto"/>
      <w:sz w:val="32"/>
      <w:szCs w:val="32"/>
    </w:rPr>
  </w:style>
  <w:style w:type="paragraph" w:styleId="ListParagraph">
    <w:name w:val="List Paragraph"/>
    <w:basedOn w:val="Normal"/>
    <w:uiPriority w:val="34"/>
    <w:qFormat/>
    <w:rsid w:val="00CB1AD4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6F1572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1F091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76C2E"/>
    <w:rPr>
      <w:rFonts w:ascii="Times New Roman" w:eastAsiaTheme="majorEastAsia" w:hAnsi="Times New Roman" w:cs="Times New Roman"/>
      <w:b/>
      <w:color w:val="auto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E0C1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C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06A9"/>
    <w:rPr>
      <w:rFonts w:ascii="Clarendon" w:eastAsiaTheme="majorEastAsia" w:hAnsi="Clarendon" w:cs="Times New Roman"/>
      <w:b/>
      <w:iCs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C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C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80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0C1C"/>
  </w:style>
  <w:style w:type="paragraph" w:styleId="Footer">
    <w:name w:val="footer"/>
    <w:basedOn w:val="Normal"/>
    <w:link w:val="FooterChar"/>
    <w:uiPriority w:val="99"/>
    <w:unhideWhenUsed/>
    <w:rsid w:val="00980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C1C"/>
  </w:style>
  <w:style w:type="paragraph" w:styleId="NoSpacing">
    <w:name w:val="No Spacing"/>
    <w:uiPriority w:val="1"/>
    <w:qFormat/>
    <w:rsid w:val="00331F56"/>
    <w:pPr>
      <w:spacing w:after="0" w:line="240" w:lineRule="auto"/>
    </w:pPr>
    <w:rPr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94278"/>
    <w:pPr>
      <w:spacing w:before="480" w:line="276" w:lineRule="auto"/>
      <w:outlineLvl w:val="9"/>
    </w:pPr>
    <w:rPr>
      <w:rFonts w:asciiTheme="majorHAnsi" w:eastAsiaTheme="majorEastAsia" w:hAnsiTheme="majorHAnsi"/>
      <w:b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942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42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4278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71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71450"/>
    <w:rPr>
      <w:rFonts w:ascii="Tahoma" w:hAnsi="Tahoma" w:cs="Tahoma"/>
      <w:sz w:val="16"/>
      <w:szCs w:val="16"/>
    </w:rPr>
  </w:style>
  <w:style w:type="character" w:customStyle="1" w:styleId="custom-break">
    <w:name w:val="custom-break"/>
    <w:basedOn w:val="DefaultParagraphFont"/>
    <w:rsid w:val="0068629D"/>
  </w:style>
  <w:style w:type="character" w:customStyle="1" w:styleId="Heading5Char">
    <w:name w:val="Heading 5 Char"/>
    <w:basedOn w:val="DefaultParagraphFont"/>
    <w:link w:val="Heading5"/>
    <w:uiPriority w:val="9"/>
    <w:rsid w:val="00E1742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30CA9"/>
    <w:pPr>
      <w:spacing w:after="300" w:line="240" w:lineRule="auto"/>
      <w:contextualSpacing/>
      <w:jc w:val="center"/>
    </w:pPr>
    <w:rPr>
      <w:rFonts w:ascii="Arial" w:eastAsiaTheme="majorEastAsia" w:hAnsi="Arial" w:cstheme="majorBidi"/>
      <w:b/>
      <w:color w:val="auto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0CA9"/>
    <w:rPr>
      <w:rFonts w:ascii="Arial" w:eastAsiaTheme="majorEastAsia" w:hAnsi="Arial" w:cstheme="majorBidi"/>
      <w:b/>
      <w:color w:val="auto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830CA9"/>
    <w:pPr>
      <w:spacing w:after="0" w:line="240" w:lineRule="auto"/>
    </w:pPr>
    <w:rPr>
      <w:rFonts w:asciiTheme="minorHAnsi" w:eastAsiaTheme="minorEastAsia" w:hAnsiTheme="minorHAnsi" w:cstheme="minorBidi"/>
      <w:color w:val="auto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C175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9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634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4100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2136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977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94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848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883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68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717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6035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6417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0948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74769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6194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unchh.com/location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unchh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AFA7C-D916-4B35-8056-60C562B94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2741</TotalTime>
  <Pages>1</Pages>
  <Words>3126</Words>
  <Characters>17819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Ernst Katchour</dc:creator>
  <cp:lastModifiedBy>punchh</cp:lastModifiedBy>
  <cp:revision>115</cp:revision>
  <cp:lastPrinted>2014-06-18T00:54:00Z</cp:lastPrinted>
  <dcterms:created xsi:type="dcterms:W3CDTF">2014-04-25T20:47:00Z</dcterms:created>
  <dcterms:modified xsi:type="dcterms:W3CDTF">2014-06-19T23:51:00Z</dcterms:modified>
</cp:coreProperties>
</file>