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2DB" w:rsidRPr="000C52DB" w:rsidRDefault="000C52DB" w:rsidP="000C52DB">
      <w:pPr>
        <w:shd w:val="clear" w:color="auto" w:fill="FFFFFF"/>
        <w:spacing w:before="450" w:after="165" w:line="240" w:lineRule="auto"/>
        <w:outlineLvl w:val="2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C52DB">
        <w:rPr>
          <w:rFonts w:ascii="Helvetica" w:eastAsia="Times New Roman" w:hAnsi="Helvetica" w:cs="Helvetica"/>
          <w:color w:val="333333"/>
          <w:sz w:val="27"/>
          <w:szCs w:val="27"/>
        </w:rPr>
        <w:t>Examples with Dates</w:t>
      </w:r>
    </w:p>
    <w:p w:rsidR="000C52DB" w:rsidRPr="000C52DB" w:rsidRDefault="000C52DB" w:rsidP="000C52DB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C52DB">
        <w:rPr>
          <w:rFonts w:ascii="Helvetica" w:eastAsia="Times New Roman" w:hAnsi="Helvetica" w:cs="Helvetica"/>
          <w:color w:val="333333"/>
          <w:sz w:val="24"/>
          <w:szCs w:val="24"/>
        </w:rPr>
        <w:t>The following is a list of valid parameters when the TO_CHAR function is used to convert a date to a string. These parameters can be used in many combinations.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8239"/>
      </w:tblGrid>
      <w:tr w:rsidR="000C52DB" w:rsidRPr="000C52DB" w:rsidTr="000C52DB">
        <w:trPr>
          <w:tblHeader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FFFFFF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FFFFFF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FFFFFF"/>
                <w:sz w:val="24"/>
                <w:szCs w:val="24"/>
              </w:rPr>
              <w:t>Explanation</w:t>
            </w:r>
          </w:p>
        </w:tc>
      </w:tr>
      <w:tr w:rsidR="000C52DB" w:rsidRPr="000C52DB" w:rsidTr="000C52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Year, spelled out</w:t>
            </w:r>
          </w:p>
        </w:tc>
      </w:tr>
      <w:tr w:rsidR="000C52DB" w:rsidRPr="000C52DB" w:rsidTr="000C52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YYYY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4-digit year</w:t>
            </w:r>
          </w:p>
        </w:tc>
      </w:tr>
      <w:tr w:rsidR="000C52DB" w:rsidRPr="000C52DB" w:rsidTr="000C52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YYY</w:t>
            </w: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br/>
              <w:t>YY</w:t>
            </w: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br/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Last 3, 2, or 1 digit(s) of year.</w:t>
            </w:r>
          </w:p>
        </w:tc>
      </w:tr>
      <w:tr w:rsidR="000C52DB" w:rsidRPr="000C52DB" w:rsidTr="000C52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IYY</w:t>
            </w: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br/>
              <w:t>IY</w:t>
            </w: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br/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Last 3, 2, or 1 digit(s) of ISO year.</w:t>
            </w:r>
          </w:p>
        </w:tc>
      </w:tr>
      <w:tr w:rsidR="000C52DB" w:rsidRPr="000C52DB" w:rsidTr="000C52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IYYY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4-digit year based on the ISO standard</w:t>
            </w:r>
          </w:p>
        </w:tc>
      </w:tr>
      <w:tr w:rsidR="000C52DB" w:rsidRPr="000C52DB" w:rsidTr="000C52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Quarter of year (1, 2, 3, 4; JAN-MAR = 1).</w:t>
            </w:r>
          </w:p>
        </w:tc>
      </w:tr>
      <w:tr w:rsidR="000C52DB" w:rsidRPr="000C52DB" w:rsidTr="000C52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Month (01-12; JAN = 01).</w:t>
            </w:r>
          </w:p>
        </w:tc>
      </w:tr>
      <w:tr w:rsidR="000C52DB" w:rsidRPr="000C52DB" w:rsidTr="000C52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Abbreviated name of month.</w:t>
            </w:r>
          </w:p>
        </w:tc>
      </w:tr>
      <w:tr w:rsidR="000C52DB" w:rsidRPr="000C52DB" w:rsidTr="000C52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MONTH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Name of month, padded with blanks to length of 9 characters.</w:t>
            </w:r>
          </w:p>
        </w:tc>
      </w:tr>
      <w:tr w:rsidR="000C52DB" w:rsidRPr="000C52DB" w:rsidTr="000C52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Roman numeral month (I-XII; JAN = I).</w:t>
            </w:r>
          </w:p>
        </w:tc>
      </w:tr>
      <w:tr w:rsidR="000C52DB" w:rsidRPr="000C52DB" w:rsidTr="000C52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WW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Week of year (1-53) where week 1 starts on the first day of the year and continues to the seventh day of the year.</w:t>
            </w:r>
          </w:p>
        </w:tc>
      </w:tr>
      <w:tr w:rsidR="000C52DB" w:rsidRPr="000C52DB" w:rsidTr="000C52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Week of month (1-5) where week 1 starts on the first day of the month and ends on the seventh.</w:t>
            </w:r>
          </w:p>
        </w:tc>
      </w:tr>
      <w:tr w:rsidR="000C52DB" w:rsidRPr="000C52DB" w:rsidTr="000C52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lastRenderedPageBreak/>
              <w:t>IW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Week of year (1-52 or 1-53) based on the ISO standard.</w:t>
            </w:r>
          </w:p>
        </w:tc>
      </w:tr>
      <w:tr w:rsidR="000C52DB" w:rsidRPr="000C52DB" w:rsidTr="000C52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Day of week (1-7).</w:t>
            </w:r>
          </w:p>
        </w:tc>
      </w:tr>
      <w:tr w:rsidR="000C52DB" w:rsidRPr="000C52DB" w:rsidTr="000C52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DAY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Name of day.</w:t>
            </w:r>
          </w:p>
        </w:tc>
      </w:tr>
      <w:tr w:rsidR="000C52DB" w:rsidRPr="000C52DB" w:rsidTr="000C52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DD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Day of month (1-31).</w:t>
            </w:r>
          </w:p>
        </w:tc>
      </w:tr>
      <w:tr w:rsidR="000C52DB" w:rsidRPr="000C52DB" w:rsidTr="000C52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DDD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Day of year (1-366).</w:t>
            </w:r>
          </w:p>
        </w:tc>
      </w:tr>
      <w:tr w:rsidR="000C52DB" w:rsidRPr="000C52DB" w:rsidTr="000C52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Abbreviated name of day.</w:t>
            </w:r>
          </w:p>
        </w:tc>
      </w:tr>
      <w:tr w:rsidR="000C52DB" w:rsidRPr="000C52DB" w:rsidTr="000C52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Julian day; the number of days since January 1, 4712 BC.</w:t>
            </w:r>
          </w:p>
        </w:tc>
      </w:tr>
      <w:tr w:rsidR="000C52DB" w:rsidRPr="000C52DB" w:rsidTr="000C52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HH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Hour of day (1-12).</w:t>
            </w:r>
          </w:p>
        </w:tc>
      </w:tr>
      <w:tr w:rsidR="000C52DB" w:rsidRPr="000C52DB" w:rsidTr="000C52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HH12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Hour of day (1-12).</w:t>
            </w:r>
          </w:p>
        </w:tc>
      </w:tr>
      <w:tr w:rsidR="000C52DB" w:rsidRPr="000C52DB" w:rsidTr="000C52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HH24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Hour of day (0-23).</w:t>
            </w:r>
          </w:p>
        </w:tc>
      </w:tr>
      <w:tr w:rsidR="000C52DB" w:rsidRPr="000C52DB" w:rsidTr="000C52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Minute (0-59).</w:t>
            </w:r>
          </w:p>
        </w:tc>
      </w:tr>
      <w:tr w:rsidR="000C52DB" w:rsidRPr="000C52DB" w:rsidTr="000C52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Second (0-59).</w:t>
            </w:r>
          </w:p>
        </w:tc>
      </w:tr>
      <w:tr w:rsidR="000C52DB" w:rsidRPr="000C52DB" w:rsidTr="000C52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SSSSS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Seconds past midnight (0-86399).</w:t>
            </w:r>
          </w:p>
        </w:tc>
      </w:tr>
      <w:tr w:rsidR="000C52DB" w:rsidRPr="000C52DB" w:rsidTr="000C52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52DB" w:rsidRPr="000C52DB" w:rsidRDefault="000C52DB" w:rsidP="000C52D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2D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Fractional seconds.</w:t>
            </w:r>
          </w:p>
        </w:tc>
      </w:tr>
    </w:tbl>
    <w:p w:rsidR="000C52DB" w:rsidRPr="000C52DB" w:rsidRDefault="000C52DB" w:rsidP="000C52DB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C52DB">
        <w:rPr>
          <w:rFonts w:ascii="Helvetica" w:eastAsia="Times New Roman" w:hAnsi="Helvetica" w:cs="Helvetica"/>
          <w:color w:val="333333"/>
          <w:sz w:val="24"/>
          <w:szCs w:val="24"/>
        </w:rPr>
        <w:t>The following are date examples for the TO_CHAR function.</w:t>
      </w:r>
    </w:p>
    <w:p w:rsidR="000C52DB" w:rsidRPr="000C52DB" w:rsidRDefault="000C52DB" w:rsidP="000C52D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 w:rsidRPr="000C52DB">
        <w:rPr>
          <w:rFonts w:ascii="Consolas" w:eastAsia="Times New Roman" w:hAnsi="Consolas" w:cs="Consolas"/>
          <w:color w:val="333333"/>
          <w:sz w:val="23"/>
          <w:szCs w:val="23"/>
        </w:rPr>
        <w:t>TO_</w:t>
      </w:r>
      <w:proofErr w:type="gramStart"/>
      <w:r w:rsidRPr="000C52DB">
        <w:rPr>
          <w:rFonts w:ascii="Consolas" w:eastAsia="Times New Roman" w:hAnsi="Consolas" w:cs="Consolas"/>
          <w:color w:val="333333"/>
          <w:sz w:val="23"/>
          <w:szCs w:val="23"/>
        </w:rPr>
        <w:t>CHAR(</w:t>
      </w:r>
      <w:proofErr w:type="spellStart"/>
      <w:proofErr w:type="gramEnd"/>
      <w:r w:rsidRPr="000C52DB">
        <w:rPr>
          <w:rFonts w:ascii="Consolas" w:eastAsia="Times New Roman" w:hAnsi="Consolas" w:cs="Consolas"/>
          <w:color w:val="333333"/>
          <w:sz w:val="23"/>
          <w:szCs w:val="23"/>
        </w:rPr>
        <w:t>sysdate</w:t>
      </w:r>
      <w:proofErr w:type="spellEnd"/>
      <w:r w:rsidRPr="000C52DB">
        <w:rPr>
          <w:rFonts w:ascii="Consolas" w:eastAsia="Times New Roman" w:hAnsi="Consolas" w:cs="Consolas"/>
          <w:color w:val="333333"/>
          <w:sz w:val="23"/>
          <w:szCs w:val="23"/>
        </w:rPr>
        <w:t>, '</w:t>
      </w:r>
      <w:proofErr w:type="spellStart"/>
      <w:r w:rsidRPr="000C52DB">
        <w:rPr>
          <w:rFonts w:ascii="Consolas" w:eastAsia="Times New Roman" w:hAnsi="Consolas" w:cs="Consolas"/>
          <w:color w:val="333333"/>
          <w:sz w:val="23"/>
          <w:szCs w:val="23"/>
        </w:rPr>
        <w:t>yyyy</w:t>
      </w:r>
      <w:proofErr w:type="spellEnd"/>
      <w:r w:rsidRPr="000C52DB">
        <w:rPr>
          <w:rFonts w:ascii="Consolas" w:eastAsia="Times New Roman" w:hAnsi="Consolas" w:cs="Consolas"/>
          <w:color w:val="333333"/>
          <w:sz w:val="23"/>
          <w:szCs w:val="23"/>
        </w:rPr>
        <w:t>/mm/</w:t>
      </w:r>
      <w:proofErr w:type="spellStart"/>
      <w:r w:rsidRPr="000C52DB">
        <w:rPr>
          <w:rFonts w:ascii="Consolas" w:eastAsia="Times New Roman" w:hAnsi="Consolas" w:cs="Consolas"/>
          <w:color w:val="333333"/>
          <w:sz w:val="23"/>
          <w:szCs w:val="23"/>
        </w:rPr>
        <w:t>dd</w:t>
      </w:r>
      <w:proofErr w:type="spellEnd"/>
      <w:r w:rsidRPr="000C52DB">
        <w:rPr>
          <w:rFonts w:ascii="Consolas" w:eastAsia="Times New Roman" w:hAnsi="Consolas" w:cs="Consolas"/>
          <w:color w:val="333333"/>
          <w:sz w:val="23"/>
          <w:szCs w:val="23"/>
        </w:rPr>
        <w:t>')</w:t>
      </w:r>
    </w:p>
    <w:p w:rsidR="000C52DB" w:rsidRPr="000C52DB" w:rsidRDefault="000C52DB" w:rsidP="000C52D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 w:rsidRPr="000C52DB">
        <w:rPr>
          <w:rFonts w:ascii="Consolas" w:eastAsia="Times New Roman" w:hAnsi="Consolas" w:cs="Consolas"/>
          <w:i/>
          <w:iCs/>
          <w:color w:val="333333"/>
          <w:sz w:val="23"/>
          <w:szCs w:val="23"/>
        </w:rPr>
        <w:t>Result:</w:t>
      </w:r>
      <w:r w:rsidRPr="000C52DB">
        <w:rPr>
          <w:rFonts w:ascii="Consolas" w:eastAsia="Times New Roman" w:hAnsi="Consolas" w:cs="Consolas"/>
          <w:color w:val="333333"/>
          <w:sz w:val="23"/>
          <w:szCs w:val="23"/>
        </w:rPr>
        <w:t xml:space="preserve"> '2003/07/09'</w:t>
      </w:r>
    </w:p>
    <w:p w:rsidR="000C52DB" w:rsidRPr="000C52DB" w:rsidRDefault="000C52DB" w:rsidP="000C52D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</w:p>
    <w:p w:rsidR="000C52DB" w:rsidRPr="000C52DB" w:rsidRDefault="000C52DB" w:rsidP="000C52D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 w:rsidRPr="000C52DB">
        <w:rPr>
          <w:rFonts w:ascii="Consolas" w:eastAsia="Times New Roman" w:hAnsi="Consolas" w:cs="Consolas"/>
          <w:color w:val="333333"/>
          <w:sz w:val="23"/>
          <w:szCs w:val="23"/>
        </w:rPr>
        <w:t>TO_</w:t>
      </w:r>
      <w:proofErr w:type="gramStart"/>
      <w:r w:rsidRPr="000C52DB">
        <w:rPr>
          <w:rFonts w:ascii="Consolas" w:eastAsia="Times New Roman" w:hAnsi="Consolas" w:cs="Consolas"/>
          <w:color w:val="333333"/>
          <w:sz w:val="23"/>
          <w:szCs w:val="23"/>
        </w:rPr>
        <w:t>CHAR(</w:t>
      </w:r>
      <w:proofErr w:type="spellStart"/>
      <w:proofErr w:type="gramEnd"/>
      <w:r w:rsidRPr="000C52DB">
        <w:rPr>
          <w:rFonts w:ascii="Consolas" w:eastAsia="Times New Roman" w:hAnsi="Consolas" w:cs="Consolas"/>
          <w:color w:val="333333"/>
          <w:sz w:val="23"/>
          <w:szCs w:val="23"/>
        </w:rPr>
        <w:t>sysdate</w:t>
      </w:r>
      <w:proofErr w:type="spellEnd"/>
      <w:r w:rsidRPr="000C52DB">
        <w:rPr>
          <w:rFonts w:ascii="Consolas" w:eastAsia="Times New Roman" w:hAnsi="Consolas" w:cs="Consolas"/>
          <w:color w:val="333333"/>
          <w:sz w:val="23"/>
          <w:szCs w:val="23"/>
        </w:rPr>
        <w:t>, 'Month DD, YYYY')</w:t>
      </w:r>
    </w:p>
    <w:p w:rsidR="000C52DB" w:rsidRPr="000C52DB" w:rsidRDefault="000C52DB" w:rsidP="000C52D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 w:rsidRPr="000C52DB">
        <w:rPr>
          <w:rFonts w:ascii="Consolas" w:eastAsia="Times New Roman" w:hAnsi="Consolas" w:cs="Consolas"/>
          <w:i/>
          <w:iCs/>
          <w:color w:val="333333"/>
          <w:sz w:val="23"/>
          <w:szCs w:val="23"/>
        </w:rPr>
        <w:lastRenderedPageBreak/>
        <w:t>Result:</w:t>
      </w:r>
      <w:r w:rsidRPr="000C52DB">
        <w:rPr>
          <w:rFonts w:ascii="Consolas" w:eastAsia="Times New Roman" w:hAnsi="Consolas" w:cs="Consolas"/>
          <w:color w:val="333333"/>
          <w:sz w:val="23"/>
          <w:szCs w:val="23"/>
        </w:rPr>
        <w:t xml:space="preserve"> 'July 09, 2003'</w:t>
      </w:r>
    </w:p>
    <w:p w:rsidR="000C52DB" w:rsidRPr="000C52DB" w:rsidRDefault="000C52DB" w:rsidP="000C52D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</w:p>
    <w:p w:rsidR="000C52DB" w:rsidRPr="000C52DB" w:rsidRDefault="000C52DB" w:rsidP="000C52D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 w:rsidRPr="000C52DB">
        <w:rPr>
          <w:rFonts w:ascii="Consolas" w:eastAsia="Times New Roman" w:hAnsi="Consolas" w:cs="Consolas"/>
          <w:color w:val="333333"/>
          <w:sz w:val="23"/>
          <w:szCs w:val="23"/>
        </w:rPr>
        <w:t>TO_</w:t>
      </w:r>
      <w:proofErr w:type="gramStart"/>
      <w:r w:rsidRPr="000C52DB">
        <w:rPr>
          <w:rFonts w:ascii="Consolas" w:eastAsia="Times New Roman" w:hAnsi="Consolas" w:cs="Consolas"/>
          <w:color w:val="333333"/>
          <w:sz w:val="23"/>
          <w:szCs w:val="23"/>
        </w:rPr>
        <w:t>CHAR(</w:t>
      </w:r>
      <w:proofErr w:type="spellStart"/>
      <w:proofErr w:type="gramEnd"/>
      <w:r w:rsidRPr="000C52DB">
        <w:rPr>
          <w:rFonts w:ascii="Consolas" w:eastAsia="Times New Roman" w:hAnsi="Consolas" w:cs="Consolas"/>
          <w:color w:val="333333"/>
          <w:sz w:val="23"/>
          <w:szCs w:val="23"/>
        </w:rPr>
        <w:t>sysdate</w:t>
      </w:r>
      <w:proofErr w:type="spellEnd"/>
      <w:r w:rsidRPr="000C52DB">
        <w:rPr>
          <w:rFonts w:ascii="Consolas" w:eastAsia="Times New Roman" w:hAnsi="Consolas" w:cs="Consolas"/>
          <w:color w:val="333333"/>
          <w:sz w:val="23"/>
          <w:szCs w:val="23"/>
        </w:rPr>
        <w:t>, '</w:t>
      </w:r>
      <w:proofErr w:type="spellStart"/>
      <w:r w:rsidRPr="000C52DB">
        <w:rPr>
          <w:rFonts w:ascii="Consolas" w:eastAsia="Times New Roman" w:hAnsi="Consolas" w:cs="Consolas"/>
          <w:color w:val="333333"/>
          <w:sz w:val="23"/>
          <w:szCs w:val="23"/>
        </w:rPr>
        <w:t>FMMonth</w:t>
      </w:r>
      <w:proofErr w:type="spellEnd"/>
      <w:r w:rsidRPr="000C52DB">
        <w:rPr>
          <w:rFonts w:ascii="Consolas" w:eastAsia="Times New Roman" w:hAnsi="Consolas" w:cs="Consolas"/>
          <w:color w:val="333333"/>
          <w:sz w:val="23"/>
          <w:szCs w:val="23"/>
        </w:rPr>
        <w:t xml:space="preserve"> DD, YYYY')</w:t>
      </w:r>
    </w:p>
    <w:p w:rsidR="000C52DB" w:rsidRPr="000C52DB" w:rsidRDefault="000C52DB" w:rsidP="000C52D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 w:rsidRPr="000C52DB">
        <w:rPr>
          <w:rFonts w:ascii="Consolas" w:eastAsia="Times New Roman" w:hAnsi="Consolas" w:cs="Consolas"/>
          <w:i/>
          <w:iCs/>
          <w:color w:val="333333"/>
          <w:sz w:val="23"/>
          <w:szCs w:val="23"/>
        </w:rPr>
        <w:t>Result:</w:t>
      </w:r>
      <w:r w:rsidRPr="000C52DB">
        <w:rPr>
          <w:rFonts w:ascii="Consolas" w:eastAsia="Times New Roman" w:hAnsi="Consolas" w:cs="Consolas"/>
          <w:color w:val="333333"/>
          <w:sz w:val="23"/>
          <w:szCs w:val="23"/>
        </w:rPr>
        <w:t xml:space="preserve"> 'July 9, 2003'</w:t>
      </w:r>
    </w:p>
    <w:p w:rsidR="000C52DB" w:rsidRPr="000C52DB" w:rsidRDefault="000C52DB" w:rsidP="000C52D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</w:p>
    <w:p w:rsidR="000C52DB" w:rsidRPr="000C52DB" w:rsidRDefault="000C52DB" w:rsidP="000C52D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 w:rsidRPr="000C52DB">
        <w:rPr>
          <w:rFonts w:ascii="Consolas" w:eastAsia="Times New Roman" w:hAnsi="Consolas" w:cs="Consolas"/>
          <w:color w:val="333333"/>
          <w:sz w:val="23"/>
          <w:szCs w:val="23"/>
        </w:rPr>
        <w:t>TO_</w:t>
      </w:r>
      <w:proofErr w:type="gramStart"/>
      <w:r w:rsidRPr="000C52DB">
        <w:rPr>
          <w:rFonts w:ascii="Consolas" w:eastAsia="Times New Roman" w:hAnsi="Consolas" w:cs="Consolas"/>
          <w:color w:val="333333"/>
          <w:sz w:val="23"/>
          <w:szCs w:val="23"/>
        </w:rPr>
        <w:t>CHAR(</w:t>
      </w:r>
      <w:proofErr w:type="spellStart"/>
      <w:proofErr w:type="gramEnd"/>
      <w:r w:rsidRPr="000C52DB">
        <w:rPr>
          <w:rFonts w:ascii="Consolas" w:eastAsia="Times New Roman" w:hAnsi="Consolas" w:cs="Consolas"/>
          <w:color w:val="333333"/>
          <w:sz w:val="23"/>
          <w:szCs w:val="23"/>
        </w:rPr>
        <w:t>sysdate</w:t>
      </w:r>
      <w:proofErr w:type="spellEnd"/>
      <w:r w:rsidRPr="000C52DB">
        <w:rPr>
          <w:rFonts w:ascii="Consolas" w:eastAsia="Times New Roman" w:hAnsi="Consolas" w:cs="Consolas"/>
          <w:color w:val="333333"/>
          <w:sz w:val="23"/>
          <w:szCs w:val="23"/>
        </w:rPr>
        <w:t xml:space="preserve">, 'MON </w:t>
      </w:r>
      <w:proofErr w:type="spellStart"/>
      <w:r w:rsidRPr="000C52DB">
        <w:rPr>
          <w:rFonts w:ascii="Consolas" w:eastAsia="Times New Roman" w:hAnsi="Consolas" w:cs="Consolas"/>
          <w:color w:val="333333"/>
          <w:sz w:val="23"/>
          <w:szCs w:val="23"/>
        </w:rPr>
        <w:t>DDth</w:t>
      </w:r>
      <w:proofErr w:type="spellEnd"/>
      <w:r w:rsidRPr="000C52DB">
        <w:rPr>
          <w:rFonts w:ascii="Consolas" w:eastAsia="Times New Roman" w:hAnsi="Consolas" w:cs="Consolas"/>
          <w:color w:val="333333"/>
          <w:sz w:val="23"/>
          <w:szCs w:val="23"/>
        </w:rPr>
        <w:t>, YYYY')</w:t>
      </w:r>
    </w:p>
    <w:p w:rsidR="000C52DB" w:rsidRPr="000C52DB" w:rsidRDefault="000C52DB" w:rsidP="000C52D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 w:rsidRPr="000C52DB">
        <w:rPr>
          <w:rFonts w:ascii="Consolas" w:eastAsia="Times New Roman" w:hAnsi="Consolas" w:cs="Consolas"/>
          <w:i/>
          <w:iCs/>
          <w:color w:val="333333"/>
          <w:sz w:val="23"/>
          <w:szCs w:val="23"/>
        </w:rPr>
        <w:t>Result:</w:t>
      </w:r>
      <w:r w:rsidRPr="000C52DB">
        <w:rPr>
          <w:rFonts w:ascii="Consolas" w:eastAsia="Times New Roman" w:hAnsi="Consolas" w:cs="Consolas"/>
          <w:color w:val="333333"/>
          <w:sz w:val="23"/>
          <w:szCs w:val="23"/>
        </w:rPr>
        <w:t xml:space="preserve"> 'JUL 09TH, 2003'</w:t>
      </w:r>
    </w:p>
    <w:p w:rsidR="000C52DB" w:rsidRPr="000C52DB" w:rsidRDefault="000C52DB" w:rsidP="000C52D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</w:p>
    <w:p w:rsidR="000C52DB" w:rsidRPr="000C52DB" w:rsidRDefault="000C52DB" w:rsidP="000C52D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 w:rsidRPr="000C52DB">
        <w:rPr>
          <w:rFonts w:ascii="Consolas" w:eastAsia="Times New Roman" w:hAnsi="Consolas" w:cs="Consolas"/>
          <w:color w:val="333333"/>
          <w:sz w:val="23"/>
          <w:szCs w:val="23"/>
        </w:rPr>
        <w:t>TO_</w:t>
      </w:r>
      <w:proofErr w:type="gramStart"/>
      <w:r w:rsidRPr="000C52DB">
        <w:rPr>
          <w:rFonts w:ascii="Consolas" w:eastAsia="Times New Roman" w:hAnsi="Consolas" w:cs="Consolas"/>
          <w:color w:val="333333"/>
          <w:sz w:val="23"/>
          <w:szCs w:val="23"/>
        </w:rPr>
        <w:t>CHAR(</w:t>
      </w:r>
      <w:proofErr w:type="spellStart"/>
      <w:proofErr w:type="gramEnd"/>
      <w:r w:rsidRPr="000C52DB">
        <w:rPr>
          <w:rFonts w:ascii="Consolas" w:eastAsia="Times New Roman" w:hAnsi="Consolas" w:cs="Consolas"/>
          <w:color w:val="333333"/>
          <w:sz w:val="23"/>
          <w:szCs w:val="23"/>
        </w:rPr>
        <w:t>sysdate</w:t>
      </w:r>
      <w:proofErr w:type="spellEnd"/>
      <w:r w:rsidRPr="000C52DB">
        <w:rPr>
          <w:rFonts w:ascii="Consolas" w:eastAsia="Times New Roman" w:hAnsi="Consolas" w:cs="Consolas"/>
          <w:color w:val="333333"/>
          <w:sz w:val="23"/>
          <w:szCs w:val="23"/>
        </w:rPr>
        <w:t xml:space="preserve">, 'FMMON </w:t>
      </w:r>
      <w:proofErr w:type="spellStart"/>
      <w:r w:rsidRPr="000C52DB">
        <w:rPr>
          <w:rFonts w:ascii="Consolas" w:eastAsia="Times New Roman" w:hAnsi="Consolas" w:cs="Consolas"/>
          <w:color w:val="333333"/>
          <w:sz w:val="23"/>
          <w:szCs w:val="23"/>
        </w:rPr>
        <w:t>DDth</w:t>
      </w:r>
      <w:proofErr w:type="spellEnd"/>
      <w:r w:rsidRPr="000C52DB">
        <w:rPr>
          <w:rFonts w:ascii="Consolas" w:eastAsia="Times New Roman" w:hAnsi="Consolas" w:cs="Consolas"/>
          <w:color w:val="333333"/>
          <w:sz w:val="23"/>
          <w:szCs w:val="23"/>
        </w:rPr>
        <w:t>, YYYY')</w:t>
      </w:r>
    </w:p>
    <w:p w:rsidR="000C52DB" w:rsidRPr="000C52DB" w:rsidRDefault="000C52DB" w:rsidP="000C52D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 w:rsidRPr="000C52DB">
        <w:rPr>
          <w:rFonts w:ascii="Consolas" w:eastAsia="Times New Roman" w:hAnsi="Consolas" w:cs="Consolas"/>
          <w:i/>
          <w:iCs/>
          <w:color w:val="333333"/>
          <w:sz w:val="23"/>
          <w:szCs w:val="23"/>
        </w:rPr>
        <w:t>Result:</w:t>
      </w:r>
      <w:r w:rsidRPr="000C52DB">
        <w:rPr>
          <w:rFonts w:ascii="Consolas" w:eastAsia="Times New Roman" w:hAnsi="Consolas" w:cs="Consolas"/>
          <w:color w:val="333333"/>
          <w:sz w:val="23"/>
          <w:szCs w:val="23"/>
        </w:rPr>
        <w:t xml:space="preserve"> 'JUL 9TH, 2003'</w:t>
      </w:r>
    </w:p>
    <w:p w:rsidR="000C52DB" w:rsidRPr="000C52DB" w:rsidRDefault="000C52DB" w:rsidP="000C52D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</w:p>
    <w:p w:rsidR="000C52DB" w:rsidRPr="000C52DB" w:rsidRDefault="000C52DB" w:rsidP="000C52D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 w:rsidRPr="000C52DB">
        <w:rPr>
          <w:rFonts w:ascii="Consolas" w:eastAsia="Times New Roman" w:hAnsi="Consolas" w:cs="Consolas"/>
          <w:color w:val="333333"/>
          <w:sz w:val="23"/>
          <w:szCs w:val="23"/>
        </w:rPr>
        <w:t>TO_</w:t>
      </w:r>
      <w:proofErr w:type="gramStart"/>
      <w:r w:rsidRPr="000C52DB">
        <w:rPr>
          <w:rFonts w:ascii="Consolas" w:eastAsia="Times New Roman" w:hAnsi="Consolas" w:cs="Consolas"/>
          <w:color w:val="333333"/>
          <w:sz w:val="23"/>
          <w:szCs w:val="23"/>
        </w:rPr>
        <w:t>CHAR(</w:t>
      </w:r>
      <w:proofErr w:type="spellStart"/>
      <w:proofErr w:type="gramEnd"/>
      <w:r w:rsidRPr="000C52DB">
        <w:rPr>
          <w:rFonts w:ascii="Consolas" w:eastAsia="Times New Roman" w:hAnsi="Consolas" w:cs="Consolas"/>
          <w:color w:val="333333"/>
          <w:sz w:val="23"/>
          <w:szCs w:val="23"/>
        </w:rPr>
        <w:t>sysdate</w:t>
      </w:r>
      <w:proofErr w:type="spellEnd"/>
      <w:r w:rsidRPr="000C52DB">
        <w:rPr>
          <w:rFonts w:ascii="Consolas" w:eastAsia="Times New Roman" w:hAnsi="Consolas" w:cs="Consolas"/>
          <w:color w:val="333333"/>
          <w:sz w:val="23"/>
          <w:szCs w:val="23"/>
        </w:rPr>
        <w:t>, '</w:t>
      </w:r>
      <w:proofErr w:type="spellStart"/>
      <w:r w:rsidRPr="000C52DB">
        <w:rPr>
          <w:rFonts w:ascii="Consolas" w:eastAsia="Times New Roman" w:hAnsi="Consolas" w:cs="Consolas"/>
          <w:color w:val="333333"/>
          <w:sz w:val="23"/>
          <w:szCs w:val="23"/>
        </w:rPr>
        <w:t>FMMon</w:t>
      </w:r>
      <w:proofErr w:type="spellEnd"/>
      <w:r w:rsidRPr="000C52DB">
        <w:rPr>
          <w:rFonts w:ascii="Consolas" w:eastAsia="Times New Roman" w:hAnsi="Consolas" w:cs="Consolas"/>
          <w:color w:val="333333"/>
          <w:sz w:val="23"/>
          <w:szCs w:val="23"/>
        </w:rPr>
        <w:t xml:space="preserve"> </w:t>
      </w:r>
      <w:proofErr w:type="spellStart"/>
      <w:r w:rsidRPr="000C52DB">
        <w:rPr>
          <w:rFonts w:ascii="Consolas" w:eastAsia="Times New Roman" w:hAnsi="Consolas" w:cs="Consolas"/>
          <w:color w:val="333333"/>
          <w:sz w:val="23"/>
          <w:szCs w:val="23"/>
        </w:rPr>
        <w:t>ddth</w:t>
      </w:r>
      <w:proofErr w:type="spellEnd"/>
      <w:r w:rsidRPr="000C52DB">
        <w:rPr>
          <w:rFonts w:ascii="Consolas" w:eastAsia="Times New Roman" w:hAnsi="Consolas" w:cs="Consolas"/>
          <w:color w:val="333333"/>
          <w:sz w:val="23"/>
          <w:szCs w:val="23"/>
        </w:rPr>
        <w:t>, YYYY')</w:t>
      </w:r>
    </w:p>
    <w:p w:rsidR="000C52DB" w:rsidRPr="000C52DB" w:rsidRDefault="000C52DB" w:rsidP="000C52D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 w:rsidRPr="000C52DB">
        <w:rPr>
          <w:rFonts w:ascii="Consolas" w:eastAsia="Times New Roman" w:hAnsi="Consolas" w:cs="Consolas"/>
          <w:i/>
          <w:iCs/>
          <w:color w:val="333333"/>
          <w:sz w:val="23"/>
          <w:szCs w:val="23"/>
        </w:rPr>
        <w:t>Result:</w:t>
      </w:r>
      <w:r w:rsidRPr="000C52DB">
        <w:rPr>
          <w:rFonts w:ascii="Consolas" w:eastAsia="Times New Roman" w:hAnsi="Consolas" w:cs="Consolas"/>
          <w:color w:val="333333"/>
          <w:sz w:val="23"/>
          <w:szCs w:val="23"/>
        </w:rPr>
        <w:t xml:space="preserve"> 'Jul 9th, 2003'</w:t>
      </w:r>
    </w:p>
    <w:p w:rsidR="00891F79" w:rsidRDefault="00891F79"/>
    <w:p w:rsidR="000C52DB" w:rsidRDefault="000C52DB">
      <w:pPr>
        <w:pBdr>
          <w:bottom w:val="double" w:sz="6" w:space="1" w:color="auto"/>
        </w:pBdr>
      </w:pPr>
    </w:p>
    <w:p w:rsidR="000C52DB" w:rsidRDefault="000C52DB" w:rsidP="000C52DB">
      <w:pPr>
        <w:pStyle w:val="Heading2"/>
        <w:shd w:val="clear" w:color="auto" w:fill="FFFFFF"/>
        <w:spacing w:before="450" w:line="240" w:lineRule="atLeast"/>
        <w:textAlignment w:val="baseline"/>
        <w:rPr>
          <w:rFonts w:ascii="Helvetica" w:hAnsi="Helvetica" w:cs="Helvetica"/>
          <w:b w:val="0"/>
          <w:bCs w:val="0"/>
          <w:color w:val="333333"/>
          <w:sz w:val="39"/>
          <w:szCs w:val="39"/>
        </w:rPr>
      </w:pPr>
      <w:r>
        <w:rPr>
          <w:rFonts w:ascii="Helvetica" w:hAnsi="Helvetica" w:cs="Helvetica"/>
          <w:b w:val="0"/>
          <w:bCs w:val="0"/>
          <w:color w:val="333333"/>
          <w:sz w:val="39"/>
          <w:szCs w:val="39"/>
        </w:rPr>
        <w:t>Oracle TO_NUMBER Format Mask</w:t>
      </w:r>
    </w:p>
    <w:p w:rsidR="000C52DB" w:rsidRDefault="000C52DB" w:rsidP="000C52D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The Oracle TO_NUMBER format mask for this function must be a number format. The possible values for number formats you can use are:</w:t>
      </w:r>
    </w:p>
    <w:tbl>
      <w:tblPr>
        <w:tblW w:w="11295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9920"/>
      </w:tblGrid>
      <w:tr w:rsidR="000C52DB" w:rsidTr="000C52DB">
        <w:tc>
          <w:tcPr>
            <w:tcW w:w="1500" w:type="dxa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C52DB" w:rsidRDefault="000C52D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>
              <w:rPr>
                <w:rStyle w:val="Strong"/>
                <w:rFonts w:ascii="Helvetica" w:hAnsi="Helvetica" w:cs="Helvetica"/>
                <w:color w:val="666666"/>
                <w:bdr w:val="none" w:sz="0" w:space="0" w:color="auto" w:frame="1"/>
              </w:rPr>
              <w:t>Format</w:t>
            </w:r>
          </w:p>
        </w:tc>
        <w:tc>
          <w:tcPr>
            <w:tcW w:w="5250" w:type="dxa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C52DB" w:rsidRDefault="000C52D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>
              <w:rPr>
                <w:rStyle w:val="Strong"/>
                <w:rFonts w:ascii="Helvetica" w:hAnsi="Helvetica" w:cs="Helvetica"/>
                <w:color w:val="666666"/>
                <w:bdr w:val="none" w:sz="0" w:space="0" w:color="auto" w:frame="1"/>
              </w:rPr>
              <w:t>Explanation</w:t>
            </w:r>
          </w:p>
        </w:tc>
      </w:tr>
      <w:tr w:rsidR="000C52DB" w:rsidTr="000C52DB"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C52DB" w:rsidRDefault="000C52D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>
              <w:rPr>
                <w:rFonts w:ascii="Helvetica" w:hAnsi="Helvetica" w:cs="Helvetica"/>
                <w:color w:val="666666"/>
              </w:rPr>
              <w:t>9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C52DB" w:rsidRDefault="000C52D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>
              <w:rPr>
                <w:rFonts w:ascii="Helvetica" w:hAnsi="Helvetica" w:cs="Helvetica"/>
                <w:color w:val="666666"/>
              </w:rPr>
              <w:t>Single number character. Removes leading and trailing zeroes. Includes a leading hyphen (-) for negative numbers.</w:t>
            </w:r>
          </w:p>
        </w:tc>
      </w:tr>
      <w:tr w:rsidR="000C52DB" w:rsidTr="000C52DB"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C52DB" w:rsidRDefault="000C52D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>
              <w:rPr>
                <w:rFonts w:ascii="Helvetica" w:hAnsi="Helvetica" w:cs="Helvetica"/>
                <w:color w:val="666666"/>
              </w:rPr>
              <w:t>0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C52DB" w:rsidRDefault="000C52D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>
              <w:rPr>
                <w:rFonts w:ascii="Helvetica" w:hAnsi="Helvetica" w:cs="Helvetica"/>
                <w:color w:val="666666"/>
              </w:rPr>
              <w:t>Single number character. Includes leading and trailing zeroes.</w:t>
            </w:r>
          </w:p>
        </w:tc>
      </w:tr>
      <w:tr w:rsidR="000C52DB" w:rsidTr="000C52DB"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C52DB" w:rsidRDefault="000C52D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>
              <w:rPr>
                <w:rFonts w:ascii="Helvetica" w:hAnsi="Helvetica" w:cs="Helvetica"/>
                <w:color w:val="666666"/>
              </w:rPr>
              <w:t>FM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C52DB" w:rsidRDefault="000C52D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>
              <w:rPr>
                <w:rFonts w:ascii="Helvetica" w:hAnsi="Helvetica" w:cs="Helvetica"/>
                <w:color w:val="666666"/>
              </w:rPr>
              <w:t xml:space="preserve">Indicates that the format should </w:t>
            </w:r>
            <w:proofErr w:type="spellStart"/>
            <w:r>
              <w:rPr>
                <w:rFonts w:ascii="Helvetica" w:hAnsi="Helvetica" w:cs="Helvetica"/>
                <w:color w:val="666666"/>
              </w:rPr>
              <w:t>supress</w:t>
            </w:r>
            <w:proofErr w:type="spellEnd"/>
            <w:r>
              <w:rPr>
                <w:rFonts w:ascii="Helvetica" w:hAnsi="Helvetica" w:cs="Helvetica"/>
                <w:color w:val="666666"/>
              </w:rPr>
              <w:t xml:space="preserve"> all leading and trailing blanks</w:t>
            </w:r>
          </w:p>
        </w:tc>
      </w:tr>
      <w:tr w:rsidR="000C52DB" w:rsidTr="000C52DB"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C52DB" w:rsidRDefault="000C52D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>
              <w:rPr>
                <w:rFonts w:ascii="Helvetica" w:hAnsi="Helvetica" w:cs="Helvetica"/>
                <w:color w:val="666666"/>
              </w:rPr>
              <w:lastRenderedPageBreak/>
              <w:t>$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C52DB" w:rsidRDefault="000C52D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>
              <w:rPr>
                <w:rFonts w:ascii="Helvetica" w:hAnsi="Helvetica" w:cs="Helvetica"/>
                <w:color w:val="666666"/>
              </w:rPr>
              <w:t>Include a leading $ sign</w:t>
            </w:r>
          </w:p>
        </w:tc>
      </w:tr>
      <w:tr w:rsidR="000C52DB" w:rsidTr="000C52DB"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C52DB" w:rsidRDefault="000C52D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>
              <w:rPr>
                <w:rFonts w:ascii="Helvetica" w:hAnsi="Helvetica" w:cs="Helvetica"/>
                <w:color w:val="666666"/>
              </w:rPr>
              <w:t>B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C52DB" w:rsidRDefault="000C52D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>
              <w:rPr>
                <w:rFonts w:ascii="Helvetica" w:hAnsi="Helvetica" w:cs="Helvetica"/>
                <w:color w:val="666666"/>
              </w:rPr>
              <w:t>Changes the ‘0’ format and replace leading 0’s with blank spaces.</w:t>
            </w:r>
          </w:p>
        </w:tc>
      </w:tr>
      <w:tr w:rsidR="000C52DB" w:rsidTr="000C52DB"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C52DB" w:rsidRDefault="000C52D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>
              <w:rPr>
                <w:rFonts w:ascii="Helvetica" w:hAnsi="Helvetica" w:cs="Helvetica"/>
                <w:color w:val="666666"/>
              </w:rPr>
              <w:t>S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C52DB" w:rsidRDefault="000C52D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>
              <w:rPr>
                <w:rFonts w:ascii="Helvetica" w:hAnsi="Helvetica" w:cs="Helvetica"/>
                <w:color w:val="666666"/>
              </w:rPr>
              <w:t xml:space="preserve">Include </w:t>
            </w:r>
            <w:proofErr w:type="spellStart"/>
            <w:r>
              <w:rPr>
                <w:rFonts w:ascii="Helvetica" w:hAnsi="Helvetica" w:cs="Helvetica"/>
                <w:color w:val="666666"/>
              </w:rPr>
              <w:t>poth</w:t>
            </w:r>
            <w:proofErr w:type="spellEnd"/>
            <w:r>
              <w:rPr>
                <w:rFonts w:ascii="Helvetica" w:hAnsi="Helvetica" w:cs="Helvetica"/>
                <w:color w:val="666666"/>
              </w:rPr>
              <w:t xml:space="preserve"> positive (+) and negative (-) signs</w:t>
            </w:r>
          </w:p>
        </w:tc>
      </w:tr>
      <w:tr w:rsidR="000C52DB" w:rsidTr="000C52DB"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C52DB" w:rsidRDefault="000C52D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>
              <w:rPr>
                <w:rFonts w:ascii="Helvetica" w:hAnsi="Helvetica" w:cs="Helvetica"/>
                <w:color w:val="666666"/>
              </w:rPr>
              <w:t>PR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C52DB" w:rsidRDefault="000C52D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>
              <w:rPr>
                <w:rFonts w:ascii="Helvetica" w:hAnsi="Helvetica" w:cs="Helvetica"/>
                <w:color w:val="666666"/>
              </w:rPr>
              <w:t xml:space="preserve">Indicate sign of number with angle </w:t>
            </w:r>
            <w:proofErr w:type="spellStart"/>
            <w:r>
              <w:rPr>
                <w:rFonts w:ascii="Helvetica" w:hAnsi="Helvetica" w:cs="Helvetica"/>
                <w:color w:val="666666"/>
              </w:rPr>
              <w:t>brakcets</w:t>
            </w:r>
            <w:proofErr w:type="spellEnd"/>
            <w:r>
              <w:rPr>
                <w:rFonts w:ascii="Helvetica" w:hAnsi="Helvetica" w:cs="Helvetica"/>
                <w:color w:val="666666"/>
              </w:rPr>
              <w:t xml:space="preserve"> (&lt;&gt;)</w:t>
            </w:r>
          </w:p>
        </w:tc>
      </w:tr>
      <w:tr w:rsidR="000C52DB" w:rsidTr="000C52DB"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C52DB" w:rsidRDefault="000C52D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>
              <w:rPr>
                <w:rFonts w:ascii="Helvetica" w:hAnsi="Helvetica" w:cs="Helvetica"/>
                <w:color w:val="666666"/>
              </w:rPr>
              <w:t>MI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C52DB" w:rsidRDefault="000C52D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>
              <w:rPr>
                <w:rFonts w:ascii="Helvetica" w:hAnsi="Helvetica" w:cs="Helvetica"/>
                <w:color w:val="666666"/>
              </w:rPr>
              <w:t>Indicate the minus sign</w:t>
            </w:r>
          </w:p>
        </w:tc>
      </w:tr>
      <w:tr w:rsidR="000C52DB" w:rsidTr="000C52DB"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C52DB" w:rsidRDefault="000C52D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>
              <w:rPr>
                <w:rFonts w:ascii="Helvetica" w:hAnsi="Helvetica" w:cs="Helvetica"/>
                <w:color w:val="666666"/>
              </w:rPr>
              <w:t xml:space="preserve">RN or </w:t>
            </w:r>
            <w:proofErr w:type="spellStart"/>
            <w:r>
              <w:rPr>
                <w:rFonts w:ascii="Helvetica" w:hAnsi="Helvetica" w:cs="Helvetica"/>
                <w:color w:val="666666"/>
              </w:rPr>
              <w:t>rn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C52DB" w:rsidRDefault="000C52D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>
              <w:rPr>
                <w:rFonts w:ascii="Helvetica" w:hAnsi="Helvetica" w:cs="Helvetica"/>
                <w:color w:val="666666"/>
              </w:rPr>
              <w:t>Displays the number in Roman numerals (upper or lower case)</w:t>
            </w:r>
          </w:p>
        </w:tc>
      </w:tr>
      <w:tr w:rsidR="000C52DB" w:rsidTr="000C52DB"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C52DB" w:rsidRDefault="000C52D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>
              <w:rPr>
                <w:rFonts w:ascii="Helvetica" w:hAnsi="Helvetica" w:cs="Helvetica"/>
                <w:color w:val="666666"/>
              </w:rPr>
              <w:t>D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C52DB" w:rsidRDefault="000C52D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>
              <w:rPr>
                <w:rFonts w:ascii="Helvetica" w:hAnsi="Helvetica" w:cs="Helvetica"/>
                <w:color w:val="666666"/>
              </w:rPr>
              <w:t>Indicates the position of decimal point (.)</w:t>
            </w:r>
          </w:p>
        </w:tc>
      </w:tr>
      <w:tr w:rsidR="000C52DB" w:rsidTr="000C52DB"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C52DB" w:rsidRDefault="000C52D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>
              <w:rPr>
                <w:rFonts w:ascii="Helvetica" w:hAnsi="Helvetica" w:cs="Helvetica"/>
                <w:color w:val="666666"/>
              </w:rPr>
              <w:t>G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C52DB" w:rsidRDefault="000C52D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>
              <w:rPr>
                <w:rFonts w:ascii="Helvetica" w:hAnsi="Helvetica" w:cs="Helvetica"/>
                <w:color w:val="666666"/>
              </w:rPr>
              <w:t>Adds a group separator (often a comma) in a position</w:t>
            </w:r>
          </w:p>
        </w:tc>
      </w:tr>
      <w:tr w:rsidR="000C52DB" w:rsidTr="000C52DB"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C52DB" w:rsidRDefault="000C52D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>
              <w:rPr>
                <w:rFonts w:ascii="Helvetica" w:hAnsi="Helvetica" w:cs="Helvetica"/>
                <w:color w:val="666666"/>
              </w:rPr>
              <w:t>,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C52DB" w:rsidRDefault="000C52D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>
              <w:rPr>
                <w:rFonts w:ascii="Helvetica" w:hAnsi="Helvetica" w:cs="Helvetica"/>
                <w:color w:val="666666"/>
              </w:rPr>
              <w:t>Adds a comma in a position</w:t>
            </w:r>
          </w:p>
        </w:tc>
      </w:tr>
      <w:tr w:rsidR="000C52DB" w:rsidTr="000C52DB"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C52DB" w:rsidRDefault="000C52D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>
              <w:rPr>
                <w:rFonts w:ascii="Helvetica" w:hAnsi="Helvetica" w:cs="Helvetica"/>
                <w:color w:val="666666"/>
              </w:rPr>
              <w:t>.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C52DB" w:rsidRDefault="000C52D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>
              <w:rPr>
                <w:rFonts w:ascii="Helvetica" w:hAnsi="Helvetica" w:cs="Helvetica"/>
                <w:color w:val="666666"/>
              </w:rPr>
              <w:t>Adds a period in a position</w:t>
            </w:r>
          </w:p>
        </w:tc>
      </w:tr>
      <w:tr w:rsidR="000C52DB" w:rsidTr="000C52DB"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C52DB" w:rsidRDefault="000C52D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>
              <w:rPr>
                <w:rFonts w:ascii="Helvetica" w:hAnsi="Helvetica" w:cs="Helvetica"/>
                <w:color w:val="666666"/>
              </w:rPr>
              <w:t>C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C52DB" w:rsidRDefault="000C52D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>
              <w:rPr>
                <w:rFonts w:ascii="Helvetica" w:hAnsi="Helvetica" w:cs="Helvetica"/>
                <w:color w:val="666666"/>
              </w:rPr>
              <w:t>Adds the ISO currency symbol</w:t>
            </w:r>
          </w:p>
        </w:tc>
      </w:tr>
      <w:tr w:rsidR="000C52DB" w:rsidTr="000C52DB"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C52DB" w:rsidRDefault="000C52D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>
              <w:rPr>
                <w:rFonts w:ascii="Helvetica" w:hAnsi="Helvetica" w:cs="Helvetica"/>
                <w:color w:val="666666"/>
              </w:rPr>
              <w:t>L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C52DB" w:rsidRDefault="000C52D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>
              <w:rPr>
                <w:rFonts w:ascii="Helvetica" w:hAnsi="Helvetica" w:cs="Helvetica"/>
                <w:color w:val="666666"/>
              </w:rPr>
              <w:t>Adds the local currency symbol</w:t>
            </w:r>
          </w:p>
        </w:tc>
      </w:tr>
      <w:tr w:rsidR="000C52DB" w:rsidTr="000C52DB"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C52DB" w:rsidRDefault="000C52D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>
              <w:rPr>
                <w:rFonts w:ascii="Helvetica" w:hAnsi="Helvetica" w:cs="Helvetica"/>
                <w:color w:val="666666"/>
              </w:rPr>
              <w:t>EEEE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C52DB" w:rsidRDefault="000C52D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>
              <w:rPr>
                <w:rFonts w:ascii="Helvetica" w:hAnsi="Helvetica" w:cs="Helvetica"/>
                <w:color w:val="666666"/>
              </w:rPr>
              <w:t>Displays the value using scientific notation</w:t>
            </w:r>
          </w:p>
        </w:tc>
      </w:tr>
      <w:tr w:rsidR="000C52DB" w:rsidTr="000C52DB"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C52DB" w:rsidRDefault="000C52D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>
              <w:rPr>
                <w:rFonts w:ascii="Helvetica" w:hAnsi="Helvetica" w:cs="Helvetica"/>
                <w:color w:val="666666"/>
              </w:rPr>
              <w:t>TM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C52DB" w:rsidRDefault="000C52D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>
              <w:rPr>
                <w:rFonts w:ascii="Helvetica" w:hAnsi="Helvetica" w:cs="Helvetica"/>
                <w:color w:val="666666"/>
              </w:rPr>
              <w:t>Displays the Text Minimum in TM9(the default) or TME (Scientific notation)</w:t>
            </w:r>
          </w:p>
        </w:tc>
      </w:tr>
      <w:tr w:rsidR="000C52DB" w:rsidTr="000C52DB"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C52DB" w:rsidRDefault="000C52D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>
              <w:rPr>
                <w:rFonts w:ascii="Helvetica" w:hAnsi="Helvetica" w:cs="Helvetica"/>
                <w:color w:val="666666"/>
              </w:rPr>
              <w:lastRenderedPageBreak/>
              <w:t>U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C52DB" w:rsidRDefault="000C52D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>
              <w:rPr>
                <w:rFonts w:ascii="Helvetica" w:hAnsi="Helvetica" w:cs="Helvetica"/>
                <w:color w:val="666666"/>
              </w:rPr>
              <w:t>Displays in the specified position the Euro (or other) dual currency symbol.</w:t>
            </w:r>
          </w:p>
        </w:tc>
        <w:bookmarkStart w:id="0" w:name="_GoBack"/>
        <w:bookmarkEnd w:id="0"/>
      </w:tr>
      <w:tr w:rsidR="000C52DB" w:rsidTr="000C52DB"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C52DB" w:rsidRDefault="000C52D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>
              <w:rPr>
                <w:rFonts w:ascii="Helvetica" w:hAnsi="Helvetica" w:cs="Helvetica"/>
                <w:color w:val="666666"/>
              </w:rPr>
              <w:t>V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C52DB" w:rsidRDefault="000C52D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>
              <w:rPr>
                <w:rFonts w:ascii="Helvetica" w:hAnsi="Helvetica" w:cs="Helvetica"/>
                <w:color w:val="666666"/>
              </w:rPr>
              <w:t xml:space="preserve">Displays the value multiplied by </w:t>
            </w:r>
            <w:proofErr w:type="gramStart"/>
            <w:r>
              <w:rPr>
                <w:rFonts w:ascii="Helvetica" w:hAnsi="Helvetica" w:cs="Helvetica"/>
                <w:color w:val="666666"/>
              </w:rPr>
              <w:t>10</w:t>
            </w:r>
            <w:r>
              <w:rPr>
                <w:rFonts w:ascii="Helvetica" w:hAnsi="Helvetica" w:cs="Helvetica"/>
                <w:color w:val="666666"/>
                <w:bdr w:val="none" w:sz="0" w:space="0" w:color="auto" w:frame="1"/>
                <w:vertAlign w:val="superscript"/>
              </w:rPr>
              <w:t>n</w:t>
            </w:r>
            <w:r>
              <w:rPr>
                <w:rFonts w:ascii="Helvetica" w:hAnsi="Helvetica" w:cs="Helvetica"/>
                <w:color w:val="666666"/>
              </w:rPr>
              <w:t> ,</w:t>
            </w:r>
            <w:proofErr w:type="gramEnd"/>
            <w:r>
              <w:rPr>
                <w:rFonts w:ascii="Helvetica" w:hAnsi="Helvetica" w:cs="Helvetica"/>
                <w:color w:val="666666"/>
              </w:rPr>
              <w:t xml:space="preserve"> where n is the </w:t>
            </w:r>
            <w:proofErr w:type="spellStart"/>
            <w:r>
              <w:rPr>
                <w:rFonts w:ascii="Helvetica" w:hAnsi="Helvetica" w:cs="Helvetica"/>
                <w:color w:val="666666"/>
              </w:rPr>
              <w:t>the</w:t>
            </w:r>
            <w:proofErr w:type="spellEnd"/>
            <w:r>
              <w:rPr>
                <w:rFonts w:ascii="Helvetica" w:hAnsi="Helvetica" w:cs="Helvetica"/>
                <w:color w:val="666666"/>
              </w:rPr>
              <w:t xml:space="preserve"> number of 9’s after the letter V. The value may be rounded up if necessary</w:t>
            </w:r>
          </w:p>
        </w:tc>
      </w:tr>
      <w:tr w:rsidR="000C52DB" w:rsidTr="000C52DB"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C52DB" w:rsidRDefault="000C52D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>
              <w:rPr>
                <w:rFonts w:ascii="Helvetica" w:hAnsi="Helvetica" w:cs="Helvetica"/>
                <w:color w:val="666666"/>
              </w:rPr>
              <w:t>X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0C52DB" w:rsidRDefault="000C52D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>
              <w:rPr>
                <w:rFonts w:ascii="Helvetica" w:hAnsi="Helvetica" w:cs="Helvetica"/>
                <w:color w:val="666666"/>
              </w:rPr>
              <w:t>Returns the hexadecimal value of the specified number of digits.</w:t>
            </w:r>
          </w:p>
        </w:tc>
      </w:tr>
    </w:tbl>
    <w:p w:rsidR="000C52DB" w:rsidRDefault="000C52DB"/>
    <w:sectPr w:rsidR="000C52D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CA5" w:rsidRDefault="00AB1CA5" w:rsidP="00AB1CA5">
      <w:pPr>
        <w:spacing w:after="0" w:line="240" w:lineRule="auto"/>
      </w:pPr>
      <w:r>
        <w:separator/>
      </w:r>
    </w:p>
  </w:endnote>
  <w:endnote w:type="continuationSeparator" w:id="0">
    <w:p w:rsidR="00AB1CA5" w:rsidRDefault="00AB1CA5" w:rsidP="00AB1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CA5" w:rsidRDefault="00AB1CA5">
    <w:pPr>
      <w:pStyle w:val="Footer"/>
      <w:rPr>
        <w:rFonts w:ascii="Candara" w:hAnsi="Candara"/>
        <w:b/>
      </w:rPr>
    </w:pPr>
  </w:p>
  <w:p w:rsidR="00AB1CA5" w:rsidRPr="00AB1CA5" w:rsidRDefault="00AB1CA5" w:rsidP="00AB1CA5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CA5" w:rsidRDefault="00AB1CA5" w:rsidP="00AB1CA5">
      <w:pPr>
        <w:spacing w:after="0" w:line="240" w:lineRule="auto"/>
      </w:pPr>
      <w:r>
        <w:separator/>
      </w:r>
    </w:p>
  </w:footnote>
  <w:footnote w:type="continuationSeparator" w:id="0">
    <w:p w:rsidR="00AB1CA5" w:rsidRDefault="00AB1CA5" w:rsidP="00AB1C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2DB"/>
    <w:rsid w:val="000032B6"/>
    <w:rsid w:val="00014D2E"/>
    <w:rsid w:val="00020906"/>
    <w:rsid w:val="000B49D5"/>
    <w:rsid w:val="000C228A"/>
    <w:rsid w:val="000C52DB"/>
    <w:rsid w:val="000F4A2B"/>
    <w:rsid w:val="000F7A70"/>
    <w:rsid w:val="001220E5"/>
    <w:rsid w:val="001C583C"/>
    <w:rsid w:val="001D46BD"/>
    <w:rsid w:val="00247EBB"/>
    <w:rsid w:val="002565EA"/>
    <w:rsid w:val="002B7322"/>
    <w:rsid w:val="002D4078"/>
    <w:rsid w:val="00335EA0"/>
    <w:rsid w:val="00355F00"/>
    <w:rsid w:val="00363401"/>
    <w:rsid w:val="0037586F"/>
    <w:rsid w:val="00387F1D"/>
    <w:rsid w:val="00392FC7"/>
    <w:rsid w:val="003E758B"/>
    <w:rsid w:val="003F62CA"/>
    <w:rsid w:val="004131D3"/>
    <w:rsid w:val="00420419"/>
    <w:rsid w:val="005008BF"/>
    <w:rsid w:val="005619C4"/>
    <w:rsid w:val="005823F9"/>
    <w:rsid w:val="005B44A0"/>
    <w:rsid w:val="005C6135"/>
    <w:rsid w:val="005D1B52"/>
    <w:rsid w:val="005D44BE"/>
    <w:rsid w:val="005E7C70"/>
    <w:rsid w:val="0060170B"/>
    <w:rsid w:val="006533C2"/>
    <w:rsid w:val="00661FE1"/>
    <w:rsid w:val="00683C40"/>
    <w:rsid w:val="006B3CF7"/>
    <w:rsid w:val="006E5F04"/>
    <w:rsid w:val="006F336C"/>
    <w:rsid w:val="006F51B8"/>
    <w:rsid w:val="006F5BD0"/>
    <w:rsid w:val="00722391"/>
    <w:rsid w:val="0073665F"/>
    <w:rsid w:val="00786F1A"/>
    <w:rsid w:val="007B7FD7"/>
    <w:rsid w:val="007D5270"/>
    <w:rsid w:val="00825EF1"/>
    <w:rsid w:val="008271CD"/>
    <w:rsid w:val="00871710"/>
    <w:rsid w:val="00891F79"/>
    <w:rsid w:val="00897366"/>
    <w:rsid w:val="008A4EC7"/>
    <w:rsid w:val="008B71F4"/>
    <w:rsid w:val="009048D3"/>
    <w:rsid w:val="009101E4"/>
    <w:rsid w:val="0092098C"/>
    <w:rsid w:val="00986055"/>
    <w:rsid w:val="009A415A"/>
    <w:rsid w:val="00A70509"/>
    <w:rsid w:val="00A70B2B"/>
    <w:rsid w:val="00AA2761"/>
    <w:rsid w:val="00AB1CA5"/>
    <w:rsid w:val="00AB6BD3"/>
    <w:rsid w:val="00AB6E7A"/>
    <w:rsid w:val="00AB73AA"/>
    <w:rsid w:val="00B43C7B"/>
    <w:rsid w:val="00B44354"/>
    <w:rsid w:val="00BF0CC7"/>
    <w:rsid w:val="00C149C4"/>
    <w:rsid w:val="00C64441"/>
    <w:rsid w:val="00DB0D1B"/>
    <w:rsid w:val="00DB151A"/>
    <w:rsid w:val="00DE6F29"/>
    <w:rsid w:val="00E13D1C"/>
    <w:rsid w:val="00E41960"/>
    <w:rsid w:val="00E913FE"/>
    <w:rsid w:val="00E92243"/>
    <w:rsid w:val="00EA7961"/>
    <w:rsid w:val="00ED1BC2"/>
    <w:rsid w:val="00EF5304"/>
    <w:rsid w:val="00F00801"/>
    <w:rsid w:val="00F038A8"/>
    <w:rsid w:val="00F25DBB"/>
    <w:rsid w:val="00F42B36"/>
    <w:rsid w:val="00FC1EEF"/>
    <w:rsid w:val="00FD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2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C52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52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C5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5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52D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C52D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2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0C52D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B1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CA5"/>
  </w:style>
  <w:style w:type="paragraph" w:styleId="Footer">
    <w:name w:val="footer"/>
    <w:basedOn w:val="Normal"/>
    <w:link w:val="FooterChar"/>
    <w:uiPriority w:val="99"/>
    <w:unhideWhenUsed/>
    <w:rsid w:val="00AB1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C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2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C52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52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C5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5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52D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C52D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2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0C52D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B1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CA5"/>
  </w:style>
  <w:style w:type="paragraph" w:styleId="Footer">
    <w:name w:val="footer"/>
    <w:basedOn w:val="Normal"/>
    <w:link w:val="FooterChar"/>
    <w:uiPriority w:val="99"/>
    <w:unhideWhenUsed/>
    <w:rsid w:val="00AB1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4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453</Words>
  <Characters>2585</Characters>
  <Application>Microsoft Office Word</Application>
  <DocSecurity>0</DocSecurity>
  <Lines>21</Lines>
  <Paragraphs>6</Paragraphs>
  <ScaleCrop>false</ScaleCrop>
  <Company>IGATECORP</Company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Narandekar, Sachin</dc:creator>
  <cp:lastModifiedBy>Narandekar, Sachin</cp:lastModifiedBy>
  <cp:revision>2</cp:revision>
  <dcterms:created xsi:type="dcterms:W3CDTF">2017-02-01T07:43:00Z</dcterms:created>
  <dcterms:modified xsi:type="dcterms:W3CDTF">2017-02-01T07:47:00Z</dcterms:modified>
</cp:coreProperties>
</file>