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6A554" w14:textId="728142DB" w:rsidR="00E748B9" w:rsidRDefault="00115EE9" w:rsidP="00E748B9">
      <w:pPr>
        <w:ind w:firstLine="720"/>
        <w:jc w:val="both"/>
      </w:pPr>
      <w:r w:rsidRPr="00115EE9">
        <w:t xml:space="preserve">On online courses, such as MOOCs, students spend their time in mainly two ways: either by reviewing the course material or by solving exercises. However, there are cases in which the average student behavior differs and tends to become focused only on solving exercises alone or </w:t>
      </w:r>
      <w:r w:rsidR="00E748B9">
        <w:t>with another student</w:t>
      </w:r>
      <w:r w:rsidRPr="00115EE9">
        <w:t xml:space="preserve">, which can indicate illegal behavior in a learning context. By </w:t>
      </w:r>
      <w:r w:rsidR="00E748B9">
        <w:t xml:space="preserve">using a time difference analysis, </w:t>
      </w:r>
      <w:r w:rsidR="00E748B9" w:rsidRPr="00115EE9">
        <w:t>course</w:t>
      </w:r>
      <w:r w:rsidRPr="00115EE9">
        <w:t xml:space="preserve"> material interaction rate and multiple student vs student interactions, </w:t>
      </w:r>
      <w:r>
        <w:t xml:space="preserve">clustering techniques are being </w:t>
      </w:r>
      <w:r w:rsidRPr="00115EE9">
        <w:t>used to classify student accounts as fake or collaborative</w:t>
      </w:r>
      <w:r w:rsidR="00E748B9">
        <w:t>, in this project</w:t>
      </w:r>
      <w:r>
        <w:t>.</w:t>
      </w:r>
    </w:p>
    <w:p w14:paraId="0A92CC0E" w14:textId="419EFB73" w:rsidR="00115EE9" w:rsidRDefault="00115EE9" w:rsidP="00115EE9">
      <w:pPr>
        <w:ind w:firstLine="720"/>
        <w:jc w:val="both"/>
      </w:pPr>
      <w:r>
        <w:t xml:space="preserve">As explained on </w:t>
      </w:r>
      <w:r>
        <w:fldChar w:fldCharType="begin" w:fldLock="1"/>
      </w:r>
      <w:r w:rsidR="00752BDC">
        <w:instrText>ADDIN CSL_CITATION {"citationItems":[{"id":"ITEM-1","itemData":{"DOI":"10.1016/j.compedu.2016.04.008","ISSN":"03601315","abstract":"We describe a cheating strategy enabled by the features of massive open online courses (MOOCs) and detectable by virtue of the sophisticated data systems that MOOCs provide. The strategy, Copying Answers using Multiple Existences Online (CAMEO), involves a user who gathers solutions to assessment questions using a \"harvester\" account and then submits correct answers using a separate \"master\" account. We use a small-scale experiment to verify CAMEO and estimate a \"lower bound\" for its prevalence among 1.9 million course participants in 115 MOOCs from two universities. Using conservative thresholds, we estimate CAMEO prevalence at 1237 certificates, accounting for 1.3% of the certificates in the 69 MOOCs with CAMEO users. Among earners of 20 or more certificates, 25% have used the CAMEO strategy. CAMEO users are more likely to be young, male, and international than other MOOC certificate earners. We identify preventive strategies that can decrease CAMEO rates and show evidence of their effectiveness in science courses.","author":[{"dropping-particle":"","family":"Northcutt","given":"Curtis G.","non-dropping-particle":"","parse-names":false,"suffix":""},{"dropping-particle":"","family":"Ho","given":"Andrew D.","non-dropping-particle":"","parse-names":false,"suffix":""},{"dropping-particle":"","family":"Chuang","given":"Isaac L.","non-dropping-particle":"","parse-names":false,"suffix":""}],"container-title":"Computers and Education","id":"ITEM-1","issued":{"date-parts":[["2016","9","1"]]},"page":"71-80","publisher":"Elsevier Ltd","title":"Detecting and preventing \"multiple-account\" cheating in massive open online courses","type":"article-journal","volume":"100"},"uris":["http://www.mendeley.com/documents/?uuid=18105426-d9cd-3904-86c2-78f0a84a0f09"]}],"mendeley":{"formattedCitation":"[1]","plainTextFormattedCitation":"[1]","previouslyFormattedCitation":"[1]"},"properties":{"noteIndex":0},"schema":"https://github.com/citation-style-language/schema/raw/master/csl-citation.json"}</w:instrText>
      </w:r>
      <w:r>
        <w:fldChar w:fldCharType="separate"/>
      </w:r>
      <w:r w:rsidR="00752BDC" w:rsidRPr="00752BDC">
        <w:rPr>
          <w:noProof/>
        </w:rPr>
        <w:t>[1]</w:t>
      </w:r>
      <w:r>
        <w:fldChar w:fldCharType="end"/>
      </w:r>
      <w:r>
        <w:t>, fraudulent students use</w:t>
      </w:r>
      <w:r w:rsidR="00752BDC">
        <w:t xml:space="preserve"> many techniques to cheat on MOOCs. The one revised on the paper is</w:t>
      </w:r>
      <w:r>
        <w:t xml:space="preserve"> the Copying Answers using Multiple Existences Online (CAMEO) strategy, which consists in using a “harvester” account in order to solve questions and copy the correct answer to a real account. </w:t>
      </w:r>
      <w:r w:rsidR="00E748B9">
        <w:t xml:space="preserve">They show that some courses use techniques to prevent CAMEO, </w:t>
      </w:r>
      <w:r w:rsidR="00752BDC">
        <w:t xml:space="preserve">such as in-person assessments taken for a fee or withholding the answer until the problems are graded, but all have a downside. As for results, they found out that from 103 thousand people with only one certificate, 657 of them (1%) have obtained it though CAMEO. However, the presence of CAMEO users rises as the number of certificates in unique accounts </w:t>
      </w:r>
      <w:proofErr w:type="gramStart"/>
      <w:r w:rsidR="00752BDC">
        <w:t>rises:</w:t>
      </w:r>
      <w:proofErr w:type="gramEnd"/>
      <w:r w:rsidR="00752BDC">
        <w:t xml:space="preserve"> on users with 20 certificates, in 73 users, 18 (25%) used the CAMEO strategy, while for users with 40 certificates, in 3 of them, 2 used CAMEO (67%).</w:t>
      </w:r>
    </w:p>
    <w:p w14:paraId="237AA477" w14:textId="365726FF" w:rsidR="00621CE8" w:rsidRDefault="00115EE9" w:rsidP="00115EE9">
      <w:pPr>
        <w:ind w:firstLine="720"/>
        <w:jc w:val="both"/>
      </w:pPr>
      <w:r w:rsidRPr="00115EE9">
        <w:t xml:space="preserve">In </w:t>
      </w:r>
      <w:r>
        <w:fldChar w:fldCharType="begin" w:fldLock="1"/>
      </w:r>
      <w:r w:rsidR="00752BDC">
        <w:instrText>ADDIN CSL_CITATION {"citationItems":[{"id":"ITEM-1","itemData":{"DOI":"10.1007/978-3-319-68612-7_26","ISBN":"9783319686110","ISSN":"16113349","abstract":"© Springer International Publishing AG 2017. When interacting with a MOOC, students can perform different kinds of actions such as watching videos, answering exercises, participating in the course forum, submitting a project or reviewing a document. These actions represent the dynamism of student learning paths, and their preferences when learning in an autonomous mode. In this paper we propose to analyse these learning paths with two goals in mind. The first one is to try to discover the different roles that students may adopt when interacting with an online course. By applying k-means, six of these roles are discovered and we give a qualitative interpretation of them based on student information associated to each cluster. The other goal is to predict academic performance. In this sense, we present the results obtained with Random Forest and Neural Networks that allow us to predict the final grade with around 10% of mean absolute error.","author":[{"dropping-particle":"","family":"Pérez-Lemonche","given":"Ángel","non-dropping-particle":"","parse-names":false,"suffix":""},{"dropping-particle":"","family":"Martínez-Muñoz","given":"Gonzalo","non-dropping-particle":"","parse-names":false,"suffix":""},{"dropping-particle":"","family":"Pulido-Cañabate","given":"Estrella","non-dropping-particle":"","parse-names":false,"suffix":""}],"container-title":"Lecture Notes in Computer Science (including subseries Lecture Notes in Artificial Intelligence and Lecture Notes in Bioinformatics)","id":"ITEM-1","issued":{"date-parts":[["2017"]]},"page":"224-232","publisher":"Springer Verlag","title":"Analysing event transitions to discover student roles and predict grades in MOOCs","type":"paper-conference","volume":"10614 LNCS"},"uris":["http://www.mendeley.com/documents/?uuid=8d72f4a2-e338-313a-9694-04b9c69eeaf2"]}],"mendeley":{"formattedCitation":"[2]","plainTextFormattedCitation":"[2]","previouslyFormattedCitation":"[2]"},"properties":{"noteIndex":0},"schema":"https://github.com/citation-style-language/schema/raw/master/csl-citation.json"}</w:instrText>
      </w:r>
      <w:r>
        <w:fldChar w:fldCharType="separate"/>
      </w:r>
      <w:r w:rsidR="00752BDC" w:rsidRPr="00752BDC">
        <w:rPr>
          <w:noProof/>
        </w:rPr>
        <w:t>[2]</w:t>
      </w:r>
      <w:r>
        <w:fldChar w:fldCharType="end"/>
      </w:r>
      <w:r>
        <w:t xml:space="preserve"> </w:t>
      </w:r>
      <w:r w:rsidRPr="00115EE9">
        <w:t>work, a MOOC log file is analy</w:t>
      </w:r>
      <w:r>
        <w:t>z</w:t>
      </w:r>
      <w:r w:rsidRPr="00115EE9">
        <w:t>ed to model the student's path through the course and predict his final grade. This log file is comprised of a series of events for each student, which depicts everything that was done, all with a timestamp. The authors created features based on the student's event transitions and tried using many clustering methods, such as: Mean Shift, Hierarchical, Gaussian Mixture Model and k-means. The best and most interpretable was k-means, coupled with BIC. A second experiment was performed to test w</w:t>
      </w:r>
      <w:r>
        <w:t>h</w:t>
      </w:r>
      <w:r w:rsidRPr="00115EE9">
        <w:t>ether the student's grade was able to predict his grade, using a Multilayer Neural Network and a Random Forest regressor. The academic performance could be predicted with around 10% of mean absolute error.</w:t>
      </w:r>
    </w:p>
    <w:p w14:paraId="487FDA6E" w14:textId="3FC28603" w:rsidR="00D875B7" w:rsidRDefault="00D875B7" w:rsidP="00115EE9">
      <w:pPr>
        <w:ind w:firstLine="720"/>
        <w:jc w:val="both"/>
      </w:pPr>
      <w:r>
        <w:t xml:space="preserve">On </w:t>
      </w:r>
      <w:r>
        <w:fldChar w:fldCharType="begin" w:fldLock="1"/>
      </w:r>
      <w:r w:rsidR="00B33D17">
        <w:instrText>ADDIN CSL_CITATION {"citationItems":[{"id":"ITEM-1","itemData":{"DOI":"10.1109/TLT.2017.2784420","ISSN":"19391382","abstract":"IEEE One of the reported methods of cheating in online environments in the literature is CAMEO (Copying Answers using Multiple Existences Online), where harvesting accounts are used to obtain correct answers that are later submitted in the master account which gives the student credit to obtain a certificate. In previous research we developed an algorithm to identify and label submissions that were cheated using the CAMEO method; this algorithm relied on the IP of the submissions. In this study we use this tagged sample of submissions to i) compare the influence of student and problems characteristics on CAMEO and ii) build a random forest classifier that detects submissions as CAMEO without relying on IP, achieving sensitivity and specificity levels of 0.966 and 0.996, respectively. Finally, we analyze the importance of the different features of the model finding that student features are the most important variables towards the correct classification of CAMEO submissions, concluding also that student features have more influence on CAMEO than problem features.","author":[{"dropping-particle":"","family":"Ruiperez-Valiente","given":"Jose A.","non-dropping-particle":"","parse-names":false,"suffix":""},{"dropping-particle":"","family":"Munoz-Merino","given":"Pedro J.","non-dropping-particle":"","parse-names":false,"suffix":""},{"dropping-particle":"","family":"Alexandron","given":"Giora","non-dropping-particle":"","parse-names":false,"suffix":""},{"dropping-particle":"","family":"Pritchard","given":"David E.","non-dropping-particle":"","parse-names":false,"suffix":""}],"container-title":"IEEE Transactions on Learning Technologies","id":"ITEM-1","issue":"1","issued":{"date-parts":[["2019","1","1"]]},"page":"112-122","publisher":"Institute of Electrical and Electronics Engineers","title":"Using Machine Learning to Detect 'Multiple-Account' Cheating and Analyze the Influence of Student and Problem Features","type":"article-journal","volume":"12"},"uris":["http://www.mendeley.com/documents/?uuid=2acf14fa-0ed6-3229-9eb9-7287401a79a1"]}],"mendeley":{"formattedCitation":"[3]","plainTextFormattedCitation":"[3]","previouslyFormattedCitation":"[3]"},"properties":{"noteIndex":0},"schema":"https://github.com/citation-style-language/schema/raw/master/csl-citation.json"}</w:instrText>
      </w:r>
      <w:r>
        <w:fldChar w:fldCharType="separate"/>
      </w:r>
      <w:r w:rsidRPr="00D875B7">
        <w:rPr>
          <w:noProof/>
        </w:rPr>
        <w:t>[3]</w:t>
      </w:r>
      <w:r>
        <w:fldChar w:fldCharType="end"/>
      </w:r>
      <w:r>
        <w:t>, the same CAMEO technique is analyzed through a machine learning approach, using a Random Forest model and 15 features to detect submissions as fraudulent.</w:t>
      </w:r>
      <w:r w:rsidR="003F3208">
        <w:t xml:space="preserve"> The model achieved a sensitivity level of 0.966 and a specificity level of 0.966.</w:t>
      </w:r>
      <w:r>
        <w:t xml:space="preserve"> The dataset is from </w:t>
      </w:r>
      <w:proofErr w:type="spellStart"/>
      <w:r w:rsidR="003F3208">
        <w:t>a</w:t>
      </w:r>
      <w:proofErr w:type="spellEnd"/>
      <w:r w:rsidR="003F3208">
        <w:t xml:space="preserve"> single introductory physics MOOC called </w:t>
      </w:r>
      <w:proofErr w:type="gramStart"/>
      <w:r w:rsidR="003F3208">
        <w:t>8.MReV</w:t>
      </w:r>
      <w:proofErr w:type="gramEnd"/>
      <w:r w:rsidR="003F3208">
        <w:t>, from edX. From 13500 students enrolled, 502 obtained a certificate. From 502 users with a certificate, 65 (12.9%) of them were considered CAMEO users, while 84 (7.7%) that did not earn a certificate were also considered CAMEO users.</w:t>
      </w:r>
    </w:p>
    <w:p w14:paraId="659A1D68" w14:textId="4B966EF8" w:rsidR="00B33D17" w:rsidRDefault="00B33D17" w:rsidP="00115EE9">
      <w:pPr>
        <w:ind w:firstLine="720"/>
        <w:jc w:val="both"/>
      </w:pPr>
      <w:r>
        <w:t xml:space="preserve">The work of </w:t>
      </w:r>
      <w:proofErr w:type="spellStart"/>
      <w:r w:rsidR="003948FA">
        <w:t>Alexandron</w:t>
      </w:r>
      <w:proofErr w:type="spellEnd"/>
      <w:r w:rsidR="003948FA">
        <w:t xml:space="preserve"> et al. </w:t>
      </w:r>
      <w:r>
        <w:fldChar w:fldCharType="begin" w:fldLock="1"/>
      </w:r>
      <w:r w:rsidR="003948FA">
        <w:instrText>ADDIN CSL_CITATION {"citationItems":[{"id":"ITEM-1","itemData":{"abstract":"We propose a general-purpose method for detecting cheating in Massive Open Online Courses (MOOCs) using an Anomaly Detection technique. Using features that are based on measures of aberrant behavior, we show that a classifier that is trained on data of one type of cheating (Copying Using Multiple Accounts) can detect users who perform another type of cheating (unauthorized collaboration). The study exploits the fact that we have dedicated algorithms for detecting these two methods of cheating, which are used as reference models. The contribution of this paper is twofold. First, we demonstrate that a detection method that is based on anomaly detection, which is trained on a known set of cheaters, can generalize to detect cheaters who use other methods. Second, we propose a new time-based person-fit aberrant behavior statistic.","author":[{"dropping-particle":"","family":"Alexandron","given":"Giora","non-dropping-particle":"","parse-names":false,"suffix":""},{"dropping-particle":"","family":"Ruipérez-Valiente","given":"José A","non-dropping-particle":"","parse-names":false,"suffix":""},{"dropping-particle":"","family":"Pritchard","given":"David E","non-dropping-particle":"","parse-names":false,"suffix":""}],"id":"ITEM-1","issued":{"date-parts":[["0"]]},"title":"Towards a General Purpose Anomaly Detection Method to Identify Cheaters in Massive Open Online Courses","type":"report"},"uris":["http://www.mendeley.com/documents/?uuid=616851a3-e562-39d0-b5e0-f836bd03c71c"]}],"mendeley":{"formattedCitation":"[4]","plainTextFormattedCitation":"[4]","previouslyFormattedCitation":"[4]"},"properties":{"noteIndex":0},"schema":"https://github.com/citation-style-language/schema/raw/master/csl-citation.json"}</w:instrText>
      </w:r>
      <w:r>
        <w:fldChar w:fldCharType="separate"/>
      </w:r>
      <w:r w:rsidRPr="00B33D17">
        <w:rPr>
          <w:noProof/>
        </w:rPr>
        <w:t>[4]</w:t>
      </w:r>
      <w:r>
        <w:fldChar w:fldCharType="end"/>
      </w:r>
      <w:r w:rsidR="003948FA">
        <w:t xml:space="preserve"> also tries to classify users by the CAMEO technique, but also includes collaboration as another method of cheating, were students solve exercises together. They show that </w:t>
      </w:r>
      <w:proofErr w:type="spellStart"/>
      <w:r w:rsidR="003948FA">
        <w:t>a</w:t>
      </w:r>
      <w:proofErr w:type="spellEnd"/>
      <w:r w:rsidR="003948FA">
        <w:t xml:space="preserve"> time-based anomaly-detection classifier can generalize from one type of cheating to another with an AUC mean of 0.85. However, their database is also limited to one course.</w:t>
      </w:r>
    </w:p>
    <w:p w14:paraId="2F5F4A0A" w14:textId="4B66494B" w:rsidR="00752BDC" w:rsidRDefault="00B33D17" w:rsidP="003948FA">
      <w:pPr>
        <w:ind w:firstLine="720"/>
        <w:jc w:val="both"/>
      </w:pPr>
      <w:r>
        <w:t xml:space="preserve">Our take on this analysis is that </w:t>
      </w:r>
      <w:proofErr w:type="gramStart"/>
      <w:r>
        <w:t>the majority of</w:t>
      </w:r>
      <w:proofErr w:type="gramEnd"/>
      <w:r>
        <w:t xml:space="preserve"> studies along this subject is in its infancy and also highly focused on single courses, with non-generalized models. We intend to combine </w:t>
      </w:r>
      <w:r w:rsidR="003948FA">
        <w:t xml:space="preserve">the works of </w:t>
      </w:r>
      <w:proofErr w:type="spellStart"/>
      <w:r w:rsidR="003948FA">
        <w:t>Alexandron</w:t>
      </w:r>
      <w:proofErr w:type="spellEnd"/>
      <w:r w:rsidR="003948FA">
        <w:t xml:space="preserve"> et al. </w:t>
      </w:r>
      <w:r w:rsidR="003948FA">
        <w:fldChar w:fldCharType="begin" w:fldLock="1"/>
      </w:r>
      <w:r w:rsidR="003948FA">
        <w:instrText>ADDIN CSL_CITATION {"citationItems":[{"id":"ITEM-1","itemData":{"abstract":"We propose a general-purpose method for detecting cheating in Massive Open Online Courses (MOOCs) using an Anomaly Detection technique. Using features that are based on measures of aberrant behavior, we show that a classifier that is trained on data of one type of cheating (Copying Using Multiple Accounts) can detect users who perform another type of cheating (unauthorized collaboration). The study exploits the fact that we have dedicated algorithms for detecting these two methods of cheating, which are used as reference models. The contribution of this paper is twofold. First, we demonstrate that a detection method that is based on anomaly detection, which is trained on a known set of cheaters, can generalize to detect cheaters who use other methods. Second, we propose a new time-based person-fit aberrant behavior statistic.","author":[{"dropping-particle":"","family":"Alexandron","given":"Giora","non-dropping-particle":"","parse-names":false,"suffix":""},{"dropping-particle":"","family":"Ruipérez-Valiente","given":"José A","non-dropping-particle":"","parse-names":false,"suffix":""},{"dropping-particle":"","family":"Pritchard","given":"David E","non-dropping-particle":"","parse-names":false,"suffix":""}],"id":"ITEM-1","issued":{"date-parts":[["0"]]},"title":"Towards a General Purpose Anomaly Detection Method to Identify Cheaters in Massive Open Online Courses","type":"report"},"uris":["http://www.mendeley.com/documents/?uuid=616851a3-e562-39d0-b5e0-f836bd03c71c"]}],"mendeley":{"formattedCitation":"[4]","plainTextFormattedCitation":"[4]","previouslyFormattedCitation":"[4]"},"properties":{"noteIndex":0},"schema":"https://github.com/citation-style-language/schema/raw/master/csl-citation.json"}</w:instrText>
      </w:r>
      <w:r w:rsidR="003948FA">
        <w:fldChar w:fldCharType="separate"/>
      </w:r>
      <w:r w:rsidR="003948FA" w:rsidRPr="003948FA">
        <w:rPr>
          <w:noProof/>
        </w:rPr>
        <w:t>[4]</w:t>
      </w:r>
      <w:r w:rsidR="003948FA">
        <w:fldChar w:fldCharType="end"/>
      </w:r>
      <w:r w:rsidR="003948FA">
        <w:t xml:space="preserve"> and </w:t>
      </w:r>
      <w:proofErr w:type="spellStart"/>
      <w:r w:rsidR="003948FA">
        <w:t>Valiente</w:t>
      </w:r>
      <w:proofErr w:type="spellEnd"/>
      <w:r w:rsidR="003948FA">
        <w:t xml:space="preserve"> et al. </w:t>
      </w:r>
      <w:r w:rsidR="003948FA">
        <w:fldChar w:fldCharType="begin" w:fldLock="1"/>
      </w:r>
      <w:r w:rsidR="003948FA">
        <w:instrText>ADDIN CSL_CITATION {"citationItems":[{"id":"ITEM-1","itemData":{"DOI":"10.1109/TLT.2017.2784420","ISSN":"19391382","abstract":"IEEE One of the reported methods of cheating in online environments in the literature is CAMEO (Copying Answers using Multiple Existences Online), where harvesting accounts are used to obtain correct answers that are later submitted in the master account which gives the student credit to obtain a certificate. In previous research we developed an algorithm to identify and label submissions that were cheated using the CAMEO method; this algorithm relied on the IP of the submissions. In this study we use this tagged sample of submissions to i) compare the influence of student and problems characteristics on CAMEO and ii) build a random forest classifier that detects submissions as CAMEO without relying on IP, achieving sensitivity and specificity levels of 0.966 and 0.996, respectively. Finally, we analyze the importance of the different features of the model finding that student features are the most important variables towards the correct classification of CAMEO submissions, concluding also that student features have more influence on CAMEO than problem features.","author":[{"dropping-particle":"","family":"Ruiperez-Valiente","given":"Jose A.","non-dropping-particle":"","parse-names":false,"suffix":""},{"dropping-particle":"","family":"Munoz-Merino","given":"Pedro J.","non-dropping-particle":"","parse-names":false,"suffix":""},{"dropping-particle":"","family":"Alexandron","given":"Giora","non-dropping-particle":"","parse-names":false,"suffix":""},{"dropping-particle":"","family":"Pritchard","given":"David E.","non-dropping-particle":"","parse-names":false,"suffix":""}],"container-title":"IEEE Transactions on Learning Technologies","id":"ITEM-1","issue":"1","issued":{"date-parts":[["2019","1","1"]]},"page":"112-122","publisher":"Institute of Electrical and Electronics Engineers","title":"Using Machine Learning to Detect 'Multiple-Account' Cheating and Analyze the Influence of Student and Problem Features","type":"article-journal","volume":"12"},"uris":["http://www.mendeley.com/documents/?uuid=2acf14fa-0ed6-3229-9eb9-7287401a79a1"]}],"mendeley":{"formattedCitation":"[3]","plainTextFormattedCitation":"[3]"},"properties":{"noteIndex":0},"schema":"https://github.com/citation-style-language/schema/raw/master/csl-citation.json"}</w:instrText>
      </w:r>
      <w:r w:rsidR="003948FA">
        <w:fldChar w:fldCharType="separate"/>
      </w:r>
      <w:r w:rsidR="003948FA" w:rsidRPr="003948FA">
        <w:rPr>
          <w:noProof/>
        </w:rPr>
        <w:t>[3]</w:t>
      </w:r>
      <w:r w:rsidR="003948FA">
        <w:fldChar w:fldCharType="end"/>
      </w:r>
      <w:r w:rsidR="003948FA">
        <w:t xml:space="preserve"> in a time-based, anomaly-detection CAMEO and collaboration fraud detector to create a more general classifier through clustering techniques and try to test it on more than one course</w:t>
      </w:r>
      <w:r w:rsidR="00FD63BB">
        <w:t xml:space="preserve"> database</w:t>
      </w:r>
      <w:r w:rsidR="003948FA">
        <w:t>.</w:t>
      </w:r>
    </w:p>
    <w:p w14:paraId="2E169F16" w14:textId="34E1DB7F" w:rsidR="00FD63BB" w:rsidRDefault="00FD63BB" w:rsidP="003948FA">
      <w:pPr>
        <w:ind w:firstLine="720"/>
        <w:jc w:val="both"/>
      </w:pPr>
    </w:p>
    <w:p w14:paraId="57AE5C12" w14:textId="570EFC93" w:rsidR="00FD63BB" w:rsidRDefault="00FD63BB" w:rsidP="003948FA">
      <w:pPr>
        <w:ind w:firstLine="720"/>
        <w:jc w:val="both"/>
      </w:pPr>
    </w:p>
    <w:p w14:paraId="74FC6BAA" w14:textId="77777777" w:rsidR="00FD63BB" w:rsidRDefault="00FD63BB" w:rsidP="003948FA">
      <w:pPr>
        <w:ind w:firstLine="720"/>
        <w:jc w:val="both"/>
      </w:pPr>
      <w:bookmarkStart w:id="0" w:name="_GoBack"/>
      <w:bookmarkEnd w:id="0"/>
    </w:p>
    <w:p w14:paraId="1AC6616D" w14:textId="758A97A0" w:rsidR="003948FA" w:rsidRPr="00FD63BB" w:rsidRDefault="00752BDC" w:rsidP="003948FA">
      <w:pPr>
        <w:widowControl w:val="0"/>
        <w:autoSpaceDE w:val="0"/>
        <w:autoSpaceDN w:val="0"/>
        <w:adjustRightInd w:val="0"/>
        <w:spacing w:line="240" w:lineRule="auto"/>
        <w:ind w:left="640" w:hanging="640"/>
        <w:rPr>
          <w:rFonts w:ascii="Calibri" w:hAnsi="Calibri" w:cs="Calibri"/>
          <w:noProof/>
          <w:sz w:val="24"/>
          <w:szCs w:val="32"/>
        </w:rPr>
      </w:pPr>
      <w:r w:rsidRPr="00FD63BB">
        <w:rPr>
          <w:sz w:val="24"/>
          <w:szCs w:val="24"/>
        </w:rPr>
        <w:fldChar w:fldCharType="begin" w:fldLock="1"/>
      </w:r>
      <w:r w:rsidRPr="00FD63BB">
        <w:rPr>
          <w:sz w:val="24"/>
          <w:szCs w:val="24"/>
        </w:rPr>
        <w:instrText xml:space="preserve">ADDIN Mendeley Bibliography CSL_BIBLIOGRAPHY </w:instrText>
      </w:r>
      <w:r w:rsidRPr="00FD63BB">
        <w:rPr>
          <w:sz w:val="24"/>
          <w:szCs w:val="24"/>
        </w:rPr>
        <w:fldChar w:fldCharType="separate"/>
      </w:r>
      <w:r w:rsidR="003948FA" w:rsidRPr="00FD63BB">
        <w:rPr>
          <w:rFonts w:ascii="Calibri" w:hAnsi="Calibri" w:cs="Calibri"/>
          <w:noProof/>
          <w:sz w:val="24"/>
          <w:szCs w:val="32"/>
        </w:rPr>
        <w:t>[1]</w:t>
      </w:r>
      <w:r w:rsidR="003948FA" w:rsidRPr="00FD63BB">
        <w:rPr>
          <w:rFonts w:ascii="Calibri" w:hAnsi="Calibri" w:cs="Calibri"/>
          <w:noProof/>
          <w:sz w:val="24"/>
          <w:szCs w:val="32"/>
        </w:rPr>
        <w:tab/>
        <w:t xml:space="preserve">C. G. Northcutt, A. D. Ho, and I. L. Chuang, “Detecting and preventing ‘multiple-account’ cheating in massive open online courses,” </w:t>
      </w:r>
      <w:r w:rsidR="003948FA" w:rsidRPr="00FD63BB">
        <w:rPr>
          <w:rFonts w:ascii="Calibri" w:hAnsi="Calibri" w:cs="Calibri"/>
          <w:i/>
          <w:iCs/>
          <w:noProof/>
          <w:sz w:val="24"/>
          <w:szCs w:val="32"/>
        </w:rPr>
        <w:t>Comput. Educ.</w:t>
      </w:r>
      <w:r w:rsidR="003948FA" w:rsidRPr="00FD63BB">
        <w:rPr>
          <w:rFonts w:ascii="Calibri" w:hAnsi="Calibri" w:cs="Calibri"/>
          <w:noProof/>
          <w:sz w:val="24"/>
          <w:szCs w:val="32"/>
        </w:rPr>
        <w:t>, vol. 100, pp. 71–80, Sep. 2016.</w:t>
      </w:r>
    </w:p>
    <w:p w14:paraId="4794538F" w14:textId="77777777" w:rsidR="003948FA" w:rsidRPr="00FD63BB" w:rsidRDefault="003948FA" w:rsidP="003948FA">
      <w:pPr>
        <w:widowControl w:val="0"/>
        <w:autoSpaceDE w:val="0"/>
        <w:autoSpaceDN w:val="0"/>
        <w:adjustRightInd w:val="0"/>
        <w:spacing w:line="240" w:lineRule="auto"/>
        <w:ind w:left="640" w:hanging="640"/>
        <w:rPr>
          <w:rFonts w:ascii="Calibri" w:hAnsi="Calibri" w:cs="Calibri"/>
          <w:noProof/>
          <w:sz w:val="24"/>
          <w:szCs w:val="32"/>
        </w:rPr>
      </w:pPr>
      <w:r w:rsidRPr="00FD63BB">
        <w:rPr>
          <w:rFonts w:ascii="Calibri" w:hAnsi="Calibri" w:cs="Calibri"/>
          <w:noProof/>
          <w:sz w:val="24"/>
          <w:szCs w:val="32"/>
        </w:rPr>
        <w:t>[2]</w:t>
      </w:r>
      <w:r w:rsidRPr="00FD63BB">
        <w:rPr>
          <w:rFonts w:ascii="Calibri" w:hAnsi="Calibri" w:cs="Calibri"/>
          <w:noProof/>
          <w:sz w:val="24"/>
          <w:szCs w:val="32"/>
        </w:rPr>
        <w:tab/>
        <w:t xml:space="preserve">Á. Pérez-Lemonche, G. Martínez-Muñoz, and E. Pulido-Cañabate, “Analysing event transitions to discover student roles and predict grades in MOOCs,” in </w:t>
      </w:r>
      <w:r w:rsidRPr="00FD63BB">
        <w:rPr>
          <w:rFonts w:ascii="Calibri" w:hAnsi="Calibri" w:cs="Calibri"/>
          <w:i/>
          <w:iCs/>
          <w:noProof/>
          <w:sz w:val="24"/>
          <w:szCs w:val="32"/>
        </w:rPr>
        <w:t>Lecture Notes in Computer Science (including subseries Lecture Notes in Artificial Intelligence and Lecture Notes in Bioinformatics)</w:t>
      </w:r>
      <w:r w:rsidRPr="00FD63BB">
        <w:rPr>
          <w:rFonts w:ascii="Calibri" w:hAnsi="Calibri" w:cs="Calibri"/>
          <w:noProof/>
          <w:sz w:val="24"/>
          <w:szCs w:val="32"/>
        </w:rPr>
        <w:t>, 2017, vol. 10614 LNCS, pp. 224–232.</w:t>
      </w:r>
    </w:p>
    <w:p w14:paraId="2056814C" w14:textId="77777777" w:rsidR="003948FA" w:rsidRPr="00FD63BB" w:rsidRDefault="003948FA" w:rsidP="003948FA">
      <w:pPr>
        <w:widowControl w:val="0"/>
        <w:autoSpaceDE w:val="0"/>
        <w:autoSpaceDN w:val="0"/>
        <w:adjustRightInd w:val="0"/>
        <w:spacing w:line="240" w:lineRule="auto"/>
        <w:ind w:left="640" w:hanging="640"/>
        <w:rPr>
          <w:rFonts w:ascii="Calibri" w:hAnsi="Calibri" w:cs="Calibri"/>
          <w:noProof/>
          <w:sz w:val="24"/>
          <w:szCs w:val="32"/>
        </w:rPr>
      </w:pPr>
      <w:r w:rsidRPr="00FD63BB">
        <w:rPr>
          <w:rFonts w:ascii="Calibri" w:hAnsi="Calibri" w:cs="Calibri"/>
          <w:noProof/>
          <w:sz w:val="24"/>
          <w:szCs w:val="32"/>
        </w:rPr>
        <w:t>[3]</w:t>
      </w:r>
      <w:r w:rsidRPr="00FD63BB">
        <w:rPr>
          <w:rFonts w:ascii="Calibri" w:hAnsi="Calibri" w:cs="Calibri"/>
          <w:noProof/>
          <w:sz w:val="24"/>
          <w:szCs w:val="32"/>
        </w:rPr>
        <w:tab/>
        <w:t xml:space="preserve">J. A. Ruiperez-Valiente, P. J. Munoz-Merino, G. Alexandron, and D. E. Pritchard, “Using Machine Learning to Detect ‘Multiple-Account’ Cheating and Analyze the Influence of Student and Problem Features,” </w:t>
      </w:r>
      <w:r w:rsidRPr="00FD63BB">
        <w:rPr>
          <w:rFonts w:ascii="Calibri" w:hAnsi="Calibri" w:cs="Calibri"/>
          <w:i/>
          <w:iCs/>
          <w:noProof/>
          <w:sz w:val="24"/>
          <w:szCs w:val="32"/>
        </w:rPr>
        <w:t>IEEE Trans. Learn. Technol.</w:t>
      </w:r>
      <w:r w:rsidRPr="00FD63BB">
        <w:rPr>
          <w:rFonts w:ascii="Calibri" w:hAnsi="Calibri" w:cs="Calibri"/>
          <w:noProof/>
          <w:sz w:val="24"/>
          <w:szCs w:val="32"/>
        </w:rPr>
        <w:t>, vol. 12, no. 1, pp. 112–122, Jan. 2019.</w:t>
      </w:r>
    </w:p>
    <w:p w14:paraId="31AB0D1D" w14:textId="77777777" w:rsidR="003948FA" w:rsidRPr="00FD63BB" w:rsidRDefault="003948FA" w:rsidP="003948FA">
      <w:pPr>
        <w:widowControl w:val="0"/>
        <w:autoSpaceDE w:val="0"/>
        <w:autoSpaceDN w:val="0"/>
        <w:adjustRightInd w:val="0"/>
        <w:spacing w:line="240" w:lineRule="auto"/>
        <w:ind w:left="640" w:hanging="640"/>
        <w:rPr>
          <w:rFonts w:ascii="Calibri" w:hAnsi="Calibri" w:cs="Calibri"/>
          <w:noProof/>
          <w:sz w:val="24"/>
          <w:szCs w:val="28"/>
        </w:rPr>
      </w:pPr>
      <w:r w:rsidRPr="00FD63BB">
        <w:rPr>
          <w:rFonts w:ascii="Calibri" w:hAnsi="Calibri" w:cs="Calibri"/>
          <w:noProof/>
          <w:sz w:val="24"/>
          <w:szCs w:val="32"/>
        </w:rPr>
        <w:t>[4]</w:t>
      </w:r>
      <w:r w:rsidRPr="00FD63BB">
        <w:rPr>
          <w:rFonts w:ascii="Calibri" w:hAnsi="Calibri" w:cs="Calibri"/>
          <w:noProof/>
          <w:sz w:val="24"/>
          <w:szCs w:val="32"/>
        </w:rPr>
        <w:tab/>
        <w:t>G. Alexandron, J. A. Ruipérez-Valiente, and D. E. Pritchard, “Towards a General Purpose Anomaly Detection Method to Identify Cheaters in Massive Open Online Courses.”</w:t>
      </w:r>
    </w:p>
    <w:p w14:paraId="4B424532" w14:textId="572060B9" w:rsidR="00752BDC" w:rsidRDefault="00752BDC" w:rsidP="00115EE9">
      <w:pPr>
        <w:ind w:firstLine="720"/>
        <w:jc w:val="both"/>
      </w:pPr>
      <w:r w:rsidRPr="00FD63BB">
        <w:rPr>
          <w:sz w:val="24"/>
          <w:szCs w:val="24"/>
        </w:rPr>
        <w:fldChar w:fldCharType="end"/>
      </w:r>
    </w:p>
    <w:p w14:paraId="5A3CD2E6" w14:textId="01641ED8" w:rsidR="00E748B9" w:rsidRDefault="00E748B9" w:rsidP="00115EE9">
      <w:pPr>
        <w:ind w:firstLine="720"/>
        <w:jc w:val="both"/>
      </w:pPr>
    </w:p>
    <w:sectPr w:rsidR="00E74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EE9"/>
    <w:rsid w:val="00115EE9"/>
    <w:rsid w:val="003948FA"/>
    <w:rsid w:val="003F3208"/>
    <w:rsid w:val="00621CE8"/>
    <w:rsid w:val="00752BDC"/>
    <w:rsid w:val="00B33D17"/>
    <w:rsid w:val="00D875B7"/>
    <w:rsid w:val="00E748B9"/>
    <w:rsid w:val="00FD6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D907"/>
  <w15:chartTrackingRefBased/>
  <w15:docId w15:val="{9ACE51C3-B3A1-4312-8DA5-E89887B7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BD976-7EEB-4113-A4C7-117DD5953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Vicenzo Abichequer Sangalli</dc:creator>
  <cp:keywords/>
  <dc:description/>
  <cp:lastModifiedBy>Vicenzo Abichequer Sangalli</cp:lastModifiedBy>
  <cp:revision>1</cp:revision>
  <dcterms:created xsi:type="dcterms:W3CDTF">2019-09-30T13:55:00Z</dcterms:created>
  <dcterms:modified xsi:type="dcterms:W3CDTF">2019-09-30T15:06:00Z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37f77bf3-2eca-301c-8f61-01882355abfd</vt:lpwstr>
  </property>
  <property fmtid="{D5CDD505-2E9C-101B-9397-08002B2CF9AE}" pid="24" name="Mendeley Citation Style_1">
    <vt:lpwstr>http://www.zotero.org/styles/ieee</vt:lpwstr>
  </property>
</Properties>
</file>