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3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Лаюораторная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Буценко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См. теорию в лабораторной 5.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Открыла Midnight Commander. Пользуясь стрелочками и enter перешла в каталог ~/work/arch-pc и создала папку lab5. Пользуясь строкой ввода и командой touch создайте файл lab5-1.asm (рис. ??).</w:t>
      </w:r>
    </w:p>
    <w:p>
      <w:pPr>
        <w:pStyle w:val="CaptionedFigure"/>
      </w:pPr>
      <w:r>
        <w:drawing>
          <wp:inline>
            <wp:extent cx="3733800" cy="2968801"/>
            <wp:effectExtent b="0" l="0" r="0" t="0"/>
            <wp:docPr descr="1" title="fig:" id="24" name="Picture"/>
            <a:graphic>
              <a:graphicData uri="http://schemas.openxmlformats.org/drawingml/2006/picture">
                <pic:pic>
                  <pic:nvPicPr>
                    <pic:cNvPr descr="image/30-11-202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С помощью клавиши f4 открыла файл lab5-1.asm и ввела текст програмы из листинга 5.1. Убедилась, что файл содержит текст программы. (рис. ??).</w:t>
      </w:r>
    </w:p>
    <w:p>
      <w:pPr>
        <w:pStyle w:val="CaptionedFigure"/>
      </w:pPr>
      <w:r>
        <w:drawing>
          <wp:inline>
            <wp:extent cx="3733800" cy="2968801"/>
            <wp:effectExtent b="0" l="0" r="0" t="0"/>
            <wp:docPr descr="2" title="fig:" id="27" name="Picture"/>
            <a:graphic>
              <a:graphicData uri="http://schemas.openxmlformats.org/drawingml/2006/picture">
                <pic:pic>
                  <pic:nvPicPr>
                    <pic:cNvPr descr="image/2-30-11-202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Программа вывела</w:t>
      </w:r>
      <w:r>
        <w:t xml:space="preserve"> </w:t>
      </w:r>
      <w:r>
        <w:t xml:space="preserve">“</w:t>
      </w:r>
      <w:r>
        <w:t xml:space="preserve">введите строчку</w:t>
      </w:r>
      <w:r>
        <w:t xml:space="preserve">”</w:t>
      </w:r>
      <w:r>
        <w:t xml:space="preserve">, ввела свои ФИО. (рис. ??).</w:t>
      </w:r>
    </w:p>
    <w:p>
      <w:pPr>
        <w:pStyle w:val="CaptionedFigure"/>
      </w:pPr>
      <w:r>
        <w:drawing>
          <wp:inline>
            <wp:extent cx="3733800" cy="486356"/>
            <wp:effectExtent b="0" l="0" r="0" t="0"/>
            <wp:docPr descr="2" title="fig:" id="30" name="Picture"/>
            <a:graphic>
              <a:graphicData uri="http://schemas.openxmlformats.org/drawingml/2006/picture">
                <pic:pic>
                  <pic:nvPicPr>
                    <pic:cNvPr descr="image/3-30-11-202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Скачала файл со страницы курса, файл лежит в том же каталоге, что и файл с программой, в которой он используется. Заменила текст программы и создала файл. (рис. ??).</w:t>
      </w:r>
    </w:p>
    <w:p>
      <w:pPr>
        <w:pStyle w:val="CaptionedFigure"/>
      </w:pPr>
      <w:r>
        <w:drawing>
          <wp:inline>
            <wp:extent cx="3733800" cy="2821881"/>
            <wp:effectExtent b="0" l="0" r="0" t="0"/>
            <wp:docPr descr="2" title="fig:" id="33" name="Picture"/>
            <a:graphic>
              <a:graphicData uri="http://schemas.openxmlformats.org/drawingml/2006/picture">
                <pic:pic>
                  <pic:nvPicPr>
                    <pic:cNvPr descr="image/3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1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Смогла приобрети практические навыки работы в Midnight Commander и освоила инструкции языка ассемблера nov и int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Лаюораторная работа 5</dc:title>
  <dc:creator>Буценко Варвара Алексеевна</dc:creator>
  <dc:language>ru-RU</dc:language>
  <cp:keywords/>
  <dcterms:created xsi:type="dcterms:W3CDTF">2023-11-30T16:23:56Z</dcterms:created>
  <dcterms:modified xsi:type="dcterms:W3CDTF">2023-11-30T16:23:56Z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 5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