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4.jpg" ContentType="image/jpeg"/>
  <Override PartName="/word/media/rId59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37.jpg" ContentType="image/jpeg"/>
  <Override PartName="/word/media/rId26.jpg" ContentType="image/jpeg"/>
  <Override PartName="/word/media/rId29.jpg" ContentType="image/jpeg"/>
  <Override PartName="/word/media/rId34.jpg" ContentType="image/jpeg"/>
  <Override PartName="/word/media/rId40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80.jpg" ContentType="image/jpeg"/>
  <Override PartName="/word/media/rId86.jpg" ContentType="image/jpeg"/>
  <Override PartName="/word/media/rId83.jpg" ContentType="image/jpeg"/>
  <Override PartName="/word/media/rId7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Варвара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Буценко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</w:t>
      </w:r>
      <w:r>
        <w:t xml:space="preserve"> </w:t>
      </w:r>
      <w:r>
        <w:t xml:space="preserve">работе используемые при этом команды и результаты их выполнения:</w:t>
      </w:r>
    </w:p>
    <w:p>
      <w:pPr>
        <w:pStyle w:val="Compact"/>
        <w:numPr>
          <w:ilvl w:val="0"/>
          <w:numId w:val="1002"/>
        </w:numPr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Compact"/>
        <w:numPr>
          <w:ilvl w:val="0"/>
          <w:numId w:val="1002"/>
        </w:numPr>
      </w:pPr>
      <w:r>
        <w:t xml:space="preserve">2.2. В домашнем каталоге создайте директорию ~/ski.plases.</w:t>
      </w:r>
    </w:p>
    <w:p>
      <w:pPr>
        <w:pStyle w:val="Compact"/>
        <w:numPr>
          <w:ilvl w:val="0"/>
          <w:numId w:val="1002"/>
        </w:numPr>
      </w:pPr>
      <w:r>
        <w:t xml:space="preserve">2.3. Переместите файл equipment в каталог ~/ski.plases.</w:t>
      </w:r>
    </w:p>
    <w:p>
      <w:pPr>
        <w:pStyle w:val="Compact"/>
        <w:numPr>
          <w:ilvl w:val="0"/>
          <w:numId w:val="1002"/>
        </w:numPr>
      </w:pPr>
      <w:r>
        <w:t xml:space="preserve">2.4. Переименуйте файл ~/ski.plases/equipment в ~/ski.plases/equiplist.</w:t>
      </w:r>
    </w:p>
    <w:p>
      <w:pPr>
        <w:pStyle w:val="Compact"/>
        <w:numPr>
          <w:ilvl w:val="0"/>
          <w:numId w:val="1002"/>
        </w:numPr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pStyle w:val="Compact"/>
        <w:numPr>
          <w:ilvl w:val="0"/>
          <w:numId w:val="1002"/>
        </w:numPr>
      </w:pPr>
      <w:r>
        <w:t xml:space="preserve">2.6. Создайте каталог с именем equipment в каталоге ~/ski.plases.</w:t>
      </w:r>
    </w:p>
    <w:p>
      <w:pPr>
        <w:pStyle w:val="Compact"/>
        <w:numPr>
          <w:ilvl w:val="0"/>
          <w:numId w:val="1002"/>
        </w:numPr>
      </w:pPr>
      <w:r>
        <w:t xml:space="preserve">2.7. Переместите файлы ~/ski.plases/equiplist и equiplist2 в каталог ~/ski.plases/equipment.2.8. Создайте и переместите каталог ~/newdir в каталог ~/ski.plases и назовите его plans.</w:t>
      </w:r>
    </w:p>
    <w:p>
      <w:pPr>
        <w:pStyle w:val="Compact"/>
        <w:numPr>
          <w:ilvl w:val="0"/>
          <w:numId w:val="1003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Compact"/>
        <w:numPr>
          <w:ilvl w:val="0"/>
          <w:numId w:val="1004"/>
        </w:numPr>
      </w:pPr>
      <w:r>
        <w:t xml:space="preserve">3.1. drwxr–r– … australia</w:t>
      </w:r>
    </w:p>
    <w:p>
      <w:pPr>
        <w:pStyle w:val="Compact"/>
        <w:numPr>
          <w:ilvl w:val="0"/>
          <w:numId w:val="1004"/>
        </w:numPr>
      </w:pPr>
      <w:r>
        <w:t xml:space="preserve">3.2. drwx–x–x … play</w:t>
      </w:r>
    </w:p>
    <w:p>
      <w:pPr>
        <w:pStyle w:val="Compact"/>
        <w:numPr>
          <w:ilvl w:val="0"/>
          <w:numId w:val="1004"/>
        </w:numPr>
      </w:pPr>
      <w:r>
        <w:t xml:space="preserve">3.3. -r-xr–r– … my_os</w:t>
      </w:r>
    </w:p>
    <w:p>
      <w:pPr>
        <w:pStyle w:val="Compact"/>
        <w:numPr>
          <w:ilvl w:val="0"/>
          <w:numId w:val="1004"/>
        </w:numPr>
      </w:pPr>
      <w:r>
        <w:t xml:space="preserve">3.4. -rw-rw-r– … feathers</w:t>
      </w:r>
    </w:p>
    <w:p>
      <w:pPr>
        <w:pStyle w:val="Compact"/>
        <w:numPr>
          <w:ilvl w:val="0"/>
          <w:numId w:val="1005"/>
        </w:numPr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Compact"/>
        <w:numPr>
          <w:ilvl w:val="0"/>
          <w:numId w:val="1006"/>
        </w:numPr>
      </w:pPr>
      <w:r>
        <w:t xml:space="preserve">4.1. Просмотрите содержимое файла /etc/password.</w:t>
      </w:r>
    </w:p>
    <w:p>
      <w:pPr>
        <w:pStyle w:val="Compact"/>
        <w:numPr>
          <w:ilvl w:val="0"/>
          <w:numId w:val="1006"/>
        </w:numPr>
      </w:pPr>
      <w:r>
        <w:t xml:space="preserve">4.2. Скопируйте файл ~/feathers в файл ~/file.old.</w:t>
      </w:r>
    </w:p>
    <w:p>
      <w:pPr>
        <w:pStyle w:val="Compact"/>
        <w:numPr>
          <w:ilvl w:val="0"/>
          <w:numId w:val="1006"/>
        </w:numPr>
      </w:pPr>
      <w:r>
        <w:t xml:space="preserve">4.3. Переместите файл ~/file.old в каталог ~/play.</w:t>
      </w:r>
    </w:p>
    <w:p>
      <w:pPr>
        <w:pStyle w:val="Compact"/>
        <w:numPr>
          <w:ilvl w:val="0"/>
          <w:numId w:val="1006"/>
        </w:numPr>
      </w:pPr>
      <w:r>
        <w:t xml:space="preserve">4.4. Скопируйте каталог ~/play в каталог ~/fun.</w:t>
      </w:r>
    </w:p>
    <w:p>
      <w:pPr>
        <w:pStyle w:val="Compact"/>
        <w:numPr>
          <w:ilvl w:val="0"/>
          <w:numId w:val="1006"/>
        </w:numPr>
      </w:pPr>
      <w:r>
        <w:t xml:space="preserve">4.5. Переместите каталог ~/fun в каталог ~/play и назовите его games.</w:t>
      </w:r>
    </w:p>
    <w:p>
      <w:pPr>
        <w:pStyle w:val="Compact"/>
        <w:numPr>
          <w:ilvl w:val="0"/>
          <w:numId w:val="1006"/>
        </w:numPr>
      </w:pPr>
      <w:r>
        <w:t xml:space="preserve">4.6. Лишите владельца файла ~/feathers права на чтение.</w:t>
      </w:r>
    </w:p>
    <w:p>
      <w:pPr>
        <w:pStyle w:val="Compact"/>
        <w:numPr>
          <w:ilvl w:val="0"/>
          <w:numId w:val="1006"/>
        </w:numPr>
      </w:pPr>
      <w:r>
        <w:t xml:space="preserve">4.7. Что произойдёт, если вы попытаетесь просмотреть файл ~/feathers командой cat?</w:t>
      </w:r>
    </w:p>
    <w:p>
      <w:pPr>
        <w:pStyle w:val="Compact"/>
        <w:numPr>
          <w:ilvl w:val="0"/>
          <w:numId w:val="1006"/>
        </w:numPr>
      </w:pPr>
      <w:r>
        <w:t xml:space="preserve">4.8. Что произойдёт, если вы попытаетесь скопировать файл ~/feathers?</w:t>
      </w:r>
    </w:p>
    <w:p>
      <w:pPr>
        <w:pStyle w:val="Compact"/>
        <w:numPr>
          <w:ilvl w:val="0"/>
          <w:numId w:val="1006"/>
        </w:numPr>
      </w:pPr>
      <w:r>
        <w:t xml:space="preserve">4.9. Дайте владельцу файла ~/feathers право на чтение.</w:t>
      </w:r>
    </w:p>
    <w:p>
      <w:pPr>
        <w:pStyle w:val="Compact"/>
        <w:numPr>
          <w:ilvl w:val="0"/>
          <w:numId w:val="1006"/>
        </w:numPr>
      </w:pPr>
      <w:r>
        <w:t xml:space="preserve">4.10. Лишите владельца каталога ~/play права на выполнение.</w:t>
      </w:r>
    </w:p>
    <w:p>
      <w:pPr>
        <w:pStyle w:val="Compact"/>
        <w:numPr>
          <w:ilvl w:val="0"/>
          <w:numId w:val="1006"/>
        </w:numPr>
      </w:pPr>
      <w:r>
        <w:t xml:space="preserve">4.11. Перейдите в каталог ~/play. Что произошло?</w:t>
      </w:r>
    </w:p>
    <w:p>
      <w:pPr>
        <w:pStyle w:val="Compact"/>
        <w:numPr>
          <w:ilvl w:val="0"/>
          <w:numId w:val="1006"/>
        </w:numPr>
      </w:pPr>
      <w:r>
        <w:t xml:space="preserve">4.12. Дайте владельцу каталога ~/play право на выполнение.</w:t>
      </w:r>
    </w:p>
    <w:p>
      <w:pPr>
        <w:pStyle w:val="Compact"/>
        <w:numPr>
          <w:ilvl w:val="0"/>
          <w:numId w:val="1007"/>
        </w:numPr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Вся необходимая теория по лабораторной работе №5 находится в разделе курса</w:t>
      </w:r>
      <w:r>
        <w:t xml:space="preserve"> </w:t>
      </w:r>
      <w:r>
        <w:t xml:space="preserve">“</w:t>
      </w:r>
      <w:r>
        <w:t xml:space="preserve">Операционные сестемы</w:t>
      </w:r>
      <w:r>
        <w:t xml:space="preserve">”</w:t>
      </w:r>
      <w:r>
        <w:t xml:space="preserve"> </w:t>
      </w:r>
      <w:r>
        <w:t xml:space="preserve">по ссылке https://esystem.rudn.ru/pluginfile.php/2295255/mod_resource/content/4/005-lab_files</w:t>
      </w:r>
      <w:r>
        <w:t xml:space="preserve"> </w:t>
      </w:r>
      <w:r>
        <w:t xml:space="preserve">.pdf</w:t>
      </w:r>
    </w:p>
    <w:bookmarkEnd w:id="22"/>
    <w:bookmarkStart w:id="8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8"/>
        </w:numPr>
      </w:pPr>
      <w:r>
        <w:t xml:space="preserve">Выполнила все примеры, приведённые в первой части описания лабораторной работы.</w:t>
      </w:r>
    </w:p>
    <w:p>
      <w:pPr>
        <w:numPr>
          <w:ilvl w:val="0"/>
          <w:numId w:val="1008"/>
        </w:numPr>
      </w:pPr>
      <w:r>
        <w:t xml:space="preserve">Выполнила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Скопировала файл /usr/include/sys/io.h в домашний каталог и назвала его</w:t>
      </w:r>
      <w:r>
        <w:t xml:space="preserve"> </w:t>
      </w:r>
      <w:r>
        <w:t xml:space="preserve">equipment.</w:t>
      </w:r>
    </w:p>
    <w:p>
      <w:pPr>
        <w:pStyle w:val="BodyText"/>
      </w:pPr>
      <w:r>
        <w:t xml:space="preserve">cp /usr/include/sys/io.h ~/equipment</w:t>
      </w:r>
    </w:p>
    <w:p>
      <w:pPr>
        <w:pStyle w:val="CaptionedFigure"/>
      </w:pPr>
      <w:r>
        <w:drawing>
          <wp:inline>
            <wp:extent cx="3733800" cy="1296540"/>
            <wp:effectExtent b="0" l="0" r="0" t="0"/>
            <wp:docPr descr="копия файл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</w:t>
      </w:r>
    </w:p>
    <w:p>
      <w:pPr>
        <w:pStyle w:val="BodyText"/>
      </w:pPr>
      <w:r>
        <w:t xml:space="preserve">2.2. В домашнем каталоге создала директорию ~/ski.plases.</w:t>
      </w:r>
    </w:p>
    <w:p>
      <w:pPr>
        <w:pStyle w:val="BodyText"/>
      </w:pPr>
      <w:r>
        <w:t xml:space="preserve">команда mkdir ~/ski.plases</w:t>
      </w:r>
    </w:p>
    <w:p>
      <w:pPr>
        <w:pStyle w:val="CaptionedFigure"/>
      </w:pPr>
      <w:r>
        <w:drawing>
          <wp:inline>
            <wp:extent cx="3733800" cy="1372327"/>
            <wp:effectExtent b="0" l="0" r="0" t="0"/>
            <wp:docPr descr="создание директории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2.3. Переместила файл equipment в каталог ~/ski.plases.</w:t>
      </w:r>
    </w:p>
    <w:p>
      <w:pPr>
        <w:pStyle w:val="CaptionedFigure"/>
      </w:pPr>
      <w:r>
        <w:drawing>
          <wp:inline>
            <wp:extent cx="3733800" cy="1023845"/>
            <wp:effectExtent b="0" l="0" r="0" t="0"/>
            <wp:docPr descr="перемещение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</w:t>
      </w:r>
    </w:p>
    <w:p>
      <w:pPr>
        <w:pStyle w:val="BodyText"/>
      </w:pPr>
      <w:r>
        <w:t xml:space="preserve">2.4. Переименовала файл ~/ski.plases/equipment в ~/ski.plases/equiplist.</w:t>
      </w:r>
    </w:p>
    <w:p>
      <w:pPr>
        <w:pStyle w:val="CaptionedFigure"/>
      </w:pPr>
      <w:r>
        <w:drawing>
          <wp:inline>
            <wp:extent cx="3733800" cy="1023845"/>
            <wp:effectExtent b="0" l="0" r="0" t="0"/>
            <wp:docPr descr="новое имя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новое имя</w:t>
      </w:r>
    </w:p>
    <w:p>
      <w:pPr>
        <w:pStyle w:val="BodyText"/>
      </w:pPr>
      <w:r>
        <w:t xml:space="preserve">2.5. Создала в домашнем каталоге файл abc1 и скопировала его в каталог ~/ski.plases, назвала его equiplist2.</w:t>
      </w:r>
    </w:p>
    <w:p>
      <w:pPr>
        <w:pStyle w:val="CaptionedFigure"/>
      </w:pPr>
      <w:r>
        <w:drawing>
          <wp:inline>
            <wp:extent cx="3733800" cy="1090401"/>
            <wp:effectExtent b="0" l="0" r="0" t="0"/>
            <wp:docPr descr="создание и 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копирование файла</w:t>
      </w:r>
    </w:p>
    <w:p>
      <w:pPr>
        <w:pStyle w:val="BodyText"/>
      </w:pPr>
      <w:r>
        <w:t xml:space="preserve">2.6. Создала каталог с именем equipment в каталоге ~/ski.plases.</w:t>
      </w:r>
    </w:p>
    <w:p>
      <w:pPr>
        <w:pStyle w:val="CaptionedFigure"/>
      </w:pPr>
      <w:r>
        <w:drawing>
          <wp:inline>
            <wp:extent cx="3733800" cy="548363"/>
            <wp:effectExtent b="0" l="0" r="0" t="0"/>
            <wp:docPr descr="создание каталога" title="" id="38" name="Picture"/>
            <a:graphic>
              <a:graphicData uri="http://schemas.openxmlformats.org/drawingml/2006/picture">
                <pic:pic>
                  <pic:nvPicPr>
                    <pic:cNvPr descr="image/1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2.7. Переместила файлы ~/ski.plases/equiplist и equiplist2 в каталог ~/ski.plases/equipment.</w:t>
      </w:r>
    </w:p>
    <w:p>
      <w:pPr>
        <w:pStyle w:val="CaptionedFigure"/>
      </w:pPr>
      <w:r>
        <w:drawing>
          <wp:inline>
            <wp:extent cx="3733800" cy="315864"/>
            <wp:effectExtent b="0" l="0" r="0" t="0"/>
            <wp:docPr descr="перемещение файла" title="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2.8. Создала и переместила каталог ~/newdir в каталог ~/ski.plases и назвала его plans</w:t>
      </w:r>
    </w:p>
    <w:p>
      <w:pPr>
        <w:pStyle w:val="CaptionedFigure"/>
      </w:pPr>
      <w:r>
        <w:drawing>
          <wp:inline>
            <wp:extent cx="3733800" cy="315864"/>
            <wp:effectExtent b="0" l="0" r="0" t="0"/>
            <wp:docPr descr="перемещение файл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Compact"/>
        <w:numPr>
          <w:ilvl w:val="0"/>
          <w:numId w:val="1009"/>
        </w:numPr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Compact"/>
        <w:numPr>
          <w:ilvl w:val="0"/>
          <w:numId w:val="1010"/>
        </w:numPr>
      </w:pPr>
      <w:r>
        <w:t xml:space="preserve">3.1. drwxr–r– … australia</w:t>
      </w:r>
    </w:p>
    <w:p>
      <w:pPr>
        <w:pStyle w:val="Compact"/>
        <w:numPr>
          <w:ilvl w:val="0"/>
          <w:numId w:val="1010"/>
        </w:numPr>
      </w:pPr>
      <w:r>
        <w:t xml:space="preserve">3.2. drwx–x–x … play</w:t>
      </w:r>
    </w:p>
    <w:p>
      <w:pPr>
        <w:pStyle w:val="Compact"/>
        <w:numPr>
          <w:ilvl w:val="0"/>
          <w:numId w:val="1010"/>
        </w:numPr>
      </w:pPr>
      <w:r>
        <w:t xml:space="preserve">3.3. -r-xr–r– … my_os</w:t>
      </w:r>
    </w:p>
    <w:p>
      <w:pPr>
        <w:pStyle w:val="Compact"/>
        <w:numPr>
          <w:ilvl w:val="0"/>
          <w:numId w:val="1010"/>
        </w:numPr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803048"/>
            <wp:effectExtent b="0" l="0" r="0" t="0"/>
            <wp:docPr descr="присвоение прав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присвоение прав</w:t>
      </w:r>
    </w:p>
    <w:p>
      <w:pPr>
        <w:pStyle w:val="Compact"/>
        <w:numPr>
          <w:ilvl w:val="0"/>
          <w:numId w:val="1011"/>
        </w:numPr>
      </w:pPr>
      <w:r>
        <w:t xml:space="preserve">Проделала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4.1. Просмотрела содержимое файла /etc/password.</w:t>
      </w:r>
    </w:p>
    <w:p>
      <w:pPr>
        <w:pStyle w:val="BodyText"/>
      </w:pPr>
      <w:r>
        <w:t xml:space="preserve">cat /etc/password</w:t>
      </w:r>
    </w:p>
    <w:p>
      <w:pPr>
        <w:pStyle w:val="CaptionedFigure"/>
      </w:pPr>
      <w:r>
        <w:drawing>
          <wp:inline>
            <wp:extent cx="3733800" cy="1859691"/>
            <wp:effectExtent b="0" l="0" r="0" t="0"/>
            <wp:docPr descr="содержание файла" title="" id="49" name="Picture"/>
            <a:graphic>
              <a:graphicData uri="http://schemas.openxmlformats.org/drawingml/2006/picture">
                <pic:pic>
                  <pic:nvPicPr>
                    <pic:cNvPr descr="image/8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файла</w:t>
      </w:r>
    </w:p>
    <w:p>
      <w:pPr>
        <w:pStyle w:val="BodyText"/>
      </w:pPr>
      <w:r>
        <w:t xml:space="preserve">4.2. Скопировала файл ~/feathers в файл ~/file.old.</w:t>
      </w:r>
    </w:p>
    <w:p>
      <w:pPr>
        <w:pStyle w:val="BodyText"/>
      </w:pPr>
      <w:r>
        <w:t xml:space="preserve">cp ~/feathers ~/file.old</w:t>
      </w:r>
    </w:p>
    <w:p>
      <w:pPr>
        <w:pStyle w:val="BodyText"/>
      </w:pPr>
      <w:r>
        <w:t xml:space="preserve">4.3. Переместила файл ~/file.old в каталог ~/play.</w:t>
      </w:r>
    </w:p>
    <w:p>
      <w:pPr>
        <w:pStyle w:val="BodyText"/>
      </w:pPr>
      <w:r>
        <w:t xml:space="preserve">mv ~/file.old ~/play</w:t>
      </w:r>
    </w:p>
    <w:p>
      <w:pPr>
        <w:pStyle w:val="CaptionedFigure"/>
      </w:pPr>
      <w:r>
        <w:drawing>
          <wp:inline>
            <wp:extent cx="3733800" cy="1614334"/>
            <wp:effectExtent b="0" l="0" r="0" t="0"/>
            <wp:docPr descr="перемещение файла" title="" id="52" name="Picture"/>
            <a:graphic>
              <a:graphicData uri="http://schemas.openxmlformats.org/drawingml/2006/picture">
                <pic:pic>
                  <pic:nvPicPr>
                    <pic:cNvPr descr="image/9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4.4. Скопировала каталог ~/play в каталог ~/fun.</w:t>
      </w:r>
    </w:p>
    <w:p>
      <w:pPr>
        <w:pStyle w:val="BodyText"/>
      </w:pPr>
      <w:r>
        <w:t xml:space="preserve">cp -r ~/play ~/fun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копиров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каталога</w:t>
      </w:r>
    </w:p>
    <w:p>
      <w:pPr>
        <w:pStyle w:val="BodyText"/>
      </w:pPr>
      <w:r>
        <w:t xml:space="preserve">4.5. Переместила каталог ~/fun в каталог ~/play и назвола его games.</w:t>
      </w:r>
    </w:p>
    <w:p>
      <w:pPr>
        <w:pStyle w:val="BodyText"/>
      </w:pPr>
      <w:r>
        <w:t xml:space="preserve">mv ~/fun ~/play/games</w:t>
      </w:r>
    </w:p>
    <w:p>
      <w:pPr>
        <w:pStyle w:val="CaptionedFigure"/>
      </w:pPr>
      <w:r>
        <w:drawing>
          <wp:inline>
            <wp:extent cx="3733800" cy="1723292"/>
            <wp:effectExtent b="0" l="0" r="0" t="0"/>
            <wp:docPr descr="перемещение каталога" title="" id="57" name="Picture"/>
            <a:graphic>
              <a:graphicData uri="http://schemas.openxmlformats.org/drawingml/2006/picture">
                <pic:pic>
                  <pic:nvPicPr>
                    <pic:cNvPr descr="image/10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каталога</w:t>
      </w:r>
    </w:p>
    <w:p>
      <w:pPr>
        <w:pStyle w:val="BodyText"/>
      </w:pPr>
      <w:r>
        <w:t xml:space="preserve">4.6. Лишила владельца файла ~/feathers права на чтение.</w:t>
      </w:r>
    </w:p>
    <w:p>
      <w:pPr>
        <w:pStyle w:val="BodyText"/>
      </w:pPr>
      <w:r>
        <w:t xml:space="preserve">chmod u-r ~/feathers</w:t>
      </w:r>
    </w:p>
    <w:p>
      <w:pPr>
        <w:pStyle w:val="CaptionedFigure"/>
      </w:pPr>
      <w:r>
        <w:drawing>
          <wp:inline>
            <wp:extent cx="3733800" cy="850356"/>
            <wp:effectExtent b="0" l="0" r="0" t="0"/>
            <wp:docPr descr="лишение прав" title="" id="60" name="Picture"/>
            <a:graphic>
              <a:graphicData uri="http://schemas.openxmlformats.org/drawingml/2006/picture">
                <pic:pic>
                  <pic:nvPicPr>
                    <pic:cNvPr descr="image/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прав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cat ~/feathers</w:t>
      </w:r>
    </w:p>
    <w:p>
      <w:pPr>
        <w:pStyle w:val="BodyText"/>
      </w:pPr>
      <w:r>
        <w:t xml:space="preserve">Вывелось на экран: отказано в доступе</w:t>
      </w:r>
    </w:p>
    <w:p>
      <w:pPr>
        <w:pStyle w:val="CaptionedFigure"/>
      </w:pPr>
      <w:r>
        <w:drawing>
          <wp:inline>
            <wp:extent cx="3733800" cy="850356"/>
            <wp:effectExtent b="0" l="0" r="0" t="0"/>
            <wp:docPr descr="отказано в доступе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отказано в доступе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cp ~/feathers ~/feathers_copy</w:t>
      </w:r>
    </w:p>
    <w:p>
      <w:pPr>
        <w:pStyle w:val="BodyText"/>
      </w:pPr>
      <w:r>
        <w:t xml:space="preserve">Невозможно открыть - отказано в доступе</w:t>
      </w:r>
    </w:p>
    <w:p>
      <w:pPr>
        <w:pStyle w:val="CaptionedFigure"/>
      </w:pPr>
      <w:r>
        <w:drawing>
          <wp:inline>
            <wp:extent cx="3733800" cy="261498"/>
            <wp:effectExtent b="0" l="0" r="0" t="0"/>
            <wp:docPr descr="отказано в доступе" title="" id="65" name="Picture"/>
            <a:graphic>
              <a:graphicData uri="http://schemas.openxmlformats.org/drawingml/2006/picture">
                <pic:pic>
                  <pic:nvPicPr>
                    <pic:cNvPr descr="image/12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отказано в доступе</w:t>
      </w:r>
    </w:p>
    <w:p>
      <w:pPr>
        <w:pStyle w:val="BodyText"/>
      </w:pPr>
      <w:r>
        <w:t xml:space="preserve">4.9. Дала владельцу файла ~/feathers право на чтение.</w:t>
      </w:r>
    </w:p>
    <w:p>
      <w:pPr>
        <w:pStyle w:val="BodyText"/>
      </w:pPr>
      <w:r>
        <w:t xml:space="preserve">chmod u+r ~/feathers</w:t>
      </w:r>
    </w:p>
    <w:p>
      <w:pPr>
        <w:pStyle w:val="CaptionedFigure"/>
      </w:pPr>
      <w:r>
        <w:drawing>
          <wp:inline>
            <wp:extent cx="3733800" cy="667996"/>
            <wp:effectExtent b="0" l="0" r="0" t="0"/>
            <wp:docPr descr="права на чтение" title="" id="68" name="Picture"/>
            <a:graphic>
              <a:graphicData uri="http://schemas.openxmlformats.org/drawingml/2006/picture">
                <pic:pic>
                  <pic:nvPicPr>
                    <pic:cNvPr descr="image/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на чтение</w:t>
      </w:r>
    </w:p>
    <w:p>
      <w:pPr>
        <w:pStyle w:val="BodyText"/>
      </w:pPr>
      <w:r>
        <w:t xml:space="preserve">4.10. Лишила владельца каталога ~/play права на выполнение.</w:t>
      </w:r>
    </w:p>
    <w:p>
      <w:pPr>
        <w:pStyle w:val="BodyText"/>
      </w:pPr>
      <w:r>
        <w:t xml:space="preserve">chmod u-x ~/play</w:t>
      </w:r>
    </w:p>
    <w:p>
      <w:pPr>
        <w:pStyle w:val="CaptionedFigure"/>
      </w:pPr>
      <w:r>
        <w:drawing>
          <wp:inline>
            <wp:extent cx="3733800" cy="931133"/>
            <wp:effectExtent b="0" l="0" r="0" t="0"/>
            <wp:docPr descr="лишение прав" title="" id="71" name="Picture"/>
            <a:graphic>
              <a:graphicData uri="http://schemas.openxmlformats.org/drawingml/2006/picture">
                <pic:pic>
                  <pic:nvPicPr>
                    <pic:cNvPr descr="image/14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прав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cd ~/play</w:t>
      </w:r>
    </w:p>
    <w:p>
      <w:pPr>
        <w:pStyle w:val="BodyText"/>
      </w:pPr>
      <w:r>
        <w:t xml:space="preserve">Отказано в доступе</w:t>
      </w:r>
    </w:p>
    <w:p>
      <w:pPr>
        <w:pStyle w:val="CaptionedFigure"/>
      </w:pPr>
      <w:r>
        <w:drawing>
          <wp:inline>
            <wp:extent cx="3733800" cy="931133"/>
            <wp:effectExtent b="0" l="0" r="0" t="0"/>
            <wp:docPr descr="отказано в доступе" title="" id="73" name="Picture"/>
            <a:graphic>
              <a:graphicData uri="http://schemas.openxmlformats.org/drawingml/2006/picture">
                <pic:pic>
                  <pic:nvPicPr>
                    <pic:cNvPr descr="image/14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отказано в доступе</w:t>
      </w:r>
    </w:p>
    <w:p>
      <w:pPr>
        <w:pStyle w:val="BodyText"/>
      </w:pPr>
      <w:r>
        <w:t xml:space="preserve">4.12. Дала владельцу каталога ~/play право на выполнение.</w:t>
      </w:r>
    </w:p>
    <w:p>
      <w:pPr>
        <w:pStyle w:val="BodyText"/>
      </w:pPr>
      <w:r>
        <w:t xml:space="preserve">chmod u+x ~/play</w:t>
      </w:r>
    </w:p>
    <w:p>
      <w:pPr>
        <w:pStyle w:val="CaptionedFigure"/>
      </w:pPr>
      <w:r>
        <w:drawing>
          <wp:inline>
            <wp:extent cx="3733800" cy="931133"/>
            <wp:effectExtent b="0" l="0" r="0" t="0"/>
            <wp:docPr descr="права на выполнение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на выполнение</w:t>
      </w:r>
    </w:p>
    <w:p>
      <w:pPr>
        <w:pStyle w:val="Compact"/>
        <w:numPr>
          <w:ilvl w:val="0"/>
          <w:numId w:val="1012"/>
        </w:numPr>
      </w:pPr>
      <w:r>
        <w:t xml:space="preserve">Прочитала man по командам mount, fsck, mkfs, kill и кратко их охарактеризовала, приведя примеры.</w:t>
      </w:r>
    </w:p>
    <w:p>
      <w:pPr>
        <w:pStyle w:val="Compact"/>
        <w:numPr>
          <w:ilvl w:val="0"/>
          <w:numId w:val="1013"/>
        </w:numPr>
      </w:pPr>
      <w:r>
        <w:t xml:space="preserve">mount (монтирование файловых систем)</w:t>
      </w:r>
    </w:p>
    <w:p>
      <w:pPr>
        <w:pStyle w:val="Compact"/>
        <w:numPr>
          <w:ilvl w:val="0"/>
          <w:numId w:val="1013"/>
        </w:numPr>
      </w:pPr>
      <w:r>
        <w:t xml:space="preserve">пример: mount /dev/sda1 /mnt</w:t>
      </w:r>
    </w:p>
    <w:p>
      <w:pPr>
        <w:pStyle w:val="CaptionedFigure"/>
      </w:pPr>
      <w:r>
        <w:drawing>
          <wp:inline>
            <wp:extent cx="3733800" cy="1666605"/>
            <wp:effectExtent b="0" l="0" r="0" t="0"/>
            <wp:docPr descr="man mount" title="" id="78" name="Picture"/>
            <a:graphic>
              <a:graphicData uri="http://schemas.openxmlformats.org/drawingml/2006/picture">
                <pic:pic>
                  <pic:nvPicPr>
                    <pic:cNvPr descr="image/mount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mount</w:t>
      </w:r>
    </w:p>
    <w:p>
      <w:pPr>
        <w:pStyle w:val="Compact"/>
        <w:numPr>
          <w:ilvl w:val="0"/>
          <w:numId w:val="1014"/>
        </w:numPr>
      </w:pPr>
      <w:r>
        <w:t xml:space="preserve">fsck (проверка и восстановление файловых систем)</w:t>
      </w:r>
    </w:p>
    <w:p>
      <w:pPr>
        <w:pStyle w:val="Compact"/>
        <w:numPr>
          <w:ilvl w:val="0"/>
          <w:numId w:val="1014"/>
        </w:numPr>
      </w:pPr>
      <w:r>
        <w:t xml:space="preserve">пример: fsck /dev/sda1</w:t>
      </w:r>
    </w:p>
    <w:p>
      <w:pPr>
        <w:pStyle w:val="CaptionedFigure"/>
      </w:pPr>
      <w:r>
        <w:drawing>
          <wp:inline>
            <wp:extent cx="3733800" cy="1603853"/>
            <wp:effectExtent b="0" l="0" r="0" t="0"/>
            <wp:docPr descr="man fsck" title="" id="81" name="Picture"/>
            <a:graphic>
              <a:graphicData uri="http://schemas.openxmlformats.org/drawingml/2006/picture">
                <pic:pic>
                  <pic:nvPicPr>
                    <pic:cNvPr descr="image/fsck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3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fsck</w:t>
      </w:r>
    </w:p>
    <w:p>
      <w:pPr>
        <w:pStyle w:val="Compact"/>
        <w:numPr>
          <w:ilvl w:val="0"/>
          <w:numId w:val="1015"/>
        </w:numPr>
      </w:pPr>
      <w:r>
        <w:t xml:space="preserve">mkfs (создание файловых систем)</w:t>
      </w:r>
    </w:p>
    <w:p>
      <w:pPr>
        <w:pStyle w:val="Compact"/>
        <w:numPr>
          <w:ilvl w:val="0"/>
          <w:numId w:val="1015"/>
        </w:numPr>
      </w:pPr>
      <w:r>
        <w:t xml:space="preserve">пример: mkfs.ext4 /dev/sda1</w:t>
      </w:r>
    </w:p>
    <w:p>
      <w:pPr>
        <w:pStyle w:val="CaptionedFigure"/>
      </w:pPr>
      <w:r>
        <w:drawing>
          <wp:inline>
            <wp:extent cx="3733800" cy="1540699"/>
            <wp:effectExtent b="0" l="0" r="0" t="0"/>
            <wp:docPr descr="man mkfs" title="" id="84" name="Picture"/>
            <a:graphic>
              <a:graphicData uri="http://schemas.openxmlformats.org/drawingml/2006/picture">
                <pic:pic>
                  <pic:nvPicPr>
                    <pic:cNvPr descr="image/mkfs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mkfs</w:t>
      </w:r>
    </w:p>
    <w:p>
      <w:pPr>
        <w:pStyle w:val="Compact"/>
        <w:numPr>
          <w:ilvl w:val="0"/>
          <w:numId w:val="1016"/>
        </w:numPr>
      </w:pPr>
      <w:r>
        <w:t xml:space="preserve">kill (завершение процессов)</w:t>
      </w:r>
    </w:p>
    <w:p>
      <w:pPr>
        <w:pStyle w:val="Compact"/>
        <w:numPr>
          <w:ilvl w:val="0"/>
          <w:numId w:val="1016"/>
        </w:numPr>
      </w:pPr>
      <w:r>
        <w:t xml:space="preserve">пример: kill %1</w:t>
      </w:r>
    </w:p>
    <w:p>
      <w:pPr>
        <w:pStyle w:val="CaptionedFigure"/>
      </w:pPr>
      <w:r>
        <w:drawing>
          <wp:inline>
            <wp:extent cx="3733800" cy="1355789"/>
            <wp:effectExtent b="0" l="0" r="0" t="0"/>
            <wp:docPr descr="man kill" title="" id="87" name="Picture"/>
            <a:graphic>
              <a:graphicData uri="http://schemas.openxmlformats.org/drawingml/2006/picture">
                <pic:pic>
                  <pic:nvPicPr>
                    <pic:cNvPr descr="image/kill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kill</w:t>
      </w:r>
    </w:p>
    <w:bookmarkEnd w:id="89"/>
    <w:bookmarkStart w:id="90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Compact"/>
        <w:numPr>
          <w:ilvl w:val="0"/>
          <w:numId w:val="1017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18"/>
        </w:numPr>
      </w:pPr>
      <w:r>
        <w:t xml:space="preserve">Btrfs (B-tree File System)</w:t>
      </w:r>
    </w:p>
    <w:p>
      <w:pPr>
        <w:numPr>
          <w:ilvl w:val="0"/>
          <w:numId w:val="1018"/>
        </w:numPr>
      </w:pPr>
      <w:r>
        <w:t xml:space="preserve">Тип: Современная журналируемая ФС с поддержкой снапшотов и RAID.</w:t>
      </w:r>
    </w:p>
    <w:p>
      <w:pPr>
        <w:numPr>
          <w:ilvl w:val="0"/>
          <w:numId w:val="1018"/>
        </w:numPr>
      </w:pPr>
      <w:r>
        <w:t xml:space="preserve">Разделы: / (корневой) и /home (домашний каталог).</w:t>
      </w:r>
    </w:p>
    <w:p>
      <w:pPr>
        <w:numPr>
          <w:ilvl w:val="0"/>
          <w:numId w:val="1018"/>
        </w:numPr>
      </w:pPr>
      <w:r>
        <w:t xml:space="preserve">Размер: 17 ГБ (использовано 13 ГБ, свободно 3.8 ГБ).</w:t>
      </w:r>
    </w:p>
    <w:p>
      <w:pPr>
        <w:numPr>
          <w:ilvl w:val="0"/>
          <w:numId w:val="1018"/>
        </w:numPr>
      </w:pPr>
      <w:r>
        <w:t xml:space="preserve">ext4 (Fourth Extended Filesystem)</w:t>
      </w:r>
    </w:p>
    <w:p>
      <w:pPr>
        <w:numPr>
          <w:ilvl w:val="0"/>
          <w:numId w:val="1018"/>
        </w:numPr>
      </w:pPr>
      <w:r>
        <w:t xml:space="preserve">Тип: Стандартная журналируемая ФС для Linux.</w:t>
      </w:r>
    </w:p>
    <w:p>
      <w:pPr>
        <w:numPr>
          <w:ilvl w:val="0"/>
          <w:numId w:val="1018"/>
        </w:numPr>
      </w:pPr>
      <w:r>
        <w:t xml:space="preserve">Раздел: /boot (загрузочный раздел).</w:t>
      </w:r>
    </w:p>
    <w:p>
      <w:pPr>
        <w:numPr>
          <w:ilvl w:val="0"/>
          <w:numId w:val="1018"/>
        </w:numPr>
      </w:pPr>
      <w:r>
        <w:t xml:space="preserve">tmpfs (Temporary File System)</w:t>
      </w:r>
    </w:p>
    <w:p>
      <w:pPr>
        <w:numPr>
          <w:ilvl w:val="0"/>
          <w:numId w:val="1018"/>
        </w:numPr>
      </w:pPr>
      <w:r>
        <w:t xml:space="preserve">Тип: ФС в оперативной памяти.</w:t>
      </w:r>
    </w:p>
    <w:p>
      <w:pPr>
        <w:numPr>
          <w:ilvl w:val="0"/>
          <w:numId w:val="1018"/>
        </w:numPr>
      </w:pPr>
      <w:r>
        <w:t xml:space="preserve">Разделы: /dev/shm, /run, /tmp, /run/user/1000.</w:t>
      </w:r>
    </w:p>
    <w:p>
      <w:pPr>
        <w:numPr>
          <w:ilvl w:val="0"/>
          <w:numId w:val="1018"/>
        </w:numPr>
      </w:pPr>
      <w:r>
        <w:t xml:space="preserve">Размер: От 1 МБ до 1.2 ГБ (данные хранятся только в RAM).</w:t>
      </w:r>
    </w:p>
    <w:p>
      <w:pPr>
        <w:numPr>
          <w:ilvl w:val="0"/>
          <w:numId w:val="1018"/>
        </w:numPr>
      </w:pPr>
      <w:r>
        <w:t xml:space="preserve">devtmpfs</w:t>
      </w:r>
    </w:p>
    <w:p>
      <w:pPr>
        <w:numPr>
          <w:ilvl w:val="0"/>
          <w:numId w:val="1018"/>
        </w:numPr>
      </w:pPr>
      <w:r>
        <w:t xml:space="preserve">Тип: Виртуальная ФС для устройств.</w:t>
      </w:r>
    </w:p>
    <w:p>
      <w:pPr>
        <w:numPr>
          <w:ilvl w:val="0"/>
          <w:numId w:val="1018"/>
        </w:numPr>
      </w:pPr>
      <w:r>
        <w:t xml:space="preserve">Раздел: /dev.</w:t>
      </w:r>
    </w:p>
    <w:p>
      <w:pPr>
        <w:numPr>
          <w:ilvl w:val="0"/>
          <w:numId w:val="1018"/>
        </w:numPr>
      </w:pPr>
      <w:r>
        <w:t xml:space="preserve">Размер: 4 МБ (используется ядром для устройств).</w:t>
      </w:r>
    </w:p>
    <w:p>
      <w:pPr>
        <w:numPr>
          <w:ilvl w:val="0"/>
          <w:numId w:val="1018"/>
        </w:numPr>
      </w:pPr>
      <w:r>
        <w:t xml:space="preserve">vboxsf (VirtualBox Shared Folder)</w:t>
      </w:r>
    </w:p>
    <w:p>
      <w:pPr>
        <w:numPr>
          <w:ilvl w:val="0"/>
          <w:numId w:val="1018"/>
        </w:numPr>
      </w:pPr>
      <w:r>
        <w:t xml:space="preserve">Тип: ФС для обмена файлами с хостовой ОС в VirtualBox.</w:t>
      </w:r>
    </w:p>
    <w:p>
      <w:pPr>
        <w:numPr>
          <w:ilvl w:val="0"/>
          <w:numId w:val="1018"/>
        </w:numPr>
      </w:pPr>
      <w:r>
        <w:t xml:space="preserve">Раздел: /media/sf_work.</w:t>
      </w:r>
    </w:p>
    <w:p>
      <w:pPr>
        <w:numPr>
          <w:ilvl w:val="0"/>
          <w:numId w:val="1018"/>
        </w:numPr>
      </w:pPr>
      <w:r>
        <w:t xml:space="preserve">Размер: 117 ГБ (использовано 98 ГБ, свободно 19 ГБ).</w:t>
      </w:r>
    </w:p>
    <w:p>
      <w:pPr>
        <w:numPr>
          <w:ilvl w:val="0"/>
          <w:numId w:val="1018"/>
        </w:numPr>
      </w:pPr>
      <w:r>
        <w:t xml:space="preserve">1.​Btrfs — основная ФС для / и /home, обеспечивает гибкость и</w:t>
      </w:r>
      <w:r>
        <w:t xml:space="preserve"> </w:t>
      </w:r>
      <w:r>
        <w:t xml:space="preserve">отказоустойчивость.</w:t>
      </w:r>
    </w:p>
    <w:p>
      <w:pPr>
        <w:numPr>
          <w:ilvl w:val="0"/>
          <w:numId w:val="1018"/>
        </w:numPr>
      </w:pPr>
      <w:r>
        <w:t xml:space="preserve">2.​ ext4 — используется для /boot из-за совместимости с загрузчиками.</w:t>
      </w:r>
    </w:p>
    <w:p>
      <w:pPr>
        <w:numPr>
          <w:ilvl w:val="0"/>
          <w:numId w:val="1018"/>
        </w:numPr>
      </w:pPr>
      <w:r>
        <w:t xml:space="preserve">3.​ tmpfs — ускоряет работу временных файлов (например, /tmp).</w:t>
      </w:r>
    </w:p>
    <w:p>
      <w:pPr>
        <w:numPr>
          <w:ilvl w:val="0"/>
          <w:numId w:val="1018"/>
        </w:numPr>
      </w:pPr>
      <w:r>
        <w:t xml:space="preserve">4.​ devtmpfs — автоматически управляет устройствами.</w:t>
      </w:r>
    </w:p>
    <w:p>
      <w:pPr>
        <w:numPr>
          <w:ilvl w:val="0"/>
          <w:numId w:val="1018"/>
        </w:numPr>
      </w:pPr>
      <w:r>
        <w:t xml:space="preserve">5.​ vboxsf — обеспечивает обмен данными с хостовой ОС в VirtualBox.</w:t>
      </w:r>
    </w:p>
    <w:p>
      <w:pPr>
        <w:pStyle w:val="Compact"/>
        <w:numPr>
          <w:ilvl w:val="0"/>
          <w:numId w:val="1019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Compact"/>
        <w:numPr>
          <w:ilvl w:val="0"/>
          <w:numId w:val="1020"/>
        </w:numPr>
      </w:pPr>
      <w:r>
        <w:t xml:space="preserve">В Linux используется стандартная иерархия файловой системы (FHS — Filesystem Hierarchy Standard). Ниже приведена структура корневого каталога (/) с описанием назначения каждой директории первого уровня.</w:t>
      </w:r>
    </w:p>
    <w:p>
      <w:pPr>
        <w:pStyle w:val="Compact"/>
        <w:numPr>
          <w:ilvl w:val="0"/>
          <w:numId w:val="1021"/>
        </w:numPr>
      </w:pPr>
      <w:r>
        <w:t xml:space="preserve">/ (Корневой каталог)</w:t>
      </w:r>
    </w:p>
    <w:p>
      <w:pPr>
        <w:pStyle w:val="Compact"/>
        <w:numPr>
          <w:ilvl w:val="0"/>
          <w:numId w:val="1022"/>
        </w:numPr>
      </w:pPr>
      <w:r>
        <w:t xml:space="preserve">Базовая точка монтирования всей файловой системы.</w:t>
      </w:r>
    </w:p>
    <w:p>
      <w:pPr>
        <w:pStyle w:val="Compact"/>
        <w:numPr>
          <w:ilvl w:val="0"/>
          <w:numId w:val="1023"/>
        </w:numPr>
      </w:pPr>
      <w:r>
        <w:t xml:space="preserve">/bin (Binaries)</w:t>
      </w:r>
    </w:p>
    <w:p>
      <w:pPr>
        <w:pStyle w:val="Compact"/>
        <w:numPr>
          <w:ilvl w:val="0"/>
          <w:numId w:val="1024"/>
        </w:numPr>
      </w:pPr>
      <w:r>
        <w:t xml:space="preserve">Основные исполняемые файлы (команды), доступные всем</w:t>
      </w:r>
      <w:r>
        <w:t xml:space="preserve"> </w:t>
      </w:r>
      <w:r>
        <w:t xml:space="preserve">пользователям.</w:t>
      </w:r>
    </w:p>
    <w:p>
      <w:pPr>
        <w:pStyle w:val="Compact"/>
        <w:numPr>
          <w:ilvl w:val="0"/>
          <w:numId w:val="1025"/>
        </w:numPr>
      </w:pPr>
      <w:r>
        <w:t xml:space="preserve">/boot</w:t>
      </w:r>
    </w:p>
    <w:p>
      <w:pPr>
        <w:pStyle w:val="Compact"/>
        <w:numPr>
          <w:ilvl w:val="0"/>
          <w:numId w:val="1026"/>
        </w:numPr>
      </w:pPr>
      <w:r>
        <w:t xml:space="preserve">Файлы, необходимые для загрузки системы (ядро, initramfs, GRUB).</w:t>
      </w:r>
    </w:p>
    <w:p>
      <w:pPr>
        <w:pStyle w:val="Compact"/>
        <w:numPr>
          <w:ilvl w:val="0"/>
          <w:numId w:val="1027"/>
        </w:numPr>
      </w:pPr>
      <w:r>
        <w:t xml:space="preserve">/dev (Devices)</w:t>
      </w:r>
    </w:p>
    <w:p>
      <w:pPr>
        <w:pStyle w:val="Compact"/>
        <w:numPr>
          <w:ilvl w:val="0"/>
          <w:numId w:val="1028"/>
        </w:numPr>
      </w:pPr>
      <w:r>
        <w:t xml:space="preserve">Файлы устройств (жесткие диски, терминалы, USB и т.д.).</w:t>
      </w:r>
    </w:p>
    <w:p>
      <w:pPr>
        <w:pStyle w:val="Compact"/>
        <w:numPr>
          <w:ilvl w:val="0"/>
          <w:numId w:val="1029"/>
        </w:numPr>
      </w:pPr>
      <w:r>
        <w:t xml:space="preserve">/etc (Etcetera)</w:t>
      </w:r>
    </w:p>
    <w:p>
      <w:pPr>
        <w:pStyle w:val="Compact"/>
        <w:numPr>
          <w:ilvl w:val="0"/>
          <w:numId w:val="1030"/>
        </w:numPr>
      </w:pPr>
      <w:r>
        <w:t xml:space="preserve">Конфигурационные файлы системы и программ.</w:t>
      </w:r>
    </w:p>
    <w:p>
      <w:pPr>
        <w:pStyle w:val="Compact"/>
        <w:numPr>
          <w:ilvl w:val="0"/>
          <w:numId w:val="1031"/>
        </w:numPr>
      </w:pPr>
      <w:r>
        <w:t xml:space="preserve">/home</w:t>
      </w:r>
    </w:p>
    <w:p>
      <w:pPr>
        <w:pStyle w:val="Compact"/>
        <w:numPr>
          <w:ilvl w:val="0"/>
          <w:numId w:val="1032"/>
        </w:numPr>
      </w:pPr>
      <w:r>
        <w:t xml:space="preserve">Домашние каталоги пользователей.7. /lib и /lib64 (Libraries)</w:t>
      </w:r>
    </w:p>
    <w:p>
      <w:pPr>
        <w:pStyle w:val="Compact"/>
        <w:numPr>
          <w:ilvl w:val="0"/>
          <w:numId w:val="1032"/>
        </w:numPr>
      </w:pPr>
      <w:r>
        <w:t xml:space="preserve">Общие библиотеки для программ из /bin и /sbin.</w:t>
      </w:r>
    </w:p>
    <w:p>
      <w:pPr>
        <w:pStyle w:val="Compact"/>
        <w:numPr>
          <w:ilvl w:val="0"/>
          <w:numId w:val="1033"/>
        </w:numPr>
      </w:pPr>
      <w:r>
        <w:t xml:space="preserve">/media и /mnt</w:t>
      </w:r>
    </w:p>
    <w:p>
      <w:pPr>
        <w:pStyle w:val="Compact"/>
        <w:numPr>
          <w:ilvl w:val="0"/>
          <w:numId w:val="1034"/>
        </w:numPr>
      </w:pPr>
      <w:r>
        <w:t xml:space="preserve">/media — точка монтирования съемных носителей (USB, CD-ROM).</w:t>
      </w:r>
    </w:p>
    <w:p>
      <w:pPr>
        <w:pStyle w:val="Compact"/>
        <w:numPr>
          <w:ilvl w:val="0"/>
          <w:numId w:val="1034"/>
        </w:numPr>
      </w:pPr>
      <w:r>
        <w:t xml:space="preserve">/mnt — временное монтирование (например, сетевые диски).</w:t>
      </w:r>
    </w:p>
    <w:p>
      <w:pPr>
        <w:pStyle w:val="Compact"/>
        <w:numPr>
          <w:ilvl w:val="0"/>
          <w:numId w:val="1035"/>
        </w:numPr>
      </w:pPr>
      <w:r>
        <w:t xml:space="preserve">/opt (Optional)</w:t>
      </w:r>
    </w:p>
    <w:p>
      <w:pPr>
        <w:pStyle w:val="Compact"/>
        <w:numPr>
          <w:ilvl w:val="0"/>
          <w:numId w:val="1036"/>
        </w:numPr>
      </w:pPr>
      <w:r>
        <w:t xml:space="preserve">Программы, установленные вручную (не из пакетного менеджера).</w:t>
      </w:r>
    </w:p>
    <w:p>
      <w:pPr>
        <w:pStyle w:val="Compact"/>
        <w:numPr>
          <w:ilvl w:val="0"/>
          <w:numId w:val="1037"/>
        </w:numPr>
      </w:pPr>
      <w:r>
        <w:t xml:space="preserve">/proc (Processes)</w:t>
      </w:r>
    </w:p>
    <w:p>
      <w:pPr>
        <w:pStyle w:val="Compact"/>
        <w:numPr>
          <w:ilvl w:val="0"/>
          <w:numId w:val="1038"/>
        </w:numPr>
      </w:pPr>
      <w:r>
        <w:t xml:space="preserve">Виртуальная ФС, отображающая информацию о процессах и системе.</w:t>
      </w:r>
    </w:p>
    <w:p>
      <w:pPr>
        <w:pStyle w:val="Compact"/>
        <w:numPr>
          <w:ilvl w:val="0"/>
          <w:numId w:val="1039"/>
        </w:numPr>
      </w:pPr>
      <w:r>
        <w:t xml:space="preserve">/root</w:t>
      </w:r>
    </w:p>
    <w:p>
      <w:pPr>
        <w:pStyle w:val="Compact"/>
        <w:numPr>
          <w:ilvl w:val="0"/>
          <w:numId w:val="1040"/>
        </w:numPr>
      </w:pPr>
      <w:r>
        <w:t xml:space="preserve">Домашний каталог суперпользователя (root).</w:t>
      </w:r>
    </w:p>
    <w:p>
      <w:pPr>
        <w:pStyle w:val="Compact"/>
        <w:numPr>
          <w:ilvl w:val="0"/>
          <w:numId w:val="1041"/>
        </w:numPr>
      </w:pPr>
      <w:r>
        <w:t xml:space="preserve">/run</w:t>
      </w:r>
    </w:p>
    <w:p>
      <w:pPr>
        <w:pStyle w:val="Compact"/>
        <w:numPr>
          <w:ilvl w:val="0"/>
          <w:numId w:val="1042"/>
        </w:numPr>
      </w:pPr>
      <w:r>
        <w:t xml:space="preserve">Временные файлы, созданные при запуске системы (PID, сокеты).</w:t>
      </w:r>
    </w:p>
    <w:p>
      <w:pPr>
        <w:pStyle w:val="Compact"/>
        <w:numPr>
          <w:ilvl w:val="0"/>
          <w:numId w:val="1043"/>
        </w:numPr>
      </w:pPr>
      <w:r>
        <w:t xml:space="preserve">/sbin (System Binaries)</w:t>
      </w:r>
    </w:p>
    <w:p>
      <w:pPr>
        <w:pStyle w:val="Compact"/>
        <w:numPr>
          <w:ilvl w:val="0"/>
          <w:numId w:val="1044"/>
        </w:numPr>
      </w:pPr>
      <w:r>
        <w:t xml:space="preserve">Системные исполняемые файлы для root (например, fdisk, iptables).</w:t>
      </w:r>
    </w:p>
    <w:p>
      <w:pPr>
        <w:pStyle w:val="Compact"/>
        <w:numPr>
          <w:ilvl w:val="0"/>
          <w:numId w:val="1045"/>
        </w:numPr>
      </w:pPr>
      <w:r>
        <w:t xml:space="preserve">/srv (Service)</w:t>
      </w:r>
    </w:p>
    <w:p>
      <w:pPr>
        <w:pStyle w:val="Compact"/>
        <w:numPr>
          <w:ilvl w:val="0"/>
          <w:numId w:val="1046"/>
        </w:numPr>
      </w:pPr>
      <w:r>
        <w:t xml:space="preserve">Данные сервисов (веб-сайты, FTP).</w:t>
      </w:r>
    </w:p>
    <w:p>
      <w:pPr>
        <w:pStyle w:val="Compact"/>
        <w:numPr>
          <w:ilvl w:val="0"/>
          <w:numId w:val="1047"/>
        </w:numPr>
      </w:pPr>
      <w:r>
        <w:t xml:space="preserve">/sys (System)</w:t>
      </w:r>
    </w:p>
    <w:p>
      <w:pPr>
        <w:pStyle w:val="Compact"/>
        <w:numPr>
          <w:ilvl w:val="0"/>
          <w:numId w:val="1048"/>
        </w:numPr>
      </w:pPr>
      <w:r>
        <w:t xml:space="preserve">Виртуальная ФС для взаимодействия с ядром (настройка устройств).</w:t>
      </w:r>
    </w:p>
    <w:p>
      <w:pPr>
        <w:pStyle w:val="Compact"/>
        <w:numPr>
          <w:ilvl w:val="0"/>
          <w:numId w:val="1049"/>
        </w:numPr>
      </w:pPr>
      <w:r>
        <w:t xml:space="preserve">/tmp (Temporary)Временные файлы (очищаются при перезагрузке).</w:t>
      </w:r>
    </w:p>
    <w:p>
      <w:pPr>
        <w:pStyle w:val="Compact"/>
        <w:numPr>
          <w:ilvl w:val="0"/>
          <w:numId w:val="1049"/>
        </w:numPr>
      </w:pPr>
      <w:r>
        <w:t xml:space="preserve">/usr (User System Resources)</w:t>
      </w:r>
    </w:p>
    <w:p>
      <w:pPr>
        <w:pStyle w:val="Compact"/>
        <w:numPr>
          <w:ilvl w:val="0"/>
          <w:numId w:val="1050"/>
        </w:numPr>
      </w:pPr>
      <w:r>
        <w:t xml:space="preserve">Вторичная иерархия для программ и библиотек.</w:t>
      </w:r>
    </w:p>
    <w:p>
      <w:pPr>
        <w:pStyle w:val="Compact"/>
        <w:numPr>
          <w:ilvl w:val="0"/>
          <w:numId w:val="1051"/>
        </w:numPr>
      </w:pPr>
      <w:r>
        <w:t xml:space="preserve">/var (Variable)</w:t>
      </w:r>
    </w:p>
    <w:p>
      <w:pPr>
        <w:pStyle w:val="Compact"/>
        <w:numPr>
          <w:ilvl w:val="0"/>
          <w:numId w:val="1052"/>
        </w:numPr>
      </w:pPr>
      <w:r>
        <w:t xml:space="preserve">Изменяемые данные (логи, кэш, почта).</w:t>
      </w:r>
    </w:p>
    <w:p>
      <w:pPr>
        <w:pStyle w:val="Compact"/>
        <w:numPr>
          <w:ilvl w:val="0"/>
          <w:numId w:val="1053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Compact"/>
        <w:numPr>
          <w:ilvl w:val="0"/>
          <w:numId w:val="1054"/>
        </w:numPr>
      </w:pPr>
      <w:r>
        <w:t xml:space="preserve">Чтобы содержимое файловой системы стало доступно операционной системе, необходимо выполнить монтирование (mounting). Это процесс подключения файловой системы к определённой точке в дереве каталогов.</w:t>
      </w:r>
    </w:p>
    <w:p>
      <w:pPr>
        <w:pStyle w:val="Compact"/>
        <w:numPr>
          <w:ilvl w:val="0"/>
          <w:numId w:val="1055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numPr>
          <w:ilvl w:val="0"/>
          <w:numId w:val="1056"/>
        </w:numPr>
      </w:pPr>
      <w:r>
        <w:t xml:space="preserve">Аварийное завершение работы</w:t>
      </w:r>
    </w:p>
    <w:p>
      <w:pPr>
        <w:numPr>
          <w:ilvl w:val="0"/>
          <w:numId w:val="1056"/>
        </w:numPr>
      </w:pPr>
      <w:r>
        <w:t xml:space="preserve">Аппаратные сбои</w:t>
      </w:r>
    </w:p>
    <w:p>
      <w:pPr>
        <w:numPr>
          <w:ilvl w:val="0"/>
          <w:numId w:val="1056"/>
        </w:numPr>
      </w:pPr>
      <w:r>
        <w:t xml:space="preserve">Ошибки ПО</w:t>
      </w:r>
    </w:p>
    <w:p>
      <w:pPr>
        <w:numPr>
          <w:ilvl w:val="0"/>
          <w:numId w:val="1056"/>
        </w:numPr>
      </w:pPr>
      <w:r>
        <w:t xml:space="preserve">Человеческий фактор</w:t>
      </w:r>
    </w:p>
    <w:p>
      <w:pPr>
        <w:numPr>
          <w:ilvl w:val="0"/>
          <w:numId w:val="1056"/>
        </w:numPr>
      </w:pPr>
      <w:r>
        <w:t xml:space="preserve">Переполнение диска</w:t>
      </w:r>
    </w:p>
    <w:p>
      <w:pPr>
        <w:numPr>
          <w:ilvl w:val="0"/>
          <w:numId w:val="1056"/>
        </w:numPr>
      </w:pPr>
      <w:r>
        <w:t xml:space="preserve">Способы устранения повреждений:</w:t>
      </w:r>
    </w:p>
    <w:p>
      <w:pPr>
        <w:numPr>
          <w:ilvl w:val="0"/>
          <w:numId w:val="1056"/>
        </w:numPr>
      </w:pPr>
      <w:r>
        <w:t xml:space="preserve">Проверка и восстановление (ext2/3/4, btrfs)</w:t>
      </w:r>
    </w:p>
    <w:p>
      <w:pPr>
        <w:numPr>
          <w:ilvl w:val="0"/>
          <w:numId w:val="1056"/>
        </w:numPr>
      </w:pPr>
      <w:r>
        <w:t xml:space="preserve">Восстановление после переполнения</w:t>
      </w:r>
    </w:p>
    <w:p>
      <w:pPr>
        <w:numPr>
          <w:ilvl w:val="0"/>
          <w:numId w:val="1056"/>
        </w:numPr>
      </w:pPr>
      <w:r>
        <w:t xml:space="preserve">Работа с bad-блоками</w:t>
      </w:r>
    </w:p>
    <w:p>
      <w:pPr>
        <w:numPr>
          <w:ilvl w:val="0"/>
          <w:numId w:val="1056"/>
        </w:numPr>
      </w:pPr>
      <w:r>
        <w:t xml:space="preserve">Восстановление критических разделов</w:t>
      </w:r>
    </w:p>
    <w:p>
      <w:pPr>
        <w:pStyle w:val="Compact"/>
        <w:numPr>
          <w:ilvl w:val="0"/>
          <w:numId w:val="1057"/>
        </w:numPr>
      </w:pPr>
      <w:r>
        <w:t xml:space="preserve">Как создаётся файловая система?</w:t>
      </w:r>
    </w:p>
    <w:p>
      <w:pPr>
        <w:numPr>
          <w:ilvl w:val="0"/>
          <w:numId w:val="1058"/>
        </w:numPr>
      </w:pPr>
      <w:r>
        <w:t xml:space="preserve">Создание файловой системы — это процесс инициализации раздела диска или другого блочного устройства для хранения данных в определённом формате, который операционная система может распознавать и использовать. Этот процесс включает:</w:t>
      </w:r>
    </w:p>
    <w:p>
      <w:pPr>
        <w:numPr>
          <w:ilvl w:val="0"/>
          <w:numId w:val="1058"/>
        </w:numPr>
      </w:pPr>
      <w:r>
        <w:t xml:space="preserve">Разметку структуры — создание необходимых метаданных, таблиц размещения файлов (например, inode в ext4) и служебных областей (суперблок, журнал).</w:t>
      </w:r>
    </w:p>
    <w:p>
      <w:pPr>
        <w:numPr>
          <w:ilvl w:val="0"/>
          <w:numId w:val="1058"/>
        </w:numPr>
      </w:pPr>
      <w:r>
        <w:t xml:space="preserve">Настройку параметров — задание размера блока, типа журналирования, метки тома и других характеристик.</w:t>
      </w:r>
    </w:p>
    <w:p>
      <w:pPr>
        <w:numPr>
          <w:ilvl w:val="0"/>
          <w:numId w:val="1058"/>
        </w:numPr>
      </w:pPr>
      <w:r>
        <w:t xml:space="preserve">Форматирование — запись начальной структуры данных на устройство, чтобы ОС могла взаимодействовать с ним через стандартные интерфейсы</w:t>
      </w:r>
    </w:p>
    <w:p>
      <w:pPr>
        <w:numPr>
          <w:ilvl w:val="0"/>
          <w:numId w:val="1058"/>
        </w:numPr>
      </w:pPr>
      <w:r>
        <w:t xml:space="preserve">(чтение/запись файлов, управление правами и т.д.).</w:t>
      </w:r>
    </w:p>
    <w:p>
      <w:pPr>
        <w:pStyle w:val="Compact"/>
        <w:numPr>
          <w:ilvl w:val="0"/>
          <w:numId w:val="1059"/>
        </w:numPr>
      </w:pPr>
      <w:r>
        <w:t xml:space="preserve">Дайте характеристику командам для просмотра текстовых файлов.</w:t>
      </w:r>
    </w:p>
    <w:p>
      <w:pPr>
        <w:pStyle w:val="Compact"/>
        <w:numPr>
          <w:ilvl w:val="0"/>
          <w:numId w:val="1060"/>
        </w:numPr>
      </w:pPr>
      <w:r>
        <w:t xml:space="preserve">cat (concatenate)</w:t>
      </w:r>
    </w:p>
    <w:p>
      <w:pPr>
        <w:pStyle w:val="Compact"/>
        <w:numPr>
          <w:ilvl w:val="0"/>
          <w:numId w:val="1061"/>
        </w:numPr>
      </w:pPr>
      <w:r>
        <w:t xml:space="preserve">Вывод содержимого файла(-ов) в терминал целиком.</w:t>
      </w:r>
    </w:p>
    <w:p>
      <w:pPr>
        <w:pStyle w:val="Compact"/>
        <w:numPr>
          <w:ilvl w:val="0"/>
          <w:numId w:val="1062"/>
        </w:numPr>
      </w:pPr>
      <w:r>
        <w:t xml:space="preserve">less</w:t>
      </w:r>
    </w:p>
    <w:p>
      <w:pPr>
        <w:pStyle w:val="Compact"/>
        <w:numPr>
          <w:ilvl w:val="0"/>
          <w:numId w:val="1063"/>
        </w:numPr>
      </w:pPr>
      <w:r>
        <w:t xml:space="preserve">Постраничный просмотр с возможностью прокрутки.​</w:t>
      </w:r>
    </w:p>
    <w:p>
      <w:pPr>
        <w:pStyle w:val="Compact"/>
        <w:numPr>
          <w:ilvl w:val="0"/>
          <w:numId w:val="1064"/>
        </w:numPr>
      </w:pPr>
      <w:r>
        <w:t xml:space="preserve">more</w:t>
      </w:r>
    </w:p>
    <w:p>
      <w:pPr>
        <w:pStyle w:val="Compact"/>
        <w:numPr>
          <w:ilvl w:val="0"/>
          <w:numId w:val="1065"/>
        </w:numPr>
      </w:pPr>
      <w:r>
        <w:t xml:space="preserve">Упрощённый аналог less (постраничный вывод).​</w:t>
      </w:r>
    </w:p>
    <w:p>
      <w:pPr>
        <w:pStyle w:val="Compact"/>
        <w:numPr>
          <w:ilvl w:val="0"/>
          <w:numId w:val="1066"/>
        </w:numPr>
      </w:pPr>
      <w:r>
        <w:t xml:space="preserve">head</w:t>
      </w:r>
    </w:p>
    <w:p>
      <w:pPr>
        <w:pStyle w:val="Compact"/>
        <w:numPr>
          <w:ilvl w:val="0"/>
          <w:numId w:val="1067"/>
        </w:numPr>
      </w:pPr>
      <w:r>
        <w:t xml:space="preserve">Вывод первых строк файла (по умолчанию — 10).​</w:t>
      </w:r>
    </w:p>
    <w:p>
      <w:pPr>
        <w:pStyle w:val="Compact"/>
        <w:numPr>
          <w:ilvl w:val="0"/>
          <w:numId w:val="1068"/>
        </w:numPr>
      </w:pPr>
      <w:r>
        <w:t xml:space="preserve">tail</w:t>
      </w:r>
    </w:p>
    <w:p>
      <w:pPr>
        <w:pStyle w:val="Compact"/>
        <w:numPr>
          <w:ilvl w:val="0"/>
          <w:numId w:val="1069"/>
        </w:numPr>
      </w:pPr>
      <w:r>
        <w:t xml:space="preserve">Вывод последних строк файла (по умолчанию — 10).6. nl (number lines)</w:t>
      </w:r>
    </w:p>
    <w:p>
      <w:pPr>
        <w:pStyle w:val="Compact"/>
        <w:numPr>
          <w:ilvl w:val="0"/>
          <w:numId w:val="1069"/>
        </w:numPr>
      </w:pPr>
      <w:r>
        <w:t xml:space="preserve">Вывод содержимого с нумерацией строк.​</w:t>
      </w:r>
    </w:p>
    <w:p>
      <w:pPr>
        <w:pStyle w:val="Compact"/>
        <w:numPr>
          <w:ilvl w:val="0"/>
          <w:numId w:val="1070"/>
        </w:numPr>
      </w:pPr>
      <w:r>
        <w:t xml:space="preserve">grep + cat (фильтрация)</w:t>
      </w:r>
    </w:p>
    <w:p>
      <w:pPr>
        <w:pStyle w:val="Compact"/>
        <w:numPr>
          <w:ilvl w:val="0"/>
          <w:numId w:val="1071"/>
        </w:numPr>
      </w:pPr>
      <w:r>
        <w:t xml:space="preserve">Поиск и вывод только нужных строк.</w:t>
      </w:r>
    </w:p>
    <w:p>
      <w:pPr>
        <w:pStyle w:val="Compact"/>
        <w:numPr>
          <w:ilvl w:val="0"/>
          <w:numId w:val="1072"/>
        </w:numPr>
      </w:pPr>
      <w:r>
        <w:t xml:space="preserve">Приведите основные возможности команды cp в Linux.</w:t>
      </w:r>
    </w:p>
    <w:p>
      <w:pPr>
        <w:pStyle w:val="Compact"/>
        <w:numPr>
          <w:ilvl w:val="0"/>
          <w:numId w:val="1073"/>
        </w:numPr>
      </w:pPr>
      <w:r>
        <w:t xml:space="preserve">-rРекурсивное копирование каталогов</w:t>
      </w:r>
    </w:p>
    <w:p>
      <w:pPr>
        <w:pStyle w:val="Compact"/>
        <w:numPr>
          <w:ilvl w:val="0"/>
          <w:numId w:val="1073"/>
        </w:numPr>
      </w:pPr>
      <w:r>
        <w:t xml:space="preserve">-iПодтверждение перед перезаписью</w:t>
      </w:r>
    </w:p>
    <w:p>
      <w:pPr>
        <w:pStyle w:val="Compact"/>
        <w:numPr>
          <w:ilvl w:val="0"/>
          <w:numId w:val="1073"/>
        </w:numPr>
      </w:pPr>
      <w:r>
        <w:t xml:space="preserve">-uКопирование только новых/изменённых файлов</w:t>
      </w:r>
    </w:p>
    <w:p>
      <w:pPr>
        <w:pStyle w:val="Compact"/>
        <w:numPr>
          <w:ilvl w:val="0"/>
          <w:numId w:val="1073"/>
        </w:numPr>
      </w:pPr>
      <w:r>
        <w:t xml:space="preserve">-pСохранение прав и временных меток</w:t>
      </w:r>
    </w:p>
    <w:p>
      <w:pPr>
        <w:pStyle w:val="Compact"/>
        <w:numPr>
          <w:ilvl w:val="0"/>
          <w:numId w:val="1073"/>
        </w:numPr>
      </w:pPr>
      <w:r>
        <w:t xml:space="preserve">-aАрхивное копирование (-rp)</w:t>
      </w:r>
    </w:p>
    <w:p>
      <w:pPr>
        <w:pStyle w:val="Compact"/>
        <w:numPr>
          <w:ilvl w:val="0"/>
          <w:numId w:val="1073"/>
        </w:numPr>
      </w:pPr>
      <w:r>
        <w:t xml:space="preserve">-lСоздание жёсткой ссылки</w:t>
      </w:r>
    </w:p>
    <w:p>
      <w:pPr>
        <w:pStyle w:val="Compact"/>
        <w:numPr>
          <w:ilvl w:val="0"/>
          <w:numId w:val="1073"/>
        </w:numPr>
      </w:pPr>
      <w:r>
        <w:t xml:space="preserve">-sСоздание символической ссылки</w:t>
      </w:r>
    </w:p>
    <w:p>
      <w:pPr>
        <w:pStyle w:val="Compact"/>
        <w:numPr>
          <w:ilvl w:val="0"/>
          <w:numId w:val="1073"/>
        </w:numPr>
      </w:pPr>
      <w:r>
        <w:t xml:space="preserve">-fПринудительное копирование</w:t>
      </w:r>
    </w:p>
    <w:p>
      <w:pPr>
        <w:pStyle w:val="Compact"/>
        <w:numPr>
          <w:ilvl w:val="0"/>
          <w:numId w:val="1073"/>
        </w:numPr>
      </w:pPr>
      <w:r>
        <w:t xml:space="preserve">-vВывод информации о процессе</w:t>
      </w:r>
    </w:p>
    <w:p>
      <w:pPr>
        <w:pStyle w:val="Compact"/>
        <w:numPr>
          <w:ilvl w:val="0"/>
          <w:numId w:val="1074"/>
        </w:numPr>
      </w:pPr>
      <w:r>
        <w:t xml:space="preserve">Приведите основные возможности команды mv в Linux.</w:t>
      </w:r>
    </w:p>
    <w:p>
      <w:pPr>
        <w:numPr>
          <w:ilvl w:val="0"/>
          <w:numId w:val="1075"/>
        </w:numPr>
      </w:pPr>
      <w:r>
        <w:t xml:space="preserve">Переименование файла/каталога</w:t>
      </w:r>
    </w:p>
    <w:p>
      <w:pPr>
        <w:numPr>
          <w:ilvl w:val="0"/>
          <w:numId w:val="1075"/>
        </w:numPr>
      </w:pPr>
      <w:r>
        <w:t xml:space="preserve">mv старое_имя новое_имя</w:t>
      </w:r>
    </w:p>
    <w:p>
      <w:pPr>
        <w:numPr>
          <w:ilvl w:val="0"/>
          <w:numId w:val="1075"/>
        </w:numPr>
      </w:pPr>
      <w:r>
        <w:t xml:space="preserve">Перемещение файла в другую директорию</w:t>
      </w:r>
    </w:p>
    <w:p>
      <w:pPr>
        <w:numPr>
          <w:ilvl w:val="0"/>
          <w:numId w:val="1075"/>
        </w:numPr>
      </w:pPr>
      <w:r>
        <w:t xml:space="preserve">mv файл целевая_директория/</w:t>
      </w:r>
    </w:p>
    <w:p>
      <w:pPr>
        <w:numPr>
          <w:ilvl w:val="0"/>
          <w:numId w:val="1075"/>
        </w:numPr>
      </w:pPr>
      <w:r>
        <w:t xml:space="preserve">Перемещение нескольких файлов</w:t>
      </w:r>
    </w:p>
    <w:p>
      <w:pPr>
        <w:numPr>
          <w:ilvl w:val="0"/>
          <w:numId w:val="1075"/>
        </w:numPr>
      </w:pPr>
      <w:r>
        <w:t xml:space="preserve">mv файл1 файл2 файл3 целевая_директория/</w:t>
      </w:r>
    </w:p>
    <w:p>
      <w:pPr>
        <w:numPr>
          <w:ilvl w:val="0"/>
          <w:numId w:val="1075"/>
        </w:numPr>
      </w:pPr>
      <w:r>
        <w:t xml:space="preserve">Перемещение каталога (рекурсивно)</w:t>
      </w:r>
    </w:p>
    <w:p>
      <w:pPr>
        <w:numPr>
          <w:ilvl w:val="0"/>
          <w:numId w:val="1075"/>
        </w:numPr>
      </w:pPr>
      <w:r>
        <w:t xml:space="preserve">mv -T исходная_директория целевая_директория</w:t>
      </w:r>
    </w:p>
    <w:p>
      <w:pPr>
        <w:pStyle w:val="Compact"/>
        <w:numPr>
          <w:ilvl w:val="0"/>
          <w:numId w:val="1076"/>
        </w:numPr>
      </w:pPr>
      <w:r>
        <w:t xml:space="preserve">Что такое права доступа? Как они могут быть изменены?</w:t>
      </w:r>
    </w:p>
    <w:p>
      <w:pPr>
        <w:numPr>
          <w:ilvl w:val="0"/>
          <w:numId w:val="1077"/>
        </w:numPr>
      </w:pPr>
      <w:r>
        <w:t xml:space="preserve">Права доступа — это набор разрешений и ограничений, определяющих, какие операции могут выполняться над файлом или ресурсом в операционной системе.</w:t>
      </w:r>
    </w:p>
    <w:p>
      <w:pPr>
        <w:numPr>
          <w:ilvl w:val="0"/>
          <w:numId w:val="1077"/>
        </w:numPr>
      </w:pPr>
      <w:r>
        <w:t xml:space="preserve">Права доступа определяют, кто может читать, записывать, изменять или выполнять определенные файлы или ресурсы.</w:t>
      </w:r>
    </w:p>
    <w:p>
      <w:pPr>
        <w:numPr>
          <w:ilvl w:val="0"/>
          <w:numId w:val="1077"/>
        </w:numPr>
      </w:pPr>
      <w:r>
        <w:t xml:space="preserve">Права доступа могут быть изменены разными способами в зависимости от операционной системы. Вот несколько примеров:</w:t>
      </w:r>
    </w:p>
    <w:p>
      <w:pPr>
        <w:pStyle w:val="Compact"/>
        <w:numPr>
          <w:ilvl w:val="0"/>
          <w:numId w:val="1078"/>
        </w:numPr>
      </w:pPr>
      <w:r>
        <w:t xml:space="preserve">Команда chmod: изменяет права доступа к файлам и каталогам.</w:t>
      </w:r>
    </w:p>
    <w:p>
      <w:pPr>
        <w:pStyle w:val="Compact"/>
        <w:numPr>
          <w:ilvl w:val="0"/>
          <w:numId w:val="1078"/>
        </w:numPr>
      </w:pPr>
      <w:r>
        <w:t xml:space="preserve">Команда chown: изменяет владельца файла или каталога.</w:t>
      </w:r>
    </w:p>
    <w:p>
      <w:pPr>
        <w:pStyle w:val="Compact"/>
        <w:numPr>
          <w:ilvl w:val="0"/>
          <w:numId w:val="1078"/>
        </w:numPr>
      </w:pPr>
      <w:r>
        <w:t xml:space="preserve">Команда chgrp: изменяет группу, к которой принадлежит файл.</w:t>
      </w:r>
    </w:p>
    <w:bookmarkEnd w:id="90"/>
    <w:bookmarkStart w:id="91" w:name="выводы"/>
    <w:p>
      <w:pPr>
        <w:pStyle w:val="Heading1"/>
      </w:pPr>
      <w:r>
        <w:t xml:space="preserve">Выводы</w:t>
      </w:r>
    </w:p>
    <w:p>
      <w:pPr>
        <w:pStyle w:val="Compact"/>
        <w:numPr>
          <w:ilvl w:val="0"/>
          <w:numId w:val="1079"/>
        </w:numPr>
      </w:pPr>
      <w:r>
        <w:t xml:space="preserve">В ходе работы были изучены основные команды для работы с файлами и каталогами в Linux, такие как cp, mv, mkdir, chmod, а также команды для управления файловыми системами (mount, fsck, mkfs) и процессами (kill).</w:t>
      </w:r>
    </w:p>
    <w:p>
      <w:pPr>
        <w:pStyle w:val="Compact"/>
        <w:numPr>
          <w:ilvl w:val="0"/>
          <w:numId w:val="1079"/>
        </w:numPr>
      </w:pPr>
      <w:r>
        <w:t xml:space="preserve">Приобретены практические навыки настройки прав доступа и управления файловой структурой.</w:t>
      </w:r>
    </w:p>
    <w:bookmarkEnd w:id="91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80"/>
        </w:numPr>
      </w:pPr>
      <w:r>
        <w:t xml:space="preserve">Dash, P. Getting Started with Oracle VM VirtualBox / P. Dash. – Packt Publishing Ltd, 2013. –</w:t>
      </w:r>
      <w:r>
        <w:t xml:space="preserve"> </w:t>
      </w:r>
      <w:r>
        <w:t xml:space="preserve">86 сс.</w:t>
      </w:r>
    </w:p>
    <w:p>
      <w:pPr>
        <w:pStyle w:val="Compact"/>
        <w:numPr>
          <w:ilvl w:val="0"/>
          <w:numId w:val="1080"/>
        </w:numPr>
      </w:pPr>
      <w:r>
        <w:t xml:space="preserve">Colvin, H. VirtualBox: An Ultimate Guide Book on Virtualization with VirtualBox. VirtualBox /</w:t>
      </w:r>
      <w:r>
        <w:t xml:space="preserve"> </w:t>
      </w:r>
      <w:r>
        <w:t xml:space="preserve">H. Colvin. – CreateSpace Independent Publishing Platform, 2015. – 70 сс.</w:t>
      </w:r>
    </w:p>
    <w:p>
      <w:pPr>
        <w:pStyle w:val="Compact"/>
        <w:numPr>
          <w:ilvl w:val="0"/>
          <w:numId w:val="1080"/>
        </w:numPr>
      </w:pPr>
      <w:r>
        <w:t xml:space="preserve">Vugt, S. van. Red Hat RHCSA/RHCE 7 cert guide : Red Hat Enterprise Linux 7 (EX200 and</w:t>
      </w:r>
      <w:r>
        <w:t xml:space="preserve"> </w:t>
      </w:r>
      <w:r>
        <w:t xml:space="preserve">EX300) : Certification Guide. Red Hat RHCSA/RHCE 7 cert guide / S. van Vugt. – Pearson IT</w:t>
      </w:r>
      <w:r>
        <w:t xml:space="preserve"> </w:t>
      </w:r>
      <w:r>
        <w:t xml:space="preserve">Certification, 2016. – 1008 сс.</w:t>
      </w:r>
    </w:p>
    <w:p>
      <w:pPr>
        <w:pStyle w:val="Compact"/>
        <w:numPr>
          <w:ilvl w:val="0"/>
          <w:numId w:val="1080"/>
        </w:numPr>
      </w:pPr>
      <w:r>
        <w:t xml:space="preserve">Робачевский, А. Операционная система UNIX / А. Робачевский, С. Немнюгин, О. Стесик.</w:t>
      </w:r>
      <w:r>
        <w:t xml:space="preserve"> </w:t>
      </w:r>
      <w:r>
        <w:t xml:space="preserve">– 2-е изд. – Санкт-Петербург : БХВ-Петербург, 2010. – 656 сс.</w:t>
      </w:r>
    </w:p>
    <w:p>
      <w:pPr>
        <w:pStyle w:val="Compact"/>
        <w:numPr>
          <w:ilvl w:val="0"/>
          <w:numId w:val="1080"/>
        </w:numPr>
      </w:pPr>
      <w:r>
        <w:t xml:space="preserve">Немет, Э. Unix и Linux: руководство системного администратора. Unix и Linux / Э. Немет,</w:t>
      </w:r>
      <w:r>
        <w:t xml:space="preserve"> </w:t>
      </w:r>
      <w:r>
        <w:t xml:space="preserve">Г. Снайдер, Т.Р. Хейн, Б. Уэйли. – 4-е изд. – Вильямс, 2014. – 1312 сс.</w:t>
      </w:r>
    </w:p>
    <w:p>
      <w:pPr>
        <w:pStyle w:val="Compact"/>
        <w:numPr>
          <w:ilvl w:val="0"/>
          <w:numId w:val="1080"/>
        </w:numPr>
      </w:pPr>
      <w:r>
        <w:t xml:space="preserve">Колисниченко, Д.Н. Самоучитель системного администратора Linux : Системный</w:t>
      </w:r>
      <w:r>
        <w:t xml:space="preserve"> </w:t>
      </w:r>
      <w:r>
        <w:t xml:space="preserve">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80"/>
        </w:numPr>
      </w:pPr>
      <w:r>
        <w:t xml:space="preserve">Robbins, A. Bash Pocket Reference / A. Robbins. – O’Reilly Media, 2016. – 156 сс.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1"/>
  </w:num>
  <w:num w:numId="1019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1"/>
  </w:num>
  <w:num w:numId="102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0">
    <w:abstractNumId w:val="991"/>
  </w:num>
  <w:num w:numId="103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2">
    <w:abstractNumId w:val="991"/>
  </w:num>
  <w:num w:numId="103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4">
    <w:abstractNumId w:val="991"/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1"/>
  </w:num>
  <w:num w:numId="103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8">
    <w:abstractNumId w:val="991"/>
  </w:num>
  <w:num w:numId="103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0">
    <w:abstractNumId w:val="991"/>
  </w:num>
  <w:num w:numId="104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2">
    <w:abstractNumId w:val="991"/>
  </w:num>
  <w:num w:numId="104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44">
    <w:abstractNumId w:val="991"/>
  </w:num>
  <w:num w:numId="104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46">
    <w:abstractNumId w:val="991"/>
  </w:num>
  <w:num w:numId="104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48">
    <w:abstractNumId w:val="991"/>
  </w:num>
  <w:num w:numId="1049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50">
    <w:abstractNumId w:val="991"/>
  </w:num>
  <w:num w:numId="1051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52">
    <w:abstractNumId w:val="991"/>
  </w:num>
  <w:num w:numId="105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4">
    <w:abstractNumId w:val="991"/>
  </w:num>
  <w:num w:numId="105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6">
    <w:abstractNumId w:val="991"/>
  </w:num>
  <w:num w:numId="105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1"/>
  </w:num>
  <w:num w:numId="1059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3">
    <w:abstractNumId w:val="991"/>
  </w:num>
  <w:num w:numId="106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5">
    <w:abstractNumId w:val="991"/>
  </w:num>
  <w:num w:numId="106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9">
    <w:abstractNumId w:val="991"/>
  </w:num>
  <w:num w:numId="107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71">
    <w:abstractNumId w:val="991"/>
  </w:num>
  <w:num w:numId="107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73">
    <w:abstractNumId w:val="991"/>
  </w:num>
  <w:num w:numId="1074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75">
    <w:abstractNumId w:val="991"/>
  </w:num>
  <w:num w:numId="1076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4" Target="media/rId54.jpg" /><Relationship Type="http://schemas.openxmlformats.org/officeDocument/2006/relationships/image" Id="rId59" Target="media/rId59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37" Target="media/rId37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4" Target="media/rId34.jpg" /><Relationship Type="http://schemas.openxmlformats.org/officeDocument/2006/relationships/image" Id="rId40" Target="media/rId40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80" Target="media/rId80.jpg" /><Relationship Type="http://schemas.openxmlformats.org/officeDocument/2006/relationships/image" Id="rId86" Target="media/rId86.jpg" /><Relationship Type="http://schemas.openxmlformats.org/officeDocument/2006/relationships/image" Id="rId83" Target="media/rId83.jpg" /><Relationship Type="http://schemas.openxmlformats.org/officeDocument/2006/relationships/image" Id="rId77" Target="media/rId7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Варвара Алексеевна Буценко</dc:creator>
  <dc:language>ru-RU</dc:language>
  <cp:keywords/>
  <dcterms:created xsi:type="dcterms:W3CDTF">2025-05-19T12:45:51Z</dcterms:created>
  <dcterms:modified xsi:type="dcterms:W3CDTF">2025-05-19T12:45:51Z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Анализ файловой системы Linux. Команды для работы с файлами и каталогами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