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25B1CEF5DE55241A7A8AB86ED0A08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6EAD815ECA48D4B8462A651DD94E4E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CL20_B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C25B1CEF5DE55241A7A8AB86ED0A0816" /><Relationship Type="http://schemas.openxmlformats.org/officeDocument/2006/relationships/image" Target="/media/image3.png" Id="R26EAD815ECA48D4B8462A651DD94E4E5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