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A59C9">
      <w:pPr>
        <w:jc w:val="center"/>
        <w:rPr>
          <w:rFonts w:hint="default" w:ascii="Times New Roman" w:hAnsi="Times New Roman" w:eastAsia="SimSun" w:cs="Times New Roman"/>
          <w:b w:val="0"/>
          <w:bCs w:val="0"/>
          <w:sz w:val="42"/>
          <w:szCs w:val="42"/>
          <w:lang w:val="en-IN"/>
        </w:rPr>
      </w:pPr>
      <w:r>
        <w:rPr>
          <w:rFonts w:hint="default" w:ascii="Times New Roman" w:hAnsi="Times New Roman" w:eastAsia="SimSun" w:cs="Times New Roman"/>
          <w:b w:val="0"/>
          <w:bCs w:val="0"/>
          <w:sz w:val="42"/>
          <w:szCs w:val="42"/>
        </w:rPr>
        <w:t>A</w:t>
      </w:r>
      <w:r>
        <w:rPr>
          <w:rFonts w:hint="default" w:ascii="Times New Roman" w:hAnsi="Times New Roman" w:eastAsia="SimSun" w:cs="Times New Roman"/>
          <w:b w:val="0"/>
          <w:bCs w:val="0"/>
          <w:sz w:val="42"/>
          <w:szCs w:val="42"/>
          <w:lang w:val="en-IN"/>
        </w:rPr>
        <w:t>UTOMATION</w:t>
      </w:r>
      <w:r>
        <w:rPr>
          <w:rFonts w:hint="default" w:ascii="Times New Roman" w:hAnsi="Times New Roman" w:eastAsia="SimSun" w:cs="Times New Roman"/>
          <w:b w:val="0"/>
          <w:bCs w:val="0"/>
          <w:sz w:val="42"/>
          <w:szCs w:val="42"/>
        </w:rPr>
        <w:t xml:space="preserve"> </w:t>
      </w:r>
      <w:r>
        <w:rPr>
          <w:rFonts w:hint="default" w:ascii="Times New Roman" w:hAnsi="Times New Roman" w:eastAsia="SimSun" w:cs="Times New Roman"/>
          <w:b w:val="0"/>
          <w:bCs w:val="0"/>
          <w:sz w:val="42"/>
          <w:szCs w:val="42"/>
          <w:lang w:val="en-IN"/>
        </w:rPr>
        <w:t>OF</w:t>
      </w:r>
      <w:r>
        <w:rPr>
          <w:rFonts w:hint="default" w:ascii="Times New Roman" w:hAnsi="Times New Roman" w:eastAsia="SimSun" w:cs="Times New Roman"/>
          <w:b w:val="0"/>
          <w:bCs w:val="0"/>
          <w:sz w:val="42"/>
          <w:szCs w:val="42"/>
        </w:rPr>
        <w:t xml:space="preserve"> </w:t>
      </w:r>
      <w:r>
        <w:rPr>
          <w:rFonts w:hint="default" w:ascii="Times New Roman" w:hAnsi="Times New Roman" w:eastAsia="SimSun" w:cs="Times New Roman"/>
          <w:b w:val="0"/>
          <w:bCs w:val="0"/>
          <w:sz w:val="42"/>
          <w:szCs w:val="42"/>
          <w:lang w:val="en-IN"/>
        </w:rPr>
        <w:t>COMPLIANCE</w:t>
      </w:r>
      <w:r>
        <w:rPr>
          <w:rFonts w:hint="default" w:ascii="Times New Roman" w:hAnsi="Times New Roman" w:eastAsia="SimSun" w:cs="Times New Roman"/>
          <w:b w:val="0"/>
          <w:bCs w:val="0"/>
          <w:sz w:val="42"/>
          <w:szCs w:val="42"/>
        </w:rPr>
        <w:t xml:space="preserve"> C</w:t>
      </w:r>
      <w:r>
        <w:rPr>
          <w:rFonts w:hint="default" w:ascii="Times New Roman" w:hAnsi="Times New Roman" w:eastAsia="SimSun" w:cs="Times New Roman"/>
          <w:b w:val="0"/>
          <w:bCs w:val="0"/>
          <w:sz w:val="42"/>
          <w:szCs w:val="42"/>
          <w:lang w:val="en-IN"/>
        </w:rPr>
        <w:t>ONTROLS</w:t>
      </w:r>
    </w:p>
    <w:p w14:paraId="161516AB">
      <w:pPr>
        <w:jc w:val="center"/>
        <w:rPr>
          <w:rFonts w:hint="default" w:ascii="Times New Roman" w:hAnsi="Times New Roman" w:eastAsia="SimSun" w:cs="Times New Roman"/>
          <w:b/>
          <w:bCs/>
          <w:sz w:val="52"/>
          <w:szCs w:val="52"/>
        </w:rPr>
      </w:pPr>
      <w:r>
        <w:rPr>
          <w:rFonts w:hint="default" w:ascii="Times New Roman" w:hAnsi="Times New Roman" w:eastAsia="SimSun" w:cs="Times New Roman"/>
          <w:b w:val="0"/>
          <w:bCs w:val="0"/>
          <w:sz w:val="42"/>
          <w:szCs w:val="42"/>
        </w:rPr>
        <w:t xml:space="preserve"> (7-Control Compliance Engine)</w:t>
      </w:r>
    </w:p>
    <w:p w14:paraId="5C9580CD">
      <w:pPr>
        <w:jc w:val="both"/>
        <w:rPr>
          <w:rFonts w:hint="default" w:ascii="Times New Roman" w:hAnsi="Times New Roman" w:eastAsia="SimSun" w:cs="Times New Roman"/>
          <w:sz w:val="32"/>
          <w:szCs w:val="32"/>
          <w:lang w:val="en-IN"/>
        </w:rPr>
      </w:pPr>
    </w:p>
    <w:p w14:paraId="336410BF">
      <w:pPr>
        <w:jc w:val="both"/>
        <w:rPr>
          <w:rFonts w:hint="default" w:ascii="Times New Roman" w:hAnsi="Times New Roman" w:eastAsia="SimSun" w:cs="Times New Roman"/>
          <w:sz w:val="32"/>
          <w:szCs w:val="32"/>
          <w:lang w:val="en-IN"/>
        </w:rPr>
      </w:pPr>
    </w:p>
    <w:p w14:paraId="54D2373C">
      <w:pPr>
        <w:jc w:val="both"/>
        <w:rPr>
          <w:rFonts w:hint="default" w:ascii="Times New Roman" w:hAnsi="Times New Roman" w:eastAsia="SimSun" w:cs="Times New Roman"/>
          <w:sz w:val="36"/>
          <w:szCs w:val="36"/>
          <w:lang w:val="en-IN"/>
        </w:rPr>
      </w:pPr>
      <w:r>
        <w:rPr>
          <w:rStyle w:val="11"/>
          <w:rFonts w:hint="default" w:ascii="Times New Roman" w:hAnsi="Times New Roman" w:eastAsia="SimSun" w:cs="Times New Roman"/>
          <w:sz w:val="32"/>
          <w:szCs w:val="32"/>
        </w:rPr>
        <w:t>Submitted by</w:t>
      </w:r>
      <w:r>
        <w:rPr>
          <w:rStyle w:val="11"/>
          <w:rFonts w:hint="default" w:ascii="Times New Roman" w:hAnsi="Times New Roman" w:eastAsia="SimSun" w:cs="Times New Roman"/>
          <w:sz w:val="32"/>
          <w:szCs w:val="32"/>
          <w:lang w:val="en-IN"/>
        </w:rPr>
        <w:tab/>
      </w:r>
      <w:r>
        <w:rPr>
          <w:rStyle w:val="11"/>
          <w:rFonts w:hint="default" w:ascii="Times New Roman" w:hAnsi="Times New Roman" w:eastAsia="SimSun" w:cs="Times New Roman"/>
          <w:sz w:val="32"/>
          <w:szCs w:val="32"/>
          <w:lang w:val="en-IN"/>
        </w:rPr>
        <w:tab/>
      </w:r>
      <w:r>
        <w:rPr>
          <w:rStyle w:val="11"/>
          <w:rFonts w:hint="default" w:ascii="Times New Roman" w:hAnsi="Times New Roman" w:eastAsia="SimSun" w:cs="Times New Roman"/>
          <w:sz w:val="32"/>
          <w:szCs w:val="32"/>
        </w:rPr>
        <w:t>:</w:t>
      </w:r>
      <w:r>
        <w:rPr>
          <w:rStyle w:val="11"/>
          <w:rFonts w:hint="default" w:ascii="Times New Roman" w:hAnsi="Times New Roman" w:eastAsia="SimSun" w:cs="Times New Roman"/>
          <w:sz w:val="32"/>
          <w:szCs w:val="32"/>
          <w:lang w:val="en-IN"/>
        </w:rPr>
        <w:tab/>
      </w:r>
      <w:r>
        <w:rPr>
          <w:rFonts w:hint="default" w:ascii="Times New Roman" w:hAnsi="Times New Roman" w:eastAsia="SimSun" w:cs="Times New Roman"/>
          <w:sz w:val="32"/>
          <w:szCs w:val="32"/>
        </w:rPr>
        <w:t xml:space="preserve"> </w:t>
      </w:r>
      <w:r>
        <w:rPr>
          <w:rFonts w:hint="default" w:ascii="Times New Roman" w:hAnsi="Times New Roman" w:eastAsia="SimSun" w:cs="Times New Roman"/>
          <w:sz w:val="32"/>
          <w:szCs w:val="32"/>
          <w:lang w:val="en-IN"/>
        </w:rPr>
        <w:t>Vachini Shah [25MCC024],</w:t>
      </w:r>
    </w:p>
    <w:p w14:paraId="7BE6E3FE">
      <w:pPr>
        <w:jc w:val="both"/>
        <w:rPr>
          <w:rFonts w:hint="default" w:ascii="Times New Roman" w:hAnsi="Times New Roman" w:eastAsia="SimSun" w:cs="Times New Roman"/>
          <w:sz w:val="36"/>
          <w:szCs w:val="36"/>
          <w:lang w:val="en-IN"/>
        </w:rPr>
      </w:pPr>
      <w:r>
        <w:rPr>
          <w:rFonts w:hint="default" w:ascii="Times New Roman" w:hAnsi="Times New Roman" w:eastAsia="SimSun" w:cs="Times New Roman"/>
          <w:sz w:val="36"/>
          <w:szCs w:val="36"/>
          <w:lang w:val="en-IN"/>
        </w:rPr>
        <w:t>---------------------------------------------------------------------</w:t>
      </w:r>
    </w:p>
    <w:p w14:paraId="7C0CB53A">
      <w:pPr>
        <w:jc w:val="both"/>
        <w:rPr>
          <w:rFonts w:hint="default" w:ascii="Times New Roman" w:hAnsi="Times New Roman" w:eastAsia="SimSun" w:cs="Times New Roman"/>
          <w:sz w:val="36"/>
          <w:szCs w:val="36"/>
          <w:lang w:val="en-IN"/>
        </w:rPr>
      </w:pPr>
    </w:p>
    <w:p w14:paraId="1F0973F0">
      <w:pPr>
        <w:numPr>
          <w:ilvl w:val="0"/>
          <w:numId w:val="0"/>
        </w:numPr>
        <w:ind w:leftChars="0"/>
        <w:jc w:val="both"/>
        <w:rPr>
          <w:rFonts w:hint="default" w:ascii="Times New Roman" w:hAnsi="Times New Roman" w:eastAsia="SimSun" w:cs="Times New Roman"/>
          <w:sz w:val="32"/>
          <w:szCs w:val="32"/>
          <w:lang w:val="en-IN"/>
        </w:rPr>
      </w:pPr>
      <w:r>
        <w:rPr>
          <w:rFonts w:hint="default" w:ascii="Times New Roman" w:hAnsi="Times New Roman" w:eastAsia="SimSun" w:cs="Times New Roman"/>
          <w:b/>
          <w:bCs/>
          <w:sz w:val="32"/>
          <w:szCs w:val="32"/>
          <w:lang w:val="en-IN"/>
        </w:rPr>
        <w:t>INTRODUCTION</w:t>
      </w:r>
    </w:p>
    <w:p w14:paraId="1EF8CD92">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Modern organizations heavily rely on secure IT infrastructures. Compliance with security policies and standard frameworks such as CIS Benchmark, ISO 27001, and NIST is essential to ensure safe system operation, prevention of unauthorized access, and reduction of cyber risks.</w:t>
      </w:r>
    </w:p>
    <w:p w14:paraId="0C25F5A1">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Manual compliance verification is time-consuming, error-prone, and inconsistent. Therefore, the objective of this project is to </w:t>
      </w:r>
      <w:r>
        <w:rPr>
          <w:rStyle w:val="11"/>
          <w:rFonts w:hint="default" w:ascii="Times New Roman" w:hAnsi="Times New Roman" w:cs="Times New Roman"/>
          <w:b w:val="0"/>
          <w:bCs w:val="0"/>
          <w:sz w:val="26"/>
          <w:szCs w:val="26"/>
        </w:rPr>
        <w:t>automate compliance checks and remediation</w:t>
      </w:r>
      <w:r>
        <w:rPr>
          <w:rFonts w:hint="default" w:ascii="Times New Roman" w:hAnsi="Times New Roman" w:cs="Times New Roman"/>
          <w:b w:val="0"/>
          <w:bCs w:val="0"/>
          <w:sz w:val="26"/>
          <w:szCs w:val="26"/>
        </w:rPr>
        <w:t xml:space="preserve"> for seven essential Linux security controls.</w:t>
      </w:r>
    </w:p>
    <w:p w14:paraId="3844A9CD">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This project implements:</w:t>
      </w:r>
    </w:p>
    <w:p w14:paraId="5AA42A9C">
      <w:pPr>
        <w:pStyle w:val="10"/>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Manual compliance verification</w:t>
      </w:r>
    </w:p>
    <w:p w14:paraId="35A96CBA">
      <w:pPr>
        <w:pStyle w:val="10"/>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Manual remediation</w:t>
      </w:r>
    </w:p>
    <w:p w14:paraId="509C75BD">
      <w:pPr>
        <w:pStyle w:val="10"/>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Automated compliance scripts</w:t>
      </w:r>
    </w:p>
    <w:p w14:paraId="535C7CCD">
      <w:pPr>
        <w:pStyle w:val="10"/>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Automated remediation scripts</w:t>
      </w:r>
    </w:p>
    <w:p w14:paraId="7B602D2E">
      <w:pPr>
        <w:pStyle w:val="10"/>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An aggregator script that outputs a final compliance JSON report</w:t>
      </w:r>
    </w:p>
    <w:p w14:paraId="39ABCA32">
      <w:pPr>
        <w:pStyle w:val="10"/>
        <w:keepNext w:val="0"/>
        <w:keepLines w:val="0"/>
        <w:widowControl/>
        <w:numPr>
          <w:ilvl w:val="0"/>
          <w:numId w:val="1"/>
        </w:numPr>
        <w:suppressLineNumbers w:val="0"/>
        <w:ind w:left="420" w:leftChars="0" w:hanging="420" w:firstLineChars="0"/>
        <w:jc w:val="both"/>
        <w:rPr>
          <w:rFonts w:hint="default" w:ascii="Times New Roman" w:hAnsi="Times New Roman" w:eastAsia="SimSun" w:cs="Times New Roman"/>
          <w:b/>
          <w:bCs/>
          <w:sz w:val="26"/>
          <w:szCs w:val="26"/>
        </w:rPr>
      </w:pPr>
      <w:r>
        <w:rPr>
          <w:rFonts w:hint="default" w:ascii="Times New Roman" w:hAnsi="Times New Roman" w:cs="Times New Roman"/>
          <w:sz w:val="26"/>
          <w:szCs w:val="26"/>
        </w:rPr>
        <w:t>Cron job automation to run compliance checks periodically</w:t>
      </w:r>
    </w:p>
    <w:p w14:paraId="676D316E">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40"/>
          <w:szCs w:val="40"/>
        </w:rPr>
      </w:pPr>
    </w:p>
    <w:p w14:paraId="07991807">
      <w:pPr>
        <w:numPr>
          <w:ilvl w:val="0"/>
          <w:numId w:val="0"/>
        </w:numPr>
        <w:ind w:leftChars="0"/>
        <w:jc w:val="both"/>
        <w:rPr>
          <w:rFonts w:hint="default" w:ascii="Times New Roman" w:hAnsi="Times New Roman" w:eastAsia="SimSun" w:cs="Times New Roman"/>
          <w:sz w:val="32"/>
          <w:szCs w:val="32"/>
          <w:lang w:val="en-IN"/>
        </w:rPr>
      </w:pPr>
      <w:r>
        <w:rPr>
          <w:rFonts w:hint="default" w:ascii="Times New Roman" w:hAnsi="Times New Roman" w:eastAsia="SimSun" w:cs="Times New Roman"/>
          <w:b/>
          <w:bCs/>
          <w:sz w:val="32"/>
          <w:szCs w:val="32"/>
          <w:lang w:val="en-IN"/>
        </w:rPr>
        <w:t>OBJECTIVE</w:t>
      </w:r>
    </w:p>
    <w:p w14:paraId="426D7BBF">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objective of this project is:</w:t>
      </w:r>
    </w:p>
    <w:p w14:paraId="712F9300">
      <w:pPr>
        <w:pStyle w:val="4"/>
        <w:keepNext w:val="0"/>
        <w:keepLines w:val="0"/>
        <w:widowControl/>
        <w:suppressLineNumbers w:val="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To build an automated compliance engine for 7 Linux security controls</w:t>
      </w:r>
      <w:r>
        <w:rPr>
          <w:rFonts w:hint="default" w:ascii="Times New Roman" w:hAnsi="Times New Roman" w:cs="Times New Roman"/>
          <w:b w:val="0"/>
          <w:bCs w:val="0"/>
          <w:sz w:val="26"/>
          <w:szCs w:val="26"/>
        </w:rPr>
        <w:t>, which includes:</w:t>
      </w:r>
    </w:p>
    <w:p w14:paraId="4FDE8082">
      <w:pPr>
        <w:pStyle w:val="10"/>
        <w:keepNext w:val="0"/>
        <w:keepLines w:val="0"/>
        <w:widowControl/>
        <w:numPr>
          <w:ilvl w:val="0"/>
          <w:numId w:val="2"/>
        </w:numPr>
        <w:suppressLineNumbers w:val="0"/>
        <w:ind w:right="0" w:rightChars="0"/>
        <w:jc w:val="both"/>
        <w:rPr>
          <w:rFonts w:hint="default" w:ascii="Times New Roman" w:hAnsi="Times New Roman" w:cs="Times New Roman"/>
          <w:sz w:val="26"/>
          <w:szCs w:val="26"/>
        </w:rPr>
      </w:pPr>
      <w:r>
        <w:rPr>
          <w:rFonts w:hint="default" w:ascii="Times New Roman" w:hAnsi="Times New Roman" w:cs="Times New Roman"/>
          <w:sz w:val="26"/>
          <w:szCs w:val="26"/>
        </w:rPr>
        <w:t>Auditd configuration</w:t>
      </w:r>
    </w:p>
    <w:p w14:paraId="3B2A2603">
      <w:pPr>
        <w:pStyle w:val="10"/>
        <w:keepNext w:val="0"/>
        <w:keepLines w:val="0"/>
        <w:widowControl/>
        <w:numPr>
          <w:ilvl w:val="0"/>
          <w:numId w:val="2"/>
        </w:numPr>
        <w:suppressLineNumbers w:val="0"/>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SSH Root Login disabled</w:t>
      </w:r>
    </w:p>
    <w:p w14:paraId="4BA95259">
      <w:pPr>
        <w:pStyle w:val="10"/>
        <w:keepNext w:val="0"/>
        <w:keepLines w:val="0"/>
        <w:widowControl/>
        <w:numPr>
          <w:ilvl w:val="0"/>
          <w:numId w:val="2"/>
        </w:numPr>
        <w:suppressLineNumbers w:val="0"/>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Password Policy Enforcement (Minimum Length)</w:t>
      </w:r>
    </w:p>
    <w:p w14:paraId="7AF2A8D7">
      <w:pPr>
        <w:pStyle w:val="10"/>
        <w:keepNext w:val="0"/>
        <w:keepLines w:val="0"/>
        <w:widowControl/>
        <w:numPr>
          <w:ilvl w:val="0"/>
          <w:numId w:val="2"/>
        </w:numPr>
        <w:suppressLineNumbers w:val="0"/>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Firewall enabled</w:t>
      </w:r>
    </w:p>
    <w:p w14:paraId="04837845">
      <w:pPr>
        <w:pStyle w:val="10"/>
        <w:keepNext w:val="0"/>
        <w:keepLines w:val="0"/>
        <w:widowControl/>
        <w:numPr>
          <w:ilvl w:val="0"/>
          <w:numId w:val="2"/>
        </w:numPr>
        <w:suppressLineNumbers w:val="0"/>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NoPassword sudo disabled</w:t>
      </w:r>
      <w:bookmarkStart w:id="0" w:name="_GoBack"/>
      <w:bookmarkEnd w:id="0"/>
    </w:p>
    <w:p w14:paraId="473662FB">
      <w:pPr>
        <w:pStyle w:val="10"/>
        <w:keepNext w:val="0"/>
        <w:keepLines w:val="0"/>
        <w:widowControl/>
        <w:numPr>
          <w:ilvl w:val="0"/>
          <w:numId w:val="2"/>
        </w:numPr>
        <w:suppressLineNumbers w:val="0"/>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Automatic security updates enabled</w:t>
      </w:r>
    </w:p>
    <w:p w14:paraId="3616112B">
      <w:pPr>
        <w:pStyle w:val="10"/>
        <w:keepNext w:val="0"/>
        <w:keepLines w:val="0"/>
        <w:widowControl/>
        <w:numPr>
          <w:ilvl w:val="0"/>
          <w:numId w:val="2"/>
        </w:numPr>
        <w:suppressLineNumbers w:val="0"/>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Syslog retention &amp; log forwarding</w:t>
      </w:r>
    </w:p>
    <w:p w14:paraId="62C621C3">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automation engine will:</w:t>
      </w:r>
    </w:p>
    <w:p w14:paraId="1FC21E70">
      <w:pPr>
        <w:pStyle w:val="10"/>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Detect whether each control is compliant</w:t>
      </w:r>
    </w:p>
    <w:p w14:paraId="1529E206">
      <w:pPr>
        <w:pStyle w:val="10"/>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Automatically fix the control if non-compliant</w:t>
      </w:r>
    </w:p>
    <w:p w14:paraId="2386633A">
      <w:pPr>
        <w:pStyle w:val="10"/>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Generat</w:t>
      </w:r>
      <w:r>
        <w:rPr>
          <w:rFonts w:hint="default" w:ascii="Times New Roman" w:hAnsi="Times New Roman" w:cs="Times New Roman"/>
          <w:sz w:val="26"/>
          <w:szCs w:val="26"/>
          <w:lang w:val="en-IN"/>
        </w:rPr>
        <w:t>e</w:t>
      </w:r>
      <w:r>
        <w:rPr>
          <w:rFonts w:hint="default" w:ascii="Times New Roman" w:hAnsi="Times New Roman" w:cs="Times New Roman"/>
          <w:sz w:val="26"/>
          <w:szCs w:val="26"/>
        </w:rPr>
        <w:t xml:space="preserve"> JSON output summarizing compliance</w:t>
      </w:r>
    </w:p>
    <w:p w14:paraId="0FE9081F">
      <w:pPr>
        <w:pStyle w:val="10"/>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Run periodically via cron</w:t>
      </w:r>
    </w:p>
    <w:p w14:paraId="1AAA0FFC">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sz w:val="28"/>
          <w:szCs w:val="28"/>
        </w:rPr>
      </w:pPr>
    </w:p>
    <w:p w14:paraId="38F150F4">
      <w:pPr>
        <w:numPr>
          <w:ilvl w:val="0"/>
          <w:numId w:val="0"/>
        </w:numPr>
        <w:ind w:leftChars="0"/>
        <w:jc w:val="both"/>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SCOPE</w:t>
      </w:r>
    </w:p>
    <w:p w14:paraId="2F96B655">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project covers:</w:t>
      </w:r>
    </w:p>
    <w:p w14:paraId="016D20C5">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Installation &amp; configuration of required packages</w:t>
      </w:r>
    </w:p>
    <w:p w14:paraId="08151EF5">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Manual verification of all controls</w:t>
      </w:r>
    </w:p>
    <w:p w14:paraId="3724888D">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Manual remediation steps</w:t>
      </w:r>
    </w:p>
    <w:p w14:paraId="20F07CA1">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Writing bash scripts for automated checking</w:t>
      </w:r>
    </w:p>
    <w:p w14:paraId="56B56E36">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Writing bash scripts for automated fixing</w:t>
      </w:r>
    </w:p>
    <w:p w14:paraId="482D86F3">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Testing after automation</w:t>
      </w:r>
    </w:p>
    <w:p w14:paraId="2B104622">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Creating aggregator script to generate final JSON output</w:t>
      </w:r>
    </w:p>
    <w:p w14:paraId="75F6F75F">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6"/>
          <w:szCs w:val="26"/>
        </w:rPr>
        <w:t>Scheduling cron automation</w:t>
      </w:r>
    </w:p>
    <w:p w14:paraId="6BBE80C9">
      <w:pPr>
        <w:pStyle w:val="10"/>
        <w:keepNext w:val="0"/>
        <w:keepLines w:val="0"/>
        <w:widowControl/>
        <w:numPr>
          <w:ilvl w:val="0"/>
          <w:numId w:val="0"/>
        </w:numPr>
        <w:suppressLineNumbers w:val="0"/>
        <w:ind w:leftChars="0" w:right="0" w:rightChars="0"/>
        <w:jc w:val="both"/>
        <w:rPr>
          <w:rFonts w:hint="default" w:ascii="Times New Roman" w:hAnsi="Times New Roman" w:cs="Times New Roman"/>
          <w:sz w:val="28"/>
          <w:szCs w:val="28"/>
        </w:rPr>
      </w:pPr>
    </w:p>
    <w:p w14:paraId="67E8C51E">
      <w:pPr>
        <w:numPr>
          <w:ilvl w:val="0"/>
          <w:numId w:val="0"/>
        </w:numPr>
        <w:ind w:leftChars="0"/>
        <w:jc w:val="both"/>
        <w:rPr>
          <w:rFonts w:hint="default" w:ascii="Times New Roman" w:hAnsi="Times New Roman" w:cs="Times New Roman"/>
          <w:sz w:val="28"/>
          <w:szCs w:val="28"/>
        </w:rPr>
      </w:pPr>
      <w:r>
        <w:rPr>
          <w:rFonts w:hint="default" w:ascii="Times New Roman" w:hAnsi="Times New Roman" w:eastAsia="SimSun" w:cs="Times New Roman"/>
          <w:b/>
          <w:bCs/>
          <w:sz w:val="32"/>
          <w:szCs w:val="32"/>
          <w:lang w:val="en-IN"/>
        </w:rPr>
        <w:t>CONTROL MAPPING</w:t>
      </w:r>
    </w:p>
    <w:p w14:paraId="163600A4">
      <w:pPr>
        <w:numPr>
          <w:ilvl w:val="0"/>
          <w:numId w:val="0"/>
        </w:numPr>
        <w:ind w:leftChars="0"/>
        <w:jc w:val="both"/>
        <w:rPr>
          <w:rFonts w:hint="default" w:ascii="Times New Roman" w:hAnsi="Times New Roman" w:cs="Times New Roman"/>
          <w:sz w:val="28"/>
          <w:szCs w:val="28"/>
        </w:rPr>
      </w:pPr>
    </w:p>
    <w:tbl>
      <w:tblPr>
        <w:tblStyle w:val="12"/>
        <w:tblW w:w="8573" w:type="dxa"/>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3577"/>
        <w:gridCol w:w="2850"/>
      </w:tblGrid>
      <w:tr w14:paraId="77CFF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146" w:type="dxa"/>
          </w:tcPr>
          <w:p w14:paraId="413EA859">
            <w:pPr>
              <w:pStyle w:val="10"/>
              <w:keepNext w:val="0"/>
              <w:keepLines w:val="0"/>
              <w:widowControl/>
              <w:numPr>
                <w:ilvl w:val="0"/>
                <w:numId w:val="0"/>
              </w:numPr>
              <w:suppressLineNumbers w:val="0"/>
              <w:ind w:right="0" w:rightChars="0"/>
              <w:jc w:val="center"/>
              <w:rPr>
                <w:rFonts w:hint="default" w:ascii="Times New Roman" w:hAnsi="Times New Roman" w:cs="Times New Roman"/>
                <w:b/>
                <w:bCs/>
                <w:sz w:val="26"/>
                <w:szCs w:val="26"/>
                <w:vertAlign w:val="baseline"/>
              </w:rPr>
            </w:pPr>
            <w:r>
              <w:rPr>
                <w:rFonts w:hint="default" w:ascii="Times New Roman" w:hAnsi="Times New Roman" w:eastAsia="SimSun" w:cs="Times New Roman"/>
                <w:b/>
                <w:bCs/>
                <w:sz w:val="26"/>
                <w:szCs w:val="26"/>
              </w:rPr>
              <w:t>Law Requirement</w:t>
            </w:r>
          </w:p>
        </w:tc>
        <w:tc>
          <w:tcPr>
            <w:tcW w:w="3577" w:type="dxa"/>
          </w:tcPr>
          <w:p w14:paraId="2AF8295B">
            <w:pPr>
              <w:pStyle w:val="10"/>
              <w:keepNext w:val="0"/>
              <w:keepLines w:val="0"/>
              <w:widowControl/>
              <w:numPr>
                <w:ilvl w:val="0"/>
                <w:numId w:val="0"/>
              </w:numPr>
              <w:suppressLineNumbers w:val="0"/>
              <w:ind w:right="0" w:rightChars="0"/>
              <w:jc w:val="center"/>
              <w:rPr>
                <w:rFonts w:hint="default" w:ascii="Times New Roman" w:hAnsi="Times New Roman" w:cs="Times New Roman"/>
                <w:b/>
                <w:bCs/>
                <w:sz w:val="26"/>
                <w:szCs w:val="26"/>
                <w:vertAlign w:val="baseline"/>
              </w:rPr>
            </w:pPr>
            <w:r>
              <w:rPr>
                <w:rFonts w:hint="default" w:ascii="Times New Roman" w:hAnsi="Times New Roman" w:eastAsia="SimSun" w:cs="Times New Roman"/>
                <w:b/>
                <w:bCs/>
                <w:sz w:val="26"/>
                <w:szCs w:val="26"/>
              </w:rPr>
              <w:t>Control Implemented</w:t>
            </w:r>
          </w:p>
        </w:tc>
        <w:tc>
          <w:tcPr>
            <w:tcW w:w="2850" w:type="dxa"/>
          </w:tcPr>
          <w:p w14:paraId="24374DB0">
            <w:pPr>
              <w:pStyle w:val="10"/>
              <w:keepNext w:val="0"/>
              <w:keepLines w:val="0"/>
              <w:widowControl/>
              <w:numPr>
                <w:ilvl w:val="0"/>
                <w:numId w:val="0"/>
              </w:numPr>
              <w:suppressLineNumbers w:val="0"/>
              <w:ind w:right="0" w:rightChars="0"/>
              <w:jc w:val="center"/>
              <w:rPr>
                <w:rFonts w:hint="default" w:ascii="Times New Roman" w:hAnsi="Times New Roman" w:cs="Times New Roman"/>
                <w:b/>
                <w:bCs/>
                <w:sz w:val="26"/>
                <w:szCs w:val="26"/>
                <w:vertAlign w:val="baseline"/>
              </w:rPr>
            </w:pPr>
            <w:r>
              <w:rPr>
                <w:rFonts w:hint="default" w:ascii="Times New Roman" w:hAnsi="Times New Roman" w:eastAsia="SimSun" w:cs="Times New Roman"/>
                <w:b/>
                <w:bCs/>
                <w:sz w:val="26"/>
                <w:szCs w:val="26"/>
              </w:rPr>
              <w:t>Description</w:t>
            </w:r>
          </w:p>
        </w:tc>
      </w:tr>
      <w:tr w14:paraId="66C5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2146" w:type="dxa"/>
          </w:tcPr>
          <w:p w14:paraId="6D8BCAE5">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Secure Logging Required</w:t>
            </w:r>
          </w:p>
        </w:tc>
        <w:tc>
          <w:tcPr>
            <w:tcW w:w="3577" w:type="dxa"/>
          </w:tcPr>
          <w:p w14:paraId="2C6C1759">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Control 1: Auditd</w:t>
            </w:r>
          </w:p>
        </w:tc>
        <w:tc>
          <w:tcPr>
            <w:tcW w:w="2850" w:type="dxa"/>
          </w:tcPr>
          <w:p w14:paraId="42D282DD">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System auditing and logging</w:t>
            </w:r>
          </w:p>
        </w:tc>
      </w:tr>
      <w:tr w14:paraId="26B8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146" w:type="dxa"/>
          </w:tcPr>
          <w:p w14:paraId="40194F42">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SSH Hardening</w:t>
            </w:r>
          </w:p>
        </w:tc>
        <w:tc>
          <w:tcPr>
            <w:tcW w:w="3577" w:type="dxa"/>
          </w:tcPr>
          <w:p w14:paraId="71AB3555">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Control 2: SSH Root Login</w:t>
            </w:r>
          </w:p>
        </w:tc>
        <w:tc>
          <w:tcPr>
            <w:tcW w:w="2850" w:type="dxa"/>
          </w:tcPr>
          <w:p w14:paraId="6B41A3EF">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Prevent direct root login</w:t>
            </w:r>
          </w:p>
        </w:tc>
      </w:tr>
      <w:tr w14:paraId="4D86B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146" w:type="dxa"/>
          </w:tcPr>
          <w:p w14:paraId="4151EB58">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Password Strength</w:t>
            </w:r>
          </w:p>
        </w:tc>
        <w:tc>
          <w:tcPr>
            <w:tcW w:w="3577" w:type="dxa"/>
          </w:tcPr>
          <w:p w14:paraId="6CA40CE4">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Control 3: Password Length</w:t>
            </w:r>
          </w:p>
        </w:tc>
        <w:tc>
          <w:tcPr>
            <w:tcW w:w="2850" w:type="dxa"/>
          </w:tcPr>
          <w:p w14:paraId="7216DB58">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Minimum password length 8</w:t>
            </w:r>
          </w:p>
        </w:tc>
      </w:tr>
      <w:tr w14:paraId="4A77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2146" w:type="dxa"/>
          </w:tcPr>
          <w:p w14:paraId="595C5C5D">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Network Protection</w:t>
            </w:r>
          </w:p>
        </w:tc>
        <w:tc>
          <w:tcPr>
            <w:tcW w:w="3577" w:type="dxa"/>
          </w:tcPr>
          <w:p w14:paraId="278F2FE9">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Control 4: Firewall</w:t>
            </w:r>
          </w:p>
        </w:tc>
        <w:tc>
          <w:tcPr>
            <w:tcW w:w="2850" w:type="dxa"/>
          </w:tcPr>
          <w:p w14:paraId="0F584FEF">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Allow outgoing, deny incoming</w:t>
            </w:r>
          </w:p>
        </w:tc>
      </w:tr>
      <w:tr w14:paraId="0650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7C314912">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Privilege Hardening</w:t>
            </w:r>
          </w:p>
        </w:tc>
        <w:tc>
          <w:tcPr>
            <w:tcW w:w="3577" w:type="dxa"/>
          </w:tcPr>
          <w:p w14:paraId="6F0E739E">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Control 5: NoPassword sudo</w:t>
            </w:r>
          </w:p>
        </w:tc>
        <w:tc>
          <w:tcPr>
            <w:tcW w:w="2850" w:type="dxa"/>
          </w:tcPr>
          <w:p w14:paraId="1437E133">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Remove unsafe sudo access</w:t>
            </w:r>
          </w:p>
        </w:tc>
      </w:tr>
      <w:tr w14:paraId="1540F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25660CB3">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Patch Management</w:t>
            </w:r>
          </w:p>
        </w:tc>
        <w:tc>
          <w:tcPr>
            <w:tcW w:w="3577" w:type="dxa"/>
          </w:tcPr>
          <w:p w14:paraId="52B19E07">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Control 6: Automatic Updates</w:t>
            </w:r>
          </w:p>
        </w:tc>
        <w:tc>
          <w:tcPr>
            <w:tcW w:w="2850" w:type="dxa"/>
          </w:tcPr>
          <w:p w14:paraId="25C7C78E">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Auto security updates</w:t>
            </w:r>
          </w:p>
        </w:tc>
      </w:tr>
      <w:tr w14:paraId="5144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3DADF856">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Log Retention</w:t>
            </w:r>
          </w:p>
        </w:tc>
        <w:tc>
          <w:tcPr>
            <w:tcW w:w="3577" w:type="dxa"/>
          </w:tcPr>
          <w:p w14:paraId="2542C6F5">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Control 7: Syslog Forwarding</w:t>
            </w:r>
          </w:p>
        </w:tc>
        <w:tc>
          <w:tcPr>
            <w:tcW w:w="2850" w:type="dxa"/>
          </w:tcPr>
          <w:p w14:paraId="44DC8FED">
            <w:pPr>
              <w:pStyle w:val="10"/>
              <w:keepNext w:val="0"/>
              <w:keepLines w:val="0"/>
              <w:widowControl/>
              <w:numPr>
                <w:ilvl w:val="0"/>
                <w:numId w:val="0"/>
              </w:numPr>
              <w:suppressLineNumbers w:val="0"/>
              <w:ind w:right="0" w:rightChars="0"/>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Forward logs to server</w:t>
            </w:r>
          </w:p>
        </w:tc>
      </w:tr>
    </w:tbl>
    <w:p w14:paraId="5A53C306">
      <w:pPr>
        <w:pStyle w:val="10"/>
        <w:keepNext w:val="0"/>
        <w:keepLines w:val="0"/>
        <w:widowControl/>
        <w:suppressLineNumbers w:val="0"/>
        <w:jc w:val="both"/>
      </w:pPr>
      <w:r>
        <w:rPr>
          <w:rFonts w:hint="default"/>
          <w:lang w:val="en-IN"/>
        </w:rPr>
        <w:t>E</w:t>
      </w:r>
      <w:r>
        <w:t>xplanation of how each control (C1–C7) aligns with the surveyed laws and frameworks</w:t>
      </w:r>
      <w:r>
        <w:rPr>
          <w:rFonts w:hint="default"/>
          <w:lang w:val="en-IN"/>
        </w:rPr>
        <w:t xml:space="preserve"> :</w:t>
      </w:r>
    </w:p>
    <w:p w14:paraId="5EC24E80">
      <w:pPr>
        <w:pStyle w:val="3"/>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bCs/>
          <w:sz w:val="26"/>
          <w:szCs w:val="26"/>
        </w:rPr>
        <w:t>C1 — Auditd Logging Enabled (System Event Logging)</w:t>
      </w:r>
    </w:p>
    <w:p w14:paraId="795AEA5A">
      <w:pPr>
        <w:pStyle w:val="10"/>
        <w:keepNext w:val="0"/>
        <w:keepLines w:val="0"/>
        <w:widowControl/>
        <w:suppressLineNumbers w:val="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Mapped to:</w:t>
      </w:r>
    </w:p>
    <w:p w14:paraId="5889EED3">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CERT-In:</w:t>
      </w:r>
      <w:r>
        <w:rPr>
          <w:rFonts w:hint="default" w:ascii="Times New Roman" w:hAnsi="Times New Roman" w:cs="Times New Roman"/>
          <w:sz w:val="26"/>
          <w:szCs w:val="26"/>
        </w:rPr>
        <w:t xml:space="preserve"> Mandatory logging + 180-day log retention requirement.</w:t>
      </w:r>
    </w:p>
    <w:p w14:paraId="394F2A13">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ISO 27001 (A.12 &amp; A.17):</w:t>
      </w:r>
      <w:r>
        <w:rPr>
          <w:rFonts w:hint="default" w:ascii="Times New Roman" w:hAnsi="Times New Roman" w:cs="Times New Roman"/>
          <w:sz w:val="26"/>
          <w:szCs w:val="26"/>
        </w:rPr>
        <w:t xml:space="preserve"> Logging, monitoring, and audit event controls.</w:t>
      </w:r>
    </w:p>
    <w:p w14:paraId="6FD16834">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NIST SP 800-53 (AU Family):</w:t>
      </w:r>
      <w:r>
        <w:rPr>
          <w:rFonts w:hint="default" w:ascii="Times New Roman" w:hAnsi="Times New Roman" w:cs="Times New Roman"/>
          <w:sz w:val="26"/>
          <w:szCs w:val="26"/>
        </w:rPr>
        <w:t xml:space="preserve"> Audit logging, event retention, audit review.</w:t>
      </w:r>
    </w:p>
    <w:p w14:paraId="0983699A">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RBI Guidelines:</w:t>
      </w:r>
      <w:r>
        <w:rPr>
          <w:rFonts w:hint="default" w:ascii="Times New Roman" w:hAnsi="Times New Roman" w:cs="Times New Roman"/>
          <w:sz w:val="26"/>
          <w:szCs w:val="26"/>
        </w:rPr>
        <w:t xml:space="preserve"> Continuous monitoring and audit trails for critical systems.</w:t>
      </w:r>
    </w:p>
    <w:p w14:paraId="0B82607F">
      <w:pPr>
        <w:pStyle w:val="10"/>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val="0"/>
          <w:bCs w:val="0"/>
          <w:sz w:val="26"/>
          <w:szCs w:val="26"/>
        </w:rPr>
        <w:t>Reason for mapping:</w:t>
      </w:r>
      <w:r>
        <w:rPr>
          <w:rFonts w:hint="default" w:ascii="Times New Roman" w:hAnsi="Times New Roman" w:cs="Times New Roman"/>
          <w:sz w:val="26"/>
          <w:szCs w:val="26"/>
        </w:rPr>
        <w:br w:type="textWrapping"/>
      </w:r>
      <w:r>
        <w:rPr>
          <w:rFonts w:hint="default" w:ascii="Times New Roman" w:hAnsi="Times New Roman" w:cs="Times New Roman"/>
          <w:sz w:val="26"/>
          <w:szCs w:val="26"/>
        </w:rPr>
        <w:t>Auditd ensures continuous event logging, which is a common baseline requirement across all major frameworks. By enabling auditd, the system meets legal requirements around forensic readiness and security event traceability.</w:t>
      </w:r>
    </w:p>
    <w:p w14:paraId="541A8ADF">
      <w:pPr>
        <w:keepNext w:val="0"/>
        <w:keepLines w:val="0"/>
        <w:widowControl/>
        <w:suppressLineNumbers w:val="0"/>
        <w:jc w:val="both"/>
        <w:rPr>
          <w:rFonts w:hint="default" w:ascii="Times New Roman" w:hAnsi="Times New Roman" w:cs="Times New Roman"/>
          <w:sz w:val="26"/>
          <w:szCs w:val="26"/>
        </w:rPr>
      </w:pPr>
    </w:p>
    <w:p w14:paraId="55340162">
      <w:pPr>
        <w:pStyle w:val="3"/>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bCs/>
          <w:sz w:val="26"/>
          <w:szCs w:val="26"/>
        </w:rPr>
        <w:t>C2 — SSH Root Login Disabled</w:t>
      </w:r>
    </w:p>
    <w:p w14:paraId="68DCD368">
      <w:pPr>
        <w:pStyle w:val="10"/>
        <w:keepNext w:val="0"/>
        <w:keepLines w:val="0"/>
        <w:widowControl/>
        <w:suppressLineNumbers w:val="0"/>
        <w:jc w:val="both"/>
        <w:rPr>
          <w:rStyle w:val="11"/>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Mapped to:</w:t>
      </w:r>
    </w:p>
    <w:p w14:paraId="2EF4EEA6">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CERT-In:</w:t>
      </w:r>
      <w:r>
        <w:rPr>
          <w:rFonts w:hint="default" w:ascii="Times New Roman" w:hAnsi="Times New Roman" w:cs="Times New Roman"/>
          <w:sz w:val="26"/>
          <w:szCs w:val="26"/>
        </w:rPr>
        <w:t xml:space="preserve"> Secure configuration + restriction of privileged access pathways.</w:t>
      </w:r>
    </w:p>
    <w:p w14:paraId="0CA2D9CC">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ISO 27001 (A.9 Access Control):</w:t>
      </w:r>
      <w:r>
        <w:rPr>
          <w:rFonts w:hint="default" w:ascii="Times New Roman" w:hAnsi="Times New Roman" w:cs="Times New Roman"/>
          <w:sz w:val="26"/>
          <w:szCs w:val="26"/>
        </w:rPr>
        <w:t xml:space="preserve"> Preventing unauthorised privileged access.</w:t>
      </w:r>
    </w:p>
    <w:p w14:paraId="78BF0041">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NIST SP 800-53 (AC-6, AC-17):</w:t>
      </w:r>
      <w:r>
        <w:rPr>
          <w:rFonts w:hint="default" w:ascii="Times New Roman" w:hAnsi="Times New Roman" w:cs="Times New Roman"/>
          <w:sz w:val="26"/>
          <w:szCs w:val="26"/>
        </w:rPr>
        <w:t xml:space="preserve"> Least privilege + remote access restrictions.</w:t>
      </w:r>
    </w:p>
    <w:p w14:paraId="57C5250D">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DPDP Act:</w:t>
      </w:r>
      <w:r>
        <w:rPr>
          <w:rFonts w:hint="default" w:ascii="Times New Roman" w:hAnsi="Times New Roman" w:cs="Times New Roman"/>
          <w:sz w:val="26"/>
          <w:szCs w:val="26"/>
        </w:rPr>
        <w:t xml:space="preserve"> Requires “reasonable security safeguards,” mainly controlling access to personal data.</w:t>
      </w:r>
    </w:p>
    <w:p w14:paraId="4AAD7847">
      <w:pPr>
        <w:pStyle w:val="10"/>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val="0"/>
          <w:bCs w:val="0"/>
          <w:sz w:val="26"/>
          <w:szCs w:val="26"/>
        </w:rPr>
        <w:t>Reason for mapping:</w:t>
      </w:r>
      <w:r>
        <w:rPr>
          <w:rFonts w:hint="default" w:ascii="Times New Roman" w:hAnsi="Times New Roman" w:cs="Times New Roman"/>
          <w:sz w:val="26"/>
          <w:szCs w:val="26"/>
        </w:rPr>
        <w:br w:type="textWrapping"/>
      </w:r>
      <w:r>
        <w:rPr>
          <w:rFonts w:hint="default" w:ascii="Times New Roman" w:hAnsi="Times New Roman" w:cs="Times New Roman"/>
          <w:sz w:val="26"/>
          <w:szCs w:val="26"/>
        </w:rPr>
        <w:t>Disabling SSH root login prevents direct privileged access, reducing attack surface. All standards highlight strong access control as a core requirement, making this control mandatory for compliance.</w:t>
      </w:r>
    </w:p>
    <w:p w14:paraId="2AD4BA74">
      <w:pPr>
        <w:keepNext w:val="0"/>
        <w:keepLines w:val="0"/>
        <w:widowControl/>
        <w:suppressLineNumbers w:val="0"/>
        <w:jc w:val="both"/>
        <w:rPr>
          <w:rFonts w:hint="default" w:ascii="Times New Roman" w:hAnsi="Times New Roman" w:cs="Times New Roman"/>
          <w:sz w:val="26"/>
          <w:szCs w:val="26"/>
        </w:rPr>
      </w:pPr>
    </w:p>
    <w:p w14:paraId="561D4643">
      <w:pPr>
        <w:pStyle w:val="3"/>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bCs/>
          <w:sz w:val="26"/>
          <w:szCs w:val="26"/>
        </w:rPr>
        <w:t>C3 — Strong Password Policy (Minimum Password Length)</w:t>
      </w:r>
    </w:p>
    <w:p w14:paraId="5301A01E">
      <w:pPr>
        <w:pStyle w:val="10"/>
        <w:keepNext w:val="0"/>
        <w:keepLines w:val="0"/>
        <w:widowControl/>
        <w:suppressLineNumbers w:val="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Mapped to:</w:t>
      </w:r>
    </w:p>
    <w:p w14:paraId="647351AD">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ISO 27001 (A.9.2.4):</w:t>
      </w:r>
      <w:r>
        <w:rPr>
          <w:rFonts w:hint="default" w:ascii="Times New Roman" w:hAnsi="Times New Roman" w:cs="Times New Roman"/>
          <w:sz w:val="26"/>
          <w:szCs w:val="26"/>
        </w:rPr>
        <w:t xml:space="preserve"> Secure authentication and password standards.</w:t>
      </w:r>
    </w:p>
    <w:p w14:paraId="79447D45">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NIST SP 800-53 (IA-5):</w:t>
      </w:r>
      <w:r>
        <w:rPr>
          <w:rFonts w:hint="default" w:ascii="Times New Roman" w:hAnsi="Times New Roman" w:cs="Times New Roman"/>
          <w:sz w:val="26"/>
          <w:szCs w:val="26"/>
        </w:rPr>
        <w:t xml:space="preserve"> Password strength and authentication requirements.</w:t>
      </w:r>
    </w:p>
    <w:p w14:paraId="35D88E5C">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DPDP Act:</w:t>
      </w:r>
      <w:r>
        <w:rPr>
          <w:rFonts w:hint="default" w:ascii="Times New Roman" w:hAnsi="Times New Roman" w:cs="Times New Roman"/>
          <w:sz w:val="26"/>
          <w:szCs w:val="26"/>
        </w:rPr>
        <w:t xml:space="preserve"> Ensures integrity and confidentiality through secure authentication.</w:t>
      </w:r>
    </w:p>
    <w:p w14:paraId="21FD3202">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RBI Guidelines:</w:t>
      </w:r>
      <w:r>
        <w:rPr>
          <w:rFonts w:hint="default" w:ascii="Times New Roman" w:hAnsi="Times New Roman" w:cs="Times New Roman"/>
          <w:sz w:val="26"/>
          <w:szCs w:val="26"/>
        </w:rPr>
        <w:t xml:space="preserve"> Enforce strong password requirements for system access.</w:t>
      </w:r>
    </w:p>
    <w:p w14:paraId="755168C6">
      <w:pPr>
        <w:pStyle w:val="10"/>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val="0"/>
          <w:bCs w:val="0"/>
          <w:sz w:val="26"/>
          <w:szCs w:val="26"/>
        </w:rPr>
        <w:t>Reason for mapping:</w:t>
      </w:r>
      <w:r>
        <w:rPr>
          <w:rFonts w:hint="default" w:ascii="Times New Roman" w:hAnsi="Times New Roman" w:cs="Times New Roman"/>
          <w:sz w:val="26"/>
          <w:szCs w:val="26"/>
        </w:rPr>
        <w:br w:type="textWrapping"/>
      </w:r>
      <w:r>
        <w:rPr>
          <w:rFonts w:hint="default" w:ascii="Times New Roman" w:hAnsi="Times New Roman" w:cs="Times New Roman"/>
          <w:sz w:val="26"/>
          <w:szCs w:val="26"/>
        </w:rPr>
        <w:t>Strong password policies are universally mandated across frameworks to prevent unauthorized access to personal and organizational data.</w:t>
      </w:r>
    </w:p>
    <w:p w14:paraId="61F77F7A">
      <w:pPr>
        <w:keepNext w:val="0"/>
        <w:keepLines w:val="0"/>
        <w:widowControl/>
        <w:suppressLineNumbers w:val="0"/>
        <w:jc w:val="both"/>
        <w:rPr>
          <w:rFonts w:hint="default" w:ascii="Times New Roman" w:hAnsi="Times New Roman" w:cs="Times New Roman"/>
          <w:sz w:val="26"/>
          <w:szCs w:val="26"/>
        </w:rPr>
      </w:pPr>
    </w:p>
    <w:p w14:paraId="0C33B0D0">
      <w:pPr>
        <w:pStyle w:val="3"/>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bCs/>
          <w:sz w:val="26"/>
          <w:szCs w:val="26"/>
        </w:rPr>
        <w:t>C4 — Firewall Enabled (UFW Default Policies)</w:t>
      </w:r>
    </w:p>
    <w:p w14:paraId="0D38DA1F">
      <w:pPr>
        <w:pStyle w:val="10"/>
        <w:keepNext w:val="0"/>
        <w:keepLines w:val="0"/>
        <w:widowControl/>
        <w:suppressLineNumbers w:val="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Mapped to:</w:t>
      </w:r>
    </w:p>
    <w:p w14:paraId="1D4FF78A">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CERT-In:</w:t>
      </w:r>
      <w:r>
        <w:rPr>
          <w:rFonts w:hint="default" w:ascii="Times New Roman" w:hAnsi="Times New Roman" w:cs="Times New Roman"/>
          <w:sz w:val="26"/>
          <w:szCs w:val="26"/>
        </w:rPr>
        <w:t xml:space="preserve"> Baseline security configuration + protection from unauthorized network access.</w:t>
      </w:r>
    </w:p>
    <w:p w14:paraId="616F74F2">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ISO 27001 (A.12.1.3 &amp; A.13):</w:t>
      </w:r>
      <w:r>
        <w:rPr>
          <w:rFonts w:hint="default" w:ascii="Times New Roman" w:hAnsi="Times New Roman" w:cs="Times New Roman"/>
          <w:sz w:val="26"/>
          <w:szCs w:val="26"/>
        </w:rPr>
        <w:t xml:space="preserve"> Network security controls and boundary protection.</w:t>
      </w:r>
    </w:p>
    <w:p w14:paraId="0997B9D6">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NIST SP 800-53 (SC-7):</w:t>
      </w:r>
      <w:r>
        <w:rPr>
          <w:rFonts w:hint="default" w:ascii="Times New Roman" w:hAnsi="Times New Roman" w:cs="Times New Roman"/>
          <w:sz w:val="26"/>
          <w:szCs w:val="26"/>
        </w:rPr>
        <w:t xml:space="preserve"> Boundary defense and network filtering.</w:t>
      </w:r>
    </w:p>
    <w:p w14:paraId="11E4F45C">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RBI Guidelines:</w:t>
      </w:r>
      <w:r>
        <w:rPr>
          <w:rFonts w:hint="default" w:ascii="Times New Roman" w:hAnsi="Times New Roman" w:cs="Times New Roman"/>
          <w:sz w:val="26"/>
          <w:szCs w:val="26"/>
        </w:rPr>
        <w:t xml:space="preserve"> Host-level firewalls for critical infrastructure protection.</w:t>
      </w:r>
    </w:p>
    <w:p w14:paraId="747885C5">
      <w:pPr>
        <w:pStyle w:val="10"/>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val="0"/>
          <w:bCs w:val="0"/>
          <w:sz w:val="26"/>
          <w:szCs w:val="26"/>
        </w:rPr>
        <w:t>Reason for mapping:</w:t>
      </w:r>
      <w:r>
        <w:rPr>
          <w:rFonts w:hint="default" w:ascii="Times New Roman" w:hAnsi="Times New Roman" w:cs="Times New Roman"/>
          <w:sz w:val="26"/>
          <w:szCs w:val="26"/>
        </w:rPr>
        <w:br w:type="textWrapping"/>
      </w:r>
      <w:r>
        <w:rPr>
          <w:rFonts w:hint="default" w:ascii="Times New Roman" w:hAnsi="Times New Roman" w:cs="Times New Roman"/>
          <w:sz w:val="26"/>
          <w:szCs w:val="26"/>
        </w:rPr>
        <w:t>A firewall enforces network segmentation, minimizes external exposure, and is explicitly required in both CERT-In directives and international standards.</w:t>
      </w:r>
    </w:p>
    <w:p w14:paraId="6E29E3BA">
      <w:pPr>
        <w:keepNext w:val="0"/>
        <w:keepLines w:val="0"/>
        <w:widowControl/>
        <w:suppressLineNumbers w:val="0"/>
        <w:jc w:val="both"/>
        <w:rPr>
          <w:rFonts w:hint="default" w:ascii="Times New Roman" w:hAnsi="Times New Roman" w:cs="Times New Roman"/>
          <w:sz w:val="26"/>
          <w:szCs w:val="26"/>
        </w:rPr>
      </w:pPr>
    </w:p>
    <w:p w14:paraId="05B482D8">
      <w:pPr>
        <w:pStyle w:val="3"/>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bCs/>
          <w:sz w:val="26"/>
          <w:szCs w:val="26"/>
        </w:rPr>
        <w:t>C5 — No Passwordless Sudo Allowed</w:t>
      </w:r>
    </w:p>
    <w:p w14:paraId="45C11806">
      <w:pPr>
        <w:pStyle w:val="10"/>
        <w:keepNext w:val="0"/>
        <w:keepLines w:val="0"/>
        <w:widowControl/>
        <w:suppressLineNumbers w:val="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Mapped to:</w:t>
      </w:r>
    </w:p>
    <w:p w14:paraId="1FA5577C">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ISO 27001 (A.9):</w:t>
      </w:r>
      <w:r>
        <w:rPr>
          <w:rFonts w:hint="default" w:ascii="Times New Roman" w:hAnsi="Times New Roman" w:cs="Times New Roman"/>
          <w:sz w:val="26"/>
          <w:szCs w:val="26"/>
        </w:rPr>
        <w:t xml:space="preserve"> Privilege management and controlled administrative access.</w:t>
      </w:r>
    </w:p>
    <w:p w14:paraId="22D41103">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NIST SP 800-53 (AC-2, AC-6):</w:t>
      </w:r>
      <w:r>
        <w:rPr>
          <w:rFonts w:hint="default" w:ascii="Times New Roman" w:hAnsi="Times New Roman" w:cs="Times New Roman"/>
          <w:sz w:val="26"/>
          <w:szCs w:val="26"/>
        </w:rPr>
        <w:t xml:space="preserve"> Enforcement of least privilege + admin authentication.</w:t>
      </w:r>
    </w:p>
    <w:p w14:paraId="535C655F">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DPDP Act:</w:t>
      </w:r>
      <w:r>
        <w:rPr>
          <w:rFonts w:hint="default" w:ascii="Times New Roman" w:hAnsi="Times New Roman" w:cs="Times New Roman"/>
          <w:sz w:val="26"/>
          <w:szCs w:val="26"/>
        </w:rPr>
        <w:t xml:space="preserve"> Ensures only authorised users access sensitive personal data.</w:t>
      </w:r>
    </w:p>
    <w:p w14:paraId="6B5A0D98">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RBI Guidelines:</w:t>
      </w:r>
      <w:r>
        <w:rPr>
          <w:rFonts w:hint="default" w:ascii="Times New Roman" w:hAnsi="Times New Roman" w:cs="Times New Roman"/>
          <w:sz w:val="26"/>
          <w:szCs w:val="26"/>
        </w:rPr>
        <w:t xml:space="preserve"> Strict administrator access control in BFSI systems.</w:t>
      </w:r>
    </w:p>
    <w:p w14:paraId="55DFD9E9">
      <w:pPr>
        <w:pStyle w:val="10"/>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val="0"/>
          <w:bCs w:val="0"/>
          <w:sz w:val="26"/>
          <w:szCs w:val="26"/>
        </w:rPr>
        <w:t>Reason for mapping:</w:t>
      </w:r>
      <w:r>
        <w:rPr>
          <w:rFonts w:hint="default" w:ascii="Times New Roman" w:hAnsi="Times New Roman" w:cs="Times New Roman"/>
          <w:sz w:val="26"/>
          <w:szCs w:val="26"/>
        </w:rPr>
        <w:br w:type="textWrapping"/>
      </w:r>
      <w:r>
        <w:rPr>
          <w:rFonts w:hint="default" w:ascii="Times New Roman" w:hAnsi="Times New Roman" w:cs="Times New Roman"/>
          <w:sz w:val="26"/>
          <w:szCs w:val="26"/>
        </w:rPr>
        <w:t>Passwordless sudo bypasses authentication, violating least-privilege and accountability principles. Removing NO-PASSWD ensures that all privileged actions are tied to an authenticated user identity.</w:t>
      </w:r>
    </w:p>
    <w:p w14:paraId="22C0B23E">
      <w:pPr>
        <w:keepNext w:val="0"/>
        <w:keepLines w:val="0"/>
        <w:widowControl/>
        <w:suppressLineNumbers w:val="0"/>
        <w:jc w:val="both"/>
        <w:rPr>
          <w:rFonts w:hint="default" w:ascii="Times New Roman" w:hAnsi="Times New Roman" w:cs="Times New Roman"/>
          <w:sz w:val="26"/>
          <w:szCs w:val="26"/>
        </w:rPr>
      </w:pPr>
    </w:p>
    <w:p w14:paraId="3D0B06FD">
      <w:pPr>
        <w:pStyle w:val="3"/>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bCs/>
          <w:sz w:val="26"/>
          <w:szCs w:val="26"/>
        </w:rPr>
        <w:t>C6 — Automatic Updates / Unattended Upgrades Enabled</w:t>
      </w:r>
    </w:p>
    <w:p w14:paraId="35A6F448">
      <w:pPr>
        <w:pStyle w:val="10"/>
        <w:keepNext w:val="0"/>
        <w:keepLines w:val="0"/>
        <w:widowControl/>
        <w:suppressLineNumbers w:val="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Mapped to:</w:t>
      </w:r>
    </w:p>
    <w:p w14:paraId="1342929E">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CERT-In:</w:t>
      </w:r>
      <w:r>
        <w:rPr>
          <w:rFonts w:hint="default" w:ascii="Times New Roman" w:hAnsi="Times New Roman" w:cs="Times New Roman"/>
          <w:sz w:val="26"/>
          <w:szCs w:val="26"/>
        </w:rPr>
        <w:t xml:space="preserve"> Mandates timely patching of vulnerabilities.</w:t>
      </w:r>
    </w:p>
    <w:p w14:paraId="17FCB6CD">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ISO 27001 (A.8 &amp; A.12):</w:t>
      </w:r>
      <w:r>
        <w:rPr>
          <w:rFonts w:hint="default" w:ascii="Times New Roman" w:hAnsi="Times New Roman" w:cs="Times New Roman"/>
          <w:sz w:val="26"/>
          <w:szCs w:val="26"/>
        </w:rPr>
        <w:t xml:space="preserve"> Vulnerability management &amp; system maintenance.</w:t>
      </w:r>
    </w:p>
    <w:p w14:paraId="65BE8BE0">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NIST SP 800-53 (SI-2):</w:t>
      </w:r>
      <w:r>
        <w:rPr>
          <w:rFonts w:hint="default" w:ascii="Times New Roman" w:hAnsi="Times New Roman" w:cs="Times New Roman"/>
          <w:sz w:val="26"/>
          <w:szCs w:val="26"/>
        </w:rPr>
        <w:t xml:space="preserve"> Patch management and remediation of system flaws.</w:t>
      </w:r>
    </w:p>
    <w:p w14:paraId="2626CA2A">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RBI Guidelines:</w:t>
      </w:r>
      <w:r>
        <w:rPr>
          <w:rFonts w:hint="default" w:ascii="Times New Roman" w:hAnsi="Times New Roman" w:cs="Times New Roman"/>
          <w:sz w:val="26"/>
          <w:szCs w:val="26"/>
        </w:rPr>
        <w:t xml:space="preserve"> Critical systems must be patched in a timely manner.</w:t>
      </w:r>
    </w:p>
    <w:p w14:paraId="352E114E">
      <w:pPr>
        <w:pStyle w:val="10"/>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val="0"/>
          <w:bCs w:val="0"/>
          <w:sz w:val="26"/>
          <w:szCs w:val="26"/>
        </w:rPr>
        <w:t>Reason for mapping:</w:t>
      </w:r>
      <w:r>
        <w:rPr>
          <w:rFonts w:hint="default" w:ascii="Times New Roman" w:hAnsi="Times New Roman" w:cs="Times New Roman"/>
          <w:sz w:val="26"/>
          <w:szCs w:val="26"/>
        </w:rPr>
        <w:br w:type="textWrapping"/>
      </w:r>
      <w:r>
        <w:rPr>
          <w:rFonts w:hint="default" w:ascii="Times New Roman" w:hAnsi="Times New Roman" w:cs="Times New Roman"/>
          <w:sz w:val="26"/>
          <w:szCs w:val="26"/>
        </w:rPr>
        <w:t>Automatic update mechanisms reduce the risk posed by unpatched vulnerabilities—one of the most exploited vectors in cyber incidents.</w:t>
      </w:r>
    </w:p>
    <w:p w14:paraId="3B8A0836">
      <w:pPr>
        <w:keepNext w:val="0"/>
        <w:keepLines w:val="0"/>
        <w:widowControl/>
        <w:suppressLineNumbers w:val="0"/>
        <w:jc w:val="both"/>
        <w:rPr>
          <w:rFonts w:hint="default" w:ascii="Times New Roman" w:hAnsi="Times New Roman" w:cs="Times New Roman"/>
          <w:sz w:val="26"/>
          <w:szCs w:val="26"/>
        </w:rPr>
      </w:pPr>
    </w:p>
    <w:p w14:paraId="27109EB5">
      <w:pPr>
        <w:pStyle w:val="3"/>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bCs/>
          <w:sz w:val="26"/>
          <w:szCs w:val="26"/>
        </w:rPr>
        <w:t>C7 — Syslog Remote Forwarding / Log Retention</w:t>
      </w:r>
    </w:p>
    <w:p w14:paraId="56551754">
      <w:pPr>
        <w:pStyle w:val="10"/>
        <w:keepNext w:val="0"/>
        <w:keepLines w:val="0"/>
        <w:widowControl/>
        <w:suppressLineNumbers w:val="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Mapped to:</w:t>
      </w:r>
    </w:p>
    <w:p w14:paraId="69F6460B">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CERT-In:</w:t>
      </w:r>
      <w:r>
        <w:rPr>
          <w:rFonts w:hint="default" w:ascii="Times New Roman" w:hAnsi="Times New Roman" w:cs="Times New Roman"/>
          <w:sz w:val="26"/>
          <w:szCs w:val="26"/>
        </w:rPr>
        <w:t xml:space="preserve"> Event logs must be stored for 180 days; remote logging recommended.</w:t>
      </w:r>
    </w:p>
    <w:p w14:paraId="41DD53DC">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ISO 27001 (A.12 &amp; A.17):</w:t>
      </w:r>
      <w:r>
        <w:rPr>
          <w:rFonts w:hint="default" w:ascii="Times New Roman" w:hAnsi="Times New Roman" w:cs="Times New Roman"/>
          <w:sz w:val="26"/>
          <w:szCs w:val="26"/>
        </w:rPr>
        <w:t xml:space="preserve"> Event logging, monitoring, and log protection.</w:t>
      </w:r>
    </w:p>
    <w:p w14:paraId="716D02DE">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NIST SP 800-53 (AU-4, AU-9):</w:t>
      </w:r>
      <w:r>
        <w:rPr>
          <w:rFonts w:hint="default" w:ascii="Times New Roman" w:hAnsi="Times New Roman" w:cs="Times New Roman"/>
          <w:sz w:val="26"/>
          <w:szCs w:val="26"/>
        </w:rPr>
        <w:t xml:space="preserve"> Log forwarding, protection, and retention controls.</w:t>
      </w:r>
    </w:p>
    <w:p w14:paraId="6AFBEB8E">
      <w:pPr>
        <w:pStyle w:val="10"/>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RBI Guidelines:</w:t>
      </w:r>
      <w:r>
        <w:rPr>
          <w:rFonts w:hint="default" w:ascii="Times New Roman" w:hAnsi="Times New Roman" w:cs="Times New Roman"/>
          <w:sz w:val="26"/>
          <w:szCs w:val="26"/>
        </w:rPr>
        <w:t xml:space="preserve"> Log retention and centralized SIEM integration for visibility.</w:t>
      </w:r>
    </w:p>
    <w:p w14:paraId="3DA07A42">
      <w:pPr>
        <w:pStyle w:val="10"/>
        <w:keepNext w:val="0"/>
        <w:keepLines w:val="0"/>
        <w:widowControl/>
        <w:suppressLineNumbers w:val="0"/>
        <w:jc w:val="both"/>
        <w:rPr>
          <w:rFonts w:hint="default" w:ascii="Times New Roman" w:hAnsi="Times New Roman" w:eastAsia="SimSun" w:cs="Times New Roman"/>
          <w:b/>
          <w:bCs/>
          <w:sz w:val="26"/>
          <w:szCs w:val="26"/>
          <w:lang w:val="en-IN"/>
        </w:rPr>
      </w:pPr>
      <w:r>
        <w:rPr>
          <w:rStyle w:val="11"/>
          <w:rFonts w:hint="default" w:ascii="Times New Roman" w:hAnsi="Times New Roman" w:cs="Times New Roman"/>
          <w:b w:val="0"/>
          <w:bCs w:val="0"/>
          <w:sz w:val="26"/>
          <w:szCs w:val="26"/>
        </w:rPr>
        <w:t>Reason for mapping:</w:t>
      </w:r>
      <w:r>
        <w:rPr>
          <w:rFonts w:hint="default" w:ascii="Times New Roman" w:hAnsi="Times New Roman" w:cs="Times New Roman"/>
          <w:sz w:val="26"/>
          <w:szCs w:val="26"/>
        </w:rPr>
        <w:br w:type="textWrapping"/>
      </w:r>
      <w:r>
        <w:rPr>
          <w:rFonts w:hint="default" w:ascii="Times New Roman" w:hAnsi="Times New Roman" w:cs="Times New Roman"/>
          <w:sz w:val="26"/>
          <w:szCs w:val="26"/>
        </w:rPr>
        <w:t>Remote log forwarding ensures integrity and persistence of system logs even if the local machine is compromised, aligning with CERT-In’s retention and monitoring rules.</w:t>
      </w:r>
    </w:p>
    <w:p w14:paraId="7D38091C">
      <w:pPr>
        <w:numPr>
          <w:ilvl w:val="0"/>
          <w:numId w:val="0"/>
        </w:numPr>
        <w:ind w:leftChars="0"/>
        <w:jc w:val="both"/>
        <w:rPr>
          <w:rFonts w:hint="default" w:ascii="Times New Roman" w:hAnsi="Times New Roman" w:eastAsia="SimSun" w:cs="Times New Roman"/>
          <w:b/>
          <w:bCs/>
          <w:sz w:val="40"/>
          <w:szCs w:val="40"/>
          <w:lang w:val="en-IN"/>
        </w:rPr>
      </w:pPr>
    </w:p>
    <w:p w14:paraId="3669591E">
      <w:pPr>
        <w:numPr>
          <w:ilvl w:val="0"/>
          <w:numId w:val="0"/>
        </w:numPr>
        <w:ind w:leftChars="0"/>
        <w:jc w:val="both"/>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GENERAL PROCEDURE</w:t>
      </w:r>
    </w:p>
    <w:p w14:paraId="2B17752E">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lang w:val="en-IN"/>
        </w:rPr>
        <w:t xml:space="preserve">-  </w:t>
      </w:r>
      <w:r>
        <w:rPr>
          <w:rStyle w:val="11"/>
          <w:rFonts w:hint="default" w:ascii="Times New Roman" w:hAnsi="Times New Roman" w:cs="Times New Roman"/>
          <w:b w:val="0"/>
          <w:bCs w:val="0"/>
          <w:sz w:val="26"/>
          <w:szCs w:val="26"/>
        </w:rPr>
        <w:t>Manual Check:</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Use Linux commands to check if system is compliant.</w:t>
      </w:r>
    </w:p>
    <w:p w14:paraId="611D73CA">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lang w:val="en-IN"/>
        </w:rPr>
        <w:t xml:space="preserve">-  </w:t>
      </w:r>
      <w:r>
        <w:rPr>
          <w:rStyle w:val="11"/>
          <w:rFonts w:hint="default" w:ascii="Times New Roman" w:hAnsi="Times New Roman" w:cs="Times New Roman"/>
          <w:b w:val="0"/>
          <w:bCs w:val="0"/>
          <w:sz w:val="26"/>
          <w:szCs w:val="26"/>
        </w:rPr>
        <w:t>Manual Fix:</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Apply system configuration changes manually.</w:t>
      </w:r>
    </w:p>
    <w:p w14:paraId="47CB0B34">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lang w:val="en-IN"/>
        </w:rPr>
        <w:t xml:space="preserve">-  </w:t>
      </w:r>
      <w:r>
        <w:rPr>
          <w:rStyle w:val="11"/>
          <w:rFonts w:hint="default" w:ascii="Times New Roman" w:hAnsi="Times New Roman" w:cs="Times New Roman"/>
          <w:b w:val="0"/>
          <w:bCs w:val="0"/>
          <w:sz w:val="26"/>
          <w:szCs w:val="26"/>
        </w:rPr>
        <w:t>Automated Check Script: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Create bash scripts that detect configuration.</w:t>
      </w:r>
    </w:p>
    <w:p w14:paraId="6BC91ADF">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lang w:val="en-IN"/>
        </w:rPr>
        <w:t xml:space="preserve">-  </w:t>
      </w:r>
      <w:r>
        <w:rPr>
          <w:rStyle w:val="11"/>
          <w:rFonts w:hint="default" w:ascii="Times New Roman" w:hAnsi="Times New Roman" w:cs="Times New Roman"/>
          <w:b w:val="0"/>
          <w:bCs w:val="0"/>
          <w:sz w:val="26"/>
          <w:szCs w:val="26"/>
        </w:rPr>
        <w:t>Automated Fix Script: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Create bash scripts that correct the configuration.</w:t>
      </w:r>
    </w:p>
    <w:p w14:paraId="6222BA17">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lang w:val="en-IN"/>
        </w:rPr>
        <w:t xml:space="preserve">-  </w:t>
      </w:r>
      <w:r>
        <w:rPr>
          <w:rStyle w:val="11"/>
          <w:rFonts w:hint="default" w:ascii="Times New Roman" w:hAnsi="Times New Roman" w:cs="Times New Roman"/>
          <w:b w:val="0"/>
          <w:bCs w:val="0"/>
          <w:sz w:val="26"/>
          <w:szCs w:val="26"/>
        </w:rPr>
        <w:t>Aggregator Script: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Generates combined JSON output.</w:t>
      </w:r>
    </w:p>
    <w:p w14:paraId="723ECBC2">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sz w:val="26"/>
          <w:szCs w:val="26"/>
        </w:rPr>
      </w:pPr>
      <w:r>
        <w:rPr>
          <w:rStyle w:val="11"/>
          <w:rFonts w:hint="default" w:ascii="Times New Roman" w:hAnsi="Times New Roman" w:cs="Times New Roman"/>
          <w:b/>
          <w:bCs/>
          <w:sz w:val="26"/>
          <w:szCs w:val="26"/>
          <w:lang w:val="en-IN"/>
        </w:rPr>
        <w:t xml:space="preserve">- </w:t>
      </w:r>
      <w:r>
        <w:rPr>
          <w:rStyle w:val="11"/>
          <w:rFonts w:hint="default" w:ascii="Times New Roman" w:hAnsi="Times New Roman" w:cs="Times New Roman"/>
          <w:b w:val="0"/>
          <w:bCs w:val="0"/>
          <w:sz w:val="26"/>
          <w:szCs w:val="26"/>
          <w:lang w:val="en-IN"/>
        </w:rPr>
        <w:t xml:space="preserve"> </w:t>
      </w:r>
      <w:r>
        <w:rPr>
          <w:rStyle w:val="11"/>
          <w:rFonts w:hint="default" w:ascii="Times New Roman" w:hAnsi="Times New Roman" w:cs="Times New Roman"/>
          <w:b w:val="0"/>
          <w:bCs w:val="0"/>
          <w:sz w:val="26"/>
          <w:szCs w:val="26"/>
        </w:rPr>
        <w:t>Cron Automation:</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Automates daily scanning &amp; remediation.</w:t>
      </w:r>
    </w:p>
    <w:p w14:paraId="4E49490A">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sz w:val="28"/>
          <w:szCs w:val="28"/>
        </w:rPr>
      </w:pPr>
    </w:p>
    <w:p w14:paraId="41387B1E">
      <w:pPr>
        <w:numPr>
          <w:ilvl w:val="0"/>
          <w:numId w:val="0"/>
        </w:numPr>
        <w:ind w:leftChars="0"/>
        <w:jc w:val="both"/>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STEP-BY-STEP IMPLEMENTATION</w:t>
      </w:r>
    </w:p>
    <w:p w14:paraId="359E8675">
      <w:pPr>
        <w:numPr>
          <w:ilvl w:val="0"/>
          <w:numId w:val="0"/>
        </w:numPr>
        <w:tabs>
          <w:tab w:val="left" w:pos="425"/>
        </w:tabs>
        <w:jc w:val="both"/>
        <w:rPr>
          <w:rFonts w:hint="default" w:ascii="Times New Roman" w:hAnsi="Times New Roman" w:eastAsia="SimSun" w:cs="Times New Roman"/>
          <w:b/>
          <w:bCs/>
          <w:sz w:val="40"/>
          <w:szCs w:val="40"/>
          <w:lang w:val="en-IN"/>
        </w:rPr>
      </w:pPr>
    </w:p>
    <w:p w14:paraId="64A95F0B">
      <w:pPr>
        <w:numPr>
          <w:ilvl w:val="0"/>
          <w:numId w:val="0"/>
        </w:numPr>
        <w:tabs>
          <w:tab w:val="left" w:pos="425"/>
        </w:tabs>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0 — BASE DIRECTORY CREATION</w:t>
      </w:r>
    </w:p>
    <w:p w14:paraId="00EAD635">
      <w:pPr>
        <w:numPr>
          <w:ilvl w:val="0"/>
          <w:numId w:val="0"/>
        </w:numPr>
        <w:tabs>
          <w:tab w:val="left" w:pos="425"/>
        </w:tabs>
        <w:jc w:val="both"/>
        <w:rPr>
          <w:rFonts w:hint="default" w:ascii="Times New Roman" w:hAnsi="Times New Roman" w:eastAsia="SimSun" w:cs="Times New Roman"/>
          <w:b/>
          <w:bCs/>
          <w:sz w:val="26"/>
          <w:szCs w:val="26"/>
        </w:rPr>
      </w:pPr>
    </w:p>
    <w:p w14:paraId="33586597">
      <w:pPr>
        <w:numPr>
          <w:ilvl w:val="0"/>
          <w:numId w:val="0"/>
        </w:numPr>
        <w:tabs>
          <w:tab w:val="left" w:pos="425"/>
        </w:tabs>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72405" cy="423545"/>
            <wp:effectExtent l="0" t="0" r="635" b="3175"/>
            <wp:docPr id="1" name="Picture 1" descr="Ste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tep-0"/>
                    <pic:cNvPicPr>
                      <a:picLocks noChangeAspect="1"/>
                    </pic:cNvPicPr>
                  </pic:nvPicPr>
                  <pic:blipFill>
                    <a:blip r:embed="rId4"/>
                    <a:stretch>
                      <a:fillRect/>
                    </a:stretch>
                  </pic:blipFill>
                  <pic:spPr>
                    <a:xfrm>
                      <a:off x="0" y="0"/>
                      <a:ext cx="5272405" cy="423545"/>
                    </a:xfrm>
                    <a:prstGeom prst="rect">
                      <a:avLst/>
                    </a:prstGeom>
                  </pic:spPr>
                </pic:pic>
              </a:graphicData>
            </a:graphic>
          </wp:inline>
        </w:drawing>
      </w:r>
    </w:p>
    <w:p w14:paraId="1EF6070E">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To begin the development of the Linux Compliance Automation Engine, it is essential to first create a structured directory layout. This ensures that all check scripts, remediation scripts, and helper utilities remain organized and easy to maintain. The following commands create the base folder </w:t>
      </w:r>
      <w:r>
        <w:rPr>
          <w:rStyle w:val="8"/>
          <w:rFonts w:hint="default" w:ascii="Times New Roman" w:hAnsi="Times New Roman" w:cs="Times New Roman"/>
          <w:sz w:val="26"/>
          <w:szCs w:val="26"/>
        </w:rPr>
        <w:t>/opt/compliance-engine</w:t>
      </w:r>
      <w:r>
        <w:rPr>
          <w:rFonts w:hint="default" w:ascii="Times New Roman" w:hAnsi="Times New Roman" w:cs="Times New Roman"/>
          <w:sz w:val="26"/>
          <w:szCs w:val="26"/>
        </w:rPr>
        <w:t xml:space="preserve"> along with two subdirectories: </w:t>
      </w:r>
      <w:r>
        <w:rPr>
          <w:rStyle w:val="8"/>
          <w:rFonts w:hint="default" w:ascii="Times New Roman" w:hAnsi="Times New Roman" w:cs="Times New Roman"/>
          <w:sz w:val="26"/>
          <w:szCs w:val="26"/>
        </w:rPr>
        <w:t>checks</w:t>
      </w:r>
      <w:r>
        <w:rPr>
          <w:rFonts w:hint="default" w:ascii="Times New Roman" w:hAnsi="Times New Roman" w:cs="Times New Roman"/>
          <w:sz w:val="26"/>
          <w:szCs w:val="26"/>
        </w:rPr>
        <w:t xml:space="preserve"> for compliance verification scripts and </w:t>
      </w:r>
      <w:r>
        <w:rPr>
          <w:rStyle w:val="8"/>
          <w:rFonts w:hint="default" w:ascii="Times New Roman" w:hAnsi="Times New Roman" w:cs="Times New Roman"/>
          <w:sz w:val="26"/>
          <w:szCs w:val="26"/>
        </w:rPr>
        <w:t>remediation</w:t>
      </w:r>
      <w:r>
        <w:rPr>
          <w:rFonts w:hint="default" w:ascii="Times New Roman" w:hAnsi="Times New Roman" w:cs="Times New Roman"/>
          <w:sz w:val="26"/>
          <w:szCs w:val="26"/>
        </w:rPr>
        <w:t xml:space="preserve"> for automated fix scripts.</w:t>
      </w:r>
    </w:p>
    <w:p w14:paraId="0A5B5B71">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 directory </w:t>
      </w:r>
      <w:r>
        <w:rPr>
          <w:rStyle w:val="8"/>
          <w:rFonts w:hint="default" w:ascii="Times New Roman" w:hAnsi="Times New Roman" w:cs="Times New Roman"/>
          <w:sz w:val="26"/>
          <w:szCs w:val="26"/>
        </w:rPr>
        <w:t>/opt</w:t>
      </w:r>
      <w:r>
        <w:rPr>
          <w:rFonts w:hint="default" w:ascii="Times New Roman" w:hAnsi="Times New Roman" w:cs="Times New Roman"/>
          <w:sz w:val="26"/>
          <w:szCs w:val="26"/>
        </w:rPr>
        <w:t xml:space="preserve"> is chosen because it is traditionally used in Linux systems for optional or third-party application software, making it an appropriate location for a custom compliance engine.</w:t>
      </w:r>
    </w:p>
    <w:p w14:paraId="1CCFF839">
      <w:pPr>
        <w:pStyle w:val="10"/>
        <w:keepNext w:val="0"/>
        <w:keepLines w:val="0"/>
        <w:widowControl/>
        <w:suppressLineNumbers w:val="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1 — CREATE UTILS HELPER SCRIPT (utils.sh)</w:t>
      </w:r>
    </w:p>
    <w:p w14:paraId="6E8C634C">
      <w:pPr>
        <w:pStyle w:val="10"/>
        <w:keepNext w:val="0"/>
        <w:keepLines w:val="0"/>
        <w:widowControl/>
        <w:suppressLineNumbers w:val="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68595" cy="1387475"/>
            <wp:effectExtent l="0" t="0" r="4445" b="14605"/>
            <wp:docPr id="2" name="Picture 2" descr="STEP 1 — CREATE UTILS 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EP 1 — CREATE UTILS HELPER"/>
                    <pic:cNvPicPr>
                      <a:picLocks noChangeAspect="1"/>
                    </pic:cNvPicPr>
                  </pic:nvPicPr>
                  <pic:blipFill>
                    <a:blip r:embed="rId5"/>
                    <a:stretch>
                      <a:fillRect/>
                    </a:stretch>
                  </pic:blipFill>
                  <pic:spPr>
                    <a:xfrm>
                      <a:off x="0" y="0"/>
                      <a:ext cx="5268595" cy="1387475"/>
                    </a:xfrm>
                    <a:prstGeom prst="rect">
                      <a:avLst/>
                    </a:prstGeom>
                  </pic:spPr>
                </pic:pic>
              </a:graphicData>
            </a:graphic>
          </wp:inline>
        </w:drawing>
      </w:r>
    </w:p>
    <w:p w14:paraId="2E5A2EF0">
      <w:pPr>
        <w:pStyle w:val="1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w:t>
      </w:r>
      <w:r>
        <w:rPr>
          <w:rFonts w:hint="default" w:ascii="Times New Roman" w:hAnsi="Times New Roman" w:eastAsia="SimSun" w:cs="Times New Roman"/>
          <w:b w:val="0"/>
          <w:bCs w:val="0"/>
          <w:sz w:val="26"/>
          <w:szCs w:val="26"/>
        </w:rPr>
        <w:t xml:space="preserve">e </w:t>
      </w:r>
      <w:r>
        <w:rPr>
          <w:rStyle w:val="11"/>
          <w:rFonts w:hint="default" w:ascii="Times New Roman" w:hAnsi="Times New Roman" w:eastAsia="SimSun" w:cs="Times New Roman"/>
          <w:b w:val="0"/>
          <w:bCs w:val="0"/>
          <w:sz w:val="26"/>
          <w:szCs w:val="26"/>
        </w:rPr>
        <w:t>utils.sh</w:t>
      </w:r>
      <w:r>
        <w:rPr>
          <w:rFonts w:hint="default" w:ascii="Times New Roman" w:hAnsi="Times New Roman" w:eastAsia="SimSun" w:cs="Times New Roman"/>
          <w:sz w:val="26"/>
          <w:szCs w:val="26"/>
        </w:rPr>
        <w:t xml:space="preserve"> file acts as a small helper module used by all other compliance scripts.</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Its main purpose is to provide a reusable function (</w:t>
      </w:r>
      <w:r>
        <w:rPr>
          <w:rStyle w:val="8"/>
          <w:rFonts w:hint="default" w:ascii="Times New Roman" w:hAnsi="Times New Roman" w:eastAsia="SimSun" w:cs="Times New Roman"/>
          <w:sz w:val="26"/>
          <w:szCs w:val="26"/>
        </w:rPr>
        <w:t>json_kv</w:t>
      </w:r>
      <w:r>
        <w:rPr>
          <w:rFonts w:hint="default" w:ascii="Times New Roman" w:hAnsi="Times New Roman" w:eastAsia="SimSun" w:cs="Times New Roman"/>
          <w:sz w:val="26"/>
          <w:szCs w:val="26"/>
        </w:rPr>
        <w:t>) that formats key–value pairs into proper JSON syntax.</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This ensures that each check script outputs results in a consistent and machine-readable structure.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By centralizing this logic into a utils file, the overall automation becomes cleaner, easier to maintain, and avoids repeating code across multiple scripts.</w:t>
      </w:r>
    </w:p>
    <w:p w14:paraId="20168F8E">
      <w:pPr>
        <w:pStyle w:val="10"/>
        <w:keepNext w:val="0"/>
        <w:keepLines w:val="0"/>
        <w:widowControl/>
        <w:suppressLineNumbers w:val="0"/>
        <w:jc w:val="both"/>
        <w:rPr>
          <w:rFonts w:hint="default" w:ascii="Times New Roman" w:hAnsi="Times New Roman" w:eastAsia="SimSun" w:cs="Times New Roman"/>
          <w:sz w:val="26"/>
          <w:szCs w:val="26"/>
        </w:rPr>
      </w:pPr>
    </w:p>
    <w:p w14:paraId="7A396FE1">
      <w:pPr>
        <w:pStyle w:val="10"/>
        <w:keepNext w:val="0"/>
        <w:keepLines w:val="0"/>
        <w:widowControl/>
        <w:suppressLineNumbers w:val="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2 — CONTROL 1: AUDITD + RSYSLOG</w:t>
      </w:r>
    </w:p>
    <w:p w14:paraId="6957A445">
      <w:pPr>
        <w:pStyle w:val="10"/>
        <w:keepNext w:val="0"/>
        <w:keepLines w:val="0"/>
        <w:widowControl/>
        <w:suppressLineNumbers w:val="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2.1 MANUAL CHECK</w:t>
      </w:r>
    </w:p>
    <w:p w14:paraId="0A8FF374">
      <w:pPr>
        <w:pStyle w:val="10"/>
        <w:keepNext w:val="0"/>
        <w:keepLines w:val="0"/>
        <w:widowControl/>
        <w:suppressLineNumbers w:val="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In this step, the system was manually examined to verify whether </w:t>
      </w:r>
      <w:r>
        <w:rPr>
          <w:rStyle w:val="11"/>
          <w:rFonts w:hint="default" w:ascii="Times New Roman" w:hAnsi="Times New Roman" w:eastAsia="SimSun" w:cs="Times New Roman"/>
          <w:b w:val="0"/>
          <w:bCs w:val="0"/>
          <w:sz w:val="26"/>
          <w:szCs w:val="26"/>
        </w:rPr>
        <w:t>Auditd</w:t>
      </w:r>
      <w:r>
        <w:rPr>
          <w:rFonts w:hint="default" w:ascii="Times New Roman" w:hAnsi="Times New Roman" w:eastAsia="SimSun" w:cs="Times New Roman"/>
          <w:b w:val="0"/>
          <w:bCs w:val="0"/>
          <w:sz w:val="26"/>
          <w:szCs w:val="26"/>
        </w:rPr>
        <w:t xml:space="preserve"> and </w:t>
      </w:r>
      <w:r>
        <w:rPr>
          <w:rStyle w:val="11"/>
          <w:rFonts w:hint="default" w:ascii="Times New Roman" w:hAnsi="Times New Roman" w:eastAsia="SimSun" w:cs="Times New Roman"/>
          <w:b w:val="0"/>
          <w:bCs w:val="0"/>
          <w:sz w:val="26"/>
          <w:szCs w:val="26"/>
        </w:rPr>
        <w:t>Rsyslog forwarding</w:t>
      </w:r>
      <w:r>
        <w:rPr>
          <w:rFonts w:hint="default" w:ascii="Times New Roman" w:hAnsi="Times New Roman" w:eastAsia="SimSun" w:cs="Times New Roman"/>
          <w:b w:val="0"/>
          <w:bCs w:val="0"/>
          <w:sz w:val="26"/>
          <w:szCs w:val="26"/>
        </w:rPr>
        <w:t xml:space="preserve"> were configured correctly.</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The command </w:t>
      </w:r>
      <w:r>
        <w:rPr>
          <w:rStyle w:val="8"/>
          <w:rFonts w:hint="default" w:ascii="Times New Roman" w:hAnsi="Times New Roman" w:eastAsia="SimSun" w:cs="Times New Roman"/>
          <w:b w:val="0"/>
          <w:bCs w:val="0"/>
          <w:sz w:val="26"/>
          <w:szCs w:val="26"/>
        </w:rPr>
        <w:t>systemctl is-enabled auditd</w:t>
      </w:r>
      <w:r>
        <w:rPr>
          <w:rFonts w:hint="default" w:ascii="Times New Roman" w:hAnsi="Times New Roman" w:eastAsia="SimSun" w:cs="Times New Roman"/>
          <w:b w:val="0"/>
          <w:bCs w:val="0"/>
          <w:sz w:val="26"/>
          <w:szCs w:val="26"/>
        </w:rPr>
        <w:t xml:space="preserve"> checks if the audit logging service is enabled and running, while the </w:t>
      </w:r>
      <w:r>
        <w:rPr>
          <w:rStyle w:val="8"/>
          <w:rFonts w:hint="default" w:ascii="Times New Roman" w:hAnsi="Times New Roman" w:eastAsia="SimSun" w:cs="Times New Roman"/>
          <w:b w:val="0"/>
          <w:bCs w:val="0"/>
          <w:sz w:val="26"/>
          <w:szCs w:val="26"/>
        </w:rPr>
        <w:t>grep -R "Forward"</w:t>
      </w:r>
      <w:r>
        <w:rPr>
          <w:rFonts w:hint="default" w:ascii="Times New Roman" w:hAnsi="Times New Roman" w:eastAsia="SimSun" w:cs="Times New Roman"/>
          <w:b w:val="0"/>
          <w:bCs w:val="0"/>
          <w:sz w:val="26"/>
          <w:szCs w:val="26"/>
        </w:rPr>
        <w:t xml:space="preserve"> command searches for any existing log forwarding configuration in Rsyslog.</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This establishes the current compliance state before applying automation.</w:t>
      </w:r>
    </w:p>
    <w:p w14:paraId="729F8B42">
      <w:pPr>
        <w:pStyle w:val="1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lang w:val="en-IN"/>
        </w:rPr>
        <w:drawing>
          <wp:inline distT="0" distB="0" distL="114300" distR="114300">
            <wp:extent cx="5270500" cy="2549525"/>
            <wp:effectExtent l="0" t="0" r="2540" b="10795"/>
            <wp:docPr id="3" name="Picture 3" descr="Before Automation - Manual Chec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efore Automation - Manual Check-1"/>
                    <pic:cNvPicPr>
                      <a:picLocks noChangeAspect="1"/>
                    </pic:cNvPicPr>
                  </pic:nvPicPr>
                  <pic:blipFill>
                    <a:blip r:embed="rId6"/>
                    <a:stretch>
                      <a:fillRect/>
                    </a:stretch>
                  </pic:blipFill>
                  <pic:spPr>
                    <a:xfrm>
                      <a:off x="0" y="0"/>
                      <a:ext cx="5270500" cy="2549525"/>
                    </a:xfrm>
                    <a:prstGeom prst="rect">
                      <a:avLst/>
                    </a:prstGeom>
                  </pic:spPr>
                </pic:pic>
              </a:graphicData>
            </a:graphic>
          </wp:inline>
        </w:drawing>
      </w:r>
      <w:r>
        <w:rPr>
          <w:rFonts w:hint="default" w:ascii="Times New Roman" w:hAnsi="Times New Roman" w:eastAsia="SimSun" w:cs="Times New Roman"/>
          <w:sz w:val="26"/>
          <w:szCs w:val="26"/>
        </w:rPr>
        <w:t>Shows auditd service status (initially disabled).</w:t>
      </w:r>
    </w:p>
    <w:p w14:paraId="4D741DF7">
      <w:pPr>
        <w:pStyle w:val="10"/>
        <w:keepNext w:val="0"/>
        <w:keepLines w:val="0"/>
        <w:widowControl/>
        <w:suppressLineNumbers w:val="0"/>
        <w:jc w:val="both"/>
        <w:rPr>
          <w:rFonts w:hint="default" w:ascii="Times New Roman" w:hAnsi="Times New Roman" w:eastAsia="SimSun" w:cs="Times New Roman"/>
          <w:sz w:val="26"/>
          <w:szCs w:val="26"/>
          <w:lang w:val="en-IN"/>
        </w:rPr>
      </w:pPr>
    </w:p>
    <w:p w14:paraId="3D9640FD">
      <w:pPr>
        <w:pStyle w:val="10"/>
        <w:keepNext w:val="0"/>
        <w:keepLines w:val="0"/>
        <w:widowControl/>
        <w:suppressLineNumbers w:val="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74310" cy="2565400"/>
            <wp:effectExtent l="0" t="0" r="13970" b="10160"/>
            <wp:docPr id="4" name="Picture 4" descr="Before Automation - Manual Check -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efore Automation - Manual Check - 1.1"/>
                    <pic:cNvPicPr>
                      <a:picLocks noChangeAspect="1"/>
                    </pic:cNvPicPr>
                  </pic:nvPicPr>
                  <pic:blipFill>
                    <a:blip r:embed="rId7"/>
                    <a:stretch>
                      <a:fillRect/>
                    </a:stretch>
                  </pic:blipFill>
                  <pic:spPr>
                    <a:xfrm>
                      <a:off x="0" y="0"/>
                      <a:ext cx="5274310" cy="2565400"/>
                    </a:xfrm>
                    <a:prstGeom prst="rect">
                      <a:avLst/>
                    </a:prstGeom>
                  </pic:spPr>
                </pic:pic>
              </a:graphicData>
            </a:graphic>
          </wp:inline>
        </w:drawing>
      </w:r>
    </w:p>
    <w:p w14:paraId="2A6FA71F">
      <w:pPr>
        <w:pStyle w:val="1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Shows absence of any Rsyslog forwarding configuration.</w:t>
      </w:r>
    </w:p>
    <w:p w14:paraId="336A4548">
      <w:pPr>
        <w:pStyle w:val="10"/>
        <w:keepNext w:val="0"/>
        <w:keepLines w:val="0"/>
        <w:widowControl/>
        <w:suppressLineNumbers w:val="0"/>
        <w:jc w:val="both"/>
        <w:rPr>
          <w:rFonts w:hint="default" w:ascii="Times New Roman" w:hAnsi="Times New Roman" w:eastAsia="SimSun" w:cs="Times New Roman"/>
          <w:sz w:val="26"/>
          <w:szCs w:val="26"/>
          <w:lang w:val="en-IN"/>
        </w:rPr>
      </w:pPr>
    </w:p>
    <w:p w14:paraId="6B56D5B3">
      <w:pPr>
        <w:pStyle w:val="10"/>
        <w:keepNext w:val="0"/>
        <w:keepLines w:val="0"/>
        <w:widowControl/>
        <w:suppressLineNumbers w:val="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2.2 MANUAL FIX</w:t>
      </w:r>
    </w:p>
    <w:p w14:paraId="1D55777A">
      <w:pPr>
        <w:pStyle w:val="10"/>
        <w:keepNext w:val="0"/>
        <w:keepLines w:val="0"/>
        <w:widowControl/>
        <w:suppressLineNumbers w:val="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Since Auditd was not enabled, it was installed and activated manually.</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The commands ensure that </w:t>
      </w:r>
      <w:r>
        <w:rPr>
          <w:rStyle w:val="11"/>
          <w:rFonts w:hint="default" w:ascii="Times New Roman" w:hAnsi="Times New Roman" w:eastAsia="SimSun" w:cs="Times New Roman"/>
          <w:b w:val="0"/>
          <w:bCs w:val="0"/>
          <w:sz w:val="26"/>
          <w:szCs w:val="26"/>
        </w:rPr>
        <w:t>audit logging is enabled at startup</w:t>
      </w:r>
      <w:r>
        <w:rPr>
          <w:rFonts w:hint="default" w:ascii="Times New Roman" w:hAnsi="Times New Roman" w:eastAsia="SimSun" w:cs="Times New Roman"/>
          <w:b w:val="0"/>
          <w:bCs w:val="0"/>
          <w:sz w:val="26"/>
          <w:szCs w:val="26"/>
        </w:rPr>
        <w:t xml:space="preserve"> and the system begins recording security events.</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This manual fix represents the baseline corrective action prior to automation.</w:t>
      </w:r>
    </w:p>
    <w:p w14:paraId="47AEDD24">
      <w:pPr>
        <w:pStyle w:val="10"/>
        <w:keepNext w:val="0"/>
        <w:keepLines w:val="0"/>
        <w:widowControl/>
        <w:suppressLineNumbers w:val="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71770" cy="2227580"/>
            <wp:effectExtent l="0" t="0" r="1270" b="12700"/>
            <wp:docPr id="5" name="Picture 5" descr="Before Automation - Manual Fi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efore Automation - Manual Fix-1"/>
                    <pic:cNvPicPr>
                      <a:picLocks noChangeAspect="1"/>
                    </pic:cNvPicPr>
                  </pic:nvPicPr>
                  <pic:blipFill>
                    <a:blip r:embed="rId8"/>
                    <a:stretch>
                      <a:fillRect/>
                    </a:stretch>
                  </pic:blipFill>
                  <pic:spPr>
                    <a:xfrm>
                      <a:off x="0" y="0"/>
                      <a:ext cx="5271770" cy="2227580"/>
                    </a:xfrm>
                    <a:prstGeom prst="rect">
                      <a:avLst/>
                    </a:prstGeom>
                  </pic:spPr>
                </pic:pic>
              </a:graphicData>
            </a:graphic>
          </wp:inline>
        </w:drawing>
      </w:r>
    </w:p>
    <w:p w14:paraId="71407C15">
      <w:pPr>
        <w:pStyle w:val="10"/>
        <w:keepNext w:val="0"/>
        <w:keepLines w:val="0"/>
        <w:widowControl/>
        <w:suppressLineNumbers w:val="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sz w:val="26"/>
          <w:szCs w:val="26"/>
        </w:rPr>
        <w:t>Shows installation of auditd.</w:t>
      </w:r>
    </w:p>
    <w:p w14:paraId="03BA7E9E">
      <w:pPr>
        <w:pStyle w:val="10"/>
        <w:keepNext w:val="0"/>
        <w:keepLines w:val="0"/>
        <w:widowControl/>
        <w:suppressLineNumbers w:val="0"/>
        <w:jc w:val="both"/>
        <w:rPr>
          <w:rFonts w:hint="default" w:ascii="Times New Roman" w:hAnsi="Times New Roman" w:eastAsia="SimSun" w:cs="Times New Roman"/>
          <w:b/>
          <w:bCs/>
          <w:sz w:val="26"/>
          <w:szCs w:val="26"/>
          <w:lang w:val="en-IN"/>
        </w:rPr>
      </w:pPr>
    </w:p>
    <w:p w14:paraId="663A895A">
      <w:pPr>
        <w:pStyle w:val="10"/>
        <w:keepNext w:val="0"/>
        <w:keepLines w:val="0"/>
        <w:widowControl/>
        <w:suppressLineNumbers w:val="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68595" cy="2880995"/>
            <wp:effectExtent l="0" t="0" r="4445" b="14605"/>
            <wp:docPr id="6" name="Picture 6" descr="Before Automation - Manual Fix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efore Automation - Manual Fix -1.1"/>
                    <pic:cNvPicPr>
                      <a:picLocks noChangeAspect="1"/>
                    </pic:cNvPicPr>
                  </pic:nvPicPr>
                  <pic:blipFill>
                    <a:blip r:embed="rId9"/>
                    <a:stretch>
                      <a:fillRect/>
                    </a:stretch>
                  </pic:blipFill>
                  <pic:spPr>
                    <a:xfrm>
                      <a:off x="0" y="0"/>
                      <a:ext cx="5268595" cy="2880995"/>
                    </a:xfrm>
                    <a:prstGeom prst="rect">
                      <a:avLst/>
                    </a:prstGeom>
                  </pic:spPr>
                </pic:pic>
              </a:graphicData>
            </a:graphic>
          </wp:inline>
        </w:drawing>
      </w:r>
    </w:p>
    <w:p w14:paraId="5F78A338">
      <w:pPr>
        <w:pStyle w:val="10"/>
        <w:keepNext w:val="0"/>
        <w:keepLines w:val="0"/>
        <w:widowControl/>
        <w:suppressLineNumbers w:val="0"/>
        <w:jc w:val="both"/>
        <w:rPr>
          <w:rFonts w:hint="default" w:ascii="Times New Roman" w:hAnsi="Times New Roman" w:eastAsia="SimSun" w:cs="Times New Roman"/>
          <w:b/>
          <w:bCs/>
          <w:sz w:val="26"/>
          <w:szCs w:val="26"/>
          <w:lang w:val="en-IN"/>
        </w:rPr>
      </w:pPr>
      <w:r>
        <w:rPr>
          <w:sz w:val="26"/>
          <w:szCs w:val="26"/>
        </w:rPr>
        <w:t>Shows auditd being successfully enabled and running.</w:t>
      </w:r>
    </w:p>
    <w:p w14:paraId="640392F7">
      <w:pPr>
        <w:pStyle w:val="10"/>
        <w:keepNext w:val="0"/>
        <w:keepLines w:val="0"/>
        <w:widowControl/>
        <w:numPr>
          <w:ilvl w:val="0"/>
          <w:numId w:val="0"/>
        </w:numPr>
        <w:suppressLineNumbers w:val="0"/>
        <w:spacing w:line="240" w:lineRule="auto"/>
        <w:ind w:leftChars="0" w:right="0" w:rightChars="0"/>
        <w:jc w:val="both"/>
        <w:rPr>
          <w:rFonts w:hint="default" w:ascii="Cambria" w:hAnsi="Cambria" w:cs="Cambria"/>
          <w:b w:val="0"/>
          <w:bCs w:val="0"/>
          <w:sz w:val="26"/>
          <w:szCs w:val="26"/>
        </w:rPr>
      </w:pPr>
    </w:p>
    <w:p w14:paraId="43F2493A">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2.3 AUTOMATED CHECK SCRIPT</w:t>
      </w:r>
    </w:p>
    <w:p w14:paraId="7C51436B">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69230" cy="1157605"/>
            <wp:effectExtent l="0" t="0" r="3810" b="635"/>
            <wp:docPr id="7" name="Picture 7" descr="After Automation - Check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fter Automation - Check Script"/>
                    <pic:cNvPicPr>
                      <a:picLocks noChangeAspect="1"/>
                    </pic:cNvPicPr>
                  </pic:nvPicPr>
                  <pic:blipFill>
                    <a:blip r:embed="rId10"/>
                    <a:stretch>
                      <a:fillRect/>
                    </a:stretch>
                  </pic:blipFill>
                  <pic:spPr>
                    <a:xfrm>
                      <a:off x="0" y="0"/>
                      <a:ext cx="5269230" cy="1157605"/>
                    </a:xfrm>
                    <a:prstGeom prst="rect">
                      <a:avLst/>
                    </a:prstGeom>
                  </pic:spPr>
                </pic:pic>
              </a:graphicData>
            </a:graphic>
          </wp:inline>
        </w:drawing>
      </w:r>
    </w:p>
    <w:p w14:paraId="23D00BD8">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rPr>
        <w:t>The automated check script evaluates whether Auditd is enabled using the same logic as the manual inspection.</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It returns a </w:t>
      </w:r>
      <w:r>
        <w:rPr>
          <w:rStyle w:val="11"/>
          <w:rFonts w:hint="default" w:ascii="Times New Roman" w:hAnsi="Times New Roman" w:eastAsia="SimSun" w:cs="Times New Roman"/>
          <w:b w:val="0"/>
          <w:bCs w:val="0"/>
          <w:sz w:val="26"/>
          <w:szCs w:val="26"/>
        </w:rPr>
        <w:t>JSON-formatted output</w:t>
      </w:r>
      <w:r>
        <w:rPr>
          <w:rFonts w:hint="default" w:ascii="Times New Roman" w:hAnsi="Times New Roman" w:eastAsia="SimSun" w:cs="Times New Roman"/>
          <w:b w:val="0"/>
          <w:bCs w:val="0"/>
          <w:sz w:val="26"/>
          <w:szCs w:val="26"/>
        </w:rPr>
        <w:t xml:space="preserve"> marking the control as either </w:t>
      </w:r>
      <w:r>
        <w:rPr>
          <w:rStyle w:val="7"/>
          <w:rFonts w:hint="default" w:ascii="Times New Roman" w:hAnsi="Times New Roman" w:eastAsia="SimSun" w:cs="Times New Roman"/>
          <w:b w:val="0"/>
          <w:bCs w:val="0"/>
          <w:i w:val="0"/>
          <w:iCs w:val="0"/>
          <w:sz w:val="26"/>
          <w:szCs w:val="26"/>
        </w:rPr>
        <w:t>Compliant</w:t>
      </w:r>
      <w:r>
        <w:rPr>
          <w:rFonts w:hint="default" w:ascii="Times New Roman" w:hAnsi="Times New Roman" w:eastAsia="SimSun" w:cs="Times New Roman"/>
          <w:b w:val="0"/>
          <w:bCs w:val="0"/>
          <w:i w:val="0"/>
          <w:iCs w:val="0"/>
          <w:sz w:val="26"/>
          <w:szCs w:val="26"/>
        </w:rPr>
        <w:t xml:space="preserve"> or </w:t>
      </w:r>
      <w:r>
        <w:rPr>
          <w:rStyle w:val="7"/>
          <w:rFonts w:hint="default" w:ascii="Times New Roman" w:hAnsi="Times New Roman" w:eastAsia="SimSun" w:cs="Times New Roman"/>
          <w:b w:val="0"/>
          <w:bCs w:val="0"/>
          <w:i w:val="0"/>
          <w:iCs w:val="0"/>
          <w:sz w:val="26"/>
          <w:szCs w:val="26"/>
        </w:rPr>
        <w:t>Non-Compliant</w:t>
      </w:r>
      <w:r>
        <w:rPr>
          <w:rFonts w:hint="default" w:ascii="Times New Roman" w:hAnsi="Times New Roman" w:eastAsia="SimSun" w:cs="Times New Roman"/>
          <w:b w:val="0"/>
          <w:bCs w:val="0"/>
          <w:i w:val="0"/>
          <w:iCs w:val="0"/>
          <w:sz w:val="26"/>
          <w:szCs w:val="26"/>
        </w:rPr>
        <w: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This script is part of the automated compliance engine.</w:t>
      </w:r>
    </w:p>
    <w:p w14:paraId="585FD121">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eastAsia="SimSun" w:cs="Times New Roman"/>
          <w:b/>
          <w:bCs/>
          <w:sz w:val="26"/>
          <w:szCs w:val="26"/>
          <w:lang w:val="en-IN"/>
        </w:rPr>
      </w:pPr>
    </w:p>
    <w:p w14:paraId="3015A354">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rPr>
        <w:t>2.4 AUTOMATED FIX SCRIPT</w:t>
      </w:r>
    </w:p>
    <w:p w14:paraId="69232456">
      <w:pPr>
        <w:pStyle w:val="10"/>
        <w:keepNext w:val="0"/>
        <w:keepLines w:val="0"/>
        <w:widowControl/>
        <w:numPr>
          <w:ilvl w:val="0"/>
          <w:numId w:val="0"/>
        </w:numPr>
        <w:suppressLineNumbers w:val="0"/>
        <w:spacing w:line="240" w:lineRule="auto"/>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sz w:val="26"/>
          <w:szCs w:val="26"/>
        </w:rPr>
        <w:t>This script automatically installs and enables Auditd if it is found to be non-compliant.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It eliminates the need for manual intervention and ensures that audit logging remains active at all times.</w:t>
      </w:r>
    </w:p>
    <w:p w14:paraId="1B633113">
      <w:pPr>
        <w:pStyle w:val="10"/>
        <w:keepNext w:val="0"/>
        <w:keepLines w:val="0"/>
        <w:widowControl/>
        <w:numPr>
          <w:ilvl w:val="0"/>
          <w:numId w:val="0"/>
        </w:numPr>
        <w:suppressLineNumbers w:val="0"/>
        <w:ind w:leftChars="0" w:right="0" w:rightChars="0"/>
        <w:jc w:val="both"/>
        <w:rPr>
          <w:sz w:val="26"/>
          <w:szCs w:val="26"/>
        </w:rPr>
      </w:pPr>
      <w:r>
        <w:rPr>
          <w:sz w:val="26"/>
          <w:szCs w:val="26"/>
        </w:rPr>
        <w:drawing>
          <wp:inline distT="0" distB="0" distL="114300" distR="114300">
            <wp:extent cx="5272405" cy="763270"/>
            <wp:effectExtent l="0" t="0" r="635" b="13970"/>
            <wp:docPr id="8" name="Picture 8" descr="After Automation - Fix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fter Automation - Fix Script"/>
                    <pic:cNvPicPr>
                      <a:picLocks noChangeAspect="1"/>
                    </pic:cNvPicPr>
                  </pic:nvPicPr>
                  <pic:blipFill>
                    <a:blip r:embed="rId11"/>
                    <a:stretch>
                      <a:fillRect/>
                    </a:stretch>
                  </pic:blipFill>
                  <pic:spPr>
                    <a:xfrm>
                      <a:off x="0" y="0"/>
                      <a:ext cx="5272405" cy="763270"/>
                    </a:xfrm>
                    <a:prstGeom prst="rect">
                      <a:avLst/>
                    </a:prstGeom>
                  </pic:spPr>
                </pic:pic>
              </a:graphicData>
            </a:graphic>
          </wp:inline>
        </w:drawing>
      </w:r>
      <w:r>
        <w:rPr>
          <w:sz w:val="26"/>
          <w:szCs w:val="26"/>
        </w:rPr>
        <w:br w:type="textWrapping"/>
      </w:r>
      <w:r>
        <w:rPr>
          <w:sz w:val="26"/>
          <w:szCs w:val="26"/>
        </w:rPr>
        <w:br w:type="textWrapping"/>
      </w:r>
      <w:r>
        <w:rPr>
          <w:rFonts w:hint="default" w:ascii="Times New Roman" w:hAnsi="Times New Roman" w:eastAsia="SimSun" w:cs="Times New Roman"/>
          <w:sz w:val="26"/>
          <w:szCs w:val="26"/>
        </w:rPr>
        <w:t>Displays the final automated remediation script created for restoring compliance.</w:t>
      </w:r>
      <w:r>
        <w:rPr>
          <w:sz w:val="26"/>
          <w:szCs w:val="26"/>
        </w:rPr>
        <w:br w:type="textWrapping"/>
      </w:r>
    </w:p>
    <w:p w14:paraId="3DDBDF08">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3 — CONTROL 2: DISABLE SSH ROOT LOGIN</w:t>
      </w:r>
    </w:p>
    <w:p w14:paraId="4F392D2C">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3.1 MANUAL CHECK</w:t>
      </w:r>
    </w:p>
    <w:p w14:paraId="1A87BAD0">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This step verifies whether the system currently allows root login over SSH, which is a major security risk.</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The command </w:t>
      </w:r>
      <w:r>
        <w:rPr>
          <w:rStyle w:val="8"/>
          <w:rFonts w:hint="default" w:ascii="Times New Roman" w:hAnsi="Times New Roman" w:eastAsia="SimSun" w:cs="Times New Roman"/>
          <w:b w:val="0"/>
          <w:bCs w:val="0"/>
          <w:sz w:val="26"/>
          <w:szCs w:val="26"/>
        </w:rPr>
        <w:t>sudo sshd -T | grep permitrootlogin</w:t>
      </w:r>
      <w:r>
        <w:rPr>
          <w:rFonts w:hint="default" w:ascii="Times New Roman" w:hAnsi="Times New Roman" w:eastAsia="SimSun" w:cs="Times New Roman"/>
          <w:b w:val="0"/>
          <w:bCs w:val="0"/>
          <w:sz w:val="26"/>
          <w:szCs w:val="26"/>
        </w:rPr>
        <w:t xml:space="preserve"> prints the effective SSH configuration.</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In the screenshot, the output shows </w:t>
      </w:r>
      <w:r>
        <w:rPr>
          <w:rStyle w:val="11"/>
          <w:rFonts w:hint="default" w:ascii="Times New Roman" w:hAnsi="Times New Roman" w:eastAsia="SimSun" w:cs="Times New Roman"/>
          <w:b w:val="0"/>
          <w:bCs w:val="0"/>
          <w:sz w:val="26"/>
          <w:szCs w:val="26"/>
        </w:rPr>
        <w:t>“permitrootlogin without-password”</w:t>
      </w:r>
      <w:r>
        <w:rPr>
          <w:rFonts w:hint="default" w:ascii="Times New Roman" w:hAnsi="Times New Roman" w:eastAsia="SimSun" w:cs="Times New Roman"/>
          <w:b w:val="0"/>
          <w:bCs w:val="0"/>
          <w:sz w:val="26"/>
          <w:szCs w:val="26"/>
        </w:rPr>
        <w:t xml:space="preserve">, meaning root login is still allowed using certain methods, making the system </w:t>
      </w:r>
      <w:r>
        <w:rPr>
          <w:rStyle w:val="11"/>
          <w:rFonts w:hint="default" w:ascii="Times New Roman" w:hAnsi="Times New Roman" w:eastAsia="SimSun" w:cs="Times New Roman"/>
          <w:b w:val="0"/>
          <w:bCs w:val="0"/>
          <w:sz w:val="26"/>
          <w:szCs w:val="26"/>
        </w:rPr>
        <w:t>non-compliant</w:t>
      </w:r>
      <w:r>
        <w:rPr>
          <w:rFonts w:hint="default" w:ascii="Times New Roman" w:hAnsi="Times New Roman" w:eastAsia="SimSun" w:cs="Times New Roman"/>
          <w:b w:val="0"/>
          <w:bCs w:val="0"/>
          <w:sz w:val="26"/>
          <w:szCs w:val="26"/>
        </w:rPr>
        <w:t>.</w:t>
      </w:r>
    </w:p>
    <w:p w14:paraId="7BED6719">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73675" cy="1655445"/>
            <wp:effectExtent l="0" t="0" r="14605" b="5715"/>
            <wp:docPr id="9" name="Picture 9" descr="Before Automation - Manual Check ( non Compl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efore Automation - Manual Check ( non Compliant)"/>
                    <pic:cNvPicPr>
                      <a:picLocks noChangeAspect="1"/>
                    </pic:cNvPicPr>
                  </pic:nvPicPr>
                  <pic:blipFill>
                    <a:blip r:embed="rId12"/>
                    <a:stretch>
                      <a:fillRect/>
                    </a:stretch>
                  </pic:blipFill>
                  <pic:spPr>
                    <a:xfrm>
                      <a:off x="0" y="0"/>
                      <a:ext cx="5273675" cy="1655445"/>
                    </a:xfrm>
                    <a:prstGeom prst="rect">
                      <a:avLst/>
                    </a:prstGeom>
                  </pic:spPr>
                </pic:pic>
              </a:graphicData>
            </a:graphic>
          </wp:inline>
        </w:drawing>
      </w:r>
    </w:p>
    <w:p w14:paraId="05E94B47">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sz w:val="26"/>
          <w:szCs w:val="26"/>
        </w:rPr>
        <w:t>This screenshot demonstrates the insecure configuration before applying any fixes.</w:t>
      </w:r>
    </w:p>
    <w:p w14:paraId="27BC3C80">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IN"/>
        </w:rPr>
      </w:pPr>
    </w:p>
    <w:p w14:paraId="1882ABAA">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3.2 MANUAL FIX</w:t>
      </w:r>
    </w:p>
    <w:p w14:paraId="30D5EBA6">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sz w:val="26"/>
          <w:szCs w:val="26"/>
        </w:rPr>
        <w:t>In this step, we manually disable SSH root login.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First, any existing </w:t>
      </w:r>
      <w:r>
        <w:rPr>
          <w:rStyle w:val="8"/>
          <w:rFonts w:hint="default" w:ascii="Times New Roman" w:hAnsi="Times New Roman" w:eastAsia="SimSun" w:cs="Times New Roman"/>
          <w:sz w:val="26"/>
          <w:szCs w:val="26"/>
        </w:rPr>
        <w:t>PermitRootLogin</w:t>
      </w:r>
      <w:r>
        <w:rPr>
          <w:rFonts w:hint="default" w:ascii="Times New Roman" w:hAnsi="Times New Roman" w:eastAsia="SimSun" w:cs="Times New Roman"/>
          <w:sz w:val="26"/>
          <w:szCs w:val="26"/>
        </w:rPr>
        <w:t xml:space="preserve"> entries are removed to avoid conflicts.</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Then a secure entry </w:t>
      </w:r>
      <w:r>
        <w:rPr>
          <w:rStyle w:val="8"/>
          <w:rFonts w:hint="default" w:ascii="Times New Roman" w:hAnsi="Times New Roman" w:eastAsia="SimSun" w:cs="Times New Roman"/>
          <w:sz w:val="26"/>
          <w:szCs w:val="26"/>
        </w:rPr>
        <w:t>PermitRootLogin no</w:t>
      </w:r>
      <w:r>
        <w:rPr>
          <w:rFonts w:hint="default" w:ascii="Times New Roman" w:hAnsi="Times New Roman" w:eastAsia="SimSun" w:cs="Times New Roman"/>
          <w:sz w:val="26"/>
          <w:szCs w:val="26"/>
        </w:rPr>
        <w:t xml:space="preserve"> is added to the SSH configuration file.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After updating the file, the SSH service is restarted to apply the new security policy.</w:t>
      </w:r>
    </w:p>
    <w:p w14:paraId="1B18D189">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73675" cy="588645"/>
            <wp:effectExtent l="0" t="0" r="14605" b="5715"/>
            <wp:docPr id="10" name="Picture 10" descr="Before Automation - Manual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efore Automation - Manual Fix"/>
                    <pic:cNvPicPr>
                      <a:picLocks noChangeAspect="1"/>
                    </pic:cNvPicPr>
                  </pic:nvPicPr>
                  <pic:blipFill>
                    <a:blip r:embed="rId13"/>
                    <a:stretch>
                      <a:fillRect/>
                    </a:stretch>
                  </pic:blipFill>
                  <pic:spPr>
                    <a:xfrm>
                      <a:off x="0" y="0"/>
                      <a:ext cx="5273675" cy="588645"/>
                    </a:xfrm>
                    <a:prstGeom prst="rect">
                      <a:avLst/>
                    </a:prstGeom>
                  </pic:spPr>
                </pic:pic>
              </a:graphicData>
            </a:graphic>
          </wp:inline>
        </w:drawing>
      </w:r>
    </w:p>
    <w:p w14:paraId="222E1F03">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sz w:val="26"/>
          <w:szCs w:val="26"/>
        </w:rPr>
        <w:t>This screenshot shows the commands used to remove insecure entries and apply the secure configuration manually.</w:t>
      </w:r>
    </w:p>
    <w:p w14:paraId="409A3DAC">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sz w:val="26"/>
          <w:szCs w:val="26"/>
        </w:rPr>
      </w:pPr>
    </w:p>
    <w:p w14:paraId="0BE141BE">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3.3 AUTOMATED CHECK SCRIPT</w:t>
      </w:r>
    </w:p>
    <w:p w14:paraId="6F54DBAB">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This script automatically checks whether root login over SSH is disabled.</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It reads the value of </w:t>
      </w:r>
      <w:r>
        <w:rPr>
          <w:rStyle w:val="8"/>
          <w:rFonts w:hint="default" w:ascii="Times New Roman" w:hAnsi="Times New Roman" w:eastAsia="SimSun" w:cs="Times New Roman"/>
          <w:b w:val="0"/>
          <w:bCs w:val="0"/>
          <w:sz w:val="26"/>
          <w:szCs w:val="26"/>
        </w:rPr>
        <w:t>PermitRootLogin</w:t>
      </w:r>
      <w:r>
        <w:rPr>
          <w:rFonts w:hint="default" w:ascii="Times New Roman" w:hAnsi="Times New Roman" w:eastAsia="SimSun" w:cs="Times New Roman"/>
          <w:b w:val="0"/>
          <w:bCs w:val="0"/>
          <w:sz w:val="26"/>
          <w:szCs w:val="26"/>
        </w:rPr>
        <w:t xml:space="preserve"> from </w:t>
      </w:r>
      <w:r>
        <w:rPr>
          <w:rStyle w:val="8"/>
          <w:rFonts w:hint="default" w:ascii="Times New Roman" w:hAnsi="Times New Roman" w:eastAsia="SimSun" w:cs="Times New Roman"/>
          <w:b w:val="0"/>
          <w:bCs w:val="0"/>
          <w:sz w:val="26"/>
          <w:szCs w:val="26"/>
        </w:rPr>
        <w:t>/etc/ssh/sshd_config</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If the value is “no”, the system is reported as </w:t>
      </w:r>
      <w:r>
        <w:rPr>
          <w:rStyle w:val="11"/>
          <w:rFonts w:hint="default" w:ascii="Times New Roman" w:hAnsi="Times New Roman" w:eastAsia="SimSun" w:cs="Times New Roman"/>
          <w:b w:val="0"/>
          <w:bCs w:val="0"/>
          <w:sz w:val="26"/>
          <w:szCs w:val="26"/>
        </w:rPr>
        <w:t>Compliant</w:t>
      </w:r>
      <w:r>
        <w:rPr>
          <w:rFonts w:hint="default" w:ascii="Times New Roman" w:hAnsi="Times New Roman" w:eastAsia="SimSun" w:cs="Times New Roman"/>
          <w:b w:val="0"/>
          <w:bCs w:val="0"/>
          <w:sz w:val="26"/>
          <w:szCs w:val="26"/>
        </w:rPr>
        <w:t xml:space="preserve">; otherwise, it returns </w:t>
      </w:r>
      <w:r>
        <w:rPr>
          <w:rStyle w:val="11"/>
          <w:rFonts w:hint="default" w:ascii="Times New Roman" w:hAnsi="Times New Roman" w:eastAsia="SimSun" w:cs="Times New Roman"/>
          <w:b w:val="0"/>
          <w:bCs w:val="0"/>
          <w:sz w:val="26"/>
          <w:szCs w:val="26"/>
        </w:rPr>
        <w:t>Non-Compliant</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This enables automated security auditing without manual inspection.</w:t>
      </w:r>
    </w:p>
    <w:p w14:paraId="20340B5F">
      <w:pPr>
        <w:keepNext w:val="0"/>
        <w:keepLines w:val="0"/>
        <w:widowControl/>
        <w:numPr>
          <w:ilvl w:val="0"/>
          <w:numId w:val="0"/>
        </w:numPr>
        <w:suppressLineNumbers w:val="0"/>
        <w:spacing w:before="0" w:beforeAutospacing="1" w:after="0" w:afterAutospacing="1"/>
        <w:jc w:val="both"/>
        <w:rPr>
          <w:rFonts w:hint="default"/>
          <w:sz w:val="26"/>
          <w:szCs w:val="26"/>
          <w:lang w:val="en-IN"/>
        </w:rPr>
      </w:pPr>
      <w:r>
        <w:rPr>
          <w:rFonts w:hint="default"/>
          <w:sz w:val="26"/>
          <w:szCs w:val="26"/>
          <w:lang w:val="en-IN"/>
        </w:rPr>
        <w:drawing>
          <wp:inline distT="0" distB="0" distL="114300" distR="114300">
            <wp:extent cx="5273675" cy="1078865"/>
            <wp:effectExtent l="0" t="0" r="14605" b="3175"/>
            <wp:docPr id="11" name="Picture 11" descr="After Automation check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fter Automation check script"/>
                    <pic:cNvPicPr>
                      <a:picLocks noChangeAspect="1"/>
                    </pic:cNvPicPr>
                  </pic:nvPicPr>
                  <pic:blipFill>
                    <a:blip r:embed="rId14"/>
                    <a:stretch>
                      <a:fillRect/>
                    </a:stretch>
                  </pic:blipFill>
                  <pic:spPr>
                    <a:xfrm>
                      <a:off x="0" y="0"/>
                      <a:ext cx="5273675" cy="1078865"/>
                    </a:xfrm>
                    <a:prstGeom prst="rect">
                      <a:avLst/>
                    </a:prstGeom>
                  </pic:spPr>
                </pic:pic>
              </a:graphicData>
            </a:graphic>
          </wp:inline>
        </w:drawing>
      </w:r>
    </w:p>
    <w:p w14:paraId="7B83E47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6"/>
          <w:szCs w:val="26"/>
          <w:lang w:val="en-IN"/>
        </w:rPr>
      </w:pPr>
      <w:r>
        <w:rPr>
          <w:rFonts w:hint="default" w:ascii="Times New Roman" w:hAnsi="Times New Roman" w:eastAsia="SimSun" w:cs="Times New Roman"/>
          <w:sz w:val="26"/>
          <w:szCs w:val="26"/>
        </w:rPr>
        <w:t>The screenshot displays the check script that evaluates compliance for SSH root login.</w:t>
      </w:r>
    </w:p>
    <w:p w14:paraId="40504FEA">
      <w:pPr>
        <w:numPr>
          <w:ilvl w:val="0"/>
          <w:numId w:val="0"/>
        </w:numPr>
        <w:tabs>
          <w:tab w:val="left" w:pos="425"/>
        </w:tabs>
        <w:jc w:val="both"/>
        <w:rPr>
          <w:rFonts w:hint="default" w:ascii="Times New Roman" w:hAnsi="Times New Roman" w:eastAsia="SimSun" w:cs="Times New Roman"/>
          <w:sz w:val="26"/>
          <w:szCs w:val="26"/>
          <w:lang w:val="en-IN"/>
        </w:rPr>
      </w:pPr>
    </w:p>
    <w:p w14:paraId="5BF7D0C2">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3.4 AUTOMATED FIX SCRIPT</w:t>
      </w:r>
    </w:p>
    <w:p w14:paraId="7F7AB271">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This script automatically updates the SSH configuration by setting </w:t>
      </w:r>
      <w:r>
        <w:rPr>
          <w:rStyle w:val="8"/>
          <w:rFonts w:hint="default" w:ascii="Times New Roman" w:hAnsi="Times New Roman" w:eastAsia="SimSun" w:cs="Times New Roman"/>
          <w:sz w:val="26"/>
          <w:szCs w:val="26"/>
        </w:rPr>
        <w:t>PermitRootLogin no</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It ensures that even if the system becomes misconfigured again, the script can enforce compliance.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Restarting the SSH service applies the fix instantly.</w:t>
      </w:r>
    </w:p>
    <w:p w14:paraId="56583062">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sz w:val="26"/>
          <w:szCs w:val="26"/>
        </w:rPr>
        <w:br w:type="textWrapping"/>
      </w:r>
      <w:r>
        <w:rPr>
          <w:rFonts w:hint="default" w:ascii="Times New Roman" w:hAnsi="Times New Roman" w:eastAsia="SimSun" w:cs="Times New Roman"/>
          <w:b/>
          <w:bCs/>
          <w:sz w:val="26"/>
          <w:szCs w:val="26"/>
          <w:lang w:val="en-IN"/>
        </w:rPr>
        <w:drawing>
          <wp:inline distT="0" distB="0" distL="114300" distR="114300">
            <wp:extent cx="5270500" cy="616585"/>
            <wp:effectExtent l="0" t="0" r="2540" b="8255"/>
            <wp:docPr id="12" name="Picture 12" descr="After Automation FIx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fter Automation FIx Script"/>
                    <pic:cNvPicPr>
                      <a:picLocks noChangeAspect="1"/>
                    </pic:cNvPicPr>
                  </pic:nvPicPr>
                  <pic:blipFill>
                    <a:blip r:embed="rId15"/>
                    <a:stretch>
                      <a:fillRect/>
                    </a:stretch>
                  </pic:blipFill>
                  <pic:spPr>
                    <a:xfrm>
                      <a:off x="0" y="0"/>
                      <a:ext cx="5270500" cy="616585"/>
                    </a:xfrm>
                    <a:prstGeom prst="rect">
                      <a:avLst/>
                    </a:prstGeom>
                  </pic:spPr>
                </pic:pic>
              </a:graphicData>
            </a:graphic>
          </wp:inline>
        </w:drawing>
      </w:r>
    </w:p>
    <w:p w14:paraId="741DC4EB">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This screenshot shows the fix script successfully updating the configuration to secure the system.</w:t>
      </w:r>
    </w:p>
    <w:p w14:paraId="68734714">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p>
    <w:p w14:paraId="5D86C418">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4 — CONTROL 3: PASSWORD MINIMUM LENGTH</w:t>
      </w:r>
    </w:p>
    <w:p w14:paraId="2BDB56A3">
      <w:pPr>
        <w:pStyle w:val="3"/>
        <w:keepNext w:val="0"/>
        <w:keepLines w:val="0"/>
        <w:widowControl/>
        <w:suppressLineNumbers w:val="0"/>
        <w:jc w:val="both"/>
        <w:rPr>
          <w:rStyle w:val="11"/>
          <w:rFonts w:hint="default" w:ascii="Times New Roman" w:hAnsi="Times New Roman" w:cs="Times New Roman"/>
          <w:b/>
          <w:bCs/>
          <w:sz w:val="26"/>
          <w:szCs w:val="26"/>
        </w:rPr>
      </w:pPr>
      <w:r>
        <w:rPr>
          <w:rStyle w:val="11"/>
          <w:rFonts w:hint="default" w:ascii="Times New Roman" w:hAnsi="Times New Roman" w:cs="Times New Roman"/>
          <w:b/>
          <w:bCs/>
          <w:sz w:val="26"/>
          <w:szCs w:val="26"/>
        </w:rPr>
        <w:t>4.1 MANUAL CHECK</w:t>
      </w:r>
    </w:p>
    <w:p w14:paraId="3713F508">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 this step, we manually verify whether the system enforces a minimum password length policy.</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The parameters are checked in two files:</w:t>
      </w:r>
    </w:p>
    <w:p w14:paraId="3AD86514">
      <w:pPr>
        <w:pStyle w:val="10"/>
        <w:keepNext w:val="0"/>
        <w:keepLines w:val="0"/>
        <w:widowControl/>
        <w:numPr>
          <w:ilvl w:val="0"/>
          <w:numId w:val="5"/>
        </w:numPr>
        <w:suppressLineNumbers w:val="0"/>
        <w:ind w:left="420" w:leftChars="0" w:hanging="420" w:firstLineChars="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/etc/login.defs → PASS_MIN_LEN</w:t>
      </w:r>
    </w:p>
    <w:p w14:paraId="3E717981">
      <w:pPr>
        <w:pStyle w:val="10"/>
        <w:keepNext w:val="0"/>
        <w:keepLines w:val="0"/>
        <w:widowControl/>
        <w:numPr>
          <w:ilvl w:val="0"/>
          <w:numId w:val="5"/>
        </w:numPr>
        <w:suppressLineNumbers w:val="0"/>
        <w:ind w:left="420" w:leftChars="0" w:hanging="420" w:firstLineChars="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/etc/security/pwquality.conf → minlen</w:t>
      </w:r>
    </w:p>
    <w:p w14:paraId="0BEED2DA">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If either parameter is missing or has a value less than </w:t>
      </w:r>
      <w:r>
        <w:rPr>
          <w:rStyle w:val="11"/>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t xml:space="preserve">, the system is considered </w:t>
      </w:r>
      <w:r>
        <w:rPr>
          <w:rStyle w:val="11"/>
          <w:rFonts w:hint="default" w:ascii="Times New Roman" w:hAnsi="Times New Roman" w:cs="Times New Roman"/>
          <w:b w:val="0"/>
          <w:bCs w:val="0"/>
          <w:sz w:val="26"/>
          <w:szCs w:val="26"/>
        </w:rPr>
        <w:t>Non-Compliant</w:t>
      </w:r>
      <w:r>
        <w:rPr>
          <w:rFonts w:hint="default" w:ascii="Times New Roman" w:hAnsi="Times New Roman" w:cs="Times New Roman"/>
          <w:b w:val="0"/>
          <w:bCs w:val="0"/>
          <w:sz w:val="26"/>
          <w:szCs w:val="26"/>
        </w:rPr>
        <w:t>.</w:t>
      </w:r>
    </w:p>
    <w:p w14:paraId="14D2392A">
      <w:pPr>
        <w:jc w:val="both"/>
        <w:rPr>
          <w:rFonts w:hint="default" w:ascii="Times New Roman" w:hAnsi="Times New Roman" w:cs="Times New Roman"/>
          <w:sz w:val="26"/>
          <w:szCs w:val="26"/>
          <w:lang w:val="en-IN"/>
        </w:rPr>
      </w:pPr>
      <w:r>
        <w:rPr>
          <w:rFonts w:hint="default" w:ascii="Times New Roman" w:hAnsi="Times New Roman" w:cs="Times New Roman"/>
          <w:sz w:val="26"/>
          <w:szCs w:val="26"/>
          <w:lang w:val="en-IN"/>
        </w:rPr>
        <w:drawing>
          <wp:inline distT="0" distB="0" distL="114300" distR="114300">
            <wp:extent cx="5270500" cy="241935"/>
            <wp:effectExtent l="0" t="0" r="2540" b="1905"/>
            <wp:docPr id="13" name="Picture 13" descr="Before Automation - Manual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efore Automation - Manual Check"/>
                    <pic:cNvPicPr>
                      <a:picLocks noChangeAspect="1"/>
                    </pic:cNvPicPr>
                  </pic:nvPicPr>
                  <pic:blipFill>
                    <a:blip r:embed="rId16"/>
                    <a:stretch>
                      <a:fillRect/>
                    </a:stretch>
                  </pic:blipFill>
                  <pic:spPr>
                    <a:xfrm>
                      <a:off x="0" y="0"/>
                      <a:ext cx="5270500" cy="241935"/>
                    </a:xfrm>
                    <a:prstGeom prst="rect">
                      <a:avLst/>
                    </a:prstGeom>
                  </pic:spPr>
                </pic:pic>
              </a:graphicData>
            </a:graphic>
          </wp:inline>
        </w:drawing>
      </w:r>
    </w:p>
    <w:p w14:paraId="3D1CE052">
      <w:pPr>
        <w:jc w:val="both"/>
        <w:rPr>
          <w:rFonts w:hint="default" w:ascii="Times New Roman" w:hAnsi="Times New Roman" w:cs="Times New Roman"/>
          <w:sz w:val="26"/>
          <w:szCs w:val="26"/>
          <w:lang w:val="en-IN"/>
        </w:rPr>
      </w:pPr>
      <w:r>
        <w:rPr>
          <w:rFonts w:hint="default" w:ascii="Times New Roman" w:hAnsi="Times New Roman" w:eastAsia="SimSun" w:cs="Times New Roman"/>
          <w:sz w:val="26"/>
          <w:szCs w:val="26"/>
        </w:rPr>
        <w:t>Manual check showing existing password policy values from login.defs and pwquality.conf.</w:t>
      </w:r>
    </w:p>
    <w:p w14:paraId="001CE62A">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IN"/>
        </w:rPr>
      </w:pPr>
    </w:p>
    <w:p w14:paraId="5A8CB03B">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4.2 MANUAL FIX</w:t>
      </w:r>
    </w:p>
    <w:p w14:paraId="703FFB38">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Since the manual check showed weak or improper values, we update both configurat</w:t>
      </w:r>
      <w:r>
        <w:rPr>
          <w:rFonts w:hint="default" w:ascii="Times New Roman" w:hAnsi="Times New Roman" w:cs="Times New Roman"/>
          <w:b w:val="0"/>
          <w:bCs w:val="0"/>
          <w:sz w:val="26"/>
          <w:szCs w:val="26"/>
        </w:rPr>
        <w:t xml:space="preserve">ion files to enforce a secure minimum password length of </w:t>
      </w:r>
      <w:r>
        <w:rPr>
          <w:rStyle w:val="11"/>
          <w:rFonts w:hint="default" w:ascii="Times New Roman" w:hAnsi="Times New Roman" w:cs="Times New Roman"/>
          <w:b w:val="0"/>
          <w:bCs w:val="0"/>
          <w:sz w:val="26"/>
          <w:szCs w:val="26"/>
        </w:rPr>
        <w:t>8 characters</w:t>
      </w:r>
      <w:r>
        <w:rPr>
          <w:rFonts w:hint="default" w:ascii="Times New Roman" w:hAnsi="Times New Roman" w:cs="Times New Roman"/>
          <w:b w:val="0"/>
          <w:bCs w:val="0"/>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The </w:t>
      </w:r>
      <w:r>
        <w:rPr>
          <w:rStyle w:val="8"/>
          <w:rFonts w:hint="default" w:ascii="Times New Roman" w:hAnsi="Times New Roman" w:cs="Times New Roman"/>
          <w:sz w:val="26"/>
          <w:szCs w:val="26"/>
        </w:rPr>
        <w:t>sed</w:t>
      </w:r>
      <w:r>
        <w:rPr>
          <w:rFonts w:hint="default" w:ascii="Times New Roman" w:hAnsi="Times New Roman" w:cs="Times New Roman"/>
          <w:sz w:val="26"/>
          <w:szCs w:val="26"/>
        </w:rPr>
        <w:t xml:space="preserve"> commands replace any existing values with the compliant ones:</w:t>
      </w:r>
    </w:p>
    <w:p w14:paraId="51BD1751">
      <w:pPr>
        <w:pStyle w:val="10"/>
        <w:keepNext w:val="0"/>
        <w:keepLines w:val="0"/>
        <w:widowControl/>
        <w:numPr>
          <w:ilvl w:val="0"/>
          <w:numId w:val="5"/>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PASS_MIN_LEN 8</w:t>
      </w:r>
    </w:p>
    <w:p w14:paraId="3CE96F99">
      <w:pPr>
        <w:pStyle w:val="10"/>
        <w:keepNext w:val="0"/>
        <w:keepLines w:val="0"/>
        <w:widowControl/>
        <w:numPr>
          <w:ilvl w:val="0"/>
          <w:numId w:val="5"/>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minlen = 8</w:t>
      </w:r>
    </w:p>
    <w:p w14:paraId="0BA08F49">
      <w:pPr>
        <w:pStyle w:val="1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cs="Times New Roman"/>
          <w:sz w:val="26"/>
          <w:szCs w:val="26"/>
        </w:rPr>
        <w:t>This makes the system compliant according to password security standards.</w:t>
      </w:r>
    </w:p>
    <w:p w14:paraId="246F917C">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73675" cy="1490345"/>
            <wp:effectExtent l="0" t="0" r="14605" b="3175"/>
            <wp:docPr id="14" name="Picture 14" descr="Before Automation - Manual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efore Automation - Manual Fix"/>
                    <pic:cNvPicPr>
                      <a:picLocks noChangeAspect="1"/>
                    </pic:cNvPicPr>
                  </pic:nvPicPr>
                  <pic:blipFill>
                    <a:blip r:embed="rId17"/>
                    <a:stretch>
                      <a:fillRect/>
                    </a:stretch>
                  </pic:blipFill>
                  <pic:spPr>
                    <a:xfrm>
                      <a:off x="0" y="0"/>
                      <a:ext cx="5273675" cy="1490345"/>
                    </a:xfrm>
                    <a:prstGeom prst="rect">
                      <a:avLst/>
                    </a:prstGeom>
                  </pic:spPr>
                </pic:pic>
              </a:graphicData>
            </a:graphic>
          </wp:inline>
        </w:drawing>
      </w:r>
    </w:p>
    <w:p w14:paraId="192C45D1">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Manual remediation performed by updating PASS_MIN_LEN and minlen values.</w:t>
      </w:r>
    </w:p>
    <w:p w14:paraId="3D28C200">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p>
    <w:p w14:paraId="611C991D">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4.3 AUTOMATED CHECK SCRIPT</w:t>
      </w:r>
    </w:p>
    <w:p w14:paraId="0DA2F703">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This script automatically checks both configuration files to determine if the minimum password length policy is correctly implemented.</w:t>
      </w:r>
      <w:r>
        <w:rPr>
          <w:rFonts w:hint="default" w:ascii="Times New Roman" w:hAnsi="Times New Roman" w:cs="Times New Roman"/>
          <w:sz w:val="26"/>
          <w:szCs w:val="26"/>
        </w:rPr>
        <w:br w:type="textWrapping"/>
      </w:r>
      <w:r>
        <w:rPr>
          <w:rFonts w:hint="default" w:ascii="Times New Roman" w:hAnsi="Times New Roman" w:cs="Times New Roman"/>
          <w:sz w:val="26"/>
          <w:szCs w:val="26"/>
        </w:rPr>
        <w:t>If both files have va</w:t>
      </w:r>
      <w:r>
        <w:rPr>
          <w:rFonts w:hint="default" w:ascii="Times New Roman" w:hAnsi="Times New Roman" w:cs="Times New Roman"/>
          <w:b w:val="0"/>
          <w:bCs w:val="0"/>
          <w:sz w:val="26"/>
          <w:szCs w:val="26"/>
        </w:rPr>
        <w:t xml:space="preserve">lues </w:t>
      </w:r>
      <w:r>
        <w:rPr>
          <w:rStyle w:val="11"/>
          <w:rFonts w:hint="default" w:ascii="Times New Roman" w:hAnsi="Times New Roman" w:cs="Times New Roman"/>
          <w:b w:val="0"/>
          <w:bCs w:val="0"/>
          <w:sz w:val="26"/>
          <w:szCs w:val="26"/>
        </w:rPr>
        <w:t>≥ 8</w:t>
      </w:r>
      <w:r>
        <w:rPr>
          <w:rFonts w:hint="default" w:ascii="Times New Roman" w:hAnsi="Times New Roman" w:cs="Times New Roman"/>
          <w:b w:val="0"/>
          <w:bCs w:val="0"/>
          <w:sz w:val="26"/>
          <w:szCs w:val="26"/>
        </w:rPr>
        <w:t xml:space="preserve">, the script returns </w:t>
      </w:r>
      <w:r>
        <w:rPr>
          <w:rStyle w:val="8"/>
          <w:rFonts w:hint="default" w:ascii="Times New Roman" w:hAnsi="Times New Roman" w:cs="Times New Roman"/>
          <w:b w:val="0"/>
          <w:bCs w:val="0"/>
          <w:sz w:val="26"/>
          <w:szCs w:val="26"/>
        </w:rPr>
        <w:t>"Compliant"</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Otherwise, it reports </w:t>
      </w:r>
      <w:r>
        <w:rPr>
          <w:rStyle w:val="8"/>
          <w:rFonts w:hint="default" w:ascii="Times New Roman" w:hAnsi="Times New Roman" w:cs="Times New Roman"/>
          <w:b w:val="0"/>
          <w:bCs w:val="0"/>
          <w:sz w:val="26"/>
          <w:szCs w:val="26"/>
        </w:rPr>
        <w:t>"Non-Compliant"</w:t>
      </w:r>
      <w:r>
        <w:rPr>
          <w:rFonts w:hint="default" w:ascii="Times New Roman" w:hAnsi="Times New Roman" w:cs="Times New Roman"/>
          <w:b w:val="0"/>
          <w:bCs w:val="0"/>
          <w:sz w:val="26"/>
          <w:szCs w:val="26"/>
        </w:rPr>
        <w:t>.</w:t>
      </w:r>
    </w:p>
    <w:p w14:paraId="0922D364">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script is used by the aggregator later to generate JSON compliance output.</w:t>
      </w:r>
    </w:p>
    <w:p w14:paraId="5375A26B">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p>
    <w:p w14:paraId="7362F75D">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73675" cy="1466215"/>
            <wp:effectExtent l="0" t="0" r="14605" b="12065"/>
            <wp:docPr id="15" name="Picture 15" descr="After Automation - Check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fter Automation - Check Script"/>
                    <pic:cNvPicPr>
                      <a:picLocks noChangeAspect="1"/>
                    </pic:cNvPicPr>
                  </pic:nvPicPr>
                  <pic:blipFill>
                    <a:blip r:embed="rId18"/>
                    <a:stretch>
                      <a:fillRect/>
                    </a:stretch>
                  </pic:blipFill>
                  <pic:spPr>
                    <a:xfrm>
                      <a:off x="0" y="0"/>
                      <a:ext cx="5273675" cy="1466215"/>
                    </a:xfrm>
                    <a:prstGeom prst="rect">
                      <a:avLst/>
                    </a:prstGeom>
                  </pic:spPr>
                </pic:pic>
              </a:graphicData>
            </a:graphic>
          </wp:inline>
        </w:drawing>
      </w:r>
    </w:p>
    <w:p w14:paraId="08E15ED6">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Automated check script that validates minimum password length settings.</w:t>
      </w:r>
    </w:p>
    <w:p w14:paraId="7A979971">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p>
    <w:p w14:paraId="5B413FAD">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4.4 AUTOMATED FIX SCRIPT</w:t>
      </w:r>
    </w:p>
    <w:p w14:paraId="18B6DBE2">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fix script automatically updates both configuration files and enforces the correct values.</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ensures the system can self-correct whenever the password policy becomes misconfigured.</w:t>
      </w:r>
    </w:p>
    <w:p w14:paraId="0398F169">
      <w:pPr>
        <w:pStyle w:val="1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cs="Times New Roman"/>
          <w:sz w:val="26"/>
          <w:szCs w:val="26"/>
        </w:rPr>
        <w:t>This script is triggered only when the compliance engine detects a failed check.</w:t>
      </w:r>
    </w:p>
    <w:p w14:paraId="37494C9E">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66690" cy="622300"/>
            <wp:effectExtent l="0" t="0" r="6350" b="2540"/>
            <wp:docPr id="16" name="Picture 16" descr="After Automation -Remidiation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fter Automation -Remidiation Script"/>
                    <pic:cNvPicPr>
                      <a:picLocks noChangeAspect="1"/>
                    </pic:cNvPicPr>
                  </pic:nvPicPr>
                  <pic:blipFill>
                    <a:blip r:embed="rId19"/>
                    <a:stretch>
                      <a:fillRect/>
                    </a:stretch>
                  </pic:blipFill>
                  <pic:spPr>
                    <a:xfrm>
                      <a:off x="0" y="0"/>
                      <a:ext cx="5266690" cy="622300"/>
                    </a:xfrm>
                    <a:prstGeom prst="rect">
                      <a:avLst/>
                    </a:prstGeom>
                  </pic:spPr>
                </pic:pic>
              </a:graphicData>
            </a:graphic>
          </wp:inline>
        </w:drawing>
      </w:r>
    </w:p>
    <w:p w14:paraId="734E7628">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Automated remediation script applying secure password length configuration.</w:t>
      </w:r>
    </w:p>
    <w:p w14:paraId="23B850A5">
      <w:pPr>
        <w:pStyle w:val="10"/>
        <w:keepNext w:val="0"/>
        <w:keepLines w:val="0"/>
        <w:widowControl/>
        <w:numPr>
          <w:ilvl w:val="0"/>
          <w:numId w:val="0"/>
        </w:numPr>
        <w:suppressLineNumbers w:val="0"/>
        <w:ind w:leftChars="0" w:right="0" w:rightChars="0"/>
        <w:jc w:val="both"/>
        <w:rPr>
          <w:rFonts w:hint="default" w:ascii="SimSun" w:hAnsi="SimSun" w:eastAsia="SimSun" w:cs="SimSun"/>
          <w:sz w:val="26"/>
          <w:szCs w:val="26"/>
          <w:lang w:val="en-IN"/>
        </w:rPr>
      </w:pPr>
    </w:p>
    <w:p w14:paraId="39A1C890">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5 — CONTROL 4: FIREWALL ENABLED</w:t>
      </w:r>
    </w:p>
    <w:p w14:paraId="05203422">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5.1 MANUAL CHECK</w:t>
      </w:r>
    </w:p>
    <w:p w14:paraId="2AC99A62">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To verify whether the firewall (UFW) is active and enforcing secure network policies, the command </w:t>
      </w:r>
      <w:r>
        <w:rPr>
          <w:rStyle w:val="8"/>
          <w:rFonts w:hint="default" w:ascii="Times New Roman" w:hAnsi="Times New Roman" w:eastAsia="SimSun" w:cs="Times New Roman"/>
          <w:b w:val="0"/>
          <w:bCs w:val="0"/>
          <w:sz w:val="26"/>
          <w:szCs w:val="26"/>
        </w:rPr>
        <w:t>sudo ufw status verbose</w:t>
      </w:r>
      <w:r>
        <w:rPr>
          <w:rFonts w:hint="default" w:ascii="Times New Roman" w:hAnsi="Times New Roman" w:eastAsia="SimSun" w:cs="Times New Roman"/>
          <w:b w:val="0"/>
          <w:bCs w:val="0"/>
          <w:sz w:val="26"/>
          <w:szCs w:val="26"/>
        </w:rPr>
        <w:t xml:space="preserve"> was executed.</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The system returned </w:t>
      </w:r>
      <w:r>
        <w:rPr>
          <w:rStyle w:val="11"/>
          <w:rFonts w:hint="default" w:ascii="Times New Roman" w:hAnsi="Times New Roman" w:eastAsia="SimSun" w:cs="Times New Roman"/>
          <w:b w:val="0"/>
          <w:bCs w:val="0"/>
          <w:sz w:val="26"/>
          <w:szCs w:val="26"/>
        </w:rPr>
        <w:t>“Status: inactive”</w:t>
      </w:r>
      <w:r>
        <w:rPr>
          <w:rFonts w:hint="default" w:ascii="Times New Roman" w:hAnsi="Times New Roman" w:eastAsia="SimSun" w:cs="Times New Roman"/>
          <w:b w:val="0"/>
          <w:bCs w:val="0"/>
          <w:sz w:val="26"/>
          <w:szCs w:val="26"/>
        </w:rPr>
        <w:t xml:space="preserve">, which indicates that the firewall was </w:t>
      </w:r>
      <w:r>
        <w:rPr>
          <w:rStyle w:val="11"/>
          <w:rFonts w:hint="default" w:ascii="Times New Roman" w:hAnsi="Times New Roman" w:eastAsia="SimSun" w:cs="Times New Roman"/>
          <w:b w:val="0"/>
          <w:bCs w:val="0"/>
          <w:sz w:val="26"/>
          <w:szCs w:val="26"/>
        </w:rPr>
        <w:t>not enabled</w:t>
      </w:r>
      <w:r>
        <w:rPr>
          <w:rFonts w:hint="default" w:ascii="Times New Roman" w:hAnsi="Times New Roman" w:eastAsia="SimSun" w:cs="Times New Roman"/>
          <w:b w:val="0"/>
          <w:bCs w:val="0"/>
          <w:sz w:val="26"/>
          <w:szCs w:val="26"/>
        </w:rPr>
        <w:t xml:space="preserve"> and therefore </w:t>
      </w:r>
      <w:r>
        <w:rPr>
          <w:rStyle w:val="11"/>
          <w:rFonts w:hint="default" w:ascii="Times New Roman" w:hAnsi="Times New Roman" w:eastAsia="SimSun" w:cs="Times New Roman"/>
          <w:b w:val="0"/>
          <w:bCs w:val="0"/>
          <w:sz w:val="26"/>
          <w:szCs w:val="26"/>
        </w:rPr>
        <w:t>non-compliant</w:t>
      </w:r>
      <w:r>
        <w:rPr>
          <w:rFonts w:hint="default" w:ascii="Times New Roman" w:hAnsi="Times New Roman" w:eastAsia="SimSun" w:cs="Times New Roman"/>
          <w:b w:val="0"/>
          <w:bCs w:val="0"/>
          <w:sz w:val="26"/>
          <w:szCs w:val="26"/>
        </w:rPr>
        <w:t xml:space="preserve"> as per security best practices.</w:t>
      </w:r>
    </w:p>
    <w:p w14:paraId="474C32BF">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73675" cy="271780"/>
            <wp:effectExtent l="0" t="0" r="14605" b="2540"/>
            <wp:docPr id="17" name="Picture 17" descr="Before Automation - Manual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Before Automation - Manual Check"/>
                    <pic:cNvPicPr>
                      <a:picLocks noChangeAspect="1"/>
                    </pic:cNvPicPr>
                  </pic:nvPicPr>
                  <pic:blipFill>
                    <a:blip r:embed="rId20"/>
                    <a:stretch>
                      <a:fillRect/>
                    </a:stretch>
                  </pic:blipFill>
                  <pic:spPr>
                    <a:xfrm>
                      <a:off x="0" y="0"/>
                      <a:ext cx="5273675" cy="271780"/>
                    </a:xfrm>
                    <a:prstGeom prst="rect">
                      <a:avLst/>
                    </a:prstGeom>
                  </pic:spPr>
                </pic:pic>
              </a:graphicData>
            </a:graphic>
          </wp:inline>
        </w:drawing>
      </w:r>
    </w:p>
    <w:p w14:paraId="54452DB6">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 xml:space="preserve">This screenshot shows the output of </w:t>
      </w:r>
      <w:r>
        <w:rPr>
          <w:rStyle w:val="8"/>
          <w:rFonts w:hint="default" w:ascii="Times New Roman" w:hAnsi="Times New Roman" w:eastAsia="SimSun" w:cs="Times New Roman"/>
          <w:sz w:val="26"/>
          <w:szCs w:val="26"/>
        </w:rPr>
        <w:t>sudo ufw status verbose</w:t>
      </w:r>
      <w:r>
        <w:rPr>
          <w:rFonts w:hint="default" w:ascii="Times New Roman" w:hAnsi="Times New Roman" w:eastAsia="SimSun" w:cs="Times New Roman"/>
          <w:sz w:val="26"/>
          <w:szCs w:val="26"/>
        </w:rPr>
        <w:t>, confirming that UFW was inactive before applying any changes.</w:t>
      </w:r>
    </w:p>
    <w:p w14:paraId="4EDE393F">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p>
    <w:p w14:paraId="668499AA">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5.2 MANUAL FIX</w:t>
      </w:r>
    </w:p>
    <w:p w14:paraId="5E10A2C7">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Since the firewall was inactive, the required UFW configuration was applied manually.</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UFW was installed (if missing), the default policies were set to deny all incoming traffic and allow outgoing traffic, and finally UFW was activated.</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These steps configure a secure baseline that blocks unwanted inbound connections.</w:t>
      </w:r>
    </w:p>
    <w:p w14:paraId="7926DF96">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67960" cy="2151380"/>
            <wp:effectExtent l="0" t="0" r="5080" b="12700"/>
            <wp:docPr id="18" name="Picture 18" descr="Before Automation - Manual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efore Automation - Manual Fix"/>
                    <pic:cNvPicPr>
                      <a:picLocks noChangeAspect="1"/>
                    </pic:cNvPicPr>
                  </pic:nvPicPr>
                  <pic:blipFill>
                    <a:blip r:embed="rId21"/>
                    <a:stretch>
                      <a:fillRect/>
                    </a:stretch>
                  </pic:blipFill>
                  <pic:spPr>
                    <a:xfrm>
                      <a:off x="0" y="0"/>
                      <a:ext cx="5267960" cy="2151380"/>
                    </a:xfrm>
                    <a:prstGeom prst="rect">
                      <a:avLst/>
                    </a:prstGeom>
                  </pic:spPr>
                </pic:pic>
              </a:graphicData>
            </a:graphic>
          </wp:inline>
        </w:drawing>
      </w:r>
    </w:p>
    <w:p w14:paraId="2E3DCB6A">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This screenshot displays the step-by-step execution of UFW installation, default rule configuration, and enabling the firewall.</w:t>
      </w:r>
    </w:p>
    <w:p w14:paraId="76234287">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p>
    <w:p w14:paraId="6F96B7F5">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5.3 AUTOMATED CHECK SCRIPT</w:t>
      </w:r>
    </w:p>
    <w:p w14:paraId="3621D3CC">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An automated script (</w:t>
      </w:r>
      <w:r>
        <w:rPr>
          <w:rStyle w:val="8"/>
          <w:rFonts w:hint="default" w:ascii="Times New Roman" w:hAnsi="Times New Roman" w:cs="Times New Roman"/>
          <w:sz w:val="26"/>
          <w:szCs w:val="26"/>
        </w:rPr>
        <w:t>check_c4_firewall.sh</w:t>
      </w:r>
      <w:r>
        <w:rPr>
          <w:rFonts w:hint="default" w:ascii="Times New Roman" w:hAnsi="Times New Roman" w:cs="Times New Roman"/>
          <w:sz w:val="26"/>
          <w:szCs w:val="26"/>
        </w:rPr>
        <w:t>) was created to programmatically detect UFW compliance.</w:t>
      </w:r>
      <w:r>
        <w:rPr>
          <w:rFonts w:hint="default" w:ascii="Times New Roman" w:hAnsi="Times New Roman" w:cs="Times New Roman"/>
          <w:sz w:val="26"/>
          <w:szCs w:val="26"/>
        </w:rPr>
        <w:br w:type="textWrapping"/>
      </w:r>
      <w:r>
        <w:rPr>
          <w:rFonts w:hint="default" w:ascii="Times New Roman" w:hAnsi="Times New Roman" w:cs="Times New Roman"/>
          <w:sz w:val="26"/>
          <w:szCs w:val="26"/>
        </w:rPr>
        <w:t>The script verifies two things:</w:t>
      </w:r>
    </w:p>
    <w:p w14:paraId="36DDAFE9">
      <w:pPr>
        <w:pStyle w:val="10"/>
        <w:keepNext w:val="0"/>
        <w:keepLines w:val="0"/>
        <w:widowControl/>
        <w:numPr>
          <w:ilvl w:val="0"/>
          <w:numId w:val="5"/>
        </w:numPr>
        <w:suppressLineNumbers w:val="0"/>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The firewall i</w:t>
      </w:r>
      <w:r>
        <w:rPr>
          <w:rFonts w:hint="default" w:ascii="Times New Roman" w:hAnsi="Times New Roman" w:cs="Times New Roman"/>
          <w:b w:val="0"/>
          <w:bCs w:val="0"/>
          <w:sz w:val="26"/>
          <w:szCs w:val="26"/>
        </w:rPr>
        <w:t xml:space="preserve">s </w:t>
      </w:r>
      <w:r>
        <w:rPr>
          <w:rStyle w:val="11"/>
          <w:rFonts w:hint="default" w:ascii="Times New Roman" w:hAnsi="Times New Roman" w:cs="Times New Roman"/>
          <w:b w:val="0"/>
          <w:bCs w:val="0"/>
          <w:sz w:val="26"/>
          <w:szCs w:val="26"/>
        </w:rPr>
        <w:t>active</w:t>
      </w:r>
    </w:p>
    <w:p w14:paraId="1DCBBC48">
      <w:pPr>
        <w:pStyle w:val="10"/>
        <w:keepNext w:val="0"/>
        <w:keepLines w:val="0"/>
        <w:widowControl/>
        <w:numPr>
          <w:ilvl w:val="0"/>
          <w:numId w:val="5"/>
        </w:numPr>
        <w:suppressLineNumbers w:val="0"/>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The default incoming policy is </w:t>
      </w:r>
      <w:r>
        <w:rPr>
          <w:rStyle w:val="11"/>
          <w:rFonts w:hint="default" w:ascii="Times New Roman" w:hAnsi="Times New Roman" w:cs="Times New Roman"/>
          <w:b w:val="0"/>
          <w:bCs w:val="0"/>
          <w:sz w:val="26"/>
          <w:szCs w:val="26"/>
        </w:rPr>
        <w:t>deny</w:t>
      </w:r>
    </w:p>
    <w:p w14:paraId="296BED1E">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If both conditions are met, the system is marked</w:t>
      </w:r>
      <w:r>
        <w:rPr>
          <w:rFonts w:hint="default" w:ascii="Times New Roman" w:hAnsi="Times New Roman" w:cs="Times New Roman"/>
          <w:i w:val="0"/>
          <w:iCs w:val="0"/>
          <w:sz w:val="26"/>
          <w:szCs w:val="26"/>
        </w:rPr>
        <w:t xml:space="preserve"> </w:t>
      </w:r>
      <w:r>
        <w:rPr>
          <w:rStyle w:val="7"/>
          <w:rFonts w:hint="default" w:ascii="Times New Roman" w:hAnsi="Times New Roman" w:cs="Times New Roman"/>
          <w:i w:val="0"/>
          <w:iCs w:val="0"/>
          <w:sz w:val="26"/>
          <w:szCs w:val="26"/>
        </w:rPr>
        <w:t>Compliant</w:t>
      </w:r>
      <w:r>
        <w:rPr>
          <w:rFonts w:hint="default" w:ascii="Times New Roman" w:hAnsi="Times New Roman" w:cs="Times New Roman"/>
          <w:i w:val="0"/>
          <w:iCs w:val="0"/>
          <w:sz w:val="26"/>
          <w:szCs w:val="26"/>
        </w:rPr>
        <w:t xml:space="preserve">; otherwise, it is </w:t>
      </w:r>
      <w:r>
        <w:rPr>
          <w:rStyle w:val="7"/>
          <w:rFonts w:hint="default" w:ascii="Times New Roman" w:hAnsi="Times New Roman" w:cs="Times New Roman"/>
          <w:i w:val="0"/>
          <w:iCs w:val="0"/>
          <w:sz w:val="26"/>
          <w:szCs w:val="26"/>
        </w:rPr>
        <w:t>Non-Compliant</w:t>
      </w:r>
      <w:r>
        <w:rPr>
          <w:rFonts w:hint="default" w:ascii="Times New Roman" w:hAnsi="Times New Roman" w:cs="Times New Roman"/>
          <w:i w:val="0"/>
          <w:iCs w:val="0"/>
          <w:sz w:val="26"/>
          <w:szCs w:val="26"/>
        </w:rPr>
        <w:t>.</w:t>
      </w:r>
    </w:p>
    <w:p w14:paraId="034EDA71">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p>
    <w:p w14:paraId="4968140A">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69865" cy="1156970"/>
            <wp:effectExtent l="0" t="0" r="3175" b="1270"/>
            <wp:docPr id="19" name="Picture 19" descr="Automated Check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utomated Check Script"/>
                    <pic:cNvPicPr>
                      <a:picLocks noChangeAspect="1"/>
                    </pic:cNvPicPr>
                  </pic:nvPicPr>
                  <pic:blipFill>
                    <a:blip r:embed="rId22"/>
                    <a:stretch>
                      <a:fillRect/>
                    </a:stretch>
                  </pic:blipFill>
                  <pic:spPr>
                    <a:xfrm>
                      <a:off x="0" y="0"/>
                      <a:ext cx="5269865" cy="1156970"/>
                    </a:xfrm>
                    <a:prstGeom prst="rect">
                      <a:avLst/>
                    </a:prstGeom>
                  </pic:spPr>
                </pic:pic>
              </a:graphicData>
            </a:graphic>
          </wp:inline>
        </w:drawing>
      </w:r>
    </w:p>
    <w:p w14:paraId="3B570BCA">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This screenshot shows the code of the automated check script used to validate whether UFW is enabled and configured securely.</w:t>
      </w:r>
    </w:p>
    <w:p w14:paraId="2844CB65">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p>
    <w:p w14:paraId="2D20C6ED">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5.4 AUTOMATED FIX SCRIPT</w:t>
      </w:r>
    </w:p>
    <w:p w14:paraId="3E5771CC">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To ensure self-healing capability, an automated remediation script (</w:t>
      </w:r>
      <w:r>
        <w:rPr>
          <w:rStyle w:val="8"/>
          <w:rFonts w:hint="default" w:ascii="Times New Roman" w:hAnsi="Times New Roman" w:eastAsia="SimSun" w:cs="Times New Roman"/>
          <w:sz w:val="26"/>
          <w:szCs w:val="26"/>
        </w:rPr>
        <w:t>fix_c4_firewall.sh</w:t>
      </w:r>
      <w:r>
        <w:rPr>
          <w:rFonts w:hint="default" w:ascii="Times New Roman" w:hAnsi="Times New Roman" w:eastAsia="SimSun" w:cs="Times New Roman"/>
          <w:sz w:val="26"/>
          <w:szCs w:val="26"/>
        </w:rPr>
        <w:t>) was implemented.</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Whenever the system is found non-compliant, this script installs UFW, sets secure default rules, and enables the firewall automatically.</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This ensures consistent protection without manual intervention.</w:t>
      </w:r>
    </w:p>
    <w:p w14:paraId="30C6899D">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65420" cy="767080"/>
            <wp:effectExtent l="0" t="0" r="7620" b="10160"/>
            <wp:docPr id="20" name="Picture 20" descr="Automated - Fix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utomated - Fix Script"/>
                    <pic:cNvPicPr>
                      <a:picLocks noChangeAspect="1"/>
                    </pic:cNvPicPr>
                  </pic:nvPicPr>
                  <pic:blipFill>
                    <a:blip r:embed="rId23"/>
                    <a:stretch>
                      <a:fillRect/>
                    </a:stretch>
                  </pic:blipFill>
                  <pic:spPr>
                    <a:xfrm>
                      <a:off x="0" y="0"/>
                      <a:ext cx="5265420" cy="767080"/>
                    </a:xfrm>
                    <a:prstGeom prst="rect">
                      <a:avLst/>
                    </a:prstGeom>
                  </pic:spPr>
                </pic:pic>
              </a:graphicData>
            </a:graphic>
          </wp:inline>
        </w:drawing>
      </w:r>
    </w:p>
    <w:p w14:paraId="7443DC2E">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This screenshot displays the automated fix script that applies UFW installation and secure configuration to remediate non-compliance.</w:t>
      </w:r>
    </w:p>
    <w:p w14:paraId="6E26B2CD">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p>
    <w:p w14:paraId="78F1CE14">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6 — CONTROL 5: REMOVE NOPASSWD SUDO</w:t>
      </w:r>
    </w:p>
    <w:p w14:paraId="50CC0CDB">
      <w:pPr>
        <w:pStyle w:val="10"/>
        <w:keepNext w:val="0"/>
        <w:keepLines w:val="0"/>
        <w:widowControl/>
        <w:numPr>
          <w:ilvl w:val="1"/>
          <w:numId w:val="6"/>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MANUAL CHECK</w:t>
      </w:r>
    </w:p>
    <w:p w14:paraId="57C14E87">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To verify whether insecure passwordless sudo access exists on the system, I performed a recursive search for any occurrence of the keywor</w:t>
      </w:r>
      <w:r>
        <w:rPr>
          <w:rFonts w:hint="default" w:ascii="Times New Roman" w:hAnsi="Times New Roman" w:eastAsia="SimSun" w:cs="Times New Roman"/>
          <w:b w:val="0"/>
          <w:bCs w:val="0"/>
          <w:sz w:val="26"/>
          <w:szCs w:val="26"/>
        </w:rPr>
        <w:t xml:space="preserve">d </w:t>
      </w:r>
      <w:r>
        <w:rPr>
          <w:rStyle w:val="11"/>
          <w:rFonts w:hint="default" w:ascii="Times New Roman" w:hAnsi="Times New Roman" w:eastAsia="SimSun" w:cs="Times New Roman"/>
          <w:b w:val="0"/>
          <w:bCs w:val="0"/>
          <w:sz w:val="26"/>
          <w:szCs w:val="26"/>
        </w:rPr>
        <w:t>NOPASSWD</w:t>
      </w:r>
      <w:r>
        <w:rPr>
          <w:rFonts w:hint="default" w:ascii="Times New Roman" w:hAnsi="Times New Roman" w:eastAsia="SimSun" w:cs="Times New Roman"/>
          <w:b w:val="0"/>
          <w:bCs w:val="0"/>
          <w:sz w:val="26"/>
          <w:szCs w:val="26"/>
        </w:rPr>
        <w:t xml:space="preserve"> inside both </w:t>
      </w:r>
      <w:r>
        <w:rPr>
          <w:rStyle w:val="8"/>
          <w:rFonts w:hint="default" w:ascii="Times New Roman" w:hAnsi="Times New Roman" w:eastAsia="SimSun" w:cs="Times New Roman"/>
          <w:b w:val="0"/>
          <w:bCs w:val="0"/>
          <w:sz w:val="26"/>
          <w:szCs w:val="26"/>
        </w:rPr>
        <w:t>/etc/sudoers</w:t>
      </w:r>
      <w:r>
        <w:rPr>
          <w:rFonts w:hint="default" w:ascii="Times New Roman" w:hAnsi="Times New Roman" w:eastAsia="SimSun" w:cs="Times New Roman"/>
          <w:b w:val="0"/>
          <w:bCs w:val="0"/>
          <w:sz w:val="26"/>
          <w:szCs w:val="26"/>
        </w:rPr>
        <w:t xml:space="preserve"> and </w:t>
      </w:r>
      <w:r>
        <w:rPr>
          <w:rStyle w:val="8"/>
          <w:rFonts w:hint="default" w:ascii="Times New Roman" w:hAnsi="Times New Roman" w:eastAsia="SimSun" w:cs="Times New Roman"/>
          <w:b w:val="0"/>
          <w:bCs w:val="0"/>
          <w:sz w:val="26"/>
          <w:szCs w:val="26"/>
        </w:rPr>
        <w:t>/etc/sudoers.d/</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If any line contains “NOPASSWD”, it means a user can execute sudo commands without entering a password, which is a security risk.</w:t>
      </w:r>
    </w:p>
    <w:p w14:paraId="4A631345">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68595" cy="1337945"/>
            <wp:effectExtent l="0" t="0" r="4445" b="3175"/>
            <wp:docPr id="21" name="Picture 21" descr="Manual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anual Check"/>
                    <pic:cNvPicPr>
                      <a:picLocks noChangeAspect="1"/>
                    </pic:cNvPicPr>
                  </pic:nvPicPr>
                  <pic:blipFill>
                    <a:blip r:embed="rId24"/>
                    <a:stretch>
                      <a:fillRect/>
                    </a:stretch>
                  </pic:blipFill>
                  <pic:spPr>
                    <a:xfrm>
                      <a:off x="0" y="0"/>
                      <a:ext cx="5268595" cy="1337945"/>
                    </a:xfrm>
                    <a:prstGeom prst="rect">
                      <a:avLst/>
                    </a:prstGeom>
                  </pic:spPr>
                </pic:pic>
              </a:graphicData>
            </a:graphic>
          </wp:inline>
        </w:drawing>
      </w:r>
    </w:p>
    <w:p w14:paraId="7AA7F80D">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 xml:space="preserve">The screenshot shows the terminal output of the </w:t>
      </w:r>
      <w:r>
        <w:rPr>
          <w:rStyle w:val="8"/>
          <w:rFonts w:hint="default" w:ascii="Times New Roman" w:hAnsi="Times New Roman" w:eastAsia="SimSun" w:cs="Times New Roman"/>
          <w:sz w:val="26"/>
          <w:szCs w:val="26"/>
        </w:rPr>
        <w:t>grep -R "NOPASSWD"</w:t>
      </w:r>
      <w:r>
        <w:rPr>
          <w:rFonts w:hint="default" w:ascii="Times New Roman" w:hAnsi="Times New Roman" w:eastAsia="SimSun" w:cs="Times New Roman"/>
          <w:sz w:val="26"/>
          <w:szCs w:val="26"/>
        </w:rPr>
        <w:t xml:space="preserve"> command, clearly displaying that passwordless sudo entries were present, marking the control as </w:t>
      </w:r>
      <w:r>
        <w:rPr>
          <w:rStyle w:val="11"/>
          <w:rFonts w:hint="default" w:ascii="Times New Roman" w:hAnsi="Times New Roman" w:eastAsia="SimSun" w:cs="Times New Roman"/>
          <w:b w:val="0"/>
          <w:bCs w:val="0"/>
          <w:sz w:val="26"/>
          <w:szCs w:val="26"/>
        </w:rPr>
        <w:t>Non-Compliant</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sz w:val="26"/>
          <w:szCs w:val="26"/>
        </w:rPr>
        <w:t>before automation.</w:t>
      </w:r>
    </w:p>
    <w:p w14:paraId="7C51FB3A">
      <w:pPr>
        <w:pStyle w:val="10"/>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lang w:val="en-IN"/>
        </w:rPr>
      </w:pPr>
    </w:p>
    <w:p w14:paraId="01ED3999">
      <w:pPr>
        <w:pStyle w:val="10"/>
        <w:keepNext w:val="0"/>
        <w:keepLines w:val="0"/>
        <w:widowControl/>
        <w:numPr>
          <w:ilvl w:val="1"/>
          <w:numId w:val="6"/>
        </w:numPr>
        <w:suppressLineNumbers w:val="0"/>
        <w:ind w:left="0" w:leftChars="0" w:right="0" w:righ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MANUAL FIX</w:t>
      </w:r>
    </w:p>
    <w:p w14:paraId="5D6C55D4">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To remediate this issue manually, I removed every line containing “NOPASSWD” from both the main sudoers file and the sudoers.d directory.</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This ensures that </w:t>
      </w:r>
      <w:r>
        <w:rPr>
          <w:rStyle w:val="11"/>
          <w:rFonts w:hint="default" w:ascii="Times New Roman" w:hAnsi="Times New Roman" w:eastAsia="SimSun" w:cs="Times New Roman"/>
          <w:b w:val="0"/>
          <w:bCs w:val="0"/>
          <w:sz w:val="26"/>
          <w:szCs w:val="26"/>
        </w:rPr>
        <w:t>all users must authenticate before using sudo</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sz w:val="26"/>
          <w:szCs w:val="26"/>
        </w:rPr>
        <w:t xml:space="preserve"> improving privilege security and preventing unauthorized escalation.</w:t>
      </w:r>
    </w:p>
    <w:p w14:paraId="73D0E0FB">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73675" cy="206375"/>
            <wp:effectExtent l="0" t="0" r="14605" b="6985"/>
            <wp:docPr id="22" name="Picture 22" descr="Manual -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anual - Fix"/>
                    <pic:cNvPicPr>
                      <a:picLocks noChangeAspect="1"/>
                    </pic:cNvPicPr>
                  </pic:nvPicPr>
                  <pic:blipFill>
                    <a:blip r:embed="rId25"/>
                    <a:stretch>
                      <a:fillRect/>
                    </a:stretch>
                  </pic:blipFill>
                  <pic:spPr>
                    <a:xfrm>
                      <a:off x="0" y="0"/>
                      <a:ext cx="5273675" cy="206375"/>
                    </a:xfrm>
                    <a:prstGeom prst="rect">
                      <a:avLst/>
                    </a:prstGeom>
                  </pic:spPr>
                </pic:pic>
              </a:graphicData>
            </a:graphic>
          </wp:inline>
        </w:drawing>
      </w:r>
    </w:p>
    <w:p w14:paraId="3E84B3D3">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The screenshot illustrates the commands being executed to delete the unsafe NOPASSWD entries. After applying the fix, the configuration becomes compliant with secure sudo practices.</w:t>
      </w:r>
    </w:p>
    <w:p w14:paraId="6D45C4F5">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p>
    <w:p w14:paraId="63AAA4F3">
      <w:pPr>
        <w:pStyle w:val="10"/>
        <w:keepNext w:val="0"/>
        <w:keepLines w:val="0"/>
        <w:widowControl/>
        <w:numPr>
          <w:ilvl w:val="1"/>
          <w:numId w:val="6"/>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AUTOMATED CHECK SCRIPT</w:t>
      </w:r>
    </w:p>
    <w:p w14:paraId="3D3D55D8">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This script automatically scans the sudoers configuration for any remaining “NOPASSWD” entries.</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If such entries exist, the </w:t>
      </w:r>
      <w:r>
        <w:rPr>
          <w:rFonts w:hint="default" w:ascii="Times New Roman" w:hAnsi="Times New Roman" w:eastAsia="SimSun" w:cs="Times New Roman"/>
          <w:b w:val="0"/>
          <w:bCs w:val="0"/>
          <w:sz w:val="26"/>
          <w:szCs w:val="26"/>
        </w:rPr>
        <w:t xml:space="preserve">script outputs </w:t>
      </w:r>
      <w:r>
        <w:rPr>
          <w:rStyle w:val="11"/>
          <w:rFonts w:hint="default" w:ascii="Times New Roman" w:hAnsi="Times New Roman" w:eastAsia="SimSun" w:cs="Times New Roman"/>
          <w:b w:val="0"/>
          <w:bCs w:val="0"/>
          <w:sz w:val="26"/>
          <w:szCs w:val="26"/>
        </w:rPr>
        <w:t>Non-Compliant</w:t>
      </w:r>
      <w:r>
        <w:rPr>
          <w:rFonts w:hint="default" w:ascii="Times New Roman" w:hAnsi="Times New Roman" w:eastAsia="SimSun" w:cs="Times New Roman"/>
          <w:b w:val="0"/>
          <w:bCs w:val="0"/>
          <w:sz w:val="26"/>
          <w:szCs w:val="26"/>
        </w:rPr>
        <w:t xml:space="preserve">; otherwise, it returns </w:t>
      </w:r>
      <w:r>
        <w:rPr>
          <w:rStyle w:val="11"/>
          <w:rFonts w:hint="default" w:ascii="Times New Roman" w:hAnsi="Times New Roman" w:eastAsia="SimSun" w:cs="Times New Roman"/>
          <w:b w:val="0"/>
          <w:bCs w:val="0"/>
          <w:sz w:val="26"/>
          <w:szCs w:val="26"/>
        </w:rPr>
        <w:t>Compliant</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This enables the compliance engine to continuously detect privilege misconfigurations without manual effort.</w:t>
      </w:r>
    </w:p>
    <w:p w14:paraId="4F604250">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73675" cy="967740"/>
            <wp:effectExtent l="0" t="0" r="14605" b="7620"/>
            <wp:docPr id="23" name="Picture 23" descr="Automated Check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utomated Check Script"/>
                    <pic:cNvPicPr>
                      <a:picLocks noChangeAspect="1"/>
                    </pic:cNvPicPr>
                  </pic:nvPicPr>
                  <pic:blipFill>
                    <a:blip r:embed="rId26"/>
                    <a:stretch>
                      <a:fillRect/>
                    </a:stretch>
                  </pic:blipFill>
                  <pic:spPr>
                    <a:xfrm>
                      <a:off x="0" y="0"/>
                      <a:ext cx="5273675" cy="967740"/>
                    </a:xfrm>
                    <a:prstGeom prst="rect">
                      <a:avLst/>
                    </a:prstGeom>
                  </pic:spPr>
                </pic:pic>
              </a:graphicData>
            </a:graphic>
          </wp:inline>
        </w:drawing>
      </w:r>
    </w:p>
    <w:p w14:paraId="3140935B">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The screenshot shows the automated check script being executed and correctly identifying the compliance status based on existing sudoers configuration.</w:t>
      </w:r>
    </w:p>
    <w:p w14:paraId="00C37506">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p>
    <w:p w14:paraId="04E54F81">
      <w:pPr>
        <w:pStyle w:val="10"/>
        <w:keepNext w:val="0"/>
        <w:keepLines w:val="0"/>
        <w:widowControl/>
        <w:numPr>
          <w:ilvl w:val="1"/>
          <w:numId w:val="6"/>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AUTOMATED FIX SCRIPT</w:t>
      </w:r>
    </w:p>
    <w:p w14:paraId="7EA18307">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The automated fix script removes all instances of “NOPASSWD” from both </w:t>
      </w:r>
      <w:r>
        <w:rPr>
          <w:rStyle w:val="8"/>
          <w:rFonts w:hint="default" w:ascii="Times New Roman" w:hAnsi="Times New Roman" w:eastAsia="SimSun" w:cs="Times New Roman"/>
          <w:sz w:val="26"/>
          <w:szCs w:val="26"/>
        </w:rPr>
        <w:t>/etc/sudoers</w:t>
      </w:r>
      <w:r>
        <w:rPr>
          <w:rFonts w:hint="default" w:ascii="Times New Roman" w:hAnsi="Times New Roman" w:eastAsia="SimSun" w:cs="Times New Roman"/>
          <w:sz w:val="26"/>
          <w:szCs w:val="26"/>
        </w:rPr>
        <w:t xml:space="preserve"> and </w:t>
      </w:r>
      <w:r>
        <w:rPr>
          <w:rStyle w:val="8"/>
          <w:rFonts w:hint="default" w:ascii="Times New Roman" w:hAnsi="Times New Roman" w:eastAsia="SimSun" w:cs="Times New Roman"/>
          <w:sz w:val="26"/>
          <w:szCs w:val="26"/>
        </w:rPr>
        <w:t>/etc/sudoers.d/</w:t>
      </w:r>
      <w:r>
        <w:rPr>
          <w:rFonts w:hint="default" w:ascii="Times New Roman" w:hAnsi="Times New Roman" w:eastAsia="SimSun" w:cs="Times New Roman"/>
          <w:sz w:val="26"/>
          <w:szCs w:val="26"/>
        </w:rPr>
        <w:t xml:space="preserve"> the same way as the manual fix, but fully automated.</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This allows the compliance engine to </w:t>
      </w:r>
      <w:r>
        <w:rPr>
          <w:rStyle w:val="11"/>
          <w:rFonts w:hint="default" w:ascii="Times New Roman" w:hAnsi="Times New Roman" w:eastAsia="SimSun" w:cs="Times New Roman"/>
          <w:sz w:val="26"/>
          <w:szCs w:val="26"/>
        </w:rPr>
        <w:t>self-heal</w:t>
      </w:r>
      <w:r>
        <w:rPr>
          <w:rFonts w:hint="default" w:ascii="Times New Roman" w:hAnsi="Times New Roman" w:eastAsia="SimSun" w:cs="Times New Roman"/>
          <w:sz w:val="26"/>
          <w:szCs w:val="26"/>
        </w:rPr>
        <w:t xml:space="preserve"> the system whenever it becomes non-compliant.</w:t>
      </w:r>
    </w:p>
    <w:p w14:paraId="3EBF0AC1">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65420" cy="593725"/>
            <wp:effectExtent l="0" t="0" r="7620" b="635"/>
            <wp:docPr id="24" name="Picture 24" descr="Automated Fix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utomated Fix Script"/>
                    <pic:cNvPicPr>
                      <a:picLocks noChangeAspect="1"/>
                    </pic:cNvPicPr>
                  </pic:nvPicPr>
                  <pic:blipFill>
                    <a:blip r:embed="rId27"/>
                    <a:stretch>
                      <a:fillRect/>
                    </a:stretch>
                  </pic:blipFill>
                  <pic:spPr>
                    <a:xfrm>
                      <a:off x="0" y="0"/>
                      <a:ext cx="5265420" cy="593725"/>
                    </a:xfrm>
                    <a:prstGeom prst="rect">
                      <a:avLst/>
                    </a:prstGeom>
                  </pic:spPr>
                </pic:pic>
              </a:graphicData>
            </a:graphic>
          </wp:inline>
        </w:drawing>
      </w:r>
    </w:p>
    <w:p w14:paraId="659E6B97">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The screenshot demonstrates the fix script running successfully and cleaning all NOPASSWD entries, ensuring secure sudo authentication.</w:t>
      </w:r>
    </w:p>
    <w:p w14:paraId="01819652">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p>
    <w:p w14:paraId="3C1F0417">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rPr>
        <w:t>STEP 7 — CONTROL 6: AUTOMATIC UPDATES</w:t>
      </w:r>
    </w:p>
    <w:p w14:paraId="6386CB3E">
      <w:pPr>
        <w:pStyle w:val="10"/>
        <w:keepNext w:val="0"/>
        <w:keepLines w:val="0"/>
        <w:widowControl/>
        <w:numPr>
          <w:ilvl w:val="1"/>
          <w:numId w:val="2"/>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MANUAL CHECK</w:t>
      </w:r>
    </w:p>
    <w:p w14:paraId="5586D4F7">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This step verifies whether </w:t>
      </w:r>
      <w:r>
        <w:rPr>
          <w:rStyle w:val="11"/>
          <w:rFonts w:hint="default" w:ascii="Times New Roman" w:hAnsi="Times New Roman" w:eastAsia="SimSun" w:cs="Times New Roman"/>
          <w:b w:val="0"/>
          <w:bCs w:val="0"/>
          <w:sz w:val="26"/>
          <w:szCs w:val="26"/>
        </w:rPr>
        <w:t>automatic security updates</w:t>
      </w:r>
      <w:r>
        <w:rPr>
          <w:rFonts w:hint="default" w:ascii="Times New Roman" w:hAnsi="Times New Roman" w:eastAsia="SimSun" w:cs="Times New Roman"/>
          <w:b w:val="0"/>
          <w:bCs w:val="0"/>
          <w:sz w:val="26"/>
          <w:szCs w:val="26"/>
        </w:rPr>
        <w:t xml:space="preserve"> are configured and enabled on the system.</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Using the </w:t>
      </w:r>
      <w:r>
        <w:rPr>
          <w:rStyle w:val="8"/>
          <w:rFonts w:hint="default" w:ascii="Times New Roman" w:hAnsi="Times New Roman" w:eastAsia="SimSun" w:cs="Times New Roman"/>
          <w:b w:val="0"/>
          <w:bCs w:val="0"/>
          <w:sz w:val="26"/>
          <w:szCs w:val="26"/>
        </w:rPr>
        <w:t>systemctl is-enabled unattended-upgrades</w:t>
      </w:r>
      <w:r>
        <w:rPr>
          <w:rFonts w:hint="default" w:ascii="Times New Roman" w:hAnsi="Times New Roman" w:eastAsia="SimSun" w:cs="Times New Roman"/>
          <w:b w:val="0"/>
          <w:bCs w:val="0"/>
          <w:sz w:val="26"/>
          <w:szCs w:val="26"/>
        </w:rPr>
        <w:t xml:space="preserve"> command, the service status is inspected to determine if automated updates are active.</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If the service is disabled, the system is considered </w:t>
      </w:r>
      <w:r>
        <w:rPr>
          <w:rStyle w:val="11"/>
          <w:rFonts w:hint="default" w:ascii="Times New Roman" w:hAnsi="Times New Roman" w:eastAsia="SimSun" w:cs="Times New Roman"/>
          <w:b w:val="0"/>
          <w:bCs w:val="0"/>
          <w:sz w:val="26"/>
          <w:szCs w:val="26"/>
        </w:rPr>
        <w:t>Non-Compliant</w:t>
      </w:r>
      <w:r>
        <w:rPr>
          <w:rFonts w:hint="default" w:ascii="Times New Roman" w:hAnsi="Times New Roman" w:eastAsia="SimSun" w:cs="Times New Roman"/>
          <w:b w:val="0"/>
          <w:bCs w:val="0"/>
          <w:sz w:val="26"/>
          <w:szCs w:val="26"/>
        </w:rPr>
        <w:t xml:space="preserve"> for this control.</w:t>
      </w:r>
    </w:p>
    <w:p w14:paraId="6FCAC26A">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lang w:val="en-IN"/>
        </w:rPr>
        <w:drawing>
          <wp:inline distT="0" distB="0" distL="114300" distR="114300">
            <wp:extent cx="5271135" cy="956310"/>
            <wp:effectExtent l="0" t="0" r="1905" b="3810"/>
            <wp:docPr id="25" name="Picture 25" descr="Manual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Manual Check"/>
                    <pic:cNvPicPr>
                      <a:picLocks noChangeAspect="1"/>
                    </pic:cNvPicPr>
                  </pic:nvPicPr>
                  <pic:blipFill>
                    <a:blip r:embed="rId28"/>
                    <a:stretch>
                      <a:fillRect/>
                    </a:stretch>
                  </pic:blipFill>
                  <pic:spPr>
                    <a:xfrm>
                      <a:off x="0" y="0"/>
                      <a:ext cx="5271135" cy="956310"/>
                    </a:xfrm>
                    <a:prstGeom prst="rect">
                      <a:avLst/>
                    </a:prstGeom>
                  </pic:spPr>
                </pic:pic>
              </a:graphicData>
            </a:graphic>
          </wp:inline>
        </w:drawing>
      </w:r>
    </w:p>
    <w:p w14:paraId="69210952">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rPr>
        <w:t xml:space="preserve">The screenshot shows the command being executed to check the enablement status of </w:t>
      </w:r>
      <w:r>
        <w:rPr>
          <w:rStyle w:val="8"/>
          <w:rFonts w:hint="default" w:ascii="Times New Roman" w:hAnsi="Times New Roman" w:eastAsia="SimSun" w:cs="Times New Roman"/>
          <w:b w:val="0"/>
          <w:bCs w:val="0"/>
          <w:sz w:val="26"/>
          <w:szCs w:val="26"/>
        </w:rPr>
        <w:t>unattended-upgrades</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The output indicates whether the service is currently set to start automatically.</w:t>
      </w:r>
    </w:p>
    <w:p w14:paraId="7740CC88">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p>
    <w:p w14:paraId="466DCCD6">
      <w:pPr>
        <w:pStyle w:val="10"/>
        <w:keepNext w:val="0"/>
        <w:keepLines w:val="0"/>
        <w:widowControl/>
        <w:numPr>
          <w:ilvl w:val="1"/>
          <w:numId w:val="2"/>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MANUAL FIX</w:t>
      </w:r>
    </w:p>
    <w:p w14:paraId="2164E14D">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If the system is found non-compliant, the required package (</w:t>
      </w:r>
      <w:r>
        <w:rPr>
          <w:rStyle w:val="8"/>
          <w:rFonts w:hint="default" w:ascii="Times New Roman" w:hAnsi="Times New Roman" w:eastAsia="SimSun" w:cs="Times New Roman"/>
          <w:b w:val="0"/>
          <w:bCs w:val="0"/>
          <w:sz w:val="26"/>
          <w:szCs w:val="26"/>
        </w:rPr>
        <w:t>unattended-upgrades</w:t>
      </w:r>
      <w:r>
        <w:rPr>
          <w:rFonts w:hint="default" w:ascii="Times New Roman" w:hAnsi="Times New Roman" w:eastAsia="SimSun" w:cs="Times New Roman"/>
          <w:b w:val="0"/>
          <w:bCs w:val="0"/>
          <w:sz w:val="26"/>
          <w:szCs w:val="26"/>
        </w:rPr>
        <w:t>) is installed and configured.</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The </w:t>
      </w:r>
      <w:r>
        <w:rPr>
          <w:rStyle w:val="8"/>
          <w:rFonts w:hint="default" w:ascii="Times New Roman" w:hAnsi="Times New Roman" w:eastAsia="SimSun" w:cs="Times New Roman"/>
          <w:b w:val="0"/>
          <w:bCs w:val="0"/>
          <w:sz w:val="26"/>
          <w:szCs w:val="26"/>
        </w:rPr>
        <w:t>dpkg-reconfigure</w:t>
      </w:r>
      <w:r>
        <w:rPr>
          <w:rFonts w:hint="default" w:ascii="Times New Roman" w:hAnsi="Times New Roman" w:eastAsia="SimSun" w:cs="Times New Roman"/>
          <w:b w:val="0"/>
          <w:bCs w:val="0"/>
          <w:sz w:val="26"/>
          <w:szCs w:val="26"/>
        </w:rPr>
        <w:t xml:space="preserve"> command enables automatic updates, and the service is started and enabled to run on boot.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After this fix, the system becomes fully compliant with the automatic-security-update requirement.</w:t>
      </w:r>
    </w:p>
    <w:p w14:paraId="6E70FFA0">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lang w:val="en-IN"/>
        </w:rPr>
        <w:drawing>
          <wp:inline distT="0" distB="0" distL="114300" distR="114300">
            <wp:extent cx="5272405" cy="1096010"/>
            <wp:effectExtent l="0" t="0" r="635" b="1270"/>
            <wp:docPr id="26" name="Picture 26" descr="ManualFi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ManualFix-0"/>
                    <pic:cNvPicPr>
                      <a:picLocks noChangeAspect="1"/>
                    </pic:cNvPicPr>
                  </pic:nvPicPr>
                  <pic:blipFill>
                    <a:blip r:embed="rId29"/>
                    <a:stretch>
                      <a:fillRect/>
                    </a:stretch>
                  </pic:blipFill>
                  <pic:spPr>
                    <a:xfrm>
                      <a:off x="0" y="0"/>
                      <a:ext cx="5272405" cy="1096010"/>
                    </a:xfrm>
                    <a:prstGeom prst="rect">
                      <a:avLst/>
                    </a:prstGeom>
                  </pic:spPr>
                </pic:pic>
              </a:graphicData>
            </a:graphic>
          </wp:inline>
        </w:drawing>
      </w:r>
    </w:p>
    <w:p w14:paraId="04D6BFF5">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lang w:val="en-IN"/>
        </w:rPr>
        <w:drawing>
          <wp:inline distT="0" distB="0" distL="114300" distR="114300">
            <wp:extent cx="5271770" cy="2629535"/>
            <wp:effectExtent l="0" t="0" r="1270" b="6985"/>
            <wp:docPr id="27" name="Picture 27" descr="Manual-Fi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Manual-Fix1"/>
                    <pic:cNvPicPr>
                      <a:picLocks noChangeAspect="1"/>
                    </pic:cNvPicPr>
                  </pic:nvPicPr>
                  <pic:blipFill>
                    <a:blip r:embed="rId30"/>
                    <a:stretch>
                      <a:fillRect/>
                    </a:stretch>
                  </pic:blipFill>
                  <pic:spPr>
                    <a:xfrm>
                      <a:off x="0" y="0"/>
                      <a:ext cx="5271770" cy="2629535"/>
                    </a:xfrm>
                    <a:prstGeom prst="rect">
                      <a:avLst/>
                    </a:prstGeom>
                  </pic:spPr>
                </pic:pic>
              </a:graphicData>
            </a:graphic>
          </wp:inline>
        </w:drawing>
      </w:r>
    </w:p>
    <w:p w14:paraId="02C867DE">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rPr>
        <w:t>The screenshot captures the installation and configuration commands being executed.</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It also confirms successful activation of the </w:t>
      </w:r>
      <w:r>
        <w:rPr>
          <w:rStyle w:val="8"/>
          <w:rFonts w:hint="default" w:ascii="Times New Roman" w:hAnsi="Times New Roman" w:eastAsia="SimSun" w:cs="Times New Roman"/>
          <w:b w:val="0"/>
          <w:bCs w:val="0"/>
          <w:sz w:val="26"/>
          <w:szCs w:val="26"/>
        </w:rPr>
        <w:t>unattended-upgrades</w:t>
      </w:r>
      <w:r>
        <w:rPr>
          <w:rFonts w:hint="default" w:ascii="Times New Roman" w:hAnsi="Times New Roman" w:eastAsia="SimSun" w:cs="Times New Roman"/>
          <w:b w:val="0"/>
          <w:bCs w:val="0"/>
          <w:sz w:val="26"/>
          <w:szCs w:val="26"/>
        </w:rPr>
        <w:t xml:space="preserve"> service.</w:t>
      </w:r>
    </w:p>
    <w:p w14:paraId="3CDAABA2">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p>
    <w:p w14:paraId="21805E23">
      <w:pPr>
        <w:pStyle w:val="10"/>
        <w:keepNext w:val="0"/>
        <w:keepLines w:val="0"/>
        <w:widowControl/>
        <w:numPr>
          <w:ilvl w:val="1"/>
          <w:numId w:val="2"/>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AUTOMATED CHECK SCRIPT</w:t>
      </w:r>
    </w:p>
    <w:p w14:paraId="6D474943">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This script automatically evaluates the compliance status of automatic updates.</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It checks whether the </w:t>
      </w:r>
      <w:r>
        <w:rPr>
          <w:rStyle w:val="8"/>
          <w:rFonts w:hint="default" w:ascii="Times New Roman" w:hAnsi="Times New Roman" w:eastAsia="SimSun" w:cs="Times New Roman"/>
          <w:b w:val="0"/>
          <w:bCs w:val="0"/>
          <w:sz w:val="26"/>
          <w:szCs w:val="26"/>
        </w:rPr>
        <w:t>unattended-upgrades</w:t>
      </w:r>
      <w:r>
        <w:rPr>
          <w:rFonts w:hint="default" w:ascii="Times New Roman" w:hAnsi="Times New Roman" w:eastAsia="SimSun" w:cs="Times New Roman"/>
          <w:b w:val="0"/>
          <w:bCs w:val="0"/>
          <w:sz w:val="26"/>
          <w:szCs w:val="26"/>
        </w:rPr>
        <w:t xml:space="preserve"> service is enabled and returns a JSON-formatted result indicating </w:t>
      </w:r>
      <w:r>
        <w:rPr>
          <w:rStyle w:val="11"/>
          <w:rFonts w:hint="default" w:ascii="Times New Roman" w:hAnsi="Times New Roman" w:eastAsia="SimSun" w:cs="Times New Roman"/>
          <w:b w:val="0"/>
          <w:bCs w:val="0"/>
          <w:sz w:val="26"/>
          <w:szCs w:val="26"/>
        </w:rPr>
        <w:t>Compliant</w:t>
      </w:r>
      <w:r>
        <w:rPr>
          <w:rFonts w:hint="default" w:ascii="Times New Roman" w:hAnsi="Times New Roman" w:eastAsia="SimSun" w:cs="Times New Roman"/>
          <w:b w:val="0"/>
          <w:bCs w:val="0"/>
          <w:sz w:val="26"/>
          <w:szCs w:val="26"/>
        </w:rPr>
        <w:t xml:space="preserve"> or </w:t>
      </w:r>
      <w:r>
        <w:rPr>
          <w:rStyle w:val="11"/>
          <w:rFonts w:hint="default" w:ascii="Times New Roman" w:hAnsi="Times New Roman" w:eastAsia="SimSun" w:cs="Times New Roman"/>
          <w:b w:val="0"/>
          <w:bCs w:val="0"/>
          <w:sz w:val="26"/>
          <w:szCs w:val="26"/>
        </w:rPr>
        <w:t>Non-Compliant</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This allows the compliance engine to programmatically verify update automation without manual inspection.</w:t>
      </w:r>
    </w:p>
    <w:p w14:paraId="0FE11947">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lang w:val="en-IN"/>
        </w:rPr>
        <w:drawing>
          <wp:inline distT="0" distB="0" distL="114300" distR="114300">
            <wp:extent cx="5266690" cy="1559560"/>
            <wp:effectExtent l="0" t="0" r="6350" b="10160"/>
            <wp:docPr id="28" name="Picture 28" descr="Automated Check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utomated Check Script"/>
                    <pic:cNvPicPr>
                      <a:picLocks noChangeAspect="1"/>
                    </pic:cNvPicPr>
                  </pic:nvPicPr>
                  <pic:blipFill>
                    <a:blip r:embed="rId31"/>
                    <a:stretch>
                      <a:fillRect/>
                    </a:stretch>
                  </pic:blipFill>
                  <pic:spPr>
                    <a:xfrm>
                      <a:off x="0" y="0"/>
                      <a:ext cx="5266690" cy="1559560"/>
                    </a:xfrm>
                    <a:prstGeom prst="rect">
                      <a:avLst/>
                    </a:prstGeom>
                  </pic:spPr>
                </pic:pic>
              </a:graphicData>
            </a:graphic>
          </wp:inline>
        </w:drawing>
      </w:r>
    </w:p>
    <w:p w14:paraId="18F1C120">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rPr>
        <w:t xml:space="preserve">The screenshot displays the check script created under </w:t>
      </w:r>
      <w:r>
        <w:rPr>
          <w:rStyle w:val="8"/>
          <w:rFonts w:hint="default" w:ascii="Times New Roman" w:hAnsi="Times New Roman" w:eastAsia="SimSun" w:cs="Times New Roman"/>
          <w:b w:val="0"/>
          <w:bCs w:val="0"/>
          <w:sz w:val="26"/>
          <w:szCs w:val="26"/>
        </w:rPr>
        <w:t>/opt/compliance-engine/checks/</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It shows the logic used to detect service status and generate standardized JSON output.</w:t>
      </w:r>
    </w:p>
    <w:p w14:paraId="1C571BFF">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p>
    <w:p w14:paraId="7CAA02ED">
      <w:pPr>
        <w:pStyle w:val="10"/>
        <w:keepNext w:val="0"/>
        <w:keepLines w:val="0"/>
        <w:widowControl/>
        <w:numPr>
          <w:ilvl w:val="1"/>
          <w:numId w:val="2"/>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AUTOMATED FIX SCRIPT</w:t>
      </w:r>
    </w:p>
    <w:p w14:paraId="7EE7DD76">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This script automatically remediates non-compliance by installing and enabling the </w:t>
      </w:r>
      <w:r>
        <w:rPr>
          <w:rStyle w:val="8"/>
          <w:rFonts w:hint="default" w:ascii="Times New Roman" w:hAnsi="Times New Roman" w:eastAsia="SimSun" w:cs="Times New Roman"/>
          <w:b w:val="0"/>
          <w:bCs w:val="0"/>
          <w:sz w:val="26"/>
          <w:szCs w:val="26"/>
        </w:rPr>
        <w:t>unattended-upgrades</w:t>
      </w:r>
      <w:r>
        <w:rPr>
          <w:rFonts w:hint="default" w:ascii="Times New Roman" w:hAnsi="Times New Roman" w:eastAsia="SimSun" w:cs="Times New Roman"/>
          <w:b w:val="0"/>
          <w:bCs w:val="0"/>
          <w:sz w:val="26"/>
          <w:szCs w:val="26"/>
        </w:rPr>
        <w:t xml:space="preserve"> package.</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Running this script ensures that automatic updates are activated even if they were previously disabled or missing.</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The system becomes self-healing for this control.</w:t>
      </w:r>
    </w:p>
    <w:p w14:paraId="26955666">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lang w:val="en-IN"/>
        </w:rPr>
        <w:drawing>
          <wp:inline distT="0" distB="0" distL="114300" distR="114300">
            <wp:extent cx="5269230" cy="687705"/>
            <wp:effectExtent l="0" t="0" r="3810" b="13335"/>
            <wp:docPr id="29" name="Picture 29" descr="Automated FIx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utomated FIx Script"/>
                    <pic:cNvPicPr>
                      <a:picLocks noChangeAspect="1"/>
                    </pic:cNvPicPr>
                  </pic:nvPicPr>
                  <pic:blipFill>
                    <a:blip r:embed="rId32"/>
                    <a:stretch>
                      <a:fillRect/>
                    </a:stretch>
                  </pic:blipFill>
                  <pic:spPr>
                    <a:xfrm>
                      <a:off x="0" y="0"/>
                      <a:ext cx="5269230" cy="687705"/>
                    </a:xfrm>
                    <a:prstGeom prst="rect">
                      <a:avLst/>
                    </a:prstGeom>
                  </pic:spPr>
                </pic:pic>
              </a:graphicData>
            </a:graphic>
          </wp:inline>
        </w:drawing>
      </w:r>
    </w:p>
    <w:p w14:paraId="0355D5D4">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The screenshot shows the fix script stored under </w:t>
      </w:r>
      <w:r>
        <w:rPr>
          <w:rStyle w:val="8"/>
          <w:rFonts w:hint="default" w:ascii="Times New Roman" w:hAnsi="Times New Roman" w:eastAsia="SimSun" w:cs="Times New Roman"/>
          <w:b w:val="0"/>
          <w:bCs w:val="0"/>
          <w:sz w:val="26"/>
          <w:szCs w:val="26"/>
        </w:rPr>
        <w:t>/opt/compliance-engine/remediation/</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It demonstrates the automated steps used to install, configure, and enable the service.</w:t>
      </w:r>
    </w:p>
    <w:p w14:paraId="6443FBC1">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rPr>
      </w:pPr>
    </w:p>
    <w:p w14:paraId="11A274C6">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8</w:t>
      </w:r>
      <w:r>
        <w:rPr>
          <w:rFonts w:hint="default" w:ascii="Times New Roman" w:hAnsi="Times New Roman" w:eastAsia="SimSun" w:cs="Times New Roman"/>
          <w:b/>
          <w:bCs/>
          <w:sz w:val="26"/>
          <w:szCs w:val="26"/>
          <w:lang w:val="en-IN"/>
        </w:rPr>
        <w:t xml:space="preserve"> - </w:t>
      </w:r>
      <w:r>
        <w:rPr>
          <w:rFonts w:hint="default" w:ascii="Times New Roman" w:hAnsi="Times New Roman" w:eastAsia="SimSun" w:cs="Times New Roman"/>
          <w:b/>
          <w:bCs/>
          <w:sz w:val="26"/>
          <w:szCs w:val="26"/>
        </w:rPr>
        <w:t>CONTROL 7: SYSLOG RETENTION &amp; FORWARDING</w:t>
      </w:r>
    </w:p>
    <w:p w14:paraId="6359037E">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8.1 MANUAL CHECK</w:t>
      </w:r>
    </w:p>
    <w:p w14:paraId="5C8E43C0">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This step verifies whether the system is already configured for centralized log forwarding or proper log retention.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The </w:t>
      </w:r>
      <w:r>
        <w:rPr>
          <w:rStyle w:val="8"/>
          <w:rFonts w:hint="default" w:ascii="Times New Roman" w:hAnsi="Times New Roman" w:cs="Times New Roman"/>
          <w:sz w:val="26"/>
          <w:szCs w:val="26"/>
        </w:rPr>
        <w:t>grep</w:t>
      </w:r>
      <w:r>
        <w:rPr>
          <w:rFonts w:hint="default" w:ascii="Times New Roman" w:hAnsi="Times New Roman" w:cs="Times New Roman"/>
          <w:sz w:val="26"/>
          <w:szCs w:val="26"/>
        </w:rPr>
        <w:t xml:space="preserve"> commands search both </w:t>
      </w:r>
      <w:r>
        <w:rPr>
          <w:rStyle w:val="11"/>
          <w:rFonts w:hint="default" w:ascii="Times New Roman" w:hAnsi="Times New Roman" w:cs="Times New Roman"/>
          <w:b w:val="0"/>
          <w:bCs w:val="0"/>
          <w:sz w:val="26"/>
          <w:szCs w:val="26"/>
        </w:rPr>
        <w:t>rsyslog</w:t>
      </w:r>
      <w:r>
        <w:rPr>
          <w:rFonts w:hint="default" w:ascii="Times New Roman" w:hAnsi="Times New Roman" w:cs="Times New Roman"/>
          <w:b w:val="0"/>
          <w:bCs w:val="0"/>
          <w:sz w:val="26"/>
          <w:szCs w:val="26"/>
        </w:rPr>
        <w:t xml:space="preserve"> and </w:t>
      </w:r>
      <w:r>
        <w:rPr>
          <w:rStyle w:val="11"/>
          <w:rFonts w:hint="default" w:ascii="Times New Roman" w:hAnsi="Times New Roman" w:cs="Times New Roman"/>
          <w:b w:val="0"/>
          <w:bCs w:val="0"/>
          <w:sz w:val="26"/>
          <w:szCs w:val="26"/>
        </w:rPr>
        <w:t>logrotate</w:t>
      </w:r>
      <w:r>
        <w:rPr>
          <w:rFonts w:hint="default" w:ascii="Times New Roman" w:hAnsi="Times New Roman" w:cs="Times New Roman"/>
          <w:b w:val="0"/>
          <w:bCs w:val="0"/>
          <w:sz w:val="26"/>
          <w:szCs w:val="26"/>
        </w:rPr>
        <w:t xml:space="preserve"> </w:t>
      </w:r>
      <w:r>
        <w:rPr>
          <w:rFonts w:hint="default" w:ascii="Times New Roman" w:hAnsi="Times New Roman" w:cs="Times New Roman"/>
          <w:sz w:val="26"/>
          <w:szCs w:val="26"/>
        </w:rPr>
        <w:t>configurations:</w:t>
      </w:r>
    </w:p>
    <w:p w14:paraId="22718BCC">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"Forward"</w:t>
      </w:r>
      <w:r>
        <w:rPr>
          <w:rFonts w:hint="default" w:ascii="Times New Roman" w:hAnsi="Times New Roman" w:cs="Times New Roman"/>
          <w:sz w:val="26"/>
          <w:szCs w:val="26"/>
        </w:rPr>
        <w:t xml:space="preserve"> ensures logs are being sent to a remote log server.</w:t>
      </w:r>
    </w:p>
    <w:p w14:paraId="5E848C53">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"rotate"</w:t>
      </w:r>
      <w:r>
        <w:rPr>
          <w:rFonts w:hint="default" w:ascii="Times New Roman" w:hAnsi="Times New Roman" w:cs="Times New Roman"/>
          <w:sz w:val="26"/>
          <w:szCs w:val="26"/>
        </w:rPr>
        <w:t xml:space="preserve"> confirms log rotation policies are configured.</w:t>
      </w:r>
    </w:p>
    <w:p w14:paraId="1083E8FB">
      <w:pPr>
        <w:pStyle w:val="10"/>
        <w:keepNext w:val="0"/>
        <w:keepLines w:val="0"/>
        <w:widowControl/>
        <w:suppressLineNumbers w:val="0"/>
        <w:jc w:val="both"/>
        <w:rPr>
          <w:rFonts w:hint="default" w:ascii="Times New Roman" w:hAnsi="Times New Roman" w:eastAsia="SimSun" w:cs="Times New Roman"/>
          <w:b w:val="0"/>
          <w:bCs w:val="0"/>
          <w:sz w:val="26"/>
          <w:szCs w:val="26"/>
        </w:rPr>
      </w:pPr>
      <w:r>
        <w:rPr>
          <w:rFonts w:hint="default" w:ascii="Times New Roman" w:hAnsi="Times New Roman" w:cs="Times New Roman"/>
          <w:sz w:val="26"/>
          <w:szCs w:val="26"/>
        </w:rPr>
        <w:t>This establishes the current compliance state before automation.</w:t>
      </w:r>
    </w:p>
    <w:p w14:paraId="2759909B">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68595" cy="2868930"/>
            <wp:effectExtent l="0" t="0" r="4445" b="11430"/>
            <wp:docPr id="30" name="Picture 30" descr="Manual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Manual CHeck"/>
                    <pic:cNvPicPr>
                      <a:picLocks noChangeAspect="1"/>
                    </pic:cNvPicPr>
                  </pic:nvPicPr>
                  <pic:blipFill>
                    <a:blip r:embed="rId33"/>
                    <a:stretch>
                      <a:fillRect/>
                    </a:stretch>
                  </pic:blipFill>
                  <pic:spPr>
                    <a:xfrm>
                      <a:off x="0" y="0"/>
                      <a:ext cx="5268595" cy="2868930"/>
                    </a:xfrm>
                    <a:prstGeom prst="rect">
                      <a:avLst/>
                    </a:prstGeom>
                  </pic:spPr>
                </pic:pic>
              </a:graphicData>
            </a:graphic>
          </wp:inline>
        </w:drawing>
      </w:r>
    </w:p>
    <w:p w14:paraId="48F91E31">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sz w:val="26"/>
          <w:szCs w:val="26"/>
        </w:rPr>
        <w:t xml:space="preserve">The screenshot displays the output of scanning </w:t>
      </w:r>
      <w:r>
        <w:rPr>
          <w:rStyle w:val="8"/>
          <w:rFonts w:hint="default" w:ascii="Times New Roman" w:hAnsi="Times New Roman" w:eastAsia="SimSun" w:cs="Times New Roman"/>
          <w:sz w:val="26"/>
          <w:szCs w:val="26"/>
        </w:rPr>
        <w:t>/etc/rsyslog.*</w:t>
      </w:r>
      <w:r>
        <w:rPr>
          <w:rFonts w:hint="default" w:ascii="Times New Roman" w:hAnsi="Times New Roman" w:eastAsia="SimSun" w:cs="Times New Roman"/>
          <w:sz w:val="26"/>
          <w:szCs w:val="26"/>
        </w:rPr>
        <w:t xml:space="preserve"> and </w:t>
      </w:r>
      <w:r>
        <w:rPr>
          <w:rStyle w:val="8"/>
          <w:rFonts w:hint="default" w:ascii="Times New Roman" w:hAnsi="Times New Roman" w:eastAsia="SimSun" w:cs="Times New Roman"/>
          <w:sz w:val="26"/>
          <w:szCs w:val="26"/>
        </w:rPr>
        <w:t>/etc/logrotate.*</w:t>
      </w:r>
      <w:r>
        <w:rPr>
          <w:rFonts w:hint="default" w:ascii="Times New Roman" w:hAnsi="Times New Roman" w:eastAsia="SimSun" w:cs="Times New Roman"/>
          <w:sz w:val="26"/>
          <w:szCs w:val="26"/>
        </w:rPr>
        <w:t>, showing existing rotate rules and confirming whether forwarding entries exist.</w:t>
      </w:r>
    </w:p>
    <w:p w14:paraId="0799BD0C">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p>
    <w:p w14:paraId="672C3874">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8.2 MANUAL FIX</w:t>
      </w:r>
    </w:p>
    <w:p w14:paraId="23114439">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If the check reveals no forwarding configuration, a new rsyslog file (</w:t>
      </w:r>
      <w:r>
        <w:rPr>
          <w:rStyle w:val="8"/>
          <w:rFonts w:hint="default" w:ascii="Times New Roman" w:hAnsi="Times New Roman" w:cs="Times New Roman"/>
          <w:sz w:val="26"/>
          <w:szCs w:val="26"/>
        </w:rPr>
        <w:t>60-forward.conf</w:t>
      </w:r>
      <w:r>
        <w:rPr>
          <w:rFonts w:hint="default" w:ascii="Times New Roman" w:hAnsi="Times New Roman" w:cs="Times New Roman"/>
          <w:sz w:val="26"/>
          <w:szCs w:val="26"/>
        </w:rPr>
        <w:t>) is created.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This file instructs the system to forward </w:t>
      </w:r>
      <w:r>
        <w:rPr>
          <w:rStyle w:val="7"/>
          <w:rFonts w:hint="default" w:ascii="Times New Roman" w:hAnsi="Times New Roman" w:cs="Times New Roman"/>
          <w:sz w:val="26"/>
          <w:szCs w:val="26"/>
        </w:rPr>
        <w:t>all</w:t>
      </w:r>
      <w:r>
        <w:rPr>
          <w:rFonts w:hint="default" w:ascii="Times New Roman" w:hAnsi="Times New Roman" w:cs="Times New Roman"/>
          <w:sz w:val="26"/>
          <w:szCs w:val="26"/>
        </w:rPr>
        <w:t xml:space="preserve"> logs (</w:t>
      </w:r>
      <w:r>
        <w:rPr>
          <w:rStyle w:val="8"/>
          <w:rFonts w:hint="default" w:ascii="Times New Roman" w:hAnsi="Times New Roman" w:cs="Times New Roman"/>
          <w:sz w:val="26"/>
          <w:szCs w:val="26"/>
        </w:rPr>
        <w:t>*.*</w:t>
      </w:r>
      <w:r>
        <w:rPr>
          <w:rFonts w:hint="default" w:ascii="Times New Roman" w:hAnsi="Times New Roman" w:cs="Times New Roman"/>
          <w:sz w:val="26"/>
          <w:szCs w:val="26"/>
        </w:rPr>
        <w:t>) to a specified remote log server over TCP port 514.</w:t>
      </w:r>
    </w:p>
    <w:p w14:paraId="634062FF">
      <w:pPr>
        <w:pStyle w:val="1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cs="Times New Roman"/>
          <w:sz w:val="26"/>
          <w:szCs w:val="26"/>
        </w:rPr>
        <w:t>The rsyslog service is restarted to apply the new configuration.</w:t>
      </w:r>
    </w:p>
    <w:p w14:paraId="190064C0">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73675" cy="655320"/>
            <wp:effectExtent l="0" t="0" r="14605" b="0"/>
            <wp:docPr id="31" name="Picture 31" descr="Manual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anual Fix"/>
                    <pic:cNvPicPr>
                      <a:picLocks noChangeAspect="1"/>
                    </pic:cNvPicPr>
                  </pic:nvPicPr>
                  <pic:blipFill>
                    <a:blip r:embed="rId34"/>
                    <a:stretch>
                      <a:fillRect/>
                    </a:stretch>
                  </pic:blipFill>
                  <pic:spPr>
                    <a:xfrm>
                      <a:off x="0" y="0"/>
                      <a:ext cx="5273675" cy="655320"/>
                    </a:xfrm>
                    <a:prstGeom prst="rect">
                      <a:avLst/>
                    </a:prstGeom>
                  </pic:spPr>
                </pic:pic>
              </a:graphicData>
            </a:graphic>
          </wp:inline>
        </w:drawing>
      </w:r>
    </w:p>
    <w:p w14:paraId="41F970F0">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 xml:space="preserve">The screenshot shows the creation of the </w:t>
      </w:r>
      <w:r>
        <w:rPr>
          <w:rStyle w:val="8"/>
          <w:rFonts w:hint="default" w:ascii="Times New Roman" w:hAnsi="Times New Roman" w:eastAsia="SimSun" w:cs="Times New Roman"/>
          <w:sz w:val="26"/>
          <w:szCs w:val="26"/>
        </w:rPr>
        <w:t>60-forward.conf</w:t>
      </w:r>
      <w:r>
        <w:rPr>
          <w:rFonts w:hint="default" w:ascii="Times New Roman" w:hAnsi="Times New Roman" w:eastAsia="SimSun" w:cs="Times New Roman"/>
          <w:sz w:val="26"/>
          <w:szCs w:val="26"/>
        </w:rPr>
        <w:t xml:space="preserve"> file using </w:t>
      </w:r>
      <w:r>
        <w:rPr>
          <w:rStyle w:val="8"/>
          <w:rFonts w:hint="default" w:ascii="Times New Roman" w:hAnsi="Times New Roman" w:eastAsia="SimSun" w:cs="Times New Roman"/>
          <w:sz w:val="26"/>
          <w:szCs w:val="26"/>
        </w:rPr>
        <w:t>sudo tee</w:t>
      </w:r>
      <w:r>
        <w:rPr>
          <w:rFonts w:hint="default" w:ascii="Times New Roman" w:hAnsi="Times New Roman" w:eastAsia="SimSun" w:cs="Times New Roman"/>
          <w:sz w:val="26"/>
          <w:szCs w:val="26"/>
        </w:rPr>
        <w:t xml:space="preserve"> and the restart of rsyslog, confirming successful configuration.</w:t>
      </w:r>
    </w:p>
    <w:p w14:paraId="035C9B80">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p>
    <w:p w14:paraId="3C18AA57">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8.3 AUTOMATED CHECK SCRIPT</w:t>
      </w:r>
    </w:p>
    <w:p w14:paraId="7C526EEA">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check script performs two automated validations:</w:t>
      </w:r>
    </w:p>
    <w:p w14:paraId="0AF31865">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Search</w:t>
      </w:r>
      <w:r>
        <w:rPr>
          <w:rFonts w:hint="default" w:ascii="Times New Roman" w:hAnsi="Times New Roman" w:cs="Times New Roman"/>
          <w:b w:val="0"/>
          <w:bCs w:val="0"/>
          <w:sz w:val="26"/>
          <w:szCs w:val="26"/>
        </w:rPr>
        <w:t xml:space="preserve">es for </w:t>
      </w:r>
      <w:r>
        <w:rPr>
          <w:rStyle w:val="11"/>
          <w:rFonts w:hint="default" w:ascii="Times New Roman" w:hAnsi="Times New Roman" w:cs="Times New Roman"/>
          <w:b w:val="0"/>
          <w:bCs w:val="0"/>
          <w:sz w:val="26"/>
          <w:szCs w:val="26"/>
        </w:rPr>
        <w:t>"Forward"</w:t>
      </w:r>
      <w:r>
        <w:rPr>
          <w:rFonts w:hint="default" w:ascii="Times New Roman" w:hAnsi="Times New Roman" w:cs="Times New Roman"/>
          <w:b w:val="0"/>
          <w:bCs w:val="0"/>
          <w:sz w:val="26"/>
          <w:szCs w:val="26"/>
        </w:rPr>
        <w:t xml:space="preserve"> inside </w:t>
      </w:r>
      <w:r>
        <w:rPr>
          <w:rStyle w:val="8"/>
          <w:rFonts w:hint="default" w:ascii="Times New Roman" w:hAnsi="Times New Roman" w:cs="Times New Roman"/>
          <w:b w:val="0"/>
          <w:bCs w:val="0"/>
          <w:sz w:val="26"/>
          <w:szCs w:val="26"/>
        </w:rPr>
        <w:t>/etc/rsyslog.*</w:t>
      </w:r>
      <w:r>
        <w:rPr>
          <w:rFonts w:hint="default" w:ascii="Times New Roman" w:hAnsi="Times New Roman" w:cs="Times New Roman"/>
          <w:b w:val="0"/>
          <w:bCs w:val="0"/>
          <w:sz w:val="26"/>
          <w:szCs w:val="26"/>
        </w:rPr>
        <w:t xml:space="preserve"> to confirm log forwarding.</w:t>
      </w:r>
    </w:p>
    <w:p w14:paraId="32CE0EFC">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Searches for </w:t>
      </w:r>
      <w:r>
        <w:rPr>
          <w:rStyle w:val="11"/>
          <w:rFonts w:hint="default" w:ascii="Times New Roman" w:hAnsi="Times New Roman" w:cs="Times New Roman"/>
          <w:b w:val="0"/>
          <w:bCs w:val="0"/>
          <w:sz w:val="26"/>
          <w:szCs w:val="26"/>
        </w:rPr>
        <w:t>"rotate"</w:t>
      </w:r>
      <w:r>
        <w:rPr>
          <w:rFonts w:hint="default" w:ascii="Times New Roman" w:hAnsi="Times New Roman" w:cs="Times New Roman"/>
          <w:b w:val="0"/>
          <w:bCs w:val="0"/>
          <w:sz w:val="26"/>
          <w:szCs w:val="26"/>
        </w:rPr>
        <w:t xml:space="preserve"> inside </w:t>
      </w:r>
      <w:r>
        <w:rPr>
          <w:rStyle w:val="8"/>
          <w:rFonts w:hint="default" w:ascii="Times New Roman" w:hAnsi="Times New Roman" w:cs="Times New Roman"/>
          <w:b w:val="0"/>
          <w:bCs w:val="0"/>
          <w:sz w:val="26"/>
          <w:szCs w:val="26"/>
        </w:rPr>
        <w:t>/etc/logrotate.*</w:t>
      </w:r>
      <w:r>
        <w:rPr>
          <w:rFonts w:hint="default" w:ascii="Times New Roman" w:hAnsi="Times New Roman" w:cs="Times New Roman"/>
          <w:b w:val="0"/>
          <w:bCs w:val="0"/>
          <w:sz w:val="26"/>
          <w:szCs w:val="26"/>
        </w:rPr>
        <w:t xml:space="preserve"> to confirm log retention.</w:t>
      </w:r>
    </w:p>
    <w:p w14:paraId="262F4154">
      <w:pPr>
        <w:pStyle w:val="1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cs="Times New Roman"/>
          <w:sz w:val="26"/>
          <w:szCs w:val="26"/>
        </w:rPr>
        <w:t xml:space="preserve">If either condition is true, the script outputs </w:t>
      </w:r>
      <w:r>
        <w:rPr>
          <w:rStyle w:val="8"/>
          <w:rFonts w:hint="default" w:ascii="Times New Roman" w:hAnsi="Times New Roman" w:cs="Times New Roman"/>
          <w:sz w:val="26"/>
          <w:szCs w:val="26"/>
        </w:rPr>
        <w:t>"Compliant"</w:t>
      </w:r>
      <w:r>
        <w:rPr>
          <w:rFonts w:hint="default" w:ascii="Times New Roman" w:hAnsi="Times New Roman" w:cs="Times New Roman"/>
          <w:sz w:val="26"/>
          <w:szCs w:val="26"/>
        </w:rPr>
        <w:t xml:space="preserve">; otherwise, </w:t>
      </w:r>
      <w:r>
        <w:rPr>
          <w:rStyle w:val="8"/>
          <w:rFonts w:hint="default" w:ascii="Times New Roman" w:hAnsi="Times New Roman" w:cs="Times New Roman"/>
          <w:sz w:val="26"/>
          <w:szCs w:val="26"/>
        </w:rPr>
        <w:t>"Non-Compliant"</w:t>
      </w:r>
      <w:r>
        <w:rPr>
          <w:rFonts w:hint="default" w:ascii="Times New Roman" w:hAnsi="Times New Roman" w:cs="Times New Roman"/>
          <w:sz w:val="26"/>
          <w:szCs w:val="26"/>
        </w:rPr>
        <w:t>.</w:t>
      </w:r>
    </w:p>
    <w:p w14:paraId="30B1CC0A">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73675" cy="1331595"/>
            <wp:effectExtent l="0" t="0" r="14605" b="9525"/>
            <wp:docPr id="32" name="Picture 32" descr="Automated Check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utomated Check Script"/>
                    <pic:cNvPicPr>
                      <a:picLocks noChangeAspect="1"/>
                    </pic:cNvPicPr>
                  </pic:nvPicPr>
                  <pic:blipFill>
                    <a:blip r:embed="rId35"/>
                    <a:stretch>
                      <a:fillRect/>
                    </a:stretch>
                  </pic:blipFill>
                  <pic:spPr>
                    <a:xfrm>
                      <a:off x="0" y="0"/>
                      <a:ext cx="5273675" cy="1331595"/>
                    </a:xfrm>
                    <a:prstGeom prst="rect">
                      <a:avLst/>
                    </a:prstGeom>
                  </pic:spPr>
                </pic:pic>
              </a:graphicData>
            </a:graphic>
          </wp:inline>
        </w:drawing>
      </w:r>
    </w:p>
    <w:p w14:paraId="714D2970">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rPr>
        <w:t xml:space="preserve">The screenshot shows the script content placed under </w:t>
      </w:r>
      <w:r>
        <w:rPr>
          <w:rStyle w:val="8"/>
          <w:rFonts w:hint="default" w:ascii="Times New Roman" w:hAnsi="Times New Roman" w:eastAsia="SimSun" w:cs="Times New Roman"/>
          <w:sz w:val="26"/>
          <w:szCs w:val="26"/>
        </w:rPr>
        <w:t>/opt/compliance-engine/checks/</w:t>
      </w:r>
      <w:r>
        <w:rPr>
          <w:rFonts w:hint="default" w:ascii="Times New Roman" w:hAnsi="Times New Roman" w:eastAsia="SimSun" w:cs="Times New Roman"/>
          <w:sz w:val="26"/>
          <w:szCs w:val="26"/>
        </w:rPr>
        <w:t>, reflecting the logic used for automated compliance detection.</w:t>
      </w:r>
    </w:p>
    <w:p w14:paraId="571F1C47">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p>
    <w:p w14:paraId="39E4CD5F">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8.4 AUTOMATED FIX SCRIPT</w:t>
      </w:r>
    </w:p>
    <w:p w14:paraId="7ECB433E">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If the automated check detects non-compliance, this script creates the forwarding configuration automatically.</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The script writes the forwarding rule into </w:t>
      </w:r>
      <w:r>
        <w:rPr>
          <w:rStyle w:val="8"/>
          <w:rFonts w:hint="default" w:ascii="Times New Roman" w:hAnsi="Times New Roman" w:cs="Times New Roman"/>
          <w:sz w:val="26"/>
          <w:szCs w:val="26"/>
        </w:rPr>
        <w:t>/etc/rsyslog.d/60-forward.conf</w:t>
      </w:r>
      <w:r>
        <w:rPr>
          <w:rFonts w:hint="default" w:ascii="Times New Roman" w:hAnsi="Times New Roman" w:cs="Times New Roman"/>
          <w:sz w:val="26"/>
          <w:szCs w:val="26"/>
        </w:rPr>
        <w:t xml:space="preserve"> and restarts rsyslog.</w:t>
      </w:r>
    </w:p>
    <w:p w14:paraId="2D628251">
      <w:pPr>
        <w:pStyle w:val="1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cs="Times New Roman"/>
          <w:sz w:val="26"/>
          <w:szCs w:val="26"/>
        </w:rPr>
        <w:t>This ensures the system self-corrects and becomes compliant without manual intervention.</w:t>
      </w:r>
    </w:p>
    <w:p w14:paraId="3A5E3FB9">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lang w:val="en-IN"/>
        </w:rPr>
      </w:pPr>
      <w:r>
        <w:rPr>
          <w:rFonts w:hint="default" w:ascii="Times New Roman" w:hAnsi="Times New Roman" w:eastAsia="SimSun" w:cs="Times New Roman"/>
          <w:sz w:val="26"/>
          <w:szCs w:val="26"/>
          <w:lang w:val="en-IN"/>
        </w:rPr>
        <w:drawing>
          <wp:inline distT="0" distB="0" distL="114300" distR="114300">
            <wp:extent cx="5268595" cy="807720"/>
            <wp:effectExtent l="0" t="0" r="4445" b="0"/>
            <wp:docPr id="33" name="Picture 33" descr="Automated Fix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utomated Fix Script"/>
                    <pic:cNvPicPr>
                      <a:picLocks noChangeAspect="1"/>
                    </pic:cNvPicPr>
                  </pic:nvPicPr>
                  <pic:blipFill>
                    <a:blip r:embed="rId36"/>
                    <a:stretch>
                      <a:fillRect/>
                    </a:stretch>
                  </pic:blipFill>
                  <pic:spPr>
                    <a:xfrm>
                      <a:off x="0" y="0"/>
                      <a:ext cx="5268595" cy="807720"/>
                    </a:xfrm>
                    <a:prstGeom prst="rect">
                      <a:avLst/>
                    </a:prstGeom>
                  </pic:spPr>
                </pic:pic>
              </a:graphicData>
            </a:graphic>
          </wp:inline>
        </w:drawing>
      </w:r>
    </w:p>
    <w:p w14:paraId="727AB15B">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The screenshot illustrates the automated fix script being generated, showing the remote log server configuration and the rsyslog restart command.</w:t>
      </w:r>
    </w:p>
    <w:p w14:paraId="0D1ED8FF">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p>
    <w:p w14:paraId="0DBE4C52">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9 — AGGREGATOR SCRIPT</w:t>
      </w:r>
    </w:p>
    <w:p w14:paraId="42BCD7B8">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67325" cy="2717165"/>
            <wp:effectExtent l="0" t="0" r="5715" b="10795"/>
            <wp:docPr id="34" name="Picture 34" descr="Step - 9 AGGREGRATOR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tep - 9 AGGREGRATOR SCRIPT"/>
                    <pic:cNvPicPr>
                      <a:picLocks noChangeAspect="1"/>
                    </pic:cNvPicPr>
                  </pic:nvPicPr>
                  <pic:blipFill>
                    <a:blip r:embed="rId37"/>
                    <a:stretch>
                      <a:fillRect/>
                    </a:stretch>
                  </pic:blipFill>
                  <pic:spPr>
                    <a:xfrm>
                      <a:off x="0" y="0"/>
                      <a:ext cx="5267325" cy="2717165"/>
                    </a:xfrm>
                    <a:prstGeom prst="rect">
                      <a:avLst/>
                    </a:prstGeom>
                  </pic:spPr>
                </pic:pic>
              </a:graphicData>
            </a:graphic>
          </wp:inline>
        </w:drawing>
      </w:r>
    </w:p>
    <w:p w14:paraId="43C2986F">
      <w:pPr>
        <w:pStyle w:val="10"/>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b w:val="0"/>
          <w:bCs w:val="0"/>
          <w:sz w:val="26"/>
          <w:szCs w:val="26"/>
        </w:rPr>
        <w:t>The aggregator script serves as the central component of the compliance engine.</w:t>
      </w:r>
      <w:r>
        <w:rPr>
          <w:rFonts w:hint="default" w:ascii="Times New Roman" w:hAnsi="Times New Roman" w:cs="Times New Roman"/>
          <w:sz w:val="26"/>
          <w:szCs w:val="26"/>
        </w:rPr>
        <w:br w:type="textWrapping"/>
      </w:r>
      <w:r>
        <w:rPr>
          <w:rFonts w:hint="default" w:ascii="Times New Roman" w:hAnsi="Times New Roman" w:cs="Times New Roman"/>
          <w:sz w:val="26"/>
          <w:szCs w:val="26"/>
        </w:rPr>
        <w:t>Its primary purpose is to sequentially execute all individual control check scripts and consolidate their outputs into a single structured JSON report. This JSON data provides a clear, machine-readable summary of the system’s compliance status across all seven implemented controls.</w:t>
      </w:r>
    </w:p>
    <w:p w14:paraId="43326FEF">
      <w:pPr>
        <w:pStyle w:val="10"/>
        <w:keepNext w:val="0"/>
        <w:keepLines w:val="0"/>
        <w:widowControl/>
        <w:suppressLineNumbers w:val="0"/>
        <w:jc w:val="both"/>
        <w:rPr>
          <w:rFonts w:hint="default" w:ascii="Times New Roman" w:hAnsi="Times New Roman" w:eastAsia="SimSun" w:cs="Times New Roman"/>
          <w:b/>
          <w:bCs/>
          <w:sz w:val="26"/>
          <w:szCs w:val="26"/>
          <w:lang w:val="en-IN"/>
        </w:rPr>
      </w:pPr>
      <w:r>
        <w:rPr>
          <w:rFonts w:hint="default" w:ascii="Times New Roman" w:hAnsi="Times New Roman" w:cs="Times New Roman"/>
          <w:sz w:val="26"/>
          <w:szCs w:val="26"/>
        </w:rPr>
        <w:t xml:space="preserve">The script dynamically loops through each check file located in </w:t>
      </w:r>
      <w:r>
        <w:rPr>
          <w:rStyle w:val="8"/>
          <w:rFonts w:hint="default" w:ascii="Times New Roman" w:hAnsi="Times New Roman" w:cs="Times New Roman"/>
          <w:sz w:val="26"/>
          <w:szCs w:val="26"/>
        </w:rPr>
        <w:t>/opt/compliance-engine/checks/</w:t>
      </w:r>
      <w:r>
        <w:rPr>
          <w:rFonts w:hint="default" w:ascii="Times New Roman" w:hAnsi="Times New Roman" w:cs="Times New Roman"/>
          <w:sz w:val="26"/>
          <w:szCs w:val="26"/>
        </w:rPr>
        <w:t xml:space="preserve">, captures its output, and appends it in JSON format under the </w:t>
      </w:r>
      <w:r>
        <w:rPr>
          <w:rStyle w:val="8"/>
          <w:rFonts w:hint="default" w:ascii="Times New Roman" w:hAnsi="Times New Roman" w:cs="Times New Roman"/>
          <w:sz w:val="26"/>
          <w:szCs w:val="26"/>
        </w:rPr>
        <w:t>"controls"</w:t>
      </w:r>
      <w:r>
        <w:rPr>
          <w:rFonts w:hint="default" w:ascii="Times New Roman" w:hAnsi="Times New Roman" w:cs="Times New Roman"/>
          <w:sz w:val="26"/>
          <w:szCs w:val="26"/>
        </w:rPr>
        <w:t xml:space="preserve"> object. It also embeds essential metadata such as hostname and timestamp to ensure accurate tracking and auditability. This step ensures that compliance results are standardized, easily exportable, and ready for further processing or integration with monitoring tools.</w:t>
      </w:r>
    </w:p>
    <w:p w14:paraId="78B19099">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73675" cy="1446530"/>
            <wp:effectExtent l="0" t="0" r="14605" b="1270"/>
            <wp:docPr id="35" name="Picture 35" descr="STEP9 - AGGREGRATOR SCRIP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TEP9 - AGGREGRATOR SCRIPT-1.1"/>
                    <pic:cNvPicPr>
                      <a:picLocks noChangeAspect="1"/>
                    </pic:cNvPicPr>
                  </pic:nvPicPr>
                  <pic:blipFill>
                    <a:blip r:embed="rId38"/>
                    <a:stretch>
                      <a:fillRect/>
                    </a:stretch>
                  </pic:blipFill>
                  <pic:spPr>
                    <a:xfrm>
                      <a:off x="0" y="0"/>
                      <a:ext cx="5273675" cy="1446530"/>
                    </a:xfrm>
                    <a:prstGeom prst="rect">
                      <a:avLst/>
                    </a:prstGeom>
                  </pic:spPr>
                </pic:pic>
              </a:graphicData>
            </a:graphic>
          </wp:inline>
        </w:drawing>
      </w:r>
    </w:p>
    <w:p w14:paraId="13F46CF0">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This screenshot shows the complete aggregator script, which collects outputs from all seven control check scripts and compiles them into a unified JSON compliance report.</w:t>
      </w:r>
    </w:p>
    <w:p w14:paraId="717DC5C4">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p>
    <w:p w14:paraId="727B8A88">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STEP 10 — CRON AUTOMATION</w:t>
      </w:r>
    </w:p>
    <w:p w14:paraId="7A006672">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sz w:val="26"/>
          <w:szCs w:val="26"/>
        </w:rPr>
        <w:t xml:space="preserve">This step configures automated execution of the compliance engine. A cron job is added to ensure that all compliance checks run automatically at fixed intervals without manual intervention. The command schedules the </w:t>
      </w:r>
      <w:r>
        <w:rPr>
          <w:rStyle w:val="8"/>
          <w:rFonts w:hint="default" w:ascii="Times New Roman" w:hAnsi="Times New Roman" w:eastAsia="SimSun" w:cs="Times New Roman"/>
          <w:sz w:val="26"/>
          <w:szCs w:val="26"/>
        </w:rPr>
        <w:t>run_all_checks.sh</w:t>
      </w:r>
      <w:r>
        <w:rPr>
          <w:rFonts w:hint="default" w:ascii="Times New Roman" w:hAnsi="Times New Roman" w:eastAsia="SimSun" w:cs="Times New Roman"/>
          <w:sz w:val="26"/>
          <w:szCs w:val="26"/>
        </w:rPr>
        <w:t xml:space="preserve"> script to run every hour and append the results to the central </w:t>
      </w:r>
      <w:r>
        <w:rPr>
          <w:rStyle w:val="8"/>
          <w:rFonts w:hint="default" w:ascii="Times New Roman" w:hAnsi="Times New Roman" w:eastAsia="SimSun" w:cs="Times New Roman"/>
          <w:sz w:val="26"/>
          <w:szCs w:val="26"/>
        </w:rPr>
        <w:t>log.json</w:t>
      </w:r>
      <w:r>
        <w:rPr>
          <w:rFonts w:hint="default" w:ascii="Times New Roman" w:hAnsi="Times New Roman" w:eastAsia="SimSun" w:cs="Times New Roman"/>
          <w:sz w:val="26"/>
          <w:szCs w:val="26"/>
        </w:rPr>
        <w:t xml:space="preserve"> file. This enables continuous monitoring and ensures that the system remains compliant over time.</w:t>
      </w:r>
    </w:p>
    <w:p w14:paraId="27582E21">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68595" cy="296545"/>
            <wp:effectExtent l="0" t="0" r="4445" b="8255"/>
            <wp:docPr id="36" name="Picture 36" descr="STEP-10 - CRON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TEP-10 - CRON AUTOMATION"/>
                    <pic:cNvPicPr>
                      <a:picLocks noChangeAspect="1"/>
                    </pic:cNvPicPr>
                  </pic:nvPicPr>
                  <pic:blipFill>
                    <a:blip r:embed="rId39"/>
                    <a:stretch>
                      <a:fillRect/>
                    </a:stretch>
                  </pic:blipFill>
                  <pic:spPr>
                    <a:xfrm>
                      <a:off x="0" y="0"/>
                      <a:ext cx="5268595" cy="296545"/>
                    </a:xfrm>
                    <a:prstGeom prst="rect">
                      <a:avLst/>
                    </a:prstGeom>
                  </pic:spPr>
                </pic:pic>
              </a:graphicData>
            </a:graphic>
          </wp:inline>
        </w:drawing>
      </w:r>
    </w:p>
    <w:p w14:paraId="75DB6F4B">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The screenshot displays the crontab configuration where the scheduled job has been added. It shows the hourly execution entry pointing to </w:t>
      </w:r>
      <w:r>
        <w:rPr>
          <w:rStyle w:val="8"/>
          <w:rFonts w:hint="default" w:ascii="Times New Roman" w:hAnsi="Times New Roman" w:eastAsia="SimSun" w:cs="Times New Roman"/>
          <w:sz w:val="26"/>
          <w:szCs w:val="26"/>
        </w:rPr>
        <w:t>/opt/compliance-engine/run_all_checks.sh</w:t>
      </w:r>
      <w:r>
        <w:rPr>
          <w:rFonts w:hint="default" w:ascii="Times New Roman" w:hAnsi="Times New Roman" w:eastAsia="SimSun" w:cs="Times New Roman"/>
          <w:sz w:val="26"/>
          <w:szCs w:val="26"/>
        </w:rPr>
        <w:t>, confirming that the automation pipeline is successfully configured.</w:t>
      </w:r>
    </w:p>
    <w:p w14:paraId="63D78058">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sz w:val="28"/>
          <w:szCs w:val="28"/>
        </w:rPr>
      </w:pPr>
    </w:p>
    <w:p w14:paraId="7FB8947B">
      <w:pPr>
        <w:pStyle w:val="10"/>
        <w:keepNext w:val="0"/>
        <w:keepLines w:val="0"/>
        <w:widowControl/>
        <w:numPr>
          <w:ilvl w:val="0"/>
          <w:numId w:val="0"/>
        </w:numPr>
        <w:suppressLineNumbers w:val="0"/>
        <w:spacing w:before="0" w:beforeAutospacing="1" w:after="0" w:afterAutospacing="1"/>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t>FINAL OUTPUT (EXAMPLE)</w:t>
      </w:r>
    </w:p>
    <w:p w14:paraId="598679F2">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70500" cy="2908935"/>
            <wp:effectExtent l="0" t="0" r="2540" b="1905"/>
            <wp:docPr id="37" name="Picture 37" descr="examp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xample-1"/>
                    <pic:cNvPicPr>
                      <a:picLocks noChangeAspect="1"/>
                    </pic:cNvPicPr>
                  </pic:nvPicPr>
                  <pic:blipFill>
                    <a:blip r:embed="rId40"/>
                    <a:stretch>
                      <a:fillRect/>
                    </a:stretch>
                  </pic:blipFill>
                  <pic:spPr>
                    <a:xfrm>
                      <a:off x="0" y="0"/>
                      <a:ext cx="5270500" cy="2908935"/>
                    </a:xfrm>
                    <a:prstGeom prst="rect">
                      <a:avLst/>
                    </a:prstGeom>
                  </pic:spPr>
                </pic:pic>
              </a:graphicData>
            </a:graphic>
          </wp:inline>
        </w:drawing>
      </w:r>
    </w:p>
    <w:p w14:paraId="188C40AC">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 xml:space="preserve">This screenshot demonstrates the </w:t>
      </w:r>
      <w:r>
        <w:rPr>
          <w:rStyle w:val="11"/>
          <w:rFonts w:hint="default" w:ascii="Times New Roman" w:hAnsi="Times New Roman" w:cs="Times New Roman"/>
          <w:sz w:val="26"/>
          <w:szCs w:val="26"/>
        </w:rPr>
        <w:t>initial manual verification</w:t>
      </w:r>
      <w:r>
        <w:rPr>
          <w:rFonts w:hint="default" w:ascii="Times New Roman" w:hAnsi="Times New Roman" w:cs="Times New Roman"/>
          <w:sz w:val="26"/>
          <w:szCs w:val="26"/>
        </w:rPr>
        <w:t xml:space="preserve"> of all security controls prior to applying automated remediation.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Commands such as </w:t>
      </w:r>
      <w:r>
        <w:rPr>
          <w:rStyle w:val="8"/>
          <w:rFonts w:hint="default" w:ascii="Times New Roman" w:hAnsi="Times New Roman" w:cs="Times New Roman"/>
          <w:sz w:val="26"/>
          <w:szCs w:val="26"/>
        </w:rPr>
        <w:t>sshd -T</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grep PermitRootLogin</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grep PASS_MIN_LEN</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ufw status</w:t>
      </w:r>
      <w:r>
        <w:rPr>
          <w:rFonts w:hint="default" w:ascii="Times New Roman" w:hAnsi="Times New Roman" w:cs="Times New Roman"/>
          <w:sz w:val="26"/>
          <w:szCs w:val="26"/>
        </w:rPr>
        <w:t xml:space="preserve">, and </w:t>
      </w:r>
      <w:r>
        <w:rPr>
          <w:rStyle w:val="8"/>
          <w:rFonts w:hint="default" w:ascii="Times New Roman" w:hAnsi="Times New Roman" w:cs="Times New Roman"/>
          <w:sz w:val="26"/>
          <w:szCs w:val="26"/>
        </w:rPr>
        <w:t>grep NOPASSWD</w:t>
      </w:r>
      <w:r>
        <w:rPr>
          <w:rFonts w:hint="default" w:ascii="Times New Roman" w:hAnsi="Times New Roman" w:cs="Times New Roman"/>
          <w:sz w:val="26"/>
          <w:szCs w:val="26"/>
        </w:rPr>
        <w:t xml:space="preserve"> were executed to check whether the system satisfied each security re</w:t>
      </w:r>
      <w:r>
        <w:rPr>
          <w:rFonts w:hint="default" w:ascii="Times New Roman" w:hAnsi="Times New Roman" w:cs="Times New Roman"/>
          <w:b w:val="0"/>
          <w:bCs w:val="0"/>
          <w:sz w:val="26"/>
          <w:szCs w:val="26"/>
        </w:rPr>
        <w:t>quirement.</w:t>
      </w:r>
    </w:p>
    <w:p w14:paraId="5CD79180">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The results confirm that multiple controls such as </w:t>
      </w:r>
      <w:r>
        <w:rPr>
          <w:rStyle w:val="11"/>
          <w:rFonts w:hint="default" w:ascii="Times New Roman" w:hAnsi="Times New Roman" w:cs="Times New Roman"/>
          <w:b w:val="0"/>
          <w:bCs w:val="0"/>
          <w:sz w:val="26"/>
          <w:szCs w:val="26"/>
        </w:rPr>
        <w:t>SSH Root Login, Password Minimum Length, Firewall Status, and NOPASSWD Sudo</w:t>
      </w:r>
      <w:r>
        <w:rPr>
          <w:rFonts w:hint="default" w:ascii="Times New Roman" w:hAnsi="Times New Roman" w:cs="Times New Roman"/>
          <w:b w:val="0"/>
          <w:bCs w:val="0"/>
          <w:sz w:val="26"/>
          <w:szCs w:val="26"/>
        </w:rPr>
        <w:t xml:space="preserve"> were </w:t>
      </w:r>
      <w:r>
        <w:rPr>
          <w:rStyle w:val="11"/>
          <w:rFonts w:hint="default" w:ascii="Times New Roman" w:hAnsi="Times New Roman" w:cs="Times New Roman"/>
          <w:b w:val="0"/>
          <w:bCs w:val="0"/>
          <w:sz w:val="26"/>
          <w:szCs w:val="26"/>
        </w:rPr>
        <w:t>Non-Compliant</w:t>
      </w:r>
      <w:r>
        <w:rPr>
          <w:rFonts w:hint="default" w:ascii="Times New Roman" w:hAnsi="Times New Roman" w:cs="Times New Roman"/>
          <w:b w:val="0"/>
          <w:bCs w:val="0"/>
          <w:sz w:val="26"/>
          <w:szCs w:val="26"/>
        </w:rPr>
        <w:t>, validating the need for automated remediation.</w:t>
      </w:r>
    </w:p>
    <w:p w14:paraId="3851BE32">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6"/>
          <w:szCs w:val="26"/>
          <w:lang w:val="en-IN"/>
        </w:rPr>
      </w:pPr>
    </w:p>
    <w:p w14:paraId="2A210226">
      <w:pPr>
        <w:pStyle w:val="10"/>
        <w:keepNext w:val="0"/>
        <w:keepLines w:val="0"/>
        <w:widowControl/>
        <w:numPr>
          <w:ilvl w:val="0"/>
          <w:numId w:val="0"/>
        </w:numPr>
        <w:suppressLineNumbers w:val="0"/>
        <w:spacing w:before="0" w:beforeAutospacing="1" w:after="0" w:afterAutospacing="1"/>
        <w:ind w:leftChars="0" w:right="0" w:rightChars="0"/>
        <w:jc w:val="both"/>
        <w:rPr>
          <w:rFonts w:hint="default" w:ascii="Times New Roman" w:hAnsi="Times New Roman" w:eastAsia="SimSun" w:cs="Times New Roman"/>
          <w:b/>
          <w:bCs/>
          <w:sz w:val="26"/>
          <w:szCs w:val="26"/>
          <w:lang w:val="en-IN"/>
        </w:rPr>
      </w:pPr>
      <w:r>
        <w:rPr>
          <w:rFonts w:hint="default" w:ascii="Times New Roman" w:hAnsi="Times New Roman" w:eastAsia="SimSun" w:cs="Times New Roman"/>
          <w:b/>
          <w:bCs/>
          <w:sz w:val="26"/>
          <w:szCs w:val="26"/>
          <w:lang w:val="en-IN"/>
        </w:rPr>
        <w:drawing>
          <wp:inline distT="0" distB="0" distL="114300" distR="114300">
            <wp:extent cx="5265420" cy="2595880"/>
            <wp:effectExtent l="0" t="0" r="7620" b="10160"/>
            <wp:docPr id="38" name="Picture 38" descr="exampl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example-1.1"/>
                    <pic:cNvPicPr>
                      <a:picLocks noChangeAspect="1"/>
                    </pic:cNvPicPr>
                  </pic:nvPicPr>
                  <pic:blipFill>
                    <a:blip r:embed="rId41"/>
                    <a:stretch>
                      <a:fillRect/>
                    </a:stretch>
                  </pic:blipFill>
                  <pic:spPr>
                    <a:xfrm>
                      <a:off x="0" y="0"/>
                      <a:ext cx="5265420" cy="2595880"/>
                    </a:xfrm>
                    <a:prstGeom prst="rect">
                      <a:avLst/>
                    </a:prstGeom>
                  </pic:spPr>
                </pic:pic>
              </a:graphicData>
            </a:graphic>
          </wp:inline>
        </w:drawing>
      </w:r>
    </w:p>
    <w:p w14:paraId="3F4EF114">
      <w:pPr>
        <w:pStyle w:val="10"/>
        <w:keepNext w:val="0"/>
        <w:keepLines w:val="0"/>
        <w:widowControl/>
        <w:numPr>
          <w:ilvl w:val="0"/>
          <w:numId w:val="0"/>
        </w:numPr>
        <w:suppressLineNumbers w:val="0"/>
        <w:ind w:leftChars="0" w:right="0" w:rightChars="0"/>
        <w:jc w:val="both"/>
        <w:rPr>
          <w:rFonts w:hint="default" w:ascii="Times New Roman" w:hAnsi="Times New Roman" w:cs="Times New Roman"/>
          <w:sz w:val="26"/>
          <w:szCs w:val="26"/>
        </w:rPr>
      </w:pPr>
      <w:r>
        <w:rPr>
          <w:rFonts w:hint="default" w:ascii="Times New Roman" w:hAnsi="Times New Roman" w:cs="Times New Roman"/>
          <w:sz w:val="26"/>
          <w:szCs w:val="26"/>
        </w:rPr>
        <w:t>Each script automatically applies configuration changes to bring the system into compliance:</w:t>
      </w:r>
    </w:p>
    <w:p w14:paraId="321A43E7">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fix_c2_sshroot.sh</w:t>
      </w:r>
      <w:r>
        <w:rPr>
          <w:rFonts w:hint="default" w:ascii="Times New Roman" w:hAnsi="Times New Roman" w:cs="Times New Roman"/>
          <w:sz w:val="26"/>
          <w:szCs w:val="26"/>
        </w:rPr>
        <w:t xml:space="preserve"> disables SSH root login</w:t>
      </w:r>
    </w:p>
    <w:p w14:paraId="3D0E2FBF">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fix_c3_passminlen.sh</w:t>
      </w:r>
      <w:r>
        <w:rPr>
          <w:rFonts w:hint="default" w:ascii="Times New Roman" w:hAnsi="Times New Roman" w:cs="Times New Roman"/>
          <w:sz w:val="26"/>
          <w:szCs w:val="26"/>
        </w:rPr>
        <w:t xml:space="preserve"> enforces minimum password length</w:t>
      </w:r>
    </w:p>
    <w:p w14:paraId="3D4902C1">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fix_c4_firewall.sh</w:t>
      </w:r>
      <w:r>
        <w:rPr>
          <w:rFonts w:hint="default" w:ascii="Times New Roman" w:hAnsi="Times New Roman" w:cs="Times New Roman"/>
          <w:sz w:val="26"/>
          <w:szCs w:val="26"/>
        </w:rPr>
        <w:t xml:space="preserve"> enables firewall rules</w:t>
      </w:r>
    </w:p>
    <w:p w14:paraId="7195435E">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fix_c5_nopasswd_sudo.sh</w:t>
      </w:r>
      <w:r>
        <w:rPr>
          <w:rFonts w:hint="default" w:ascii="Times New Roman" w:hAnsi="Times New Roman" w:cs="Times New Roman"/>
          <w:sz w:val="26"/>
          <w:szCs w:val="26"/>
        </w:rPr>
        <w:t xml:space="preserve"> removes insecure sudo entries</w:t>
      </w:r>
    </w:p>
    <w:p w14:paraId="2525CE54">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fix_c7_syslog.sh</w:t>
      </w:r>
      <w:r>
        <w:rPr>
          <w:rFonts w:hint="default" w:ascii="Times New Roman" w:hAnsi="Times New Roman" w:cs="Times New Roman"/>
          <w:sz w:val="26"/>
          <w:szCs w:val="26"/>
        </w:rPr>
        <w:t xml:space="preserve"> configures syslog forwarding</w:t>
      </w:r>
    </w:p>
    <w:p w14:paraId="546869CA">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logs confirm successful application of each fix, including firewall policy updates, SSH configuration modifications, and removal of insecure sudo permissions.</w:t>
      </w:r>
    </w:p>
    <w:p w14:paraId="555D90FF">
      <w:pPr>
        <w:pStyle w:val="10"/>
        <w:keepNext w:val="0"/>
        <w:keepLines w:val="0"/>
        <w:widowControl/>
        <w:suppressLineNumbers w:val="0"/>
        <w:jc w:val="both"/>
        <w:rPr>
          <w:rFonts w:hint="default" w:ascii="Times New Roman" w:hAnsi="Times New Roman" w:cs="Times New Roman"/>
          <w:sz w:val="26"/>
          <w:szCs w:val="26"/>
          <w:lang w:val="en-IN"/>
        </w:rPr>
      </w:pPr>
    </w:p>
    <w:p w14:paraId="5A07E54F">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lang w:val="en-IN"/>
        </w:rPr>
        <w:drawing>
          <wp:inline distT="0" distB="0" distL="114300" distR="114300">
            <wp:extent cx="5269865" cy="2327275"/>
            <wp:effectExtent l="0" t="0" r="3175" b="4445"/>
            <wp:docPr id="39" name="Picture 39" descr="exampl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example-1.2"/>
                    <pic:cNvPicPr>
                      <a:picLocks noChangeAspect="1"/>
                    </pic:cNvPicPr>
                  </pic:nvPicPr>
                  <pic:blipFill>
                    <a:blip r:embed="rId42"/>
                    <a:stretch>
                      <a:fillRect/>
                    </a:stretch>
                  </pic:blipFill>
                  <pic:spPr>
                    <a:xfrm>
                      <a:off x="0" y="0"/>
                      <a:ext cx="5269865" cy="2327275"/>
                    </a:xfrm>
                    <a:prstGeom prst="rect">
                      <a:avLst/>
                    </a:prstGeom>
                  </pic:spPr>
                </pic:pic>
              </a:graphicData>
            </a:graphic>
          </wp:inline>
        </w:drawing>
      </w:r>
    </w:p>
    <w:p w14:paraId="18E19731">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This screenshot display</w:t>
      </w:r>
      <w:r>
        <w:rPr>
          <w:rFonts w:hint="default" w:ascii="Times New Roman" w:hAnsi="Times New Roman" w:cs="Times New Roman"/>
          <w:b w:val="0"/>
          <w:bCs w:val="0"/>
          <w:sz w:val="26"/>
          <w:szCs w:val="26"/>
        </w:rPr>
        <w:t xml:space="preserve">s the updated compliance results, showing that previously failing controls are now </w:t>
      </w:r>
      <w:r>
        <w:rPr>
          <w:rStyle w:val="11"/>
          <w:rFonts w:hint="default" w:ascii="Times New Roman" w:hAnsi="Times New Roman" w:cs="Times New Roman"/>
          <w:b w:val="0"/>
          <w:bCs w:val="0"/>
          <w:sz w:val="26"/>
          <w:szCs w:val="26"/>
        </w:rPr>
        <w:t>Compliant</w:t>
      </w:r>
      <w:r>
        <w:rPr>
          <w:rFonts w:hint="default" w:ascii="Times New Roman" w:hAnsi="Times New Roman" w:cs="Times New Roman"/>
          <w:b w:val="0"/>
          <w:bCs w:val="0"/>
          <w:sz w:val="26"/>
          <w:szCs w:val="26"/>
        </w:rPr>
        <w:t>.</w:t>
      </w:r>
    </w:p>
    <w:p w14:paraId="35E9E597">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Verifications include:</w:t>
      </w:r>
    </w:p>
    <w:p w14:paraId="4CB0451F">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Style w:val="8"/>
          <w:rFonts w:hint="default" w:ascii="Times New Roman" w:hAnsi="Times New Roman" w:cs="Times New Roman"/>
          <w:sz w:val="26"/>
          <w:szCs w:val="26"/>
        </w:rPr>
        <w:t>PASS_MIN_LEN</w:t>
      </w:r>
      <w:r>
        <w:rPr>
          <w:rFonts w:hint="default" w:ascii="Times New Roman" w:hAnsi="Times New Roman" w:cs="Times New Roman"/>
          <w:sz w:val="26"/>
          <w:szCs w:val="26"/>
        </w:rPr>
        <w:t xml:space="preserve"> now set correctly</w:t>
      </w:r>
    </w:p>
    <w:p w14:paraId="4F89D6F5">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Firewall status changed to </w:t>
      </w:r>
      <w:r>
        <w:rPr>
          <w:rStyle w:val="11"/>
          <w:rFonts w:hint="default" w:ascii="Times New Roman" w:hAnsi="Times New Roman" w:cs="Times New Roman"/>
          <w:sz w:val="26"/>
          <w:szCs w:val="26"/>
        </w:rPr>
        <w:t>active</w:t>
      </w:r>
    </w:p>
    <w:p w14:paraId="275BFC45">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No insecure NOPASSWD sudo entries exist</w:t>
      </w:r>
    </w:p>
    <w:p w14:paraId="7F28C747">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Syslog forwarding configuration detected</w:t>
      </w:r>
    </w:p>
    <w:p w14:paraId="61CFC151">
      <w:pPr>
        <w:pStyle w:val="10"/>
        <w:keepNext w:val="0"/>
        <w:keepLines w:val="0"/>
        <w:widowControl/>
        <w:suppressLineNumbers w:val="0"/>
        <w:jc w:val="both"/>
        <w:rPr>
          <w:rFonts w:hint="default" w:ascii="Times New Roman" w:hAnsi="Times New Roman" w:eastAsia="SimSun" w:cs="Times New Roman"/>
          <w:b w:val="0"/>
          <w:bCs w:val="0"/>
          <w:sz w:val="26"/>
          <w:szCs w:val="26"/>
          <w:lang w:val="en-IN"/>
        </w:rPr>
      </w:pPr>
      <w:r>
        <w:rPr>
          <w:rFonts w:hint="default" w:ascii="Times New Roman" w:hAnsi="Times New Roman" w:cs="Times New Roman"/>
          <w:sz w:val="26"/>
          <w:szCs w:val="26"/>
        </w:rPr>
        <w:t>This confirms that automation successfully enforced all required security controls.</w:t>
      </w:r>
    </w:p>
    <w:p w14:paraId="725E3FDB">
      <w:pPr>
        <w:pStyle w:val="10"/>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6"/>
          <w:szCs w:val="26"/>
          <w:lang w:val="en-IN"/>
        </w:rPr>
      </w:pPr>
      <w:r>
        <w:rPr>
          <w:rFonts w:hint="default" w:ascii="Times New Roman" w:hAnsi="Times New Roman" w:eastAsia="SimSun" w:cs="Times New Roman"/>
          <w:b w:val="0"/>
          <w:bCs w:val="0"/>
          <w:sz w:val="26"/>
          <w:szCs w:val="26"/>
          <w:lang w:val="en-IN"/>
        </w:rPr>
        <w:drawing>
          <wp:inline distT="0" distB="0" distL="114300" distR="114300">
            <wp:extent cx="5273675" cy="2811145"/>
            <wp:effectExtent l="0" t="0" r="14605" b="8255"/>
            <wp:docPr id="40" name="Picture 40" descr="examp,l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examp,le-1.3"/>
                    <pic:cNvPicPr>
                      <a:picLocks noChangeAspect="1"/>
                    </pic:cNvPicPr>
                  </pic:nvPicPr>
                  <pic:blipFill>
                    <a:blip r:embed="rId43"/>
                    <a:stretch>
                      <a:fillRect/>
                    </a:stretch>
                  </pic:blipFill>
                  <pic:spPr>
                    <a:xfrm>
                      <a:off x="0" y="0"/>
                      <a:ext cx="5273675" cy="2811145"/>
                    </a:xfrm>
                    <a:prstGeom prst="rect">
                      <a:avLst/>
                    </a:prstGeom>
                  </pic:spPr>
                </pic:pic>
              </a:graphicData>
            </a:graphic>
          </wp:inline>
        </w:drawing>
      </w:r>
    </w:p>
    <w:p w14:paraId="679C4697">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 xml:space="preserve">This screenshot shows the </w:t>
      </w:r>
      <w:r>
        <w:rPr>
          <w:rFonts w:hint="default" w:ascii="Times New Roman" w:hAnsi="Times New Roman" w:cs="Times New Roman"/>
          <w:b w:val="0"/>
          <w:bCs w:val="0"/>
          <w:sz w:val="26"/>
          <w:szCs w:val="26"/>
        </w:rPr>
        <w:t xml:space="preserve">final </w:t>
      </w:r>
      <w:r>
        <w:rPr>
          <w:rStyle w:val="11"/>
          <w:rFonts w:hint="default" w:ascii="Times New Roman" w:hAnsi="Times New Roman" w:cs="Times New Roman"/>
          <w:b w:val="0"/>
          <w:bCs w:val="0"/>
          <w:sz w:val="26"/>
          <w:szCs w:val="26"/>
        </w:rPr>
        <w:t>JSON-formatted compliance summary</w:t>
      </w:r>
      <w:r>
        <w:rPr>
          <w:rFonts w:hint="default" w:ascii="Times New Roman" w:hAnsi="Times New Roman" w:cs="Times New Roman"/>
          <w:b w:val="0"/>
          <w:bCs w:val="0"/>
          <w:sz w:val="26"/>
          <w:szCs w:val="26"/>
        </w:rPr>
        <w:t>, generated by the aggregator script after running all checks.</w:t>
      </w:r>
    </w:p>
    <w:p w14:paraId="4BB51C66">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The report includes:</w:t>
      </w:r>
    </w:p>
    <w:p w14:paraId="01E7A545">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Hostname</w:t>
      </w:r>
    </w:p>
    <w:p w14:paraId="7D81D2B0">
      <w:pPr>
        <w:pStyle w:val="10"/>
        <w:keepNext w:val="0"/>
        <w:keepLines w:val="0"/>
        <w:widowControl/>
        <w:numPr>
          <w:ilvl w:val="0"/>
          <w:numId w:val="7"/>
        </w:numPr>
        <w:suppressLineNumbers w:val="0"/>
        <w:ind w:left="420" w:leftChars="0" w:hanging="420" w:firstLineChars="0"/>
        <w:jc w:val="both"/>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Timestamp</w:t>
      </w:r>
    </w:p>
    <w:p w14:paraId="7FD1AE28">
      <w:pPr>
        <w:pStyle w:val="10"/>
        <w:keepNext w:val="0"/>
        <w:keepLines w:val="0"/>
        <w:widowControl/>
        <w:numPr>
          <w:ilvl w:val="0"/>
          <w:numId w:val="7"/>
        </w:numPr>
        <w:suppressLineNumbers w:val="0"/>
        <w:ind w:left="420" w:leftChars="0" w:hanging="420" w:firstLineChars="0"/>
        <w:jc w:val="both"/>
        <w:rPr>
          <w:rFonts w:hint="default" w:ascii="Times New Roman" w:hAnsi="Times New Roman" w:eastAsia="SimSun" w:cs="Times New Roman"/>
          <w:b w:val="0"/>
          <w:bCs w:val="0"/>
          <w:sz w:val="26"/>
          <w:szCs w:val="26"/>
          <w:lang w:val="en-IN"/>
        </w:rPr>
      </w:pPr>
      <w:r>
        <w:rPr>
          <w:rStyle w:val="11"/>
          <w:rFonts w:hint="default" w:ascii="Times New Roman" w:hAnsi="Times New Roman" w:cs="Times New Roman"/>
          <w:b w:val="0"/>
          <w:bCs w:val="0"/>
          <w:sz w:val="26"/>
          <w:szCs w:val="26"/>
        </w:rPr>
        <w:t>Control-by-control compliance status</w:t>
      </w:r>
    </w:p>
    <w:p w14:paraId="031A2D7B">
      <w:pPr>
        <w:pStyle w:val="10"/>
        <w:keepNext w:val="0"/>
        <w:keepLines w:val="0"/>
        <w:widowControl/>
        <w:numPr>
          <w:ilvl w:val="0"/>
          <w:numId w:val="0"/>
        </w:numPr>
        <w:suppressLineNumbers w:val="0"/>
        <w:spacing w:before="0" w:beforeAutospacing="1" w:after="0" w:afterAutospacing="1"/>
        <w:ind w:right="0" w:rightChars="0"/>
        <w:jc w:val="both"/>
        <w:rPr>
          <w:rStyle w:val="11"/>
          <w:rFonts w:hint="default" w:ascii="Times New Roman" w:hAnsi="Times New Roman" w:cs="Times New Roman"/>
          <w:b w:val="0"/>
          <w:bCs w:val="0"/>
          <w:sz w:val="32"/>
          <w:szCs w:val="32"/>
        </w:rPr>
      </w:pPr>
    </w:p>
    <w:p w14:paraId="4D700312">
      <w:pPr>
        <w:pStyle w:val="2"/>
        <w:keepNext w:val="0"/>
        <w:keepLines w:val="0"/>
        <w:widowControl/>
        <w:suppressLineNumbers w:val="0"/>
        <w:jc w:val="both"/>
        <w:rPr>
          <w:rFonts w:hint="default" w:ascii="Times New Roman" w:hAnsi="Times New Roman" w:cs="Times New Roman"/>
          <w:sz w:val="32"/>
          <w:szCs w:val="32"/>
        </w:rPr>
      </w:pPr>
      <w:r>
        <w:rPr>
          <w:rStyle w:val="11"/>
          <w:rFonts w:hint="default" w:ascii="Times New Roman" w:hAnsi="Times New Roman" w:cs="Times New Roman"/>
          <w:b/>
          <w:bCs/>
          <w:sz w:val="32"/>
          <w:szCs w:val="32"/>
        </w:rPr>
        <w:t>CONCLUSION</w:t>
      </w:r>
    </w:p>
    <w:p w14:paraId="1FA2227C">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This project successfully:</w:t>
      </w:r>
    </w:p>
    <w:p w14:paraId="451374D3">
      <w:pPr>
        <w:pStyle w:val="10"/>
        <w:keepNext w:val="0"/>
        <w:keepLines w:val="0"/>
        <w:widowControl/>
        <w:numPr>
          <w:ilvl w:val="0"/>
          <w:numId w:val="7"/>
        </w:numPr>
        <w:suppressLineNumbers w:val="0"/>
        <w:tabs>
          <w:tab w:val="clear" w:pos="420"/>
        </w:tabs>
        <w:ind w:left="42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Identified 7 essential Linux security controls</w:t>
      </w:r>
    </w:p>
    <w:p w14:paraId="06BFED27">
      <w:pPr>
        <w:pStyle w:val="10"/>
        <w:keepNext w:val="0"/>
        <w:keepLines w:val="0"/>
        <w:widowControl/>
        <w:numPr>
          <w:ilvl w:val="0"/>
          <w:numId w:val="7"/>
        </w:numPr>
        <w:suppressLineNumbers w:val="0"/>
        <w:tabs>
          <w:tab w:val="clear" w:pos="420"/>
        </w:tabs>
        <w:ind w:left="42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Performed manual compliance checks</w:t>
      </w:r>
    </w:p>
    <w:p w14:paraId="07263395">
      <w:pPr>
        <w:pStyle w:val="10"/>
        <w:keepNext w:val="0"/>
        <w:keepLines w:val="0"/>
        <w:widowControl/>
        <w:numPr>
          <w:ilvl w:val="0"/>
          <w:numId w:val="7"/>
        </w:numPr>
        <w:suppressLineNumbers w:val="0"/>
        <w:tabs>
          <w:tab w:val="clear" w:pos="420"/>
        </w:tabs>
        <w:ind w:left="42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Created automation scripts for continuous compliance</w:t>
      </w:r>
    </w:p>
    <w:p w14:paraId="5C84750C">
      <w:pPr>
        <w:pStyle w:val="10"/>
        <w:keepNext w:val="0"/>
        <w:keepLines w:val="0"/>
        <w:widowControl/>
        <w:numPr>
          <w:ilvl w:val="0"/>
          <w:numId w:val="7"/>
        </w:numPr>
        <w:suppressLineNumbers w:val="0"/>
        <w:tabs>
          <w:tab w:val="clear" w:pos="420"/>
        </w:tabs>
        <w:ind w:left="42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Developed remediation scripts for self-healing</w:t>
      </w:r>
    </w:p>
    <w:p w14:paraId="033D7C25">
      <w:pPr>
        <w:pStyle w:val="10"/>
        <w:keepNext w:val="0"/>
        <w:keepLines w:val="0"/>
        <w:widowControl/>
        <w:numPr>
          <w:ilvl w:val="0"/>
          <w:numId w:val="7"/>
        </w:numPr>
        <w:suppressLineNumbers w:val="0"/>
        <w:tabs>
          <w:tab w:val="clear" w:pos="420"/>
        </w:tabs>
        <w:ind w:left="42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Built a JSON-based compliance engine</w:t>
      </w:r>
    </w:p>
    <w:p w14:paraId="28DFC1C9">
      <w:pPr>
        <w:pStyle w:val="10"/>
        <w:keepNext w:val="0"/>
        <w:keepLines w:val="0"/>
        <w:widowControl/>
        <w:numPr>
          <w:ilvl w:val="0"/>
          <w:numId w:val="7"/>
        </w:numPr>
        <w:suppressLineNumbers w:val="0"/>
        <w:tabs>
          <w:tab w:val="clear" w:pos="420"/>
        </w:tabs>
        <w:ind w:left="420" w:leftChars="0" w:right="0" w:rightChars="0" w:hanging="420" w:firstLineChars="0"/>
        <w:jc w:val="both"/>
        <w:rPr>
          <w:rFonts w:hint="default" w:ascii="SimSun" w:hAnsi="SimSun" w:eastAsia="SimSun" w:cs="SimSun"/>
          <w:sz w:val="24"/>
          <w:szCs w:val="24"/>
          <w:lang w:val="en-IN"/>
        </w:rPr>
      </w:pPr>
      <w:r>
        <w:rPr>
          <w:rFonts w:hint="default" w:ascii="Times New Roman" w:hAnsi="Times New Roman" w:cs="Times New Roman"/>
          <w:sz w:val="26"/>
          <w:szCs w:val="26"/>
        </w:rPr>
        <w:t>Enabled real-time compliance monitoring using cron</w:t>
      </w:r>
      <w: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8B0005"/>
    <w:multiLevelType w:val="multilevel"/>
    <w:tmpl w:val="AF8B0005"/>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C28332AB"/>
    <w:multiLevelType w:val="singleLevel"/>
    <w:tmpl w:val="C28332A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C9710253"/>
    <w:multiLevelType w:val="multilevel"/>
    <w:tmpl w:val="C971025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443799A"/>
    <w:multiLevelType w:val="singleLevel"/>
    <w:tmpl w:val="D443799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12B2BA57"/>
    <w:multiLevelType w:val="singleLevel"/>
    <w:tmpl w:val="12B2BA5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3C5F2632"/>
    <w:multiLevelType w:val="singleLevel"/>
    <w:tmpl w:val="3C5F263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54492423"/>
    <w:multiLevelType w:val="singleLevel"/>
    <w:tmpl w:val="5449242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6"/>
  </w:num>
  <w:num w:numId="2">
    <w:abstractNumId w:val="2"/>
  </w:num>
  <w:num w:numId="3">
    <w:abstractNumId w:val="4"/>
  </w:num>
  <w:num w:numId="4">
    <w:abstractNumId w:val="1"/>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075FCE"/>
    <w:rsid w:val="044F4F87"/>
    <w:rsid w:val="1BE95DFF"/>
    <w:rsid w:val="31A03373"/>
    <w:rsid w:val="45050F83"/>
    <w:rsid w:val="45DE3B2C"/>
    <w:rsid w:val="4E3744EE"/>
    <w:rsid w:val="59075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3340</Words>
  <Characters>20831</Characters>
  <Lines>0</Lines>
  <Paragraphs>0</Paragraphs>
  <TotalTime>3</TotalTime>
  <ScaleCrop>false</ScaleCrop>
  <LinksUpToDate>false</LinksUpToDate>
  <CharactersWithSpaces>23873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2025-11-25T15:20:00Z</dcterms:created>
  <dc:creator>Vachini Shah</dc:creator>
  <cp:lastModifiedBy>Vachini Shah</cp:lastModifiedBy>
  <dcterms:modified xsi:type="dcterms:W3CDTF">2026-05-11T11:09:32Z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D5E1568EDC0E41BB987E56E0774588CC_11</vt:lpwstr>
  </property>
  <property fmtid="{D5CDD505-2E9C-101B-9397-08002B2CF9AE}" pid="4" name="KSOTemplateDocerSaveRecord">
    <vt:lpwstr>eyJoZGlkIjoiNTM0OTA1OTYwZDUwOWMxYmIzNmZjOGQ1MzM4ZmJjY2UiLCJ1c2VySWQiOiI1Njc1MzQ2MjUzMzEifQ==</vt:lpwstr>
  </property>
</Properties>
</file>