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b/>
          <w:sz w:val="28"/>
        </w:rPr>
        <w:t>FORMULAIRE DE RÉCLAMATION</w:t>
      </w:r>
    </w:p>
    <w:p>
      <w:pPr>
        <w:spacing w:after="60"/>
        <w:jc w:val="center"/>
      </w:pPr>
      <w:r>
        <w:rPr>
          <w:b/>
          <w:sz w:val="19"/>
        </w:rPr>
        <w:t>Réclamation au titre de la garantie légale de conformité</w:t>
      </w:r>
    </w:p>
    <w:p>
      <w:pPr>
        <w:spacing w:after="60"/>
      </w:pPr>
      <w:r>
        <w:rPr>
          <w:b/>
        </w:rPr>
        <w:t xml:space="preserve">Vendeur : </w:t>
      </w:r>
      <w:r>
        <w:t xml:space="preserve">ŠTĚPAŘ s.r.o., Střítežská 570, 572 01 Polička, République tchèque | </w:t>
      </w:r>
      <w:r>
        <w:rPr>
          <w:b/>
        </w:rPr>
        <w:t xml:space="preserve">E-mail : </w:t>
      </w:r>
      <w:r>
        <w:t xml:space="preserve">info@stepar.fr | </w:t>
      </w:r>
      <w:r>
        <w:rPr>
          <w:b/>
        </w:rPr>
        <w:t xml:space="preserve">Téléphone : </w:t>
      </w:r>
      <w:r>
        <w:t>+420 461 724 460</w:t>
      </w:r>
    </w:p>
    <w:p>
      <w:pPr>
        <w:spacing w:before="60" w:after="40"/>
      </w:pPr>
      <w:r>
        <w:rPr>
          <w:b/>
          <w:sz w:val="19"/>
        </w:rPr>
        <w:t>1. Coordonnées du consommateur</w:t>
      </w:r>
    </w:p>
    <w:tbl>
      <w:tblPr>
        <w:tblW w:type="auto" w:w="0"/>
        <w:jc w:val="center"/>
        <w:tblLayout w:type="fixed"/>
        <w:tblLook w:firstColumn="1" w:firstRow="1" w:lastColumn="0" w:lastRow="0" w:noHBand="0" w:noVBand="1" w:val="04A0"/>
      </w:tblPr>
      <w:tblGrid>
        <w:gridCol w:w="2948"/>
        <w:gridCol w:w="7143"/>
      </w:tblGrid>
      <w:tr>
        <w:trPr>
          <w:trHeight w:val="310" w:hRule="atLeast"/>
        </w:trPr>
        <w:tc>
          <w:tcPr>
            <w:tcW w:type="dxa" w:w="5383"/>
            <w:shd w:fill="F2F2F2"/>
            <w:tcMar>
              <w:top w:w="35" w:type="dxa"/>
              <w:start w:w="55" w:type="dxa"/>
              <w:bottom w:w="35" w:type="dxa"/>
              <w:end w:w="55" w:type="dxa"/>
            </w:tcMar>
            <w:vAlign w:val="center"/>
          </w:tcPr>
          <w:p>
            <w:pPr>
              <w:spacing w:after="0"/>
            </w:pPr>
            <w:r>
              <w:rPr>
                <w:b/>
                <w:sz w:val="16"/>
              </w:rPr>
              <w:t>Nom et prénom / raison sociale</w:t>
            </w:r>
          </w:p>
        </w:tc>
        <w:tc>
          <w:tcPr>
            <w:tcW w:type="dxa" w:w="5383"/>
            <w:tcMar>
              <w:top w:w="35" w:type="dxa"/>
              <w:start w:w="55" w:type="dxa"/>
              <w:bottom w:w="35" w:type="dxa"/>
              <w:end w:w="55" w:type="dxa"/>
            </w:tcMar>
            <w:vAlign w:val="center"/>
          </w:tcPr>
          <w:p>
            <w:pPr>
              <w:spacing w:after="0"/>
            </w:pPr>
            <w:sdt>
              <w:sdtPr>
                <w:tag w:val="NOM"/>
                <w:alias w:val="NOM"/>
                <w:text/>
              </w:sdtPr>
              <w:sdtContent>
                <w:r>
                  <w:rPr>
                    <w:sz w:val="16"/>
                  </w:rPr>
                  <w:t>Cliquez ici</w:t>
                </w:r>
              </w:sdtContent>
            </w:sdt>
          </w:p>
        </w:tc>
      </w:tr>
    </w:tbl>
    <w:tbl>
      <w:tblPr>
        <w:tblW w:type="auto" w:w="0"/>
        <w:jc w:val="center"/>
        <w:tblLayout w:type="fixed"/>
        <w:tblLook w:firstColumn="1" w:firstRow="1" w:lastColumn="0" w:lastRow="0" w:noHBand="0" w:noVBand="1" w:val="04A0"/>
      </w:tblPr>
      <w:tblGrid>
        <w:gridCol w:w="2948"/>
        <w:gridCol w:w="7143"/>
      </w:tblGrid>
      <w:tr>
        <w:trPr>
          <w:trHeight w:val="310" w:hRule="atLeast"/>
        </w:trPr>
        <w:tc>
          <w:tcPr>
            <w:tcW w:type="dxa" w:w="5383"/>
            <w:shd w:fill="F2F2F2"/>
            <w:tcMar>
              <w:top w:w="35" w:type="dxa"/>
              <w:start w:w="55" w:type="dxa"/>
              <w:bottom w:w="35" w:type="dxa"/>
              <w:end w:w="55" w:type="dxa"/>
            </w:tcMar>
            <w:vAlign w:val="center"/>
          </w:tcPr>
          <w:p>
            <w:pPr>
              <w:spacing w:after="0"/>
            </w:pPr>
            <w:r>
              <w:rPr>
                <w:b/>
                <w:sz w:val="16"/>
              </w:rPr>
              <w:t>Adresse</w:t>
            </w:r>
          </w:p>
        </w:tc>
        <w:tc>
          <w:tcPr>
            <w:tcW w:type="dxa" w:w="5383"/>
            <w:tcMar>
              <w:top w:w="35" w:type="dxa"/>
              <w:start w:w="55" w:type="dxa"/>
              <w:bottom w:w="35" w:type="dxa"/>
              <w:end w:w="55" w:type="dxa"/>
            </w:tcMar>
            <w:vAlign w:val="center"/>
          </w:tcPr>
          <w:p>
            <w:pPr>
              <w:spacing w:after="0"/>
            </w:pPr>
            <w:sdt>
              <w:sdtPr>
                <w:tag w:val="ADRESSE"/>
                <w:alias w:val="ADRESSE"/>
                <w:text/>
              </w:sdtPr>
              <w:sdtContent>
                <w:r>
                  <w:rPr>
                    <w:sz w:val="16"/>
                  </w:rPr>
                  <w:t>Cliquez ici</w:t>
                </w:r>
              </w:sdtContent>
            </w:sdt>
          </w:p>
        </w:tc>
      </w:tr>
    </w:tbl>
    <w:tbl>
      <w:tblPr>
        <w:tblW w:type="auto" w:w="0"/>
        <w:jc w:val="center"/>
        <w:tblLayout w:type="fixed"/>
        <w:tblLook w:firstColumn="1" w:firstRow="1" w:lastColumn="0" w:lastRow="0" w:noHBand="0" w:noVBand="1" w:val="04A0"/>
      </w:tblPr>
      <w:tblGrid>
        <w:gridCol w:w="2948"/>
        <w:gridCol w:w="7143"/>
      </w:tblGrid>
      <w:tr>
        <w:trPr>
          <w:trHeight w:val="310" w:hRule="atLeast"/>
        </w:trPr>
        <w:tc>
          <w:tcPr>
            <w:tcW w:type="dxa" w:w="5383"/>
            <w:shd w:fill="F2F2F2"/>
            <w:tcMar>
              <w:top w:w="35" w:type="dxa"/>
              <w:start w:w="55" w:type="dxa"/>
              <w:bottom w:w="35" w:type="dxa"/>
              <w:end w:w="55" w:type="dxa"/>
            </w:tcMar>
            <w:vAlign w:val="center"/>
          </w:tcPr>
          <w:p>
            <w:pPr>
              <w:spacing w:after="0"/>
            </w:pPr>
            <w:r>
              <w:rPr>
                <w:b/>
                <w:sz w:val="16"/>
              </w:rPr>
              <w:t>E-mail</w:t>
            </w:r>
          </w:p>
        </w:tc>
        <w:tc>
          <w:tcPr>
            <w:tcW w:type="dxa" w:w="5383"/>
            <w:tcMar>
              <w:top w:w="35" w:type="dxa"/>
              <w:start w:w="55" w:type="dxa"/>
              <w:bottom w:w="35" w:type="dxa"/>
              <w:end w:w="55" w:type="dxa"/>
            </w:tcMar>
            <w:vAlign w:val="center"/>
          </w:tcPr>
          <w:p>
            <w:pPr>
              <w:spacing w:after="0"/>
            </w:pPr>
            <w:sdt>
              <w:sdtPr>
                <w:tag w:val="EMAIL"/>
                <w:alias w:val="EMAIL"/>
                <w:text/>
              </w:sdtPr>
              <w:sdtContent>
                <w:r>
                  <w:rPr>
                    <w:sz w:val="16"/>
                  </w:rPr>
                  <w:t>Cliquez ici</w:t>
                </w:r>
              </w:sdtContent>
            </w:sdt>
          </w:p>
        </w:tc>
      </w:tr>
    </w:tbl>
    <w:tbl>
      <w:tblPr>
        <w:tblW w:type="auto" w:w="0"/>
        <w:jc w:val="center"/>
        <w:tblLayout w:type="fixed"/>
        <w:tblLook w:firstColumn="1" w:firstRow="1" w:lastColumn="0" w:lastRow="0" w:noHBand="0" w:noVBand="1" w:val="04A0"/>
      </w:tblPr>
      <w:tblGrid>
        <w:gridCol w:w="2948"/>
        <w:gridCol w:w="7143"/>
      </w:tblGrid>
      <w:tr>
        <w:trPr>
          <w:trHeight w:val="310" w:hRule="atLeast"/>
        </w:trPr>
        <w:tc>
          <w:tcPr>
            <w:tcW w:type="dxa" w:w="5383"/>
            <w:shd w:fill="F2F2F2"/>
            <w:tcMar>
              <w:top w:w="35" w:type="dxa"/>
              <w:start w:w="55" w:type="dxa"/>
              <w:bottom w:w="35" w:type="dxa"/>
              <w:end w:w="55" w:type="dxa"/>
            </w:tcMar>
            <w:vAlign w:val="center"/>
          </w:tcPr>
          <w:p>
            <w:pPr>
              <w:spacing w:after="0"/>
            </w:pPr>
            <w:r>
              <w:rPr>
                <w:b/>
                <w:sz w:val="16"/>
              </w:rPr>
              <w:t>Téléphone</w:t>
            </w:r>
          </w:p>
        </w:tc>
        <w:tc>
          <w:tcPr>
            <w:tcW w:type="dxa" w:w="5383"/>
            <w:tcMar>
              <w:top w:w="35" w:type="dxa"/>
              <w:start w:w="55" w:type="dxa"/>
              <w:bottom w:w="35" w:type="dxa"/>
              <w:end w:w="55" w:type="dxa"/>
            </w:tcMar>
            <w:vAlign w:val="center"/>
          </w:tcPr>
          <w:p>
            <w:pPr>
              <w:spacing w:after="0"/>
            </w:pPr>
            <w:sdt>
              <w:sdtPr>
                <w:tag w:val="TELEPHONE"/>
                <w:alias w:val="TELEPHONE"/>
                <w:text/>
              </w:sdtPr>
              <w:sdtContent>
                <w:r>
                  <w:rPr>
                    <w:sz w:val="16"/>
                  </w:rPr>
                  <w:t>Cliquez ici</w:t>
                </w:r>
              </w:sdtContent>
            </w:sdt>
          </w:p>
        </w:tc>
      </w:tr>
    </w:tbl>
    <w:p>
      <w:pPr>
        <w:spacing w:before="60" w:after="40"/>
      </w:pPr>
      <w:r>
        <w:rPr>
          <w:b/>
          <w:sz w:val="19"/>
        </w:rPr>
        <w:t>2. Informations sur l’achat et le produit</w:t>
      </w:r>
    </w:p>
    <w:tbl>
      <w:tblPr>
        <w:tblW w:type="auto" w:w="0"/>
        <w:jc w:val="center"/>
        <w:tblLayout w:type="fixed"/>
        <w:tblLook w:firstColumn="1" w:firstRow="1" w:lastColumn="0" w:lastRow="0" w:noHBand="0" w:noVBand="1" w:val="04A0"/>
      </w:tblPr>
      <w:tblGrid>
        <w:gridCol w:w="2948"/>
        <w:gridCol w:w="7143"/>
      </w:tblGrid>
      <w:tr>
        <w:trPr>
          <w:trHeight w:val="310" w:hRule="atLeast"/>
        </w:trPr>
        <w:tc>
          <w:tcPr>
            <w:tcW w:type="dxa" w:w="5383"/>
            <w:shd w:fill="F2F2F2"/>
            <w:tcMar>
              <w:top w:w="35" w:type="dxa"/>
              <w:start w:w="55" w:type="dxa"/>
              <w:bottom w:w="35" w:type="dxa"/>
              <w:end w:w="55" w:type="dxa"/>
            </w:tcMar>
            <w:vAlign w:val="center"/>
          </w:tcPr>
          <w:p>
            <w:pPr>
              <w:spacing w:after="0"/>
            </w:pPr>
            <w:r>
              <w:rPr>
                <w:b/>
                <w:sz w:val="16"/>
              </w:rPr>
              <w:t>N° de commande / facture</w:t>
            </w:r>
          </w:p>
        </w:tc>
        <w:tc>
          <w:tcPr>
            <w:tcW w:type="dxa" w:w="5383"/>
            <w:tcMar>
              <w:top w:w="35" w:type="dxa"/>
              <w:start w:w="55" w:type="dxa"/>
              <w:bottom w:w="35" w:type="dxa"/>
              <w:end w:w="55" w:type="dxa"/>
            </w:tcMar>
            <w:vAlign w:val="center"/>
          </w:tcPr>
          <w:p>
            <w:pPr>
              <w:spacing w:after="0"/>
            </w:pPr>
            <w:sdt>
              <w:sdtPr>
                <w:tag w:val="COMMANDE"/>
                <w:alias w:val="COMMANDE"/>
                <w:text/>
              </w:sdtPr>
              <w:sdtContent>
                <w:r>
                  <w:rPr>
                    <w:sz w:val="16"/>
                  </w:rPr>
                  <w:t>Cliquez ici</w:t>
                </w:r>
              </w:sdtContent>
            </w:sdt>
          </w:p>
        </w:tc>
      </w:tr>
    </w:tbl>
    <w:tbl>
      <w:tblPr>
        <w:tblW w:type="auto" w:w="0"/>
        <w:jc w:val="center"/>
        <w:tblLayout w:type="fixed"/>
        <w:tblLook w:firstColumn="1" w:firstRow="1" w:lastColumn="0" w:lastRow="0" w:noHBand="0" w:noVBand="1" w:val="04A0"/>
      </w:tblPr>
      <w:tblGrid>
        <w:gridCol w:w="2948"/>
        <w:gridCol w:w="7143"/>
      </w:tblGrid>
      <w:tr>
        <w:trPr>
          <w:trHeight w:val="310" w:hRule="atLeast"/>
        </w:trPr>
        <w:tc>
          <w:tcPr>
            <w:tcW w:type="dxa" w:w="5383"/>
            <w:shd w:fill="F2F2F2"/>
            <w:tcMar>
              <w:top w:w="35" w:type="dxa"/>
              <w:start w:w="55" w:type="dxa"/>
              <w:bottom w:w="35" w:type="dxa"/>
              <w:end w:w="55" w:type="dxa"/>
            </w:tcMar>
            <w:vAlign w:val="center"/>
          </w:tcPr>
          <w:p>
            <w:pPr>
              <w:spacing w:after="0"/>
            </w:pPr>
            <w:r>
              <w:rPr>
                <w:b/>
                <w:sz w:val="16"/>
              </w:rPr>
              <w:t>Date d’achat / de livraison</w:t>
            </w:r>
          </w:p>
        </w:tc>
        <w:tc>
          <w:tcPr>
            <w:tcW w:type="dxa" w:w="5383"/>
            <w:tcMar>
              <w:top w:w="35" w:type="dxa"/>
              <w:start w:w="55" w:type="dxa"/>
              <w:bottom w:w="35" w:type="dxa"/>
              <w:end w:w="55" w:type="dxa"/>
            </w:tcMar>
            <w:vAlign w:val="center"/>
          </w:tcPr>
          <w:p>
            <w:pPr>
              <w:spacing w:after="0"/>
            </w:pPr>
            <w:sdt>
              <w:sdtPr>
                <w:tag w:val="DATE_ACHAT"/>
                <w:alias w:val="DATE_ACHAT"/>
                <w:text/>
              </w:sdtPr>
              <w:sdtContent>
                <w:r>
                  <w:rPr>
                    <w:sz w:val="16"/>
                  </w:rPr>
                  <w:t>Cliquez ici</w:t>
                </w:r>
              </w:sdtContent>
            </w:sdt>
          </w:p>
        </w:tc>
      </w:tr>
    </w:tbl>
    <w:tbl>
      <w:tblPr>
        <w:tblW w:type="auto" w:w="0"/>
        <w:jc w:val="center"/>
        <w:tblLayout w:type="fixed"/>
        <w:tblLook w:firstColumn="1" w:firstRow="1" w:lastColumn="0" w:lastRow="0" w:noHBand="0" w:noVBand="1" w:val="04A0"/>
      </w:tblPr>
      <w:tblGrid>
        <w:gridCol w:w="2948"/>
        <w:gridCol w:w="7143"/>
      </w:tblGrid>
      <w:tr>
        <w:trPr>
          <w:trHeight w:val="310" w:hRule="atLeast"/>
        </w:trPr>
        <w:tc>
          <w:tcPr>
            <w:tcW w:type="dxa" w:w="5383"/>
            <w:shd w:fill="F2F2F2"/>
            <w:tcMar>
              <w:top w:w="35" w:type="dxa"/>
              <w:start w:w="55" w:type="dxa"/>
              <w:bottom w:w="35" w:type="dxa"/>
              <w:end w:w="55" w:type="dxa"/>
            </w:tcMar>
            <w:vAlign w:val="center"/>
          </w:tcPr>
          <w:p>
            <w:pPr>
              <w:spacing w:after="0"/>
            </w:pPr>
            <w:r>
              <w:rPr>
                <w:b/>
                <w:sz w:val="16"/>
              </w:rPr>
              <w:t>Produit</w:t>
            </w:r>
          </w:p>
        </w:tc>
        <w:tc>
          <w:tcPr>
            <w:tcW w:type="dxa" w:w="5383"/>
            <w:tcMar>
              <w:top w:w="35" w:type="dxa"/>
              <w:start w:w="55" w:type="dxa"/>
              <w:bottom w:w="35" w:type="dxa"/>
              <w:end w:w="55" w:type="dxa"/>
            </w:tcMar>
            <w:vAlign w:val="center"/>
          </w:tcPr>
          <w:p>
            <w:pPr>
              <w:spacing w:after="0"/>
            </w:pPr>
            <w:sdt>
              <w:sdtPr>
                <w:tag w:val="PRODUIT"/>
                <w:alias w:val="PRODUIT"/>
                <w:text/>
              </w:sdtPr>
              <w:sdtContent>
                <w:r>
                  <w:rPr>
                    <w:sz w:val="16"/>
                  </w:rPr>
                  <w:t>Cliquez ici</w:t>
                </w:r>
              </w:sdtContent>
            </w:sdt>
          </w:p>
        </w:tc>
      </w:tr>
    </w:tbl>
    <w:tbl>
      <w:tblPr>
        <w:tblW w:type="auto" w:w="0"/>
        <w:jc w:val="center"/>
        <w:tblLayout w:type="fixed"/>
        <w:tblLook w:firstColumn="1" w:firstRow="1" w:lastColumn="0" w:lastRow="0" w:noHBand="0" w:noVBand="1" w:val="04A0"/>
      </w:tblPr>
      <w:tblGrid>
        <w:gridCol w:w="2948"/>
        <w:gridCol w:w="7143"/>
      </w:tblGrid>
      <w:tr>
        <w:trPr>
          <w:trHeight w:val="310" w:hRule="atLeast"/>
        </w:trPr>
        <w:tc>
          <w:tcPr>
            <w:tcW w:type="dxa" w:w="5383"/>
            <w:shd w:fill="F2F2F2"/>
            <w:tcMar>
              <w:top w:w="35" w:type="dxa"/>
              <w:start w:w="55" w:type="dxa"/>
              <w:bottom w:w="35" w:type="dxa"/>
              <w:end w:w="55" w:type="dxa"/>
            </w:tcMar>
            <w:vAlign w:val="center"/>
          </w:tcPr>
          <w:p>
            <w:pPr>
              <w:spacing w:after="0"/>
            </w:pPr>
            <w:r>
              <w:rPr>
                <w:b/>
                <w:sz w:val="16"/>
              </w:rPr>
              <w:t>Référence / EAN (si connu)</w:t>
            </w:r>
          </w:p>
        </w:tc>
        <w:tc>
          <w:tcPr>
            <w:tcW w:type="dxa" w:w="5383"/>
            <w:tcMar>
              <w:top w:w="35" w:type="dxa"/>
              <w:start w:w="55" w:type="dxa"/>
              <w:bottom w:w="35" w:type="dxa"/>
              <w:end w:w="55" w:type="dxa"/>
            </w:tcMar>
            <w:vAlign w:val="center"/>
          </w:tcPr>
          <w:p>
            <w:pPr>
              <w:spacing w:after="0"/>
            </w:pPr>
            <w:sdt>
              <w:sdtPr>
                <w:tag w:val="REFERENCE"/>
                <w:alias w:val="REFERENCE"/>
                <w:text/>
              </w:sdtPr>
              <w:sdtContent>
                <w:r>
                  <w:rPr>
                    <w:sz w:val="16"/>
                  </w:rPr>
                  <w:t>Cliquez ici</w:t>
                </w:r>
              </w:sdtContent>
            </w:sdt>
          </w:p>
        </w:tc>
      </w:tr>
    </w:tbl>
    <w:tbl>
      <w:tblPr>
        <w:tblW w:type="auto" w:w="0"/>
        <w:jc w:val="center"/>
        <w:tblLayout w:type="fixed"/>
        <w:tblLook w:firstColumn="1" w:firstRow="1" w:lastColumn="0" w:lastRow="0" w:noHBand="0" w:noVBand="1" w:val="04A0"/>
      </w:tblPr>
      <w:tblGrid>
        <w:gridCol w:w="2948"/>
        <w:gridCol w:w="7143"/>
      </w:tblGrid>
      <w:tr>
        <w:trPr>
          <w:trHeight w:val="310" w:hRule="atLeast"/>
        </w:trPr>
        <w:tc>
          <w:tcPr>
            <w:tcW w:type="dxa" w:w="5383"/>
            <w:shd w:fill="F2F2F2"/>
            <w:tcMar>
              <w:top w:w="35" w:type="dxa"/>
              <w:start w:w="55" w:type="dxa"/>
              <w:bottom w:w="35" w:type="dxa"/>
              <w:end w:w="55" w:type="dxa"/>
            </w:tcMar>
            <w:vAlign w:val="center"/>
          </w:tcPr>
          <w:p>
            <w:pPr>
              <w:spacing w:after="0"/>
            </w:pPr>
            <w:r>
              <w:rPr>
                <w:b/>
                <w:sz w:val="16"/>
              </w:rPr>
              <w:t>Quantité</w:t>
            </w:r>
          </w:p>
        </w:tc>
        <w:tc>
          <w:tcPr>
            <w:tcW w:type="dxa" w:w="5383"/>
            <w:tcMar>
              <w:top w:w="35" w:type="dxa"/>
              <w:start w:w="55" w:type="dxa"/>
              <w:bottom w:w="35" w:type="dxa"/>
              <w:end w:w="55" w:type="dxa"/>
            </w:tcMar>
            <w:vAlign w:val="center"/>
          </w:tcPr>
          <w:p>
            <w:pPr>
              <w:spacing w:after="0"/>
            </w:pPr>
            <w:sdt>
              <w:sdtPr>
                <w:tag w:val="QUANTITE"/>
                <w:alias w:val="QUANTITE"/>
                <w:text/>
              </w:sdtPr>
              <w:sdtContent>
                <w:r>
                  <w:rPr>
                    <w:sz w:val="16"/>
                  </w:rPr>
                  <w:t>Cliquez ici</w:t>
                </w:r>
              </w:sdtContent>
            </w:sdt>
          </w:p>
        </w:tc>
      </w:tr>
    </w:tbl>
    <w:p>
      <w:pPr>
        <w:spacing w:before="60" w:after="40"/>
      </w:pPr>
      <w:r>
        <w:rPr>
          <w:b/>
          <w:sz w:val="19"/>
        </w:rPr>
        <w:t>3. Description du défaut de conformité</w:t>
      </w:r>
    </w:p>
    <w:tbl>
      <w:tblPr>
        <w:tblW w:type="auto" w:w="0"/>
        <w:jc w:val="center"/>
        <w:tblLayout w:type="fixed"/>
        <w:tblLook w:firstColumn="1" w:firstRow="1" w:lastColumn="0" w:lastRow="0" w:noHBand="0" w:noVBand="1" w:val="04A0"/>
      </w:tblPr>
      <w:tblGrid>
        <w:gridCol w:w="2948"/>
        <w:gridCol w:w="7143"/>
      </w:tblGrid>
      <w:tr>
        <w:trPr>
          <w:trHeight w:val="540" w:hRule="atLeast"/>
        </w:trPr>
        <w:tc>
          <w:tcPr>
            <w:tcW w:type="dxa" w:w="5383"/>
            <w:shd w:fill="F2F2F2"/>
            <w:tcMar>
              <w:top w:w="35" w:type="dxa"/>
              <w:start w:w="55" w:type="dxa"/>
              <w:bottom w:w="35" w:type="dxa"/>
              <w:end w:w="55" w:type="dxa"/>
            </w:tcMar>
            <w:vAlign w:val="center"/>
          </w:tcPr>
          <w:p>
            <w:pPr>
              <w:spacing w:after="0"/>
            </w:pPr>
            <w:r>
              <w:rPr>
                <w:b/>
                <w:sz w:val="16"/>
              </w:rPr>
              <w:t>Décrivez le défaut et la manière dont il se manifeste</w:t>
            </w:r>
          </w:p>
        </w:tc>
        <w:tc>
          <w:tcPr>
            <w:tcW w:type="dxa" w:w="5383"/>
            <w:tcMar>
              <w:top w:w="35" w:type="dxa"/>
              <w:start w:w="55" w:type="dxa"/>
              <w:bottom w:w="35" w:type="dxa"/>
              <w:end w:w="55" w:type="dxa"/>
            </w:tcMar>
            <w:vAlign w:val="center"/>
          </w:tcPr>
          <w:p>
            <w:pPr>
              <w:spacing w:after="0"/>
            </w:pPr>
            <w:sdt>
              <w:sdtPr>
                <w:tag w:val="DESCRIPTION"/>
                <w:alias w:val="DESCRIPTION"/>
                <w:text/>
              </w:sdtPr>
              <w:sdtContent>
                <w:r>
                  <w:rPr>
                    <w:sz w:val="16"/>
                  </w:rPr>
                  <w:t>Cliquez ici et décrivez le défaut</w:t>
                </w:r>
              </w:sdtContent>
            </w:sdt>
          </w:p>
        </w:tc>
      </w:tr>
    </w:tbl>
    <w:p>
      <w:pPr>
        <w:spacing w:before="60" w:after="40"/>
      </w:pPr>
      <w:r>
        <w:rPr>
          <w:b/>
          <w:sz w:val="19"/>
        </w:rPr>
        <w:t>4. Solution demandée</w:t>
      </w:r>
    </w:p>
    <w:p>
      <w:pPr>
        <w:spacing w:after="40"/>
      </w:pPr>
      <w:r>
        <w:t>Dans le cadre de la garantie légale de conformité, le consommateur peut demander la réparation ou le remplacement du bien. Dans les cas prévus par la loi, il peut obtenir une réduction du prix ou la résolution du contrat.</w:t>
      </w:r>
    </w:p>
    <w:tbl>
      <w:tblPr>
        <w:tblW w:type="auto" w:w="0"/>
        <w:jc w:val="center"/>
        <w:tblLayout w:type="fixed"/>
        <w:tblLook w:firstColumn="1" w:firstRow="1" w:lastColumn="0" w:lastRow="0" w:noHBand="0" w:noVBand="1" w:val="04A0"/>
      </w:tblPr>
      <w:tblGrid>
        <w:gridCol w:w="2948"/>
        <w:gridCol w:w="7143"/>
      </w:tblGrid>
      <w:tr>
        <w:trPr>
          <w:trHeight w:val="540" w:hRule="atLeast"/>
        </w:trPr>
        <w:tc>
          <w:tcPr>
            <w:tcW w:type="dxa" w:w="5383"/>
            <w:shd w:fill="F2F2F2"/>
            <w:tcMar>
              <w:top w:w="35" w:type="dxa"/>
              <w:start w:w="55" w:type="dxa"/>
              <w:bottom w:w="35" w:type="dxa"/>
              <w:end w:w="55" w:type="dxa"/>
            </w:tcMar>
            <w:vAlign w:val="center"/>
          </w:tcPr>
          <w:p>
            <w:pPr>
              <w:spacing w:after="0"/>
            </w:pPr>
            <w:r>
              <w:rPr>
                <w:b/>
                <w:sz w:val="16"/>
              </w:rPr>
              <w:t>Votre demande</w:t>
            </w:r>
          </w:p>
        </w:tc>
        <w:tc>
          <w:tcPr>
            <w:tcW w:type="dxa" w:w="5383"/>
            <w:tcMar>
              <w:top w:w="35" w:type="dxa"/>
              <w:start w:w="55" w:type="dxa"/>
              <w:bottom w:w="35" w:type="dxa"/>
              <w:end w:w="55" w:type="dxa"/>
            </w:tcMar>
            <w:vAlign w:val="center"/>
          </w:tcPr>
          <w:p>
            <w:pPr>
              <w:spacing w:after="0"/>
            </w:pPr>
            <w:sdt>
              <w:sdtPr>
                <w:tag w:val="DEMANDE"/>
                <w:alias w:val="DEMANDE"/>
                <w:text/>
              </w:sdtPr>
              <w:sdtContent>
                <w:r>
                  <w:rPr>
                    <w:sz w:val="16"/>
                  </w:rPr>
                  <w:t>Cliquez ici et indiquez votre demande</w:t>
                </w:r>
              </w:sdtContent>
            </w:sdt>
          </w:p>
        </w:tc>
      </w:tr>
    </w:tbl>
    <w:tbl>
      <w:tblPr>
        <w:tblW w:type="auto" w:w="0"/>
        <w:jc w:val="center"/>
        <w:tblLayout w:type="fixed"/>
        <w:tblLook w:firstColumn="1" w:firstRow="1" w:lastColumn="0" w:lastRow="0" w:noHBand="0" w:noVBand="1" w:val="04A0"/>
      </w:tblPr>
      <w:tblGrid>
        <w:gridCol w:w="2948"/>
        <w:gridCol w:w="7143"/>
      </w:tblGrid>
      <w:tr>
        <w:trPr>
          <w:trHeight w:val="310" w:hRule="atLeast"/>
        </w:trPr>
        <w:tc>
          <w:tcPr>
            <w:tcW w:type="dxa" w:w="5383"/>
            <w:shd w:fill="F2F2F2"/>
            <w:tcMar>
              <w:top w:w="35" w:type="dxa"/>
              <w:start w:w="55" w:type="dxa"/>
              <w:bottom w:w="35" w:type="dxa"/>
              <w:end w:w="55" w:type="dxa"/>
            </w:tcMar>
            <w:vAlign w:val="center"/>
          </w:tcPr>
          <w:p>
            <w:pPr>
              <w:spacing w:after="0"/>
            </w:pPr>
            <w:r>
              <w:rPr>
                <w:b/>
                <w:sz w:val="16"/>
              </w:rPr>
              <w:t>IBAN (si nécessaire pour un remboursement)</w:t>
            </w:r>
          </w:p>
        </w:tc>
        <w:tc>
          <w:tcPr>
            <w:tcW w:type="dxa" w:w="5383"/>
            <w:tcMar>
              <w:top w:w="35" w:type="dxa"/>
              <w:start w:w="55" w:type="dxa"/>
              <w:bottom w:w="35" w:type="dxa"/>
              <w:end w:w="55" w:type="dxa"/>
            </w:tcMar>
            <w:vAlign w:val="center"/>
          </w:tcPr>
          <w:p>
            <w:pPr>
              <w:spacing w:after="0"/>
            </w:pPr>
            <w:sdt>
              <w:sdtPr>
                <w:tag w:val="IBAN"/>
                <w:alias w:val="IBAN"/>
                <w:text/>
              </w:sdtPr>
              <w:sdtContent>
                <w:r>
                  <w:rPr>
                    <w:sz w:val="16"/>
                  </w:rPr>
                  <w:t>Cliquez ici</w:t>
                </w:r>
              </w:sdtContent>
            </w:sdt>
          </w:p>
        </w:tc>
      </w:tr>
    </w:tbl>
    <w:tbl>
      <w:tblPr>
        <w:tblW w:type="auto" w:w="0"/>
        <w:jc w:val="center"/>
        <w:tblLayout w:type="fixed"/>
        <w:tblLook w:firstColumn="1" w:firstRow="1" w:lastColumn="0" w:lastRow="0" w:noHBand="0" w:noVBand="1" w:val="04A0"/>
      </w:tblPr>
      <w:tblGrid>
        <w:gridCol w:w="2948"/>
        <w:gridCol w:w="7143"/>
      </w:tblGrid>
      <w:tr>
        <w:trPr>
          <w:trHeight w:val="310" w:hRule="atLeast"/>
        </w:trPr>
        <w:tc>
          <w:tcPr>
            <w:tcW w:type="dxa" w:w="5383"/>
            <w:shd w:fill="F2F2F2"/>
            <w:tcMar>
              <w:top w:w="35" w:type="dxa"/>
              <w:start w:w="55" w:type="dxa"/>
              <w:bottom w:w="35" w:type="dxa"/>
              <w:end w:w="55" w:type="dxa"/>
            </w:tcMar>
            <w:vAlign w:val="center"/>
          </w:tcPr>
          <w:p>
            <w:pPr>
              <w:spacing w:after="0"/>
            </w:pPr>
            <w:r>
              <w:rPr>
                <w:b/>
                <w:sz w:val="16"/>
              </w:rPr>
              <w:t>Pièces jointes (ex. photos)</w:t>
            </w:r>
          </w:p>
        </w:tc>
        <w:tc>
          <w:tcPr>
            <w:tcW w:type="dxa" w:w="5383"/>
            <w:tcMar>
              <w:top w:w="35" w:type="dxa"/>
              <w:start w:w="55" w:type="dxa"/>
              <w:bottom w:w="35" w:type="dxa"/>
              <w:end w:w="55" w:type="dxa"/>
            </w:tcMar>
            <w:vAlign w:val="center"/>
          </w:tcPr>
          <w:p>
            <w:pPr>
              <w:spacing w:after="0"/>
            </w:pPr>
            <w:sdt>
              <w:sdtPr>
                <w:tag w:val="PIECES_JOINTES"/>
                <w:alias w:val="PIECES_JOINTES"/>
                <w:text/>
              </w:sdtPr>
              <w:sdtContent>
                <w:r>
                  <w:rPr>
                    <w:sz w:val="16"/>
                  </w:rPr>
                  <w:t>Cliquez ici</w:t>
                </w:r>
              </w:sdtContent>
            </w:sdt>
          </w:p>
        </w:tc>
      </w:tr>
    </w:tbl>
    <w:p>
      <w:pPr>
        <w:spacing w:before="60" w:after="40"/>
      </w:pPr>
      <w:r>
        <w:rPr>
          <w:b/>
          <w:sz w:val="19"/>
        </w:rPr>
        <w:t>5. Date et signature</w:t>
      </w:r>
    </w:p>
    <w:tbl>
      <w:tblPr>
        <w:tblW w:type="auto" w:w="0"/>
        <w:tblLayout w:type="fixed"/>
        <w:tblLook w:firstColumn="1" w:firstRow="1" w:lastColumn="0" w:lastRow="0" w:noHBand="0" w:noVBand="1" w:val="04A0"/>
      </w:tblPr>
      <w:tblGrid>
        <w:gridCol w:w="4989"/>
        <w:gridCol w:w="5102"/>
      </w:tblGrid>
      <w:tr>
        <w:tc>
          <w:tcPr>
            <w:tcW w:type="dxa" w:w="5383"/>
            <w:shd w:fill="F2F2F2"/>
            <w:tcMar>
              <w:top w:w="35" w:type="dxa"/>
              <w:start w:w="55" w:type="dxa"/>
              <w:bottom w:w="35" w:type="dxa"/>
              <w:end w:w="55" w:type="dxa"/>
            </w:tcMar>
          </w:tcPr>
          <w:p>
            <w:pPr>
              <w:spacing w:after="0"/>
            </w:pPr>
            <w:r>
              <w:rPr>
                <w:b/>
              </w:rPr>
              <w:t xml:space="preserve">Date : </w:t>
            </w:r>
            <w:sdt>
              <w:sdtPr>
                <w:tag w:val="DATE"/>
                <w:alias w:val="DATE"/>
                <w:text/>
              </w:sdtPr>
              <w:sdtContent>
                <w:r>
                  <w:t>Cliquez ici</w:t>
                </w:r>
              </w:sdtContent>
            </w:sdt>
          </w:p>
        </w:tc>
        <w:tc>
          <w:tcPr>
            <w:tcW w:type="dxa" w:w="5383"/>
            <w:shd w:fill="F2F2F2"/>
            <w:tcMar>
              <w:top w:w="35" w:type="dxa"/>
              <w:start w:w="55" w:type="dxa"/>
              <w:bottom w:w="35" w:type="dxa"/>
              <w:end w:w="55" w:type="dxa"/>
            </w:tcMar>
          </w:tcPr>
          <w:p>
            <w:pPr>
              <w:spacing w:after="0"/>
            </w:pPr>
            <w:r>
              <w:rPr>
                <w:b/>
              </w:rPr>
              <w:t xml:space="preserve">Signature : </w:t>
            </w:r>
            <w:sdt>
              <w:sdtPr>
                <w:tag w:val="SIGNATURE"/>
                <w:alias w:val="SIGNATURE"/>
                <w:text/>
              </w:sdtPr>
              <w:sdtContent>
                <w:r>
                  <w:t>Cliquez ici</w:t>
                </w:r>
              </w:sdtContent>
            </w:sdt>
          </w:p>
        </w:tc>
      </w:tr>
    </w:tbl>
    <w:p>
      <w:pPr>
        <w:spacing w:before="60" w:after="0"/>
      </w:pPr>
      <w:r>
        <w:rPr>
          <w:b/>
        </w:rPr>
        <w:t xml:space="preserve">Remarque : </w:t>
      </w:r>
      <w:r>
        <w:t>l’utilisation de ce formulaire n’est pas obligatoire. Vous pouvez adresser votre réclamation par tout moyen approprié. Si nécessaire, mettez le bien à la disposition du vendeur pour examen. Le formulaire peut être envoyé à info@stepar.fr ou joint au produit retourné.</w:t>
      </w:r>
    </w:p>
    <w:sectPr w:rsidR="00FC693F" w:rsidRPr="0006063C" w:rsidSect="00034616">
      <w:footerReference w:type="default" r:id="rId9"/>
      <w:pgSz w:w="12240" w:h="15840"/>
      <w:pgMar w:top="454" w:right="737" w:bottom="454" w:left="737" w:header="720" w:footer="720" w:gutter="0"/>
      <w:cols w:space="720"/>
      <w:docGrid w:linePitch="36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t>ŠTĚPAŘ s.r.o. | www.stepar.fr | info@stepar.fr</w:t>
    </w:r>
  </w:p>
</w:ftr>
</file>

<file path=word/styles.xml><?xml version="1.0" encoding="utf-8"?>
<w:styles xmlns:w="http://schemas.openxmlformats.org/wordprocessingml/2006/main">
  <w:docDefaults>
    <w:rPrDefault>
      <w:rPr>
        <w:rFonts w:ascii="Arial" w:hAnsi="Arial" w:eastAsia="Arial" w:cs="Arial"/>
        <w:sz w:val="20"/>
        <w:szCs w:val="20"/>
      </w:rPr>
    </w:rPrDefault>
    <w:pPrDefault>
      <w:pPr/>
    </w:pPrDefault>
  </w:docDefaults>
  <w:style w:type="paragraph" w:default="1" w:styleId="Normal">
    <w:name w:val="Normal"/>
    <w:qFormat/>
  </w:style>
  <w:style w:type="table" w:default="1" w:styleId="TableNormal">
    <w:name w:val="Normal Table"/>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
  <Relationship Id="rId3" Type="http://schemas.openxmlformats.org/officeDocument/2006/relationships/styles" Target="styles.xml"/>
  <Relationship Id="rId9" Type="http://schemas.openxmlformats.org/officeDocument/2006/relationships/footer" Target="footer1.xml"/>
</Relationships>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Formulaire de réclamation - ŠTĚPAŘ s.r.o.</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