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PERSONÁLNÍM ZAJIŠTĚNÍ PROJEKTU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[[LICENSE_PLATE_1]]22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HR / consulting.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3661.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jprocházková,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WAUZZZ8V[[LICENSE_PLATE_3]]49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HR / consulting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