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INFORMOVANÝ SOUHLAS PACIENTA S HOSPITALIZACÍ A OPERAČNÍM VÝKONEM</w:t>
      </w:r>
    </w:p>
    <w:p/>
    <w:p>
      <w:r>
        <w:t>Fakultní nemocnice Ostrava, 17. listopadu 1790/5, 702 00 Ostrava - Moravská Ostrava</w:t>
      </w:r>
    </w:p>
    <w:p>
      <w:r>
        <w:t>IČO: 00843989, datová schránka: 22sq4fy</w:t>
      </w:r>
    </w:p>
    <w:p>
      <w:r>
        <w:t>Oddělení: Kardiochirurgická klinika, 4. patro</w:t>
      </w:r>
    </w:p>
    <w:p/>
    <w:p>
      <w:r>
        <w:t>I. Identifikace pacienta</w:t>
      </w:r>
    </w:p>
    <w:p/>
    <w:p>
      <w:r>
        <w:t>Jméno a příjmení: Růžena Horváthová</w:t>
      </w:r>
    </w:p>
    <w:p>
      <w:r>
        <w:t>Datum narození: 3. 2. 1968</w:t>
      </w:r>
    </w:p>
    <w:p>
      <w:r>
        <w:t>Rodné číslo: 035227/6029</w:t>
      </w:r>
    </w:p>
    <w:p>
      <w:r>
        <w:t>Pojišťovna: VZP ČR (111)</w:t>
      </w:r>
    </w:p>
    <w:p>
      <w:r>
        <w:t>Číslo pojištěnce: 3625059897</w:t>
      </w:r>
    </w:p>
    <w:p>
      <w:r>
        <w:t>Trvalý pobyt: Palackého 170/9, 612 00 Brno - Královo Pole</w:t>
      </w:r>
    </w:p>
    <w:p>
      <w:r>
        <w:t>Kontaktní adresa: Masarykovo náměstí 61/18, 586 01 Jihlava</w:t>
      </w:r>
    </w:p>
    <w:p>
      <w:r>
        <w:t>Telefon: +420 753 789 130</w:t>
      </w:r>
    </w:p>
    <w:p>
      <w:r>
        <w:t>E-mail: ruzena.horvathova@email.cz</w:t>
      </w:r>
    </w:p>
    <w:p>
      <w:r>
        <w:t>RFID identifikátor pacienta: RFID:EC6128FE</w:t>
      </w:r>
    </w:p>
    <w:p/>
    <w:p>
      <w:r>
        <w:t>Kontaktní osoba (manžel): Vojtěch Kopecký, tel.: +420 783 266 333, e-mail: vojtech.kopecky@post.cz</w:t>
      </w:r>
    </w:p>
    <w:p/>
    <w:p>
      <w:r>
        <w:t>II. Ošetřující tým</w:t>
      </w:r>
    </w:p>
    <w:p/>
    <w:p>
      <w:r>
        <w:t>Operatér: doc. MUDr. Sebastian Polák, Ph.D., FESC</w:t>
      </w:r>
    </w:p>
    <w:p>
      <w:r>
        <w:t xml:space="preserve">   Telefon: +420 742 538 541</w:t>
      </w:r>
    </w:p>
    <w:p>
      <w:r>
        <w:t xml:space="preserve">   E-mail: sebastian.polak@fno.cz</w:t>
      </w:r>
    </w:p>
    <w:p>
      <w:r>
        <w:t xml:space="preserve">   RFID badge: RFID:F1C28209</w:t>
      </w:r>
    </w:p>
    <w:p/>
    <w:p>
      <w:r>
        <w:t>Anesteziolog: MUDr. Natálie Nguyenová</w:t>
      </w:r>
    </w:p>
    <w:p>
      <w:r>
        <w:t xml:space="preserve">   Telefon: +420 692 598 816</w:t>
      </w:r>
    </w:p>
    <w:p>
      <w:r>
        <w:t xml:space="preserve">   E-mail: natalie.nguyenova@fno.cz</w:t>
      </w:r>
    </w:p>
    <w:p>
      <w:r>
        <w:t xml:space="preserve">   RFID badge: RFID:BA605924</w:t>
      </w:r>
    </w:p>
    <w:p/>
    <w:p>
      <w:r>
        <w:t>III. Diagnóza a navrhovaný výkon</w:t>
      </w:r>
    </w:p>
    <w:p/>
    <w:p>
      <w:r>
        <w:t>Pacientce Růženě Horváthové byla diagnostikována těžká aortální stenóza (dg. I35.0) s projevy srdečního selhání (NYHA III). Na základě echokardiografického vyšetření a koronarografie je indikován chirurgický zákrok — náhrada aortální chlopně biologickou protézou (kód výkonu: 5-351.01).</w:t>
      </w:r>
    </w:p>
    <w:p/>
    <w:p>
      <w:r>
        <w:t>Doktor Sebastian Polák vysvětlil pacientce Růženě Horváthové podstatu zákroku, alternativy (TAVI, konzervativní léčba) a možné komplikace: krvácení, infekce, arytmie, tromboembolická příhoda, v extrémním případě úmrtí.</w:t>
      </w:r>
    </w:p>
    <w:p/>
    <w:p>
      <w:r>
        <w:t>IV. Farmakoterapie</w:t>
      </w:r>
    </w:p>
    <w:p/>
    <w:p>
      <w:r>
        <w:t>Pacientka Růžena Horváthová užívá: Warfarin 5 mg 1-0-0, Bisoprolol 2,5 mg 1-0-0, Furosemid 40 mg 1-0-0, Ramipril 5 mg 0-0-1. Alergie: Penicilin, Jód (kontrastní látka). Krevní skupina: A Rh+.</w:t>
      </w:r>
    </w:p>
    <w:p/>
    <w:p>
      <w:r>
        <w:t>V. Prohlášení pacienta</w:t>
      </w:r>
    </w:p>
    <w:p/>
    <w:p>
      <w:r>
        <w:t>Já, Růžena Horváthová, prohlašuji, že jsem byla doktorem Sebastianem Polákem srozumitelně informována o:</w:t>
      </w:r>
    </w:p>
    <w:p>
      <w:r>
        <w:t>- diagnóze a jejím vývoji,</w:t>
      </w:r>
    </w:p>
    <w:p>
      <w:r>
        <w:t>- navrhovaném operačním výkonu a jeho průběhu,</w:t>
      </w:r>
    </w:p>
    <w:p>
      <w:r>
        <w:t>- možných rizicích a komplikacích,</w:t>
      </w:r>
    </w:p>
    <w:p>
      <w:r>
        <w:t>- alternativních postupech léčby,</w:t>
      </w:r>
    </w:p>
    <w:p>
      <w:r>
        <w:t>- předpokládané délce hospitalizace (7–14 dnů).</w:t>
      </w:r>
    </w:p>
    <w:p/>
    <w:p>
      <w:r>
        <w:t>Na mé otázky bylo Sebastianem Polákem a doktorkou Natálie Nguyenovou odpovězeno.</w:t>
      </w:r>
    </w:p>
    <w:p/>
    <w:p>
      <w:r>
        <w:t>Pacientka Růžena Horváthová souhlasí s předáním zdravotnické dokumentace Růženy Horváthové pojišťovně VZP ČR pro účely úhrady péče a případným konzultacím s dalšími specialisty FN Ostrava.</w:t>
      </w:r>
    </w:p>
    <w:p/>
    <w:p>
      <w:r>
        <w:t>VI. Kontaktní osoba pro případ nouze</w:t>
      </w:r>
    </w:p>
    <w:p/>
    <w:p>
      <w:r>
        <w:t>V případě komplikací kontaktujte manžela Vojtěcha Kopeckého, tel.: +420 627 132 136. Manžel Vojtěch Kopecký je oprávněn přijímat informace o zdravotním stavu Růženy Horváthové.</w:t>
      </w:r>
    </w:p>
    <w:p/>
    <w:p>
      <w:r>
        <w:t>VII. Souhlas s nakládáním s osobními a zdravotními údaji</w:t>
      </w:r>
    </w:p>
    <w:p/>
    <w:p>
      <w:r>
        <w:t>Pacientka Růžena Horváthová souhlasí se zpracováním osobních a zdravotních údajů v nemocničním informačním systému FN Ostrava v rozsahu nezbytném pro poskytování zdravotní péče. RFID identifikátor Růženy Horváthové bude používán po dobu hospitalizace pro identifikaci při podávání léků a při transportu na operační sál.</w:t>
      </w:r>
    </w:p>
    <w:p/>
    <w:p>
      <w:r>
        <w:t>V Ostravě dne 11. 10. 2026</w:t>
      </w:r>
    </w:p>
    <w:p/>
    <w:p>
      <w:r>
        <w:t>.............................          .............................</w:t>
      </w:r>
    </w:p>
    <w:p>
      <w:r>
        <w:t>Růžena Horváthová                        doc. MUDr. Sebastian Polák, Ph.D.</w:t>
      </w:r>
    </w:p>
    <w:p>
      <w:r>
        <w:t xml:space="preserve">  (pacientka)                           (operatér)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