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DAROVACÍ SMLOUVA</w:t>
      </w:r>
    </w:p>
    <w:p/>
    <w:p>
      <w:r>
        <w:t>uzavřená dle § 2055 a násl. zákona č. 89/2012 Sb., občanský zákoník</w:t>
      </w:r>
    </w:p>
    <w:p/>
    <w:p>
      <w:r>
        <w:t>I. Smluvní strany</w:t>
      </w:r>
    </w:p>
    <w:p/>
    <w:p>
      <w:r>
        <w:t>Dárce:</w:t>
      </w:r>
    </w:p>
    <w:p>
      <w:r>
        <w:t>[[PERSON_1]]</w:t>
      </w:r>
    </w:p>
    <w:p>
      <w:r>
        <w:t>[[DATE_1]]</w:t>
      </w:r>
    </w:p>
    <w:p>
      <w:r>
        <w:t>[[BIRTH_ID_1]]</w:t>
      </w:r>
    </w:p>
    <w:p>
      <w:r>
        <w:t>Státní občanství: české (naturalizován)</w:t>
      </w:r>
    </w:p>
    <w:p>
      <w:r>
        <w:t>[[ADDRESS_1]]</w:t>
      </w:r>
    </w:p>
    <w:p>
      <w:r>
        <w:t>Kontaktní [[ADDRESS_2]]</w:t>
      </w:r>
    </w:p>
    <w:p>
      <w:r>
        <w:t>Číslo pasu: [[LICENSE_PLATE_1]]44</w:t>
      </w:r>
    </w:p>
    <w:p>
      <w:r>
        <w:t>[[PHONE_1]]</w:t>
      </w:r>
    </w:p>
    <w:p>
      <w:r>
        <w:t>E-mail: [[EMAIL_1]]</w:t>
      </w:r>
    </w:p>
    <w:p>
      <w:r>
        <w:t>[[BANK_1]], IBAN: [[IBAN_1]] 4469</w:t>
      </w:r>
    </w:p>
    <w:p>
      <w:r>
        <w:t>Datová schránka: wy91lvl</w:t>
      </w:r>
    </w:p>
    <w:p/>
    <w:p>
      <w:r>
        <w:t>(dále jen „Dárce" nebo „pan [[PERSON_1]]")</w:t>
      </w:r>
    </w:p>
    <w:p/>
    <w:p>
      <w:r>
        <w:t>Obdarovaná:</w:t>
      </w:r>
    </w:p>
    <w:p>
      <w:r>
        <w:t>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[[PHONE_2]]</w:t>
      </w:r>
    </w:p>
    <w:p>
      <w:r>
        <w:t>E-mail: [[EMAIL_2]]</w:t>
      </w:r>
    </w:p>
    <w:p>
      <w:r>
        <w:t>[[INSTAGRAM_1]]</w:t>
      </w:r>
    </w:p>
    <w:p>
      <w:r>
        <w:t>[[BANK_2]]</w:t>
      </w:r>
    </w:p>
    <w:p>
      <w:r>
        <w:t>IBAN: [[IBAN_2]] 4459</w:t>
      </w:r>
    </w:p>
    <w:p/>
    <w:p>
      <w:r>
        <w:t>(dále jen „Obdarovaná" nebo „[[PERSON_2]]")</w:t>
      </w:r>
    </w:p>
    <w:p/>
    <w:p>
      <w:r>
        <w:t>II. Předmět daru</w:t>
      </w:r>
    </w:p>
    <w:p/>
    <w:p>
      <w:r>
        <w:t>Dárce [[PERSON_1]] daruje obdarované [[PERSON_2]] finanční prostředky ve výši 2 500 000 Kč (slovy: dva miliony pět set tisíc korun českých) za účelem financování studia MBA na Univerzitě Karlově.</w:t>
      </w:r>
    </w:p>
    <w:p/>
    <w:p>
      <w:r>
        <w:t>III. Podmínky darování</w:t>
      </w:r>
    </w:p>
    <w:p/>
    <w:p>
      <w:r>
        <w:t>1. Částka bude převedena z účtu dárce [[PERSON_1]] (IBAN: [[IBAN_3]] 3873) na účet obdarované [[PERSON_2]] do 30 dnů od podpisu.</w:t>
      </w:r>
    </w:p>
    <w:p>
      <w:r>
        <w:t>2. Pan [[PERSON_1]] si vyhrazuje právo odvolat dar, pokud obdarovaná [[PERSON_2]] neukončí první ročník studia MBA.</w:t>
      </w:r>
    </w:p>
    <w:p>
      <w:r>
        <w:t>3. Obdarovaná [[PERSON_2]] se zavazuje předložit dárci [[PERSON_1]] potvrzení o zápisu do studia.</w:t>
      </w:r>
    </w:p>
    <w:p/>
    <w:p>
      <w:r>
        <w:t>IV. Prohlášení smluvních stran</w:t>
      </w:r>
    </w:p>
    <w:p/>
    <w:p>
      <w:r>
        <w:t>Dárce [[PERSON_1]] prohlašuje, že dar poskytuje dobrovolně a bez nátlaku. Finanční prostředky pocházejí z legálních zdrojů (úspory, příjmy z podnikání — [[ICO_1]]).</w:t>
      </w:r>
    </w:p>
    <w:p/>
    <w:p>
      <w:r>
        <w:t>Obdarovaná [[PERSON_2]] dar s vděčností přijímá a zavazuje se jej využít výhradně pro studijní účely.</w:t>
      </w:r>
    </w:p>
    <w:p/>
    <w:p>
      <w:r>
        <w:t>V. Svědci</w:t>
      </w:r>
    </w:p>
    <w:p/>
    <w:p>
      <w:r>
        <w:t>1. [[PERSON_3]] (otec obdarované)</w:t>
      </w:r>
    </w:p>
    <w:p>
      <w:r>
        <w:t xml:space="preserve">   [[DATE_3]], [[BIRTH_ID_3]]</w:t>
      </w:r>
    </w:p>
    <w:p>
      <w:r>
        <w:t xml:space="preserve">   Bytem: [[ADDRESS_4]]</w:t>
      </w:r>
    </w:p>
    <w:p>
      <w:r>
        <w:t xml:space="preserve">   [[PHONE_3]]</w:t>
      </w:r>
    </w:p>
    <w:p/>
    <w:p>
      <w:r>
        <w:t>2. [[PERSON_4]]</w:t>
      </w:r>
    </w:p>
    <w:p>
      <w:r>
        <w:t xml:space="preserve">   [[DATE_4]], [[BIRTH_ID_4]]</w:t>
      </w:r>
    </w:p>
    <w:p>
      <w:r>
        <w:t xml:space="preserve">   Bytem: [[ADDRESS_5]]</w:t>
      </w:r>
    </w:p>
    <w:p>
      <w:r>
        <w:t xml:space="preserve">   [[PHONE_4]]</w:t>
      </w:r>
    </w:p>
    <w:p>
      <w:r>
        <w:t xml:space="preserve">   E-mail: [[EMAIL_3]]</w:t>
      </w:r>
    </w:p>
    <w:p/>
    <w:p>
      <w:r>
        <w:t>Svědkyně [[PERSON_4]] potvrzuje, že byla přítomna podpisu smlouvy a obě strany jednaly svobodně. Se svědkyní [[PERSON_4]] lze komunikovat na uvedeném e-mailu.</w:t>
      </w:r>
    </w:p>
    <w:p/>
    <w:p>
      <w:r>
        <w:t>VI. Daňové důsledky</w:t>
      </w:r>
    </w:p>
    <w:p/>
    <w:p>
      <w:r>
        <w:t>Dar je od daně z příjmů osvobozen dle § 10 odst. 3 písm. c) zákona o daních z příjmů, neboť obdarovaná [[PERSON_2]] je dcerou svědka [[PERSON_3]], který je zetěm dárce [[PERSON_1]].</w:t>
      </w:r>
    </w:p>
    <w:p/>
    <w:p>
      <w:r>
        <w:t>VII. Závěrečná ustanovení</w:t>
      </w:r>
    </w:p>
    <w:p/>
    <w:p>
      <w:r>
        <w:t>Smlouva nabývá platnosti dnem podpisu. Vztah mezi dárcem [[PERSON_1]] a obdarovanou [[PERSON_2]] se řídí občanským zákoníkem.</w:t>
      </w:r>
    </w:p>
    <w:p/>
    <w:p>
      <w:r>
        <w:t>[[ADDRESS_6]] dne [[DATE_5]]</w:t>
      </w:r>
    </w:p>
    <w:p/>
    <w:p>
      <w:r>
        <w:t>.............................     .............................</w:t>
      </w:r>
    </w:p>
    <w:p>
      <w:r>
        <w:t>[[PERSON_1]]                  [[PERSON_2]]</w:t>
      </w:r>
    </w:p>
    <w:p>
      <w:r>
        <w:t xml:space="preserve">  (dárce)                         (obdarovaná)</w:t>
      </w:r>
    </w:p>
    <w:p/>
    <w:p>
      <w:r>
        <w:t>Svědci:</w:t>
      </w:r>
    </w:p>
    <w:p>
      <w:r>
        <w:t>.............................     .............................</w:t>
      </w:r>
    </w:p>
    <w:p>
      <w:r>
        <w:t>[[PERSON_3]]                  [[PERSON_4]]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