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ZÁZNAM O VÝSLECHU SVĚDKA</w:t>
      </w:r>
    </w:p>
    <w:p>
      <w:r>
        <w:t>č. 2282/2026</w:t>
      </w:r>
    </w:p>
    <w:p/>
    <w:p>
      <w:r>
        <w:t>uzavřená dle § 97 a násl. zákona č. 141/1961 Sb., trestní řád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Pojistitel:</w:t>
      </w:r>
    </w:p>
    <w:p>
      <w:r>
        <w:t>Obchodní firma / jméno: Centrum sociální pomoci Klíč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Mgr.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4525</w:t>
      </w:r>
    </w:p>
    <w:p>
      <w:r>
        <w:t>(dále jen „Pojistitel")</w:t>
      </w:r>
    </w:p>
    <w:p/>
    <w:p>
      <w:r>
        <w:t>2. Příjemce:</w:t>
      </w:r>
    </w:p>
    <w:p>
      <w:r>
        <w:t>Jméno a příjmení: PhDr. [[PERSON_2]]</w:t>
      </w:r>
    </w:p>
    <w:p>
      <w:r>
        <w:t>[[DATE_2]]</w:t>
      </w:r>
    </w:p>
    <w:p>
      <w:r>
        <w:t>[[BIRTH_ID_2]]</w:t>
      </w:r>
    </w:p>
    <w:p>
      <w:r>
        <w:t>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[[LICENSE_PLATE_1]]26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0372</w:t>
      </w:r>
    </w:p>
    <w:p>
      <w:r>
        <w:t>(dále jen „Příjemce")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trestní.</w:t>
      </w:r>
    </w:p>
    <w:p>
      <w:r>
        <w:t>2. Předmětem smlouvy je úprava vzájemných práv a povinností mezi [[PERSON_1]] zastupujícím pojistitele a [[PERSON_2]] jako příjemceem.</w:t>
      </w:r>
    </w:p>
    <w:p>
      <w:r>
        <w:t>3. Smlouva se řídí příslušnými ustanoveními § 97 a násl. zákona č. 141/1961 Sb., trestní řád.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prof. [[PERSON_4]]</w:t>
      </w:r>
    </w:p>
    <w:p>
      <w:r>
        <w:t>[[DATE_3]]</w:t>
      </w:r>
    </w:p>
    <w:p>
      <w:r>
        <w:t>[[BIRTH_ID_3]]</w:t>
      </w:r>
    </w:p>
    <w:p>
      <w:r>
        <w:t>[[ADDRESS_4]]</w:t>
      </w:r>
    </w:p>
    <w:p>
      <w:r>
        <w:t>Číslo OP: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Mgr. [[PERSON_5]]</w:t>
      </w:r>
    </w:p>
    <w:p>
      <w:r>
        <w:t>[[DATE_4]]</w:t>
      </w:r>
    </w:p>
    <w:p>
      <w:r>
        <w:t>[[BIRTH_ID_4]]</w:t>
      </w:r>
    </w:p>
    <w:p>
      <w:r>
        <w:t>[[ADDRESS_5]]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doc. [[PERSON_6]]</w:t>
      </w:r>
    </w:p>
    <w:p>
      <w:r>
        <w:t>[[DATE_5]]</w:t>
      </w:r>
    </w:p>
    <w:p>
      <w:r>
        <w:t>[[BIRTH_ID_5]]</w:t>
      </w:r>
    </w:p>
    <w:p>
      <w:r>
        <w:t>[[ADDRESS_6]]</w:t>
      </w:r>
    </w:p>
    <w:p>
      <w:r>
        <w:t>Číslo pasu: [[LICENSE_PLATE_2]]90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doc. [[PERSON_7]]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[[ADDRESS_8]] 73/24, 128 08 [[ADDRESS_9]]</w:t>
      </w:r>
    </w:p>
    <w:p/>
    <w:p>
      <w:r>
        <w:t>2. V průběhu plnění smlouvy budou osobní údaje [[PERSON_2]] a [[PERSON_4]]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[[PERSON_4]] na telefonním čísle[[PHONE_3]].</w:t>
      </w:r>
    </w:p>
    <w:p/>
    <w:p>
      <w:r>
        <w:t>4. Pojistitel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[[PERSON_4]]</w:t>
      </w:r>
    </w:p>
    <w:p>
      <w:r>
        <w:t>- Genitiv: [[PERSON_1]], [[PERSON_2]], [[PERSON_4]]</w:t>
      </w:r>
    </w:p>
    <w:p>
      <w:r>
        <w:t>- Dativ: [[PERSON_1]], [[PERSON_2]], [[PERSON_4]]</w:t>
      </w:r>
    </w:p>
    <w:p>
      <w:r>
        <w:t>- Akuzativ: [[PERSON_1]], [[PERSON_9]], [[PERSON_4]]</w:t>
      </w:r>
    </w:p>
    <w:p>
      <w:r>
        <w:t>- Instrumentál: [[PERSON_1]], [[PERSON_2]], [[PERSON_4]]</w:t>
      </w:r>
    </w:p>
    <w:p>
      <w:r>
        <w:t>- Lokál: o [[PERSON_1]], o [[PERSON_2]], o [[PERSON_4]]</w:t>
      </w:r>
    </w:p>
    <w:p>
      <w:r>
        <w:t>- Vokativ: [[PERSON_1]], [[PERSON_2]]</w:t>
      </w:r>
    </w:p>
    <w:p/>
    <w:p>
      <w:r>
        <w:t>6. Údaje o osobě [[PERSON_5]] a o osobě [[PERSON_6]]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73000 Kč (slovy: 73 tisíc korun českých) bez DPH.</w:t>
      </w:r>
    </w:p>
    <w:p>
      <w:r>
        <w:t>2. Platba bude provedena bezhotovostním převodem na účet:</w:t>
      </w:r>
    </w:p>
    <w:p>
      <w:r>
        <w:t>a) Účet pojistitele: [[BANK_1]]; IBAN: [[IBAN_1]] 4525</w:t>
      </w:r>
    </w:p>
    <w:p>
      <w:r>
        <w:t>b) Účet příjemcee pro vrácení přeplatků: [[BANK_2]]; IBAN: [[IBAN_2]] 0372</w:t>
      </w:r>
    </w:p>
    <w:p>
      <w:r>
        <w:t>3. Variabilní symbol: [[BIRTH_ID_2]].</w:t>
      </w:r>
    </w:p>
    <w:p>
      <w:r>
        <w:t>4. Konstantní symbol: 0308.</w:t>
      </w:r>
    </w:p>
    <w:p>
      <w:r>
        <w:t>5. Splatnost: 30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5960 6667 6359 9973, [[ADDRESS_10]]: 530.</w:t>
      </w:r>
    </w:p>
    <w:p>
      <w:r>
        <w:t>8. Fakturační údaje: Centrum sociální pomoci Klíč,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phrubešová</w:t>
      </w:r>
    </w:p>
    <w:p>
      <w:r>
        <w:t>- [[PASSWORD_1]]</w:t>
      </w:r>
    </w:p>
    <w:p>
      <w:r>
        <w:t>- URL portálu: https://portal.centrum.cz/phrubešová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[[CARD_1]]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pojistitele: a94595</w:t>
      </w:r>
    </w:p>
    <w:p>
      <w:r>
        <w:t>2. Datová schránka příjemcee: f89606</w:t>
      </w:r>
    </w:p>
    <w:p>
      <w:r>
        <w:t>3. Evidenční číslo smlouvy v systému: SML-2026-89931</w:t>
      </w:r>
    </w:p>
    <w:p>
      <w:r>
        <w:t>4. Číslo jednací: VS-7497/2026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Centrum sociální pomoci Klíč, [[ICO_1]], [[ADDRESS_1]] (dále jen „Správce").</w:t>
      </w:r>
    </w:p>
    <w:p>
      <w:r>
        <w:t>2. Správce zpracovává osobní údaje [[PERSON_2]], [[PERSON_4]], [[PERSON_5]], [[PERSON_6]] a [[PERSON_7]]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9 let po jejím ukončení.</w:t>
      </w:r>
    </w:p>
    <w:p/>
    <w:p>
      <w:r>
        <w:t>5. Příjemce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[[PERSON_7]], e-mail: [[EMAIL_6]], [[PHONE_6]].</w:t>
      </w:r>
    </w:p>
    <w:p/>
    <w:p>
      <w:pPr>
        <w:jc w:val="center"/>
      </w:pPr>
      <w:r>
        <w:rPr>
          <w:b/>
          <w:sz w:val="28"/>
        </w:rPr>
        <w:t>IX. ZVLÁŠTNÍ USTANOVENÍ – TRESTNÍ ŘÍZENÍ</w:t>
      </w:r>
    </w:p>
    <w:p/>
    <w:p>
      <w:r>
        <w:t>1. Oznamovatel/svědek: [[PERSON_2]], [[DATE_2]], [[BIRTH_ID_2]], [[ADDRESS_3]].</w:t>
      </w:r>
    </w:p>
    <w:p>
      <w:r>
        <w:t>2. Podezřelý: [[PERSON_4]], [[DATE_3]], [[BIRTH_ID_3]], [[ADDRESS_4]].</w:t>
      </w:r>
    </w:p>
    <w:p>
      <w:r>
        <w:t>3. Poškozený: [[PERSON_5]], [[DATE_4]], [[ADDRESS_5]], [[PHONE_4]].</w:t>
      </w:r>
    </w:p>
    <w:p>
      <w:r>
        <w:t>4. Obhájce podezřelého: [[PERSON_7]], ev. č. ČAK 86288, [[PHONE_6]], e-mail [[EMAIL_6]].</w:t>
      </w:r>
    </w:p>
    <w:p>
      <w:r>
        <w:t>5. K věci se vztahuje spisová značka: 17 T 97/2026.</w:t>
      </w:r>
    </w:p>
    <w:p>
      <w:r>
        <w:t>6. [[PERSON_2]] uvádí, že dne [[DATE_7]] pozoroval/a [[ADDRESS_11]].</w:t>
      </w:r>
    </w:p>
    <w:p>
      <w:r>
        <w:t>7. Svědek [[PERSON_6]] potvrzuje výpověď [[PERSON_2]] a dodává, že viděl/a [[PERSON_4]] v blízkosti místa činu.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Pojistitel prohlašuje, že:</w:t>
      </w:r>
    </w:p>
    <w:p>
      <w:r>
        <w:t>a) [[PERSON_1]] je oprávněn/a jednat za Centrum sociální pomoci Klíč,</w:t>
      </w:r>
    </w:p>
    <w:p>
      <w:r>
        <w:t>b) všechny údaje uvedené v této smlouvě o [[PERSON_1]] jsou pravdivé a úplné,</w:t>
      </w:r>
    </w:p>
    <w:p>
      <w:r>
        <w:t>c) bude nakládat s osobními údaji [[PERSON_2]], [[PERSON_4]], [[PERSON_5]], [[PERSON_6]] a [[PERSON_7]] v souladu s GDPR.</w:t>
      </w:r>
    </w:p>
    <w:p/>
    <w:p>
      <w:r>
        <w:t>2. Příjemce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[[PERSON_10]] a [[PERSON_7]] za účelem plnění smlouvy.</w:t>
      </w:r>
    </w:p>
    <w:p/>
    <w:p>
      <w:r>
        <w:t>3. Svědci [[PERSON_4]] a [[PERSON_5]]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97 a násl. zákona č. 141/1961 Sb., trestní řád.</w:t>
      </w:r>
    </w:p>
    <w:p>
      <w:r>
        <w:t>4. Nedílnou součástí smlouvy jsou tyto přílohy:</w:t>
      </w:r>
    </w:p>
    <w:p>
      <w:r>
        <w:t>a) Kopie občanského průkazu [[PERSON_2]] (č.[[PHONE_7]])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[[PERSON_7]]</w:t>
      </w:r>
    </w:p>
    <w:p/>
    <w:p>
      <w:r>
        <w:t>V Českých Budějovicích dne [[DATE_8]]</w:t>
      </w:r>
    </w:p>
    <w:p/>
    <w:p/>
    <w:p>
      <w:r>
        <w:t>……………………..............................          ……………………..............................</w:t>
      </w:r>
    </w:p>
    <w:p>
      <w:r>
        <w:t>Mgr. [[PERSON_1]]                                        PhDr. [[PERSON_2]]</w:t>
      </w:r>
    </w:p>
    <w:p>
      <w:r>
        <w:t>Pojistitel                                    Příjemce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prof. [[PERSON_4]]                                        Mgr. [[PERSON_5]]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Centrum sociální pomoci Klíč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Českých Budějovicích dne [[DATE_8]]</w:t>
      </w:r>
    </w:p>
    <w:p/>
    <w:p>
      <w:r>
        <w:t>……………………..............................</w:t>
      </w:r>
    </w:p>
    <w:p>
      <w:r>
        <w:t>PhDr. [[PERSON_2]]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